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bottomFromText="160" w:vertAnchor="text" w:horzAnchor="margin" w:tblpX="-142" w:tblpY="186"/>
        <w:tblW w:w="5000" w:type="pct"/>
        <w:tblLook w:val="04A0" w:firstRow="1" w:lastRow="0" w:firstColumn="1" w:lastColumn="0" w:noHBand="0" w:noVBand="1"/>
      </w:tblPr>
      <w:tblGrid>
        <w:gridCol w:w="4357"/>
        <w:gridCol w:w="636"/>
        <w:gridCol w:w="4361"/>
      </w:tblGrid>
      <w:tr w:rsidR="007563D2" w:rsidRPr="002633A8" w14:paraId="70C86FA9" w14:textId="77777777" w:rsidTr="007B36E2">
        <w:tc>
          <w:tcPr>
            <w:tcW w:w="2329" w:type="pct"/>
          </w:tcPr>
          <w:p w14:paraId="4C35E4C1" w14:textId="77777777" w:rsidR="007563D2" w:rsidRPr="002633A8" w:rsidRDefault="007563D2" w:rsidP="007563D2">
            <w:pPr>
              <w:pStyle w:val="3f5"/>
              <w:spacing w:before="20" w:after="120"/>
              <w:jc w:val="center"/>
              <w:rPr>
                <w:rStyle w:val="afffffffffffffff8"/>
              </w:rPr>
            </w:pPr>
          </w:p>
        </w:tc>
        <w:tc>
          <w:tcPr>
            <w:tcW w:w="340" w:type="pct"/>
          </w:tcPr>
          <w:p w14:paraId="4A95A784" w14:textId="77777777" w:rsidR="007563D2" w:rsidRPr="002633A8" w:rsidRDefault="007563D2" w:rsidP="007563D2">
            <w:pPr>
              <w:spacing w:line="256" w:lineRule="auto"/>
              <w:rPr>
                <w:rStyle w:val="afffffffffffffff8"/>
                <w:rFonts w:eastAsia="Calibri"/>
              </w:rPr>
            </w:pPr>
          </w:p>
        </w:tc>
        <w:tc>
          <w:tcPr>
            <w:tcW w:w="2331" w:type="pct"/>
          </w:tcPr>
          <w:p w14:paraId="6A483FE7" w14:textId="77777777" w:rsidR="007563D2" w:rsidRPr="002633A8" w:rsidRDefault="007563D2" w:rsidP="007563D2">
            <w:pPr>
              <w:spacing w:before="20" w:after="120" w:line="256" w:lineRule="auto"/>
              <w:jc w:val="center"/>
              <w:rPr>
                <w:rStyle w:val="afffffffffffffff8"/>
                <w:rFonts w:eastAsia="Calibri"/>
              </w:rPr>
            </w:pPr>
          </w:p>
        </w:tc>
      </w:tr>
      <w:tr w:rsidR="007563D2" w:rsidRPr="002633A8" w14:paraId="613B96EB" w14:textId="77777777" w:rsidTr="007B36E2">
        <w:tc>
          <w:tcPr>
            <w:tcW w:w="2329" w:type="pct"/>
          </w:tcPr>
          <w:p w14:paraId="54709211" w14:textId="77777777" w:rsidR="007563D2" w:rsidRPr="0001141A" w:rsidRDefault="007563D2" w:rsidP="007563D2">
            <w:pPr>
              <w:pStyle w:val="phconfirmstampstamp"/>
              <w:spacing w:before="20" w:after="120"/>
            </w:pPr>
          </w:p>
        </w:tc>
        <w:tc>
          <w:tcPr>
            <w:tcW w:w="340" w:type="pct"/>
          </w:tcPr>
          <w:p w14:paraId="7DA070C3" w14:textId="77777777" w:rsidR="007563D2" w:rsidRPr="002633A8" w:rsidRDefault="007563D2" w:rsidP="007563D2">
            <w:pPr>
              <w:pStyle w:val="phconfirmstampstamp"/>
              <w:spacing w:line="256" w:lineRule="auto"/>
              <w:rPr>
                <w:lang w:eastAsia="en-US"/>
              </w:rPr>
            </w:pPr>
          </w:p>
        </w:tc>
        <w:tc>
          <w:tcPr>
            <w:tcW w:w="2331" w:type="pct"/>
          </w:tcPr>
          <w:p w14:paraId="0F12D9D6" w14:textId="77777777" w:rsidR="007563D2" w:rsidRPr="002633A8" w:rsidRDefault="007563D2" w:rsidP="007563D2">
            <w:pPr>
              <w:pStyle w:val="phconfirmstampstamp"/>
              <w:spacing w:before="20" w:after="120"/>
              <w:rPr>
                <w:lang w:eastAsia="en-US"/>
              </w:rPr>
            </w:pPr>
          </w:p>
        </w:tc>
      </w:tr>
      <w:tr w:rsidR="007563D2" w:rsidRPr="002633A8" w14:paraId="7C64BA2D" w14:textId="77777777" w:rsidTr="007B36E2">
        <w:tc>
          <w:tcPr>
            <w:tcW w:w="2329" w:type="pct"/>
          </w:tcPr>
          <w:p w14:paraId="4619ADB5" w14:textId="77777777" w:rsidR="007563D2" w:rsidRPr="002633A8" w:rsidRDefault="007563D2" w:rsidP="007563D2">
            <w:pPr>
              <w:spacing w:before="20" w:after="120" w:line="256" w:lineRule="auto"/>
              <w:rPr>
                <w:lang w:eastAsia="en-US"/>
              </w:rPr>
            </w:pPr>
          </w:p>
        </w:tc>
        <w:tc>
          <w:tcPr>
            <w:tcW w:w="340" w:type="pct"/>
          </w:tcPr>
          <w:p w14:paraId="6229C7A7" w14:textId="77777777" w:rsidR="007563D2" w:rsidRPr="002633A8" w:rsidRDefault="007563D2" w:rsidP="007563D2">
            <w:pPr>
              <w:pStyle w:val="phconfirmstampstamp"/>
              <w:spacing w:line="256" w:lineRule="auto"/>
              <w:rPr>
                <w:lang w:eastAsia="en-US"/>
              </w:rPr>
            </w:pPr>
          </w:p>
        </w:tc>
        <w:tc>
          <w:tcPr>
            <w:tcW w:w="2331" w:type="pct"/>
          </w:tcPr>
          <w:p w14:paraId="77DD35C5" w14:textId="77777777" w:rsidR="007563D2" w:rsidRPr="002633A8" w:rsidRDefault="007563D2" w:rsidP="007563D2">
            <w:pPr>
              <w:spacing w:before="20" w:after="120" w:line="256" w:lineRule="auto"/>
              <w:rPr>
                <w:lang w:eastAsia="en-US"/>
              </w:rPr>
            </w:pPr>
          </w:p>
        </w:tc>
      </w:tr>
    </w:tbl>
    <w:p w14:paraId="3F475B0A" w14:textId="77777777" w:rsidR="007563D2" w:rsidRPr="002633A8" w:rsidRDefault="007563D2" w:rsidP="007563D2">
      <w:pPr>
        <w:pStyle w:val="ad"/>
      </w:pPr>
      <w:r w:rsidRPr="002633A8">
        <w:t>ЕДИНая ГОСУДАРСТВЕННая ИНФОРМАЦИОННая СИСТЕМа В СФЕРЕ ЗДРАВООХРАНЕНИЯ</w:t>
      </w:r>
    </w:p>
    <w:p w14:paraId="2F7C70DD" w14:textId="77777777" w:rsidR="007563D2" w:rsidRPr="002633A8" w:rsidRDefault="007563D2" w:rsidP="007563D2">
      <w:pPr>
        <w:pStyle w:val="affffffffffffc"/>
      </w:pPr>
      <w:r w:rsidRPr="002633A8">
        <w:rPr>
          <w:lang w:eastAsia="en-US"/>
        </w:rPr>
        <w:t>ПОДСИСТЕМА ВЕДЕНИЯ СПЕЦИАЛИЗИРОВАННЫХ РЕГИСТРОВ ПАЦИЕНТОВ ПО ОТДЕЛЬНЫМ НОЗОЛОГИЯМ И КАТЕГОРИЯМ ГРАЖДАН, МОНИТОРИНГА ОРГАНИЗАЦИИ ОКАЗАНИЯ СПЕЦИАЛИЗИРОВАННОЙ, В ТОМ ЧИСЛЕ ВЫСОКОТЕХНОЛОГИЧНОЙ, МЕДИЦИНСКОЙ ПОМОЩИ, И САНАТОРНО-КУРОРТНОГО ЛЕЧЕНИЯ</w:t>
      </w:r>
    </w:p>
    <w:p w14:paraId="5402AD25" w14:textId="77777777" w:rsidR="007563D2" w:rsidRPr="002633A8" w:rsidRDefault="007563D2" w:rsidP="007563D2">
      <w:pPr>
        <w:pStyle w:val="affffffffffffc"/>
        <w:spacing w:before="240"/>
      </w:pPr>
      <w:r w:rsidRPr="002633A8">
        <w:rPr>
          <w:b w:val="0"/>
          <w:szCs w:val="26"/>
          <w:lang w:eastAsia="en-US"/>
        </w:rPr>
        <w:t xml:space="preserve">КОМПОНЕНТ </w:t>
      </w:r>
      <w:r w:rsidRPr="002633A8">
        <w:rPr>
          <w:b w:val="0"/>
        </w:rPr>
        <w:t>«ФЕДЕРАЛЬНЫЙ РЕЕСТР МЕДИЦИНСКИХ СВИДЕТЕЛЬСТВ О СМЕРТИ»</w:t>
      </w:r>
    </w:p>
    <w:p w14:paraId="05B93CA3" w14:textId="77777777" w:rsidR="007563D2" w:rsidRDefault="007563D2" w:rsidP="007563D2">
      <w:pPr>
        <w:pStyle w:val="afffffc"/>
        <w:spacing w:line="240" w:lineRule="auto"/>
        <w:contextualSpacing w:val="0"/>
      </w:pPr>
      <w:r w:rsidRPr="002633A8">
        <w:t xml:space="preserve">РУКОВОДСТВО </w:t>
      </w:r>
      <w:r>
        <w:t>пользователя</w:t>
      </w:r>
    </w:p>
    <w:p w14:paraId="2E57E4AD" w14:textId="77777777" w:rsidR="007B36E2" w:rsidRPr="007B36E2" w:rsidRDefault="007B36E2" w:rsidP="007B36E2"/>
    <w:p w14:paraId="7CEC81CF" w14:textId="77777777" w:rsidR="007563D2" w:rsidRPr="007B36E2" w:rsidRDefault="00B27716" w:rsidP="007B36E2">
      <w:pPr>
        <w:jc w:val="center"/>
      </w:pPr>
      <w:r>
        <w:rPr>
          <w:color w:val="000000" w:themeColor="text1"/>
        </w:rPr>
        <w:t xml:space="preserve">редакция </w:t>
      </w:r>
      <w:r w:rsidR="007B36E2">
        <w:rPr>
          <w:color w:val="000000" w:themeColor="text1"/>
        </w:rPr>
        <w:t>5</w:t>
      </w:r>
    </w:p>
    <w:p w14:paraId="183CCE8C" w14:textId="77777777" w:rsidR="007563D2" w:rsidRPr="002633A8" w:rsidRDefault="007563D2" w:rsidP="007563D2">
      <w:pPr>
        <w:widowControl/>
        <w:spacing w:before="120" w:line="240" w:lineRule="auto"/>
        <w:jc w:val="center"/>
        <w:rPr>
          <w:sz w:val="27"/>
          <w:szCs w:val="27"/>
        </w:rPr>
      </w:pPr>
      <w:r w:rsidRPr="002633A8">
        <w:rPr>
          <w:sz w:val="27"/>
          <w:szCs w:val="27"/>
        </w:rPr>
        <w:t xml:space="preserve">На </w:t>
      </w:r>
      <w:r w:rsidR="001B6992">
        <w:rPr>
          <w:sz w:val="27"/>
          <w:szCs w:val="27"/>
        </w:rPr>
        <w:t>104</w:t>
      </w:r>
      <w:r w:rsidRPr="002633A8">
        <w:rPr>
          <w:sz w:val="27"/>
          <w:szCs w:val="27"/>
        </w:rPr>
        <w:t xml:space="preserve"> листах</w:t>
      </w:r>
    </w:p>
    <w:p w14:paraId="6FCC9D82" w14:textId="77777777" w:rsidR="00DC5E01" w:rsidRDefault="00DC5E01" w:rsidP="00BB54FE">
      <w:pPr>
        <w:jc w:val="center"/>
      </w:pPr>
    </w:p>
    <w:p w14:paraId="17C37D77" w14:textId="77777777" w:rsidR="009B3700" w:rsidRDefault="009B3700" w:rsidP="00BB54FE">
      <w:pPr>
        <w:jc w:val="center"/>
      </w:pPr>
    </w:p>
    <w:p w14:paraId="41B0EDCF" w14:textId="77777777" w:rsidR="00576C3F" w:rsidRDefault="00576C3F" w:rsidP="00BB54FE">
      <w:pPr>
        <w:jc w:val="center"/>
      </w:pPr>
    </w:p>
    <w:p w14:paraId="3BA00527" w14:textId="77777777" w:rsidR="00576C3F" w:rsidRDefault="00576C3F" w:rsidP="00BB54FE">
      <w:pPr>
        <w:jc w:val="center"/>
      </w:pPr>
    </w:p>
    <w:p w14:paraId="04F272AD" w14:textId="77777777" w:rsidR="00576C3F" w:rsidRDefault="00576C3F" w:rsidP="00BB54FE">
      <w:pPr>
        <w:jc w:val="center"/>
      </w:pPr>
    </w:p>
    <w:p w14:paraId="64261197" w14:textId="77777777" w:rsidR="00576C3F" w:rsidRDefault="00576C3F" w:rsidP="00BB54FE">
      <w:pPr>
        <w:jc w:val="center"/>
      </w:pPr>
    </w:p>
    <w:p w14:paraId="237DB748" w14:textId="77777777" w:rsidR="00576C3F" w:rsidRDefault="00576C3F" w:rsidP="00BB54FE">
      <w:pPr>
        <w:jc w:val="center"/>
      </w:pPr>
    </w:p>
    <w:p w14:paraId="28ED0E70" w14:textId="77777777" w:rsidR="00576C3F" w:rsidRDefault="00576C3F" w:rsidP="00BB54FE">
      <w:pPr>
        <w:jc w:val="center"/>
      </w:pPr>
    </w:p>
    <w:p w14:paraId="294FAAE4" w14:textId="77777777" w:rsidR="00576C3F" w:rsidRDefault="00576C3F" w:rsidP="00BB54FE">
      <w:pPr>
        <w:jc w:val="center"/>
      </w:pPr>
    </w:p>
    <w:p w14:paraId="705BBC40" w14:textId="77777777" w:rsidR="00576C3F" w:rsidRDefault="00576C3F" w:rsidP="00BB54FE">
      <w:pPr>
        <w:jc w:val="center"/>
      </w:pPr>
    </w:p>
    <w:p w14:paraId="0A51D1C6" w14:textId="77777777" w:rsidR="00576C3F" w:rsidRDefault="00576C3F" w:rsidP="00BB54FE">
      <w:pPr>
        <w:jc w:val="center"/>
      </w:pPr>
    </w:p>
    <w:p w14:paraId="7FE94968" w14:textId="77777777" w:rsidR="009B3700" w:rsidRDefault="009B3700" w:rsidP="00BB54FE">
      <w:pPr>
        <w:jc w:val="center"/>
      </w:pPr>
    </w:p>
    <w:p w14:paraId="33B208A1" w14:textId="77777777" w:rsidR="00576C3F" w:rsidRPr="00576C3F" w:rsidRDefault="00976395" w:rsidP="00576C3F">
      <w:pPr>
        <w:widowControl/>
        <w:autoSpaceDN/>
        <w:adjustRightInd/>
        <w:spacing w:after="160" w:line="259" w:lineRule="auto"/>
        <w:jc w:val="center"/>
        <w:textAlignment w:val="auto"/>
        <w:rPr>
          <w:noProof/>
        </w:rPr>
      </w:pPr>
      <w:r w:rsidRPr="0050071D">
        <w:rPr>
          <w:color w:val="000000" w:themeColor="text1"/>
          <w:lang w:eastAsia="en-US"/>
        </w:rPr>
        <w:t>202</w:t>
      </w:r>
      <w:r w:rsidR="0031315F">
        <w:rPr>
          <w:color w:val="000000" w:themeColor="text1"/>
          <w:lang w:eastAsia="en-US"/>
        </w:rPr>
        <w:t>2</w:t>
      </w:r>
      <w:r w:rsidRPr="0050071D">
        <w:rPr>
          <w:color w:val="000000" w:themeColor="text1"/>
          <w:lang w:eastAsia="en-US"/>
        </w:rPr>
        <w:t xml:space="preserve"> год</w:t>
      </w:r>
      <w:r w:rsidR="009B3700">
        <w:t xml:space="preserve"> </w:t>
      </w:r>
      <w:r w:rsidR="001A397A" w:rsidRPr="0050071D">
        <w:br w:type="page"/>
      </w:r>
      <w:r w:rsidR="004275AE">
        <w:fldChar w:fldCharType="begin"/>
      </w:r>
      <w:r w:rsidR="004275AE">
        <w:instrText xml:space="preserve"> TOC \o "1-5" \h \z \u </w:instrText>
      </w:r>
      <w:r w:rsidR="004275AE">
        <w:fldChar w:fldCharType="separate"/>
      </w:r>
    </w:p>
    <w:sdt>
      <w:sdtPr>
        <w:rPr>
          <w:rFonts w:eastAsia="Times New Roman" w:cs="Times New Roman"/>
          <w:b w:val="0"/>
          <w:bCs w:val="0"/>
          <w:noProof/>
          <w:kern w:val="0"/>
          <w:sz w:val="24"/>
          <w:szCs w:val="24"/>
        </w:rPr>
        <w:id w:val="1789549107"/>
        <w:docPartObj>
          <w:docPartGallery w:val="Table of Contents"/>
          <w:docPartUnique/>
        </w:docPartObj>
      </w:sdtPr>
      <w:sdtEndPr/>
      <w:sdtContent>
        <w:p w14:paraId="5001C70E" w14:textId="77777777" w:rsidR="00576C3F" w:rsidRDefault="00576C3F" w:rsidP="00576C3F">
          <w:pPr>
            <w:pStyle w:val="af0"/>
            <w:jc w:val="center"/>
            <w:rPr>
              <w:noProof/>
            </w:rPr>
          </w:pPr>
          <w:r>
            <w:rPr>
              <w:noProof/>
            </w:rPr>
            <w:t>СОДЕРЖАНИЕ</w:t>
          </w:r>
        </w:p>
        <w:p w14:paraId="6F3E3142" w14:textId="1E17E541" w:rsidR="00576C3F" w:rsidRDefault="00576C3F">
          <w:pPr>
            <w:pStyle w:val="1f0"/>
            <w:rPr>
              <w:rFonts w:asciiTheme="minorHAnsi" w:eastAsiaTheme="minorEastAsia" w:hAnsiTheme="minorHAnsi" w:cstheme="minorBidi"/>
              <w:caps w:val="0"/>
              <w:noProof/>
              <w:sz w:val="22"/>
              <w:szCs w:val="22"/>
            </w:rPr>
          </w:pPr>
          <w:r>
            <w:rPr>
              <w:noProof/>
            </w:rPr>
            <w:fldChar w:fldCharType="begin"/>
          </w:r>
          <w:r>
            <w:rPr>
              <w:noProof/>
            </w:rPr>
            <w:instrText xml:space="preserve"> TOC \o "1-3" \h \z \u </w:instrText>
          </w:r>
          <w:r>
            <w:rPr>
              <w:noProof/>
            </w:rPr>
            <w:fldChar w:fldCharType="separate"/>
          </w:r>
          <w:hyperlink w:anchor="_Toc96887038" w:history="1">
            <w:r w:rsidRPr="00DC1A0C">
              <w:rPr>
                <w:rStyle w:val="af1"/>
                <w:noProof/>
              </w:rPr>
              <w:t>ПЕРЕЧЕНЬ ПРИНЯТЫХ СОКРАЩЕНИЙ И ТЕРМИНОВ</w:t>
            </w:r>
            <w:r>
              <w:rPr>
                <w:noProof/>
                <w:webHidden/>
              </w:rPr>
              <w:tab/>
            </w:r>
            <w:r>
              <w:rPr>
                <w:noProof/>
                <w:webHidden/>
              </w:rPr>
              <w:fldChar w:fldCharType="begin"/>
            </w:r>
            <w:r>
              <w:rPr>
                <w:noProof/>
                <w:webHidden/>
              </w:rPr>
              <w:instrText xml:space="preserve"> PAGEREF _Toc96887038 \h </w:instrText>
            </w:r>
            <w:r>
              <w:rPr>
                <w:noProof/>
                <w:webHidden/>
              </w:rPr>
            </w:r>
            <w:r>
              <w:rPr>
                <w:noProof/>
                <w:webHidden/>
              </w:rPr>
              <w:fldChar w:fldCharType="separate"/>
            </w:r>
            <w:r w:rsidR="000A14A4">
              <w:rPr>
                <w:noProof/>
                <w:webHidden/>
              </w:rPr>
              <w:t>4</w:t>
            </w:r>
            <w:r>
              <w:rPr>
                <w:noProof/>
                <w:webHidden/>
              </w:rPr>
              <w:fldChar w:fldCharType="end"/>
            </w:r>
          </w:hyperlink>
        </w:p>
        <w:p w14:paraId="29C23D83" w14:textId="741C938D" w:rsidR="00576C3F" w:rsidRDefault="00233797" w:rsidP="000A14A4">
          <w:pPr>
            <w:pStyle w:val="1f0"/>
            <w:rPr>
              <w:rFonts w:eastAsiaTheme="minorEastAsia"/>
              <w:noProof/>
            </w:rPr>
          </w:pPr>
          <w:hyperlink w:anchor="_Toc96887039" w:history="1">
            <w:r w:rsidR="00576C3F" w:rsidRPr="00DC1A0C">
              <w:rPr>
                <w:rStyle w:val="af1"/>
                <w:noProof/>
              </w:rPr>
              <w:t>1 Введение</w:t>
            </w:r>
            <w:r w:rsidR="00576C3F">
              <w:rPr>
                <w:noProof/>
                <w:webHidden/>
              </w:rPr>
              <w:tab/>
            </w:r>
            <w:r w:rsidR="00576C3F">
              <w:rPr>
                <w:noProof/>
                <w:webHidden/>
              </w:rPr>
              <w:fldChar w:fldCharType="begin"/>
            </w:r>
            <w:r w:rsidR="00576C3F">
              <w:rPr>
                <w:noProof/>
                <w:webHidden/>
              </w:rPr>
              <w:instrText xml:space="preserve"> PAGEREF _Toc96887039 \h </w:instrText>
            </w:r>
            <w:r w:rsidR="00576C3F">
              <w:rPr>
                <w:noProof/>
                <w:webHidden/>
              </w:rPr>
            </w:r>
            <w:r w:rsidR="00576C3F">
              <w:rPr>
                <w:noProof/>
                <w:webHidden/>
              </w:rPr>
              <w:fldChar w:fldCharType="separate"/>
            </w:r>
            <w:r w:rsidR="000A14A4">
              <w:rPr>
                <w:noProof/>
                <w:webHidden/>
              </w:rPr>
              <w:t>7</w:t>
            </w:r>
            <w:r w:rsidR="00576C3F">
              <w:rPr>
                <w:noProof/>
                <w:webHidden/>
              </w:rPr>
              <w:fldChar w:fldCharType="end"/>
            </w:r>
          </w:hyperlink>
        </w:p>
        <w:p w14:paraId="1BBE86D6" w14:textId="559CA3CF" w:rsidR="00576C3F" w:rsidRDefault="00233797">
          <w:pPr>
            <w:pStyle w:val="2f2"/>
            <w:rPr>
              <w:rFonts w:asciiTheme="minorHAnsi" w:eastAsiaTheme="minorEastAsia" w:hAnsiTheme="minorHAnsi" w:cstheme="minorBidi"/>
              <w:noProof/>
              <w:sz w:val="22"/>
              <w:szCs w:val="22"/>
            </w:rPr>
          </w:pPr>
          <w:hyperlink w:anchor="_Toc96887041" w:history="1">
            <w:r w:rsidR="00576C3F" w:rsidRPr="00DC1A0C">
              <w:rPr>
                <w:rStyle w:val="af1"/>
                <w:noProof/>
              </w:rPr>
              <w:t>1.2 Краткое описание возможностей</w:t>
            </w:r>
            <w:r w:rsidR="00576C3F">
              <w:rPr>
                <w:noProof/>
                <w:webHidden/>
              </w:rPr>
              <w:tab/>
            </w:r>
            <w:r w:rsidR="00576C3F">
              <w:rPr>
                <w:noProof/>
                <w:webHidden/>
              </w:rPr>
              <w:fldChar w:fldCharType="begin"/>
            </w:r>
            <w:r w:rsidR="00576C3F">
              <w:rPr>
                <w:noProof/>
                <w:webHidden/>
              </w:rPr>
              <w:instrText xml:space="preserve"> PAGEREF _Toc96887041 \h </w:instrText>
            </w:r>
            <w:r w:rsidR="00576C3F">
              <w:rPr>
                <w:noProof/>
                <w:webHidden/>
              </w:rPr>
            </w:r>
            <w:r w:rsidR="00576C3F">
              <w:rPr>
                <w:noProof/>
                <w:webHidden/>
              </w:rPr>
              <w:fldChar w:fldCharType="separate"/>
            </w:r>
            <w:r w:rsidR="000A14A4">
              <w:rPr>
                <w:noProof/>
                <w:webHidden/>
              </w:rPr>
              <w:t>7</w:t>
            </w:r>
            <w:r w:rsidR="00576C3F">
              <w:rPr>
                <w:noProof/>
                <w:webHidden/>
              </w:rPr>
              <w:fldChar w:fldCharType="end"/>
            </w:r>
          </w:hyperlink>
        </w:p>
        <w:p w14:paraId="774774B7" w14:textId="7234DB20" w:rsidR="00576C3F" w:rsidRDefault="00233797">
          <w:pPr>
            <w:pStyle w:val="2f2"/>
            <w:rPr>
              <w:rFonts w:asciiTheme="minorHAnsi" w:eastAsiaTheme="minorEastAsia" w:hAnsiTheme="minorHAnsi" w:cstheme="minorBidi"/>
              <w:noProof/>
              <w:sz w:val="22"/>
              <w:szCs w:val="22"/>
            </w:rPr>
          </w:pPr>
          <w:hyperlink w:anchor="_Toc96887042" w:history="1">
            <w:r w:rsidR="00576C3F" w:rsidRPr="00DC1A0C">
              <w:rPr>
                <w:rStyle w:val="af1"/>
                <w:noProof/>
              </w:rPr>
              <w:t>1.3 Уровень подготовки пользователя</w:t>
            </w:r>
            <w:r w:rsidR="00576C3F">
              <w:rPr>
                <w:noProof/>
                <w:webHidden/>
              </w:rPr>
              <w:tab/>
            </w:r>
            <w:r w:rsidR="00576C3F">
              <w:rPr>
                <w:noProof/>
                <w:webHidden/>
              </w:rPr>
              <w:fldChar w:fldCharType="begin"/>
            </w:r>
            <w:r w:rsidR="00576C3F">
              <w:rPr>
                <w:noProof/>
                <w:webHidden/>
              </w:rPr>
              <w:instrText xml:space="preserve"> PAGEREF _Toc96887042 \h </w:instrText>
            </w:r>
            <w:r w:rsidR="00576C3F">
              <w:rPr>
                <w:noProof/>
                <w:webHidden/>
              </w:rPr>
            </w:r>
            <w:r w:rsidR="00576C3F">
              <w:rPr>
                <w:noProof/>
                <w:webHidden/>
              </w:rPr>
              <w:fldChar w:fldCharType="separate"/>
            </w:r>
            <w:r w:rsidR="000A14A4">
              <w:rPr>
                <w:noProof/>
                <w:webHidden/>
              </w:rPr>
              <w:t>7</w:t>
            </w:r>
            <w:r w:rsidR="00576C3F">
              <w:rPr>
                <w:noProof/>
                <w:webHidden/>
              </w:rPr>
              <w:fldChar w:fldCharType="end"/>
            </w:r>
          </w:hyperlink>
        </w:p>
        <w:p w14:paraId="0B557A6F" w14:textId="2A92CD02" w:rsidR="00576C3F" w:rsidRDefault="00233797">
          <w:pPr>
            <w:pStyle w:val="2f2"/>
            <w:rPr>
              <w:rFonts w:asciiTheme="minorHAnsi" w:eastAsiaTheme="minorEastAsia" w:hAnsiTheme="minorHAnsi" w:cstheme="minorBidi"/>
              <w:noProof/>
              <w:sz w:val="22"/>
              <w:szCs w:val="22"/>
            </w:rPr>
          </w:pPr>
          <w:hyperlink w:anchor="_Toc96887043" w:history="1">
            <w:r w:rsidR="00576C3F" w:rsidRPr="00DC1A0C">
              <w:rPr>
                <w:rStyle w:val="af1"/>
                <w:noProof/>
              </w:rPr>
              <w:t>1.4 Перечень эксплуатационной документации, с которой необходимо ознакомиться пользователю</w:t>
            </w:r>
            <w:r w:rsidR="00576C3F">
              <w:rPr>
                <w:noProof/>
                <w:webHidden/>
              </w:rPr>
              <w:tab/>
            </w:r>
            <w:r w:rsidR="00576C3F">
              <w:rPr>
                <w:noProof/>
                <w:webHidden/>
              </w:rPr>
              <w:fldChar w:fldCharType="begin"/>
            </w:r>
            <w:r w:rsidR="00576C3F">
              <w:rPr>
                <w:noProof/>
                <w:webHidden/>
              </w:rPr>
              <w:instrText xml:space="preserve"> PAGEREF _Toc96887043 \h </w:instrText>
            </w:r>
            <w:r w:rsidR="00576C3F">
              <w:rPr>
                <w:noProof/>
                <w:webHidden/>
              </w:rPr>
            </w:r>
            <w:r w:rsidR="00576C3F">
              <w:rPr>
                <w:noProof/>
                <w:webHidden/>
              </w:rPr>
              <w:fldChar w:fldCharType="separate"/>
            </w:r>
            <w:r w:rsidR="000A14A4">
              <w:rPr>
                <w:noProof/>
                <w:webHidden/>
              </w:rPr>
              <w:t>7</w:t>
            </w:r>
            <w:r w:rsidR="00576C3F">
              <w:rPr>
                <w:noProof/>
                <w:webHidden/>
              </w:rPr>
              <w:fldChar w:fldCharType="end"/>
            </w:r>
          </w:hyperlink>
        </w:p>
        <w:p w14:paraId="6946A1CE" w14:textId="26DB5845" w:rsidR="00576C3F" w:rsidRDefault="00233797">
          <w:pPr>
            <w:pStyle w:val="1f0"/>
            <w:rPr>
              <w:rFonts w:asciiTheme="minorHAnsi" w:eastAsiaTheme="minorEastAsia" w:hAnsiTheme="minorHAnsi" w:cstheme="minorBidi"/>
              <w:caps w:val="0"/>
              <w:noProof/>
              <w:sz w:val="22"/>
              <w:szCs w:val="22"/>
            </w:rPr>
          </w:pPr>
          <w:hyperlink w:anchor="_Toc96887044" w:history="1">
            <w:r w:rsidR="00576C3F" w:rsidRPr="00DC1A0C">
              <w:rPr>
                <w:rStyle w:val="af1"/>
                <w:noProof/>
              </w:rPr>
              <w:t>2 Назначения и условия применения</w:t>
            </w:r>
            <w:r w:rsidR="00576C3F">
              <w:rPr>
                <w:noProof/>
                <w:webHidden/>
              </w:rPr>
              <w:tab/>
            </w:r>
            <w:r w:rsidR="00576C3F">
              <w:rPr>
                <w:noProof/>
                <w:webHidden/>
              </w:rPr>
              <w:fldChar w:fldCharType="begin"/>
            </w:r>
            <w:r w:rsidR="00576C3F">
              <w:rPr>
                <w:noProof/>
                <w:webHidden/>
              </w:rPr>
              <w:instrText xml:space="preserve"> PAGEREF _Toc96887044 \h </w:instrText>
            </w:r>
            <w:r w:rsidR="00576C3F">
              <w:rPr>
                <w:noProof/>
                <w:webHidden/>
              </w:rPr>
            </w:r>
            <w:r w:rsidR="00576C3F">
              <w:rPr>
                <w:noProof/>
                <w:webHidden/>
              </w:rPr>
              <w:fldChar w:fldCharType="separate"/>
            </w:r>
            <w:r w:rsidR="000A14A4">
              <w:rPr>
                <w:noProof/>
                <w:webHidden/>
              </w:rPr>
              <w:t>8</w:t>
            </w:r>
            <w:r w:rsidR="00576C3F">
              <w:rPr>
                <w:noProof/>
                <w:webHidden/>
              </w:rPr>
              <w:fldChar w:fldCharType="end"/>
            </w:r>
          </w:hyperlink>
        </w:p>
        <w:p w14:paraId="55BA3F7D" w14:textId="04BF21B4" w:rsidR="00576C3F" w:rsidRDefault="00233797">
          <w:pPr>
            <w:pStyle w:val="2f2"/>
            <w:rPr>
              <w:rFonts w:asciiTheme="minorHAnsi" w:eastAsiaTheme="minorEastAsia" w:hAnsiTheme="minorHAnsi" w:cstheme="minorBidi"/>
              <w:noProof/>
              <w:sz w:val="22"/>
              <w:szCs w:val="22"/>
            </w:rPr>
          </w:pPr>
          <w:hyperlink w:anchor="_Toc96887045" w:history="1">
            <w:r w:rsidR="00576C3F" w:rsidRPr="00DC1A0C">
              <w:rPr>
                <w:rStyle w:val="af1"/>
                <w:noProof/>
              </w:rPr>
              <w:t>2.1 Функции, для автоматизации которых предназначен компонент</w:t>
            </w:r>
            <w:r w:rsidR="00576C3F">
              <w:rPr>
                <w:noProof/>
                <w:webHidden/>
              </w:rPr>
              <w:tab/>
            </w:r>
            <w:r w:rsidR="00576C3F">
              <w:rPr>
                <w:noProof/>
                <w:webHidden/>
              </w:rPr>
              <w:fldChar w:fldCharType="begin"/>
            </w:r>
            <w:r w:rsidR="00576C3F">
              <w:rPr>
                <w:noProof/>
                <w:webHidden/>
              </w:rPr>
              <w:instrText xml:space="preserve"> PAGEREF _Toc96887045 \h </w:instrText>
            </w:r>
            <w:r w:rsidR="00576C3F">
              <w:rPr>
                <w:noProof/>
                <w:webHidden/>
              </w:rPr>
            </w:r>
            <w:r w:rsidR="00576C3F">
              <w:rPr>
                <w:noProof/>
                <w:webHidden/>
              </w:rPr>
              <w:fldChar w:fldCharType="separate"/>
            </w:r>
            <w:r w:rsidR="000A14A4">
              <w:rPr>
                <w:noProof/>
                <w:webHidden/>
              </w:rPr>
              <w:t>8</w:t>
            </w:r>
            <w:r w:rsidR="00576C3F">
              <w:rPr>
                <w:noProof/>
                <w:webHidden/>
              </w:rPr>
              <w:fldChar w:fldCharType="end"/>
            </w:r>
          </w:hyperlink>
        </w:p>
        <w:p w14:paraId="65228E93" w14:textId="60E5F074" w:rsidR="00576C3F" w:rsidRDefault="00233797">
          <w:pPr>
            <w:pStyle w:val="2f2"/>
            <w:rPr>
              <w:rFonts w:asciiTheme="minorHAnsi" w:eastAsiaTheme="minorEastAsia" w:hAnsiTheme="minorHAnsi" w:cstheme="minorBidi"/>
              <w:noProof/>
              <w:sz w:val="22"/>
              <w:szCs w:val="22"/>
            </w:rPr>
          </w:pPr>
          <w:hyperlink w:anchor="_Toc96887046" w:history="1">
            <w:r w:rsidR="00576C3F" w:rsidRPr="00DC1A0C">
              <w:rPr>
                <w:rStyle w:val="af1"/>
                <w:noProof/>
              </w:rPr>
              <w:t>2.2 Условия, при соблюдении которых обеспечивается применение компонента</w:t>
            </w:r>
            <w:r w:rsidR="00576C3F">
              <w:rPr>
                <w:noProof/>
                <w:webHidden/>
              </w:rPr>
              <w:tab/>
            </w:r>
            <w:r w:rsidR="00576C3F">
              <w:rPr>
                <w:noProof/>
                <w:webHidden/>
              </w:rPr>
              <w:fldChar w:fldCharType="begin"/>
            </w:r>
            <w:r w:rsidR="00576C3F">
              <w:rPr>
                <w:noProof/>
                <w:webHidden/>
              </w:rPr>
              <w:instrText xml:space="preserve"> PAGEREF _Toc96887046 \h </w:instrText>
            </w:r>
            <w:r w:rsidR="00576C3F">
              <w:rPr>
                <w:noProof/>
                <w:webHidden/>
              </w:rPr>
            </w:r>
            <w:r w:rsidR="00576C3F">
              <w:rPr>
                <w:noProof/>
                <w:webHidden/>
              </w:rPr>
              <w:fldChar w:fldCharType="separate"/>
            </w:r>
            <w:r w:rsidR="000A14A4">
              <w:rPr>
                <w:noProof/>
                <w:webHidden/>
              </w:rPr>
              <w:t>8</w:t>
            </w:r>
            <w:r w:rsidR="00576C3F">
              <w:rPr>
                <w:noProof/>
                <w:webHidden/>
              </w:rPr>
              <w:fldChar w:fldCharType="end"/>
            </w:r>
          </w:hyperlink>
        </w:p>
        <w:p w14:paraId="79C49A61" w14:textId="51DBAE66" w:rsidR="00576C3F" w:rsidRDefault="00233797">
          <w:pPr>
            <w:pStyle w:val="2f2"/>
            <w:rPr>
              <w:rFonts w:asciiTheme="minorHAnsi" w:eastAsiaTheme="minorEastAsia" w:hAnsiTheme="minorHAnsi" w:cstheme="minorBidi"/>
              <w:noProof/>
              <w:sz w:val="22"/>
              <w:szCs w:val="22"/>
            </w:rPr>
          </w:pPr>
          <w:hyperlink w:anchor="_Toc96887047" w:history="1">
            <w:r w:rsidR="00576C3F" w:rsidRPr="00DC1A0C">
              <w:rPr>
                <w:rStyle w:val="af1"/>
                <w:noProof/>
              </w:rPr>
              <w:t>2.3 Подготовка к работе</w:t>
            </w:r>
            <w:r w:rsidR="00576C3F">
              <w:rPr>
                <w:noProof/>
                <w:webHidden/>
              </w:rPr>
              <w:tab/>
            </w:r>
            <w:r w:rsidR="00576C3F">
              <w:rPr>
                <w:noProof/>
                <w:webHidden/>
              </w:rPr>
              <w:fldChar w:fldCharType="begin"/>
            </w:r>
            <w:r w:rsidR="00576C3F">
              <w:rPr>
                <w:noProof/>
                <w:webHidden/>
              </w:rPr>
              <w:instrText xml:space="preserve"> PAGEREF _Toc96887047 \h </w:instrText>
            </w:r>
            <w:r w:rsidR="00576C3F">
              <w:rPr>
                <w:noProof/>
                <w:webHidden/>
              </w:rPr>
            </w:r>
            <w:r w:rsidR="00576C3F">
              <w:rPr>
                <w:noProof/>
                <w:webHidden/>
              </w:rPr>
              <w:fldChar w:fldCharType="separate"/>
            </w:r>
            <w:r w:rsidR="000A14A4">
              <w:rPr>
                <w:noProof/>
                <w:webHidden/>
              </w:rPr>
              <w:t>9</w:t>
            </w:r>
            <w:r w:rsidR="00576C3F">
              <w:rPr>
                <w:noProof/>
                <w:webHidden/>
              </w:rPr>
              <w:fldChar w:fldCharType="end"/>
            </w:r>
          </w:hyperlink>
        </w:p>
        <w:p w14:paraId="06637A8C" w14:textId="0022D854" w:rsidR="00576C3F" w:rsidRDefault="00233797">
          <w:pPr>
            <w:pStyle w:val="38"/>
            <w:rPr>
              <w:rFonts w:asciiTheme="minorHAnsi" w:eastAsiaTheme="minorEastAsia" w:hAnsiTheme="minorHAnsi" w:cstheme="minorBidi"/>
              <w:noProof/>
              <w:sz w:val="22"/>
              <w:szCs w:val="22"/>
            </w:rPr>
          </w:pPr>
          <w:hyperlink w:anchor="_Toc96887048" w:history="1">
            <w:r w:rsidR="00576C3F" w:rsidRPr="00DC1A0C">
              <w:rPr>
                <w:rStyle w:val="af1"/>
                <w:noProof/>
              </w:rPr>
              <w:t>2.3.1 Порядок загрузки данных и программ</w:t>
            </w:r>
            <w:r w:rsidR="00576C3F">
              <w:rPr>
                <w:noProof/>
                <w:webHidden/>
              </w:rPr>
              <w:tab/>
            </w:r>
            <w:r w:rsidR="00576C3F">
              <w:rPr>
                <w:noProof/>
                <w:webHidden/>
              </w:rPr>
              <w:fldChar w:fldCharType="begin"/>
            </w:r>
            <w:r w:rsidR="00576C3F">
              <w:rPr>
                <w:noProof/>
                <w:webHidden/>
              </w:rPr>
              <w:instrText xml:space="preserve"> PAGEREF _Toc96887048 \h </w:instrText>
            </w:r>
            <w:r w:rsidR="00576C3F">
              <w:rPr>
                <w:noProof/>
                <w:webHidden/>
              </w:rPr>
            </w:r>
            <w:r w:rsidR="00576C3F">
              <w:rPr>
                <w:noProof/>
                <w:webHidden/>
              </w:rPr>
              <w:fldChar w:fldCharType="separate"/>
            </w:r>
            <w:r w:rsidR="000A14A4">
              <w:rPr>
                <w:noProof/>
                <w:webHidden/>
              </w:rPr>
              <w:t>9</w:t>
            </w:r>
            <w:r w:rsidR="00576C3F">
              <w:rPr>
                <w:noProof/>
                <w:webHidden/>
              </w:rPr>
              <w:fldChar w:fldCharType="end"/>
            </w:r>
          </w:hyperlink>
        </w:p>
        <w:p w14:paraId="3160F15A" w14:textId="5BDEBD5B" w:rsidR="00576C3F" w:rsidRDefault="00233797">
          <w:pPr>
            <w:pStyle w:val="38"/>
            <w:rPr>
              <w:rFonts w:asciiTheme="minorHAnsi" w:eastAsiaTheme="minorEastAsia" w:hAnsiTheme="minorHAnsi" w:cstheme="minorBidi"/>
              <w:noProof/>
              <w:sz w:val="22"/>
              <w:szCs w:val="22"/>
            </w:rPr>
          </w:pPr>
          <w:hyperlink w:anchor="_Toc96887049" w:history="1">
            <w:r w:rsidR="00576C3F" w:rsidRPr="00DC1A0C">
              <w:rPr>
                <w:rStyle w:val="af1"/>
                <w:noProof/>
              </w:rPr>
              <w:t>2.3.2 Порядок проверки работоспособности</w:t>
            </w:r>
            <w:r w:rsidR="00576C3F">
              <w:rPr>
                <w:noProof/>
                <w:webHidden/>
              </w:rPr>
              <w:tab/>
            </w:r>
            <w:r w:rsidR="00576C3F">
              <w:rPr>
                <w:noProof/>
                <w:webHidden/>
              </w:rPr>
              <w:fldChar w:fldCharType="begin"/>
            </w:r>
            <w:r w:rsidR="00576C3F">
              <w:rPr>
                <w:noProof/>
                <w:webHidden/>
              </w:rPr>
              <w:instrText xml:space="preserve"> PAGEREF _Toc96887049 \h </w:instrText>
            </w:r>
            <w:r w:rsidR="00576C3F">
              <w:rPr>
                <w:noProof/>
                <w:webHidden/>
              </w:rPr>
            </w:r>
            <w:r w:rsidR="00576C3F">
              <w:rPr>
                <w:noProof/>
                <w:webHidden/>
              </w:rPr>
              <w:fldChar w:fldCharType="separate"/>
            </w:r>
            <w:r w:rsidR="000A14A4">
              <w:rPr>
                <w:noProof/>
                <w:webHidden/>
              </w:rPr>
              <w:t>13</w:t>
            </w:r>
            <w:r w:rsidR="00576C3F">
              <w:rPr>
                <w:noProof/>
                <w:webHidden/>
              </w:rPr>
              <w:fldChar w:fldCharType="end"/>
            </w:r>
          </w:hyperlink>
        </w:p>
        <w:p w14:paraId="6F17CEC7" w14:textId="78F490C7" w:rsidR="00576C3F" w:rsidRDefault="00233797">
          <w:pPr>
            <w:pStyle w:val="38"/>
            <w:rPr>
              <w:rFonts w:asciiTheme="minorHAnsi" w:eastAsiaTheme="minorEastAsia" w:hAnsiTheme="minorHAnsi" w:cstheme="minorBidi"/>
              <w:noProof/>
              <w:sz w:val="22"/>
              <w:szCs w:val="22"/>
            </w:rPr>
          </w:pPr>
          <w:hyperlink w:anchor="_Toc96887050" w:history="1">
            <w:r w:rsidR="00576C3F" w:rsidRPr="00DC1A0C">
              <w:rPr>
                <w:rStyle w:val="af1"/>
                <w:noProof/>
              </w:rPr>
              <w:t>2.3.3 Описание ролей</w:t>
            </w:r>
            <w:r w:rsidR="00576C3F">
              <w:rPr>
                <w:noProof/>
                <w:webHidden/>
              </w:rPr>
              <w:tab/>
            </w:r>
            <w:r w:rsidR="00576C3F">
              <w:rPr>
                <w:noProof/>
                <w:webHidden/>
              </w:rPr>
              <w:fldChar w:fldCharType="begin"/>
            </w:r>
            <w:r w:rsidR="00576C3F">
              <w:rPr>
                <w:noProof/>
                <w:webHidden/>
              </w:rPr>
              <w:instrText xml:space="preserve"> PAGEREF _Toc96887050 \h </w:instrText>
            </w:r>
            <w:r w:rsidR="00576C3F">
              <w:rPr>
                <w:noProof/>
                <w:webHidden/>
              </w:rPr>
            </w:r>
            <w:r w:rsidR="00576C3F">
              <w:rPr>
                <w:noProof/>
                <w:webHidden/>
              </w:rPr>
              <w:fldChar w:fldCharType="separate"/>
            </w:r>
            <w:r w:rsidR="000A14A4">
              <w:rPr>
                <w:noProof/>
                <w:webHidden/>
              </w:rPr>
              <w:t>13</w:t>
            </w:r>
            <w:r w:rsidR="00576C3F">
              <w:rPr>
                <w:noProof/>
                <w:webHidden/>
              </w:rPr>
              <w:fldChar w:fldCharType="end"/>
            </w:r>
          </w:hyperlink>
        </w:p>
        <w:p w14:paraId="7F649443" w14:textId="2C6F47DB" w:rsidR="00576C3F" w:rsidRDefault="00233797">
          <w:pPr>
            <w:pStyle w:val="2f2"/>
            <w:rPr>
              <w:rFonts w:asciiTheme="minorHAnsi" w:eastAsiaTheme="minorEastAsia" w:hAnsiTheme="minorHAnsi" w:cstheme="minorBidi"/>
              <w:noProof/>
              <w:sz w:val="22"/>
              <w:szCs w:val="22"/>
            </w:rPr>
          </w:pPr>
          <w:hyperlink w:anchor="_Toc96887051" w:history="1">
            <w:r w:rsidR="00576C3F" w:rsidRPr="00DC1A0C">
              <w:rPr>
                <w:rStyle w:val="af1"/>
                <w:noProof/>
              </w:rPr>
              <w:t>2.4 Проверка кодирования причин смерти</w:t>
            </w:r>
            <w:r w:rsidR="00576C3F">
              <w:rPr>
                <w:noProof/>
                <w:webHidden/>
              </w:rPr>
              <w:tab/>
            </w:r>
            <w:r w:rsidR="00576C3F">
              <w:rPr>
                <w:noProof/>
                <w:webHidden/>
              </w:rPr>
              <w:fldChar w:fldCharType="begin"/>
            </w:r>
            <w:r w:rsidR="00576C3F">
              <w:rPr>
                <w:noProof/>
                <w:webHidden/>
              </w:rPr>
              <w:instrText xml:space="preserve"> PAGEREF _Toc96887051 \h </w:instrText>
            </w:r>
            <w:r w:rsidR="00576C3F">
              <w:rPr>
                <w:noProof/>
                <w:webHidden/>
              </w:rPr>
            </w:r>
            <w:r w:rsidR="00576C3F">
              <w:rPr>
                <w:noProof/>
                <w:webHidden/>
              </w:rPr>
              <w:fldChar w:fldCharType="separate"/>
            </w:r>
            <w:r w:rsidR="000A14A4">
              <w:rPr>
                <w:noProof/>
                <w:webHidden/>
              </w:rPr>
              <w:t>14</w:t>
            </w:r>
            <w:r w:rsidR="00576C3F">
              <w:rPr>
                <w:noProof/>
                <w:webHidden/>
              </w:rPr>
              <w:fldChar w:fldCharType="end"/>
            </w:r>
          </w:hyperlink>
        </w:p>
        <w:p w14:paraId="5098C4CD" w14:textId="045E57F6" w:rsidR="00576C3F" w:rsidRDefault="00233797">
          <w:pPr>
            <w:pStyle w:val="38"/>
            <w:rPr>
              <w:rFonts w:asciiTheme="minorHAnsi" w:eastAsiaTheme="minorEastAsia" w:hAnsiTheme="minorHAnsi" w:cstheme="minorBidi"/>
              <w:noProof/>
              <w:sz w:val="22"/>
              <w:szCs w:val="22"/>
            </w:rPr>
          </w:pPr>
          <w:hyperlink w:anchor="_Toc96887052" w:history="1">
            <w:r w:rsidR="00576C3F" w:rsidRPr="00DC1A0C">
              <w:rPr>
                <w:rStyle w:val="af1"/>
                <w:noProof/>
              </w:rPr>
              <w:t>2.4.1 Ввод и проверка кодирования причин смерти, получение кода первоначальной причины</w:t>
            </w:r>
            <w:r w:rsidR="00576C3F">
              <w:rPr>
                <w:noProof/>
                <w:webHidden/>
              </w:rPr>
              <w:tab/>
            </w:r>
            <w:r w:rsidR="00576C3F">
              <w:rPr>
                <w:noProof/>
                <w:webHidden/>
              </w:rPr>
              <w:fldChar w:fldCharType="begin"/>
            </w:r>
            <w:r w:rsidR="00576C3F">
              <w:rPr>
                <w:noProof/>
                <w:webHidden/>
              </w:rPr>
              <w:instrText xml:space="preserve"> PAGEREF _Toc96887052 \h </w:instrText>
            </w:r>
            <w:r w:rsidR="00576C3F">
              <w:rPr>
                <w:noProof/>
                <w:webHidden/>
              </w:rPr>
            </w:r>
            <w:r w:rsidR="00576C3F">
              <w:rPr>
                <w:noProof/>
                <w:webHidden/>
              </w:rPr>
              <w:fldChar w:fldCharType="separate"/>
            </w:r>
            <w:r w:rsidR="000A14A4">
              <w:rPr>
                <w:noProof/>
                <w:webHidden/>
              </w:rPr>
              <w:t>14</w:t>
            </w:r>
            <w:r w:rsidR="00576C3F">
              <w:rPr>
                <w:noProof/>
                <w:webHidden/>
              </w:rPr>
              <w:fldChar w:fldCharType="end"/>
            </w:r>
          </w:hyperlink>
        </w:p>
        <w:p w14:paraId="0FC2CD0F" w14:textId="7FD3BF6B" w:rsidR="00576C3F" w:rsidRDefault="00233797">
          <w:pPr>
            <w:pStyle w:val="38"/>
            <w:rPr>
              <w:rFonts w:asciiTheme="minorHAnsi" w:eastAsiaTheme="minorEastAsia" w:hAnsiTheme="minorHAnsi" w:cstheme="minorBidi"/>
              <w:noProof/>
              <w:sz w:val="22"/>
              <w:szCs w:val="22"/>
            </w:rPr>
          </w:pPr>
          <w:hyperlink w:anchor="_Toc96887053" w:history="1">
            <w:r w:rsidR="00576C3F" w:rsidRPr="00DC1A0C">
              <w:rPr>
                <w:rStyle w:val="af1"/>
                <w:noProof/>
              </w:rPr>
              <w:t>2.4.2 Поиск вариантов кодирования причин смерти</w:t>
            </w:r>
            <w:r w:rsidR="00576C3F">
              <w:rPr>
                <w:noProof/>
                <w:webHidden/>
              </w:rPr>
              <w:tab/>
            </w:r>
            <w:r w:rsidR="00576C3F">
              <w:rPr>
                <w:noProof/>
                <w:webHidden/>
              </w:rPr>
              <w:fldChar w:fldCharType="begin"/>
            </w:r>
            <w:r w:rsidR="00576C3F">
              <w:rPr>
                <w:noProof/>
                <w:webHidden/>
              </w:rPr>
              <w:instrText xml:space="preserve"> PAGEREF _Toc96887053 \h </w:instrText>
            </w:r>
            <w:r w:rsidR="00576C3F">
              <w:rPr>
                <w:noProof/>
                <w:webHidden/>
              </w:rPr>
            </w:r>
            <w:r w:rsidR="00576C3F">
              <w:rPr>
                <w:noProof/>
                <w:webHidden/>
              </w:rPr>
              <w:fldChar w:fldCharType="separate"/>
            </w:r>
            <w:r w:rsidR="000A14A4">
              <w:rPr>
                <w:noProof/>
                <w:webHidden/>
              </w:rPr>
              <w:t>25</w:t>
            </w:r>
            <w:r w:rsidR="00576C3F">
              <w:rPr>
                <w:noProof/>
                <w:webHidden/>
              </w:rPr>
              <w:fldChar w:fldCharType="end"/>
            </w:r>
          </w:hyperlink>
        </w:p>
        <w:p w14:paraId="3F417118" w14:textId="791EB774" w:rsidR="00576C3F" w:rsidRDefault="00233797">
          <w:pPr>
            <w:pStyle w:val="2f2"/>
            <w:rPr>
              <w:rFonts w:asciiTheme="minorHAnsi" w:eastAsiaTheme="minorEastAsia" w:hAnsiTheme="minorHAnsi" w:cstheme="minorBidi"/>
              <w:noProof/>
              <w:sz w:val="22"/>
              <w:szCs w:val="22"/>
            </w:rPr>
          </w:pPr>
          <w:hyperlink w:anchor="_Toc96887054" w:history="1">
            <w:r w:rsidR="00576C3F" w:rsidRPr="00DC1A0C">
              <w:rPr>
                <w:rStyle w:val="af1"/>
                <w:noProof/>
              </w:rPr>
              <w:t>2.5 Медицинские свидетельства о смерти</w:t>
            </w:r>
            <w:r w:rsidR="00576C3F">
              <w:rPr>
                <w:noProof/>
                <w:webHidden/>
              </w:rPr>
              <w:tab/>
            </w:r>
            <w:r w:rsidR="00576C3F">
              <w:rPr>
                <w:noProof/>
                <w:webHidden/>
              </w:rPr>
              <w:fldChar w:fldCharType="begin"/>
            </w:r>
            <w:r w:rsidR="00576C3F">
              <w:rPr>
                <w:noProof/>
                <w:webHidden/>
              </w:rPr>
              <w:instrText xml:space="preserve"> PAGEREF _Toc96887054 \h </w:instrText>
            </w:r>
            <w:r w:rsidR="00576C3F">
              <w:rPr>
                <w:noProof/>
                <w:webHidden/>
              </w:rPr>
            </w:r>
            <w:r w:rsidR="00576C3F">
              <w:rPr>
                <w:noProof/>
                <w:webHidden/>
              </w:rPr>
              <w:fldChar w:fldCharType="separate"/>
            </w:r>
            <w:r w:rsidR="000A14A4">
              <w:rPr>
                <w:noProof/>
                <w:webHidden/>
              </w:rPr>
              <w:t>29</w:t>
            </w:r>
            <w:r w:rsidR="00576C3F">
              <w:rPr>
                <w:noProof/>
                <w:webHidden/>
              </w:rPr>
              <w:fldChar w:fldCharType="end"/>
            </w:r>
          </w:hyperlink>
        </w:p>
        <w:p w14:paraId="4C9C8BD8" w14:textId="7DE13F1E" w:rsidR="00576C3F" w:rsidRDefault="00233797">
          <w:pPr>
            <w:pStyle w:val="38"/>
            <w:rPr>
              <w:rFonts w:asciiTheme="minorHAnsi" w:eastAsiaTheme="minorEastAsia" w:hAnsiTheme="minorHAnsi" w:cstheme="minorBidi"/>
              <w:noProof/>
              <w:sz w:val="22"/>
              <w:szCs w:val="22"/>
            </w:rPr>
          </w:pPr>
          <w:hyperlink w:anchor="_Toc96887055" w:history="1">
            <w:r w:rsidR="00576C3F" w:rsidRPr="00DC1A0C">
              <w:rPr>
                <w:rStyle w:val="af1"/>
                <w:noProof/>
              </w:rPr>
              <w:t>2.5.1 Поиск Медицинских свидетельств о смерти</w:t>
            </w:r>
            <w:r w:rsidR="00576C3F">
              <w:rPr>
                <w:noProof/>
                <w:webHidden/>
              </w:rPr>
              <w:tab/>
            </w:r>
            <w:r w:rsidR="00576C3F">
              <w:rPr>
                <w:noProof/>
                <w:webHidden/>
              </w:rPr>
              <w:fldChar w:fldCharType="begin"/>
            </w:r>
            <w:r w:rsidR="00576C3F">
              <w:rPr>
                <w:noProof/>
                <w:webHidden/>
              </w:rPr>
              <w:instrText xml:space="preserve"> PAGEREF _Toc96887055 \h </w:instrText>
            </w:r>
            <w:r w:rsidR="00576C3F">
              <w:rPr>
                <w:noProof/>
                <w:webHidden/>
              </w:rPr>
            </w:r>
            <w:r w:rsidR="00576C3F">
              <w:rPr>
                <w:noProof/>
                <w:webHidden/>
              </w:rPr>
              <w:fldChar w:fldCharType="separate"/>
            </w:r>
            <w:r w:rsidR="000A14A4">
              <w:rPr>
                <w:noProof/>
                <w:webHidden/>
              </w:rPr>
              <w:t>29</w:t>
            </w:r>
            <w:r w:rsidR="00576C3F">
              <w:rPr>
                <w:noProof/>
                <w:webHidden/>
              </w:rPr>
              <w:fldChar w:fldCharType="end"/>
            </w:r>
          </w:hyperlink>
        </w:p>
        <w:p w14:paraId="2CADCD6A" w14:textId="786E1987" w:rsidR="00576C3F" w:rsidRDefault="00233797">
          <w:pPr>
            <w:pStyle w:val="38"/>
            <w:rPr>
              <w:rFonts w:asciiTheme="minorHAnsi" w:eastAsiaTheme="minorEastAsia" w:hAnsiTheme="minorHAnsi" w:cstheme="minorBidi"/>
              <w:noProof/>
              <w:sz w:val="22"/>
              <w:szCs w:val="22"/>
            </w:rPr>
          </w:pPr>
          <w:hyperlink w:anchor="_Toc96887056" w:history="1">
            <w:r w:rsidR="00576C3F" w:rsidRPr="00DC1A0C">
              <w:rPr>
                <w:rStyle w:val="af1"/>
                <w:noProof/>
              </w:rPr>
              <w:t>2.5.2 Ввод и проверка медицинского свидетельства о смерти, получение кода первоначальной причины</w:t>
            </w:r>
            <w:r w:rsidR="00576C3F">
              <w:rPr>
                <w:noProof/>
                <w:webHidden/>
              </w:rPr>
              <w:tab/>
            </w:r>
            <w:r w:rsidR="00576C3F">
              <w:rPr>
                <w:noProof/>
                <w:webHidden/>
              </w:rPr>
              <w:fldChar w:fldCharType="begin"/>
            </w:r>
            <w:r w:rsidR="00576C3F">
              <w:rPr>
                <w:noProof/>
                <w:webHidden/>
              </w:rPr>
              <w:instrText xml:space="preserve"> PAGEREF _Toc96887056 \h </w:instrText>
            </w:r>
            <w:r w:rsidR="00576C3F">
              <w:rPr>
                <w:noProof/>
                <w:webHidden/>
              </w:rPr>
            </w:r>
            <w:r w:rsidR="00576C3F">
              <w:rPr>
                <w:noProof/>
                <w:webHidden/>
              </w:rPr>
              <w:fldChar w:fldCharType="separate"/>
            </w:r>
            <w:r w:rsidR="000A14A4">
              <w:rPr>
                <w:noProof/>
                <w:webHidden/>
              </w:rPr>
              <w:t>33</w:t>
            </w:r>
            <w:r w:rsidR="00576C3F">
              <w:rPr>
                <w:noProof/>
                <w:webHidden/>
              </w:rPr>
              <w:fldChar w:fldCharType="end"/>
            </w:r>
          </w:hyperlink>
        </w:p>
        <w:p w14:paraId="22AE1D39" w14:textId="036A2210" w:rsidR="00576C3F" w:rsidRDefault="00233797">
          <w:pPr>
            <w:pStyle w:val="2f2"/>
            <w:rPr>
              <w:rFonts w:asciiTheme="minorHAnsi" w:eastAsiaTheme="minorEastAsia" w:hAnsiTheme="minorHAnsi" w:cstheme="minorBidi"/>
              <w:noProof/>
              <w:sz w:val="22"/>
              <w:szCs w:val="22"/>
            </w:rPr>
          </w:pPr>
          <w:hyperlink w:anchor="_Toc96887057" w:history="1">
            <w:r w:rsidR="00576C3F" w:rsidRPr="00DC1A0C">
              <w:rPr>
                <w:rStyle w:val="af1"/>
                <w:noProof/>
              </w:rPr>
              <w:t>2.6 Медицинское свидетельство о перинатальной смерти</w:t>
            </w:r>
            <w:r w:rsidR="00576C3F">
              <w:rPr>
                <w:noProof/>
                <w:webHidden/>
              </w:rPr>
              <w:tab/>
            </w:r>
            <w:r w:rsidR="00576C3F">
              <w:rPr>
                <w:noProof/>
                <w:webHidden/>
              </w:rPr>
              <w:fldChar w:fldCharType="begin"/>
            </w:r>
            <w:r w:rsidR="00576C3F">
              <w:rPr>
                <w:noProof/>
                <w:webHidden/>
              </w:rPr>
              <w:instrText xml:space="preserve"> PAGEREF _Toc96887057 \h </w:instrText>
            </w:r>
            <w:r w:rsidR="00576C3F">
              <w:rPr>
                <w:noProof/>
                <w:webHidden/>
              </w:rPr>
            </w:r>
            <w:r w:rsidR="00576C3F">
              <w:rPr>
                <w:noProof/>
                <w:webHidden/>
              </w:rPr>
              <w:fldChar w:fldCharType="separate"/>
            </w:r>
            <w:r w:rsidR="000A14A4">
              <w:rPr>
                <w:noProof/>
                <w:webHidden/>
              </w:rPr>
              <w:t>54</w:t>
            </w:r>
            <w:r w:rsidR="00576C3F">
              <w:rPr>
                <w:noProof/>
                <w:webHidden/>
              </w:rPr>
              <w:fldChar w:fldCharType="end"/>
            </w:r>
          </w:hyperlink>
        </w:p>
        <w:p w14:paraId="0CA3D2A6" w14:textId="39E40328" w:rsidR="00576C3F" w:rsidRDefault="00233797">
          <w:pPr>
            <w:pStyle w:val="38"/>
            <w:rPr>
              <w:rFonts w:asciiTheme="minorHAnsi" w:eastAsiaTheme="minorEastAsia" w:hAnsiTheme="minorHAnsi" w:cstheme="minorBidi"/>
              <w:noProof/>
              <w:sz w:val="22"/>
              <w:szCs w:val="22"/>
            </w:rPr>
          </w:pPr>
          <w:hyperlink w:anchor="_Toc96887058" w:history="1">
            <w:r w:rsidR="00576C3F" w:rsidRPr="00DC1A0C">
              <w:rPr>
                <w:rStyle w:val="af1"/>
                <w:noProof/>
              </w:rPr>
              <w:t>2.6.1 Поиск Медицинских свидетельств о перинатальной смерти</w:t>
            </w:r>
            <w:r w:rsidR="00576C3F">
              <w:rPr>
                <w:noProof/>
                <w:webHidden/>
              </w:rPr>
              <w:tab/>
            </w:r>
            <w:r w:rsidR="00576C3F">
              <w:rPr>
                <w:noProof/>
                <w:webHidden/>
              </w:rPr>
              <w:fldChar w:fldCharType="begin"/>
            </w:r>
            <w:r w:rsidR="00576C3F">
              <w:rPr>
                <w:noProof/>
                <w:webHidden/>
              </w:rPr>
              <w:instrText xml:space="preserve"> PAGEREF _Toc96887058 \h </w:instrText>
            </w:r>
            <w:r w:rsidR="00576C3F">
              <w:rPr>
                <w:noProof/>
                <w:webHidden/>
              </w:rPr>
            </w:r>
            <w:r w:rsidR="00576C3F">
              <w:rPr>
                <w:noProof/>
                <w:webHidden/>
              </w:rPr>
              <w:fldChar w:fldCharType="separate"/>
            </w:r>
            <w:r w:rsidR="000A14A4">
              <w:rPr>
                <w:noProof/>
                <w:webHidden/>
              </w:rPr>
              <w:t>54</w:t>
            </w:r>
            <w:r w:rsidR="00576C3F">
              <w:rPr>
                <w:noProof/>
                <w:webHidden/>
              </w:rPr>
              <w:fldChar w:fldCharType="end"/>
            </w:r>
          </w:hyperlink>
        </w:p>
        <w:p w14:paraId="03D4F3F7" w14:textId="4182A06C" w:rsidR="00576C3F" w:rsidRDefault="00233797">
          <w:pPr>
            <w:pStyle w:val="38"/>
            <w:rPr>
              <w:rFonts w:asciiTheme="minorHAnsi" w:eastAsiaTheme="minorEastAsia" w:hAnsiTheme="minorHAnsi" w:cstheme="minorBidi"/>
              <w:noProof/>
              <w:sz w:val="22"/>
              <w:szCs w:val="22"/>
            </w:rPr>
          </w:pPr>
          <w:hyperlink w:anchor="_Toc96887059" w:history="1">
            <w:r w:rsidR="00576C3F" w:rsidRPr="00DC1A0C">
              <w:rPr>
                <w:rStyle w:val="af1"/>
                <w:noProof/>
              </w:rPr>
              <w:t>2.6.2 Ввод и проверка медицинского свидетельства о перинатальной смерти</w:t>
            </w:r>
            <w:r w:rsidR="00576C3F">
              <w:rPr>
                <w:noProof/>
                <w:webHidden/>
              </w:rPr>
              <w:tab/>
            </w:r>
            <w:r w:rsidR="00576C3F">
              <w:rPr>
                <w:noProof/>
                <w:webHidden/>
              </w:rPr>
              <w:fldChar w:fldCharType="begin"/>
            </w:r>
            <w:r w:rsidR="00576C3F">
              <w:rPr>
                <w:noProof/>
                <w:webHidden/>
              </w:rPr>
              <w:instrText xml:space="preserve"> PAGEREF _Toc96887059 \h </w:instrText>
            </w:r>
            <w:r w:rsidR="00576C3F">
              <w:rPr>
                <w:noProof/>
                <w:webHidden/>
              </w:rPr>
            </w:r>
            <w:r w:rsidR="00576C3F">
              <w:rPr>
                <w:noProof/>
                <w:webHidden/>
              </w:rPr>
              <w:fldChar w:fldCharType="separate"/>
            </w:r>
            <w:r w:rsidR="000A14A4">
              <w:rPr>
                <w:noProof/>
                <w:webHidden/>
              </w:rPr>
              <w:t>59</w:t>
            </w:r>
            <w:r w:rsidR="00576C3F">
              <w:rPr>
                <w:noProof/>
                <w:webHidden/>
              </w:rPr>
              <w:fldChar w:fldCharType="end"/>
            </w:r>
          </w:hyperlink>
        </w:p>
        <w:p w14:paraId="1B9FED0D" w14:textId="6BFAB906" w:rsidR="00576C3F" w:rsidRDefault="00233797">
          <w:pPr>
            <w:pStyle w:val="2f2"/>
            <w:rPr>
              <w:rFonts w:asciiTheme="minorHAnsi" w:eastAsiaTheme="minorEastAsia" w:hAnsiTheme="minorHAnsi" w:cstheme="minorBidi"/>
              <w:noProof/>
              <w:sz w:val="22"/>
              <w:szCs w:val="22"/>
            </w:rPr>
          </w:pPr>
          <w:hyperlink w:anchor="_Toc96887060" w:history="1">
            <w:r w:rsidR="00576C3F" w:rsidRPr="00DC1A0C">
              <w:rPr>
                <w:rStyle w:val="af1"/>
                <w:noProof/>
              </w:rPr>
              <w:t>2.7 Реестровые записи о смерти</w:t>
            </w:r>
            <w:r w:rsidR="00576C3F">
              <w:rPr>
                <w:noProof/>
                <w:webHidden/>
              </w:rPr>
              <w:tab/>
            </w:r>
            <w:r w:rsidR="00576C3F">
              <w:rPr>
                <w:noProof/>
                <w:webHidden/>
              </w:rPr>
              <w:fldChar w:fldCharType="begin"/>
            </w:r>
            <w:r w:rsidR="00576C3F">
              <w:rPr>
                <w:noProof/>
                <w:webHidden/>
              </w:rPr>
              <w:instrText xml:space="preserve"> PAGEREF _Toc96887060 \h </w:instrText>
            </w:r>
            <w:r w:rsidR="00576C3F">
              <w:rPr>
                <w:noProof/>
                <w:webHidden/>
              </w:rPr>
            </w:r>
            <w:r w:rsidR="00576C3F">
              <w:rPr>
                <w:noProof/>
                <w:webHidden/>
              </w:rPr>
              <w:fldChar w:fldCharType="separate"/>
            </w:r>
            <w:r w:rsidR="000A14A4">
              <w:rPr>
                <w:noProof/>
                <w:webHidden/>
              </w:rPr>
              <w:t>76</w:t>
            </w:r>
            <w:r w:rsidR="00576C3F">
              <w:rPr>
                <w:noProof/>
                <w:webHidden/>
              </w:rPr>
              <w:fldChar w:fldCharType="end"/>
            </w:r>
          </w:hyperlink>
        </w:p>
        <w:p w14:paraId="6155C68A" w14:textId="6A61A3CF" w:rsidR="00576C3F" w:rsidRDefault="00233797">
          <w:pPr>
            <w:pStyle w:val="38"/>
            <w:rPr>
              <w:rFonts w:asciiTheme="minorHAnsi" w:eastAsiaTheme="minorEastAsia" w:hAnsiTheme="minorHAnsi" w:cstheme="minorBidi"/>
              <w:noProof/>
              <w:sz w:val="22"/>
              <w:szCs w:val="22"/>
            </w:rPr>
          </w:pPr>
          <w:hyperlink w:anchor="_Toc96887061" w:history="1">
            <w:r w:rsidR="00576C3F" w:rsidRPr="00DC1A0C">
              <w:rPr>
                <w:rStyle w:val="af1"/>
                <w:noProof/>
              </w:rPr>
              <w:t>2.7.1 Поиск реестровых записей о смерти</w:t>
            </w:r>
            <w:r w:rsidR="00576C3F">
              <w:rPr>
                <w:noProof/>
                <w:webHidden/>
              </w:rPr>
              <w:tab/>
            </w:r>
            <w:r w:rsidR="00576C3F">
              <w:rPr>
                <w:noProof/>
                <w:webHidden/>
              </w:rPr>
              <w:fldChar w:fldCharType="begin"/>
            </w:r>
            <w:r w:rsidR="00576C3F">
              <w:rPr>
                <w:noProof/>
                <w:webHidden/>
              </w:rPr>
              <w:instrText xml:space="preserve"> PAGEREF _Toc96887061 \h </w:instrText>
            </w:r>
            <w:r w:rsidR="00576C3F">
              <w:rPr>
                <w:noProof/>
                <w:webHidden/>
              </w:rPr>
            </w:r>
            <w:r w:rsidR="00576C3F">
              <w:rPr>
                <w:noProof/>
                <w:webHidden/>
              </w:rPr>
              <w:fldChar w:fldCharType="separate"/>
            </w:r>
            <w:r w:rsidR="000A14A4">
              <w:rPr>
                <w:noProof/>
                <w:webHidden/>
              </w:rPr>
              <w:t>76</w:t>
            </w:r>
            <w:r w:rsidR="00576C3F">
              <w:rPr>
                <w:noProof/>
                <w:webHidden/>
              </w:rPr>
              <w:fldChar w:fldCharType="end"/>
            </w:r>
          </w:hyperlink>
        </w:p>
        <w:p w14:paraId="32AE8C87" w14:textId="0C83C155" w:rsidR="00576C3F" w:rsidRDefault="00233797">
          <w:pPr>
            <w:pStyle w:val="38"/>
            <w:rPr>
              <w:rFonts w:asciiTheme="minorHAnsi" w:eastAsiaTheme="minorEastAsia" w:hAnsiTheme="minorHAnsi" w:cstheme="minorBidi"/>
              <w:noProof/>
              <w:sz w:val="22"/>
              <w:szCs w:val="22"/>
            </w:rPr>
          </w:pPr>
          <w:hyperlink w:anchor="_Toc96887062" w:history="1">
            <w:r w:rsidR="00576C3F" w:rsidRPr="00DC1A0C">
              <w:rPr>
                <w:rStyle w:val="af1"/>
                <w:noProof/>
              </w:rPr>
              <w:t>2.7.2 Просмотр сведений реестровой записи о смерти</w:t>
            </w:r>
            <w:r w:rsidR="00576C3F">
              <w:rPr>
                <w:noProof/>
                <w:webHidden/>
              </w:rPr>
              <w:tab/>
            </w:r>
            <w:r w:rsidR="00576C3F">
              <w:rPr>
                <w:noProof/>
                <w:webHidden/>
              </w:rPr>
              <w:fldChar w:fldCharType="begin"/>
            </w:r>
            <w:r w:rsidR="00576C3F">
              <w:rPr>
                <w:noProof/>
                <w:webHidden/>
              </w:rPr>
              <w:instrText xml:space="preserve"> PAGEREF _Toc96887062 \h </w:instrText>
            </w:r>
            <w:r w:rsidR="00576C3F">
              <w:rPr>
                <w:noProof/>
                <w:webHidden/>
              </w:rPr>
            </w:r>
            <w:r w:rsidR="00576C3F">
              <w:rPr>
                <w:noProof/>
                <w:webHidden/>
              </w:rPr>
              <w:fldChar w:fldCharType="separate"/>
            </w:r>
            <w:r w:rsidR="000A14A4">
              <w:rPr>
                <w:noProof/>
                <w:webHidden/>
              </w:rPr>
              <w:t>78</w:t>
            </w:r>
            <w:r w:rsidR="00576C3F">
              <w:rPr>
                <w:noProof/>
                <w:webHidden/>
              </w:rPr>
              <w:fldChar w:fldCharType="end"/>
            </w:r>
          </w:hyperlink>
        </w:p>
        <w:p w14:paraId="6D51DC33" w14:textId="4C05A23E" w:rsidR="00576C3F" w:rsidRDefault="00233797">
          <w:pPr>
            <w:pStyle w:val="1f0"/>
            <w:rPr>
              <w:rFonts w:asciiTheme="minorHAnsi" w:eastAsiaTheme="minorEastAsia" w:hAnsiTheme="minorHAnsi" w:cstheme="minorBidi"/>
              <w:caps w:val="0"/>
              <w:noProof/>
              <w:sz w:val="22"/>
              <w:szCs w:val="22"/>
            </w:rPr>
          </w:pPr>
          <w:hyperlink w:anchor="_Toc96887063" w:history="1">
            <w:r w:rsidR="00576C3F" w:rsidRPr="00DC1A0C">
              <w:rPr>
                <w:rStyle w:val="af1"/>
                <w:noProof/>
              </w:rPr>
              <w:t>3 Формирование отчетов</w:t>
            </w:r>
            <w:r w:rsidR="00576C3F">
              <w:rPr>
                <w:noProof/>
                <w:webHidden/>
              </w:rPr>
              <w:tab/>
            </w:r>
            <w:r w:rsidR="00576C3F">
              <w:rPr>
                <w:noProof/>
                <w:webHidden/>
              </w:rPr>
              <w:fldChar w:fldCharType="begin"/>
            </w:r>
            <w:r w:rsidR="00576C3F">
              <w:rPr>
                <w:noProof/>
                <w:webHidden/>
              </w:rPr>
              <w:instrText xml:space="preserve"> PAGEREF _Toc96887063 \h </w:instrText>
            </w:r>
            <w:r w:rsidR="00576C3F">
              <w:rPr>
                <w:noProof/>
                <w:webHidden/>
              </w:rPr>
            </w:r>
            <w:r w:rsidR="00576C3F">
              <w:rPr>
                <w:noProof/>
                <w:webHidden/>
              </w:rPr>
              <w:fldChar w:fldCharType="separate"/>
            </w:r>
            <w:r w:rsidR="000A14A4">
              <w:rPr>
                <w:noProof/>
                <w:webHidden/>
              </w:rPr>
              <w:t>82</w:t>
            </w:r>
            <w:r w:rsidR="00576C3F">
              <w:rPr>
                <w:noProof/>
                <w:webHidden/>
              </w:rPr>
              <w:fldChar w:fldCharType="end"/>
            </w:r>
          </w:hyperlink>
        </w:p>
        <w:p w14:paraId="78798377" w14:textId="52692973" w:rsidR="00576C3F" w:rsidRDefault="00233797">
          <w:pPr>
            <w:pStyle w:val="2f2"/>
            <w:rPr>
              <w:rFonts w:asciiTheme="minorHAnsi" w:eastAsiaTheme="minorEastAsia" w:hAnsiTheme="minorHAnsi" w:cstheme="minorBidi"/>
              <w:noProof/>
              <w:sz w:val="22"/>
              <w:szCs w:val="22"/>
            </w:rPr>
          </w:pPr>
          <w:hyperlink w:anchor="_Toc96887064" w:history="1">
            <w:r w:rsidR="00576C3F" w:rsidRPr="00DC1A0C">
              <w:rPr>
                <w:rStyle w:val="af1"/>
                <w:noProof/>
              </w:rPr>
              <w:t>3.1 Формирование отчета ФРМСС «Число умерших»</w:t>
            </w:r>
            <w:r w:rsidR="00576C3F">
              <w:rPr>
                <w:noProof/>
                <w:webHidden/>
              </w:rPr>
              <w:tab/>
            </w:r>
            <w:r w:rsidR="00576C3F">
              <w:rPr>
                <w:noProof/>
                <w:webHidden/>
              </w:rPr>
              <w:fldChar w:fldCharType="begin"/>
            </w:r>
            <w:r w:rsidR="00576C3F">
              <w:rPr>
                <w:noProof/>
                <w:webHidden/>
              </w:rPr>
              <w:instrText xml:space="preserve"> PAGEREF _Toc96887064 \h </w:instrText>
            </w:r>
            <w:r w:rsidR="00576C3F">
              <w:rPr>
                <w:noProof/>
                <w:webHidden/>
              </w:rPr>
            </w:r>
            <w:r w:rsidR="00576C3F">
              <w:rPr>
                <w:noProof/>
                <w:webHidden/>
              </w:rPr>
              <w:fldChar w:fldCharType="separate"/>
            </w:r>
            <w:r w:rsidR="000A14A4">
              <w:rPr>
                <w:noProof/>
                <w:webHidden/>
              </w:rPr>
              <w:t>83</w:t>
            </w:r>
            <w:r w:rsidR="00576C3F">
              <w:rPr>
                <w:noProof/>
                <w:webHidden/>
              </w:rPr>
              <w:fldChar w:fldCharType="end"/>
            </w:r>
          </w:hyperlink>
        </w:p>
        <w:p w14:paraId="68B55EA5" w14:textId="75200494" w:rsidR="00576C3F" w:rsidRDefault="00233797">
          <w:pPr>
            <w:pStyle w:val="2f2"/>
            <w:rPr>
              <w:rFonts w:asciiTheme="minorHAnsi" w:eastAsiaTheme="minorEastAsia" w:hAnsiTheme="minorHAnsi" w:cstheme="minorBidi"/>
              <w:noProof/>
              <w:sz w:val="22"/>
              <w:szCs w:val="22"/>
            </w:rPr>
          </w:pPr>
          <w:hyperlink w:anchor="_Toc96887065" w:history="1">
            <w:r w:rsidR="00576C3F" w:rsidRPr="00DC1A0C">
              <w:rPr>
                <w:rStyle w:val="af1"/>
                <w:noProof/>
              </w:rPr>
              <w:t xml:space="preserve">3.2 Формирование отчета ФРМСС «Различия в кодировании </w:t>
            </w:r>
            <w:r w:rsidR="00576C3F" w:rsidRPr="00DC1A0C">
              <w:rPr>
                <w:rStyle w:val="af1"/>
                <w:noProof/>
                <w:lang w:val="en-US"/>
              </w:rPr>
              <w:t>ACME</w:t>
            </w:r>
            <w:r w:rsidR="00576C3F" w:rsidRPr="00DC1A0C">
              <w:rPr>
                <w:rStyle w:val="af1"/>
                <w:noProof/>
              </w:rPr>
              <w:t>»</w:t>
            </w:r>
            <w:r w:rsidR="00576C3F">
              <w:rPr>
                <w:noProof/>
                <w:webHidden/>
              </w:rPr>
              <w:tab/>
            </w:r>
            <w:r w:rsidR="00576C3F">
              <w:rPr>
                <w:noProof/>
                <w:webHidden/>
              </w:rPr>
              <w:fldChar w:fldCharType="begin"/>
            </w:r>
            <w:r w:rsidR="00576C3F">
              <w:rPr>
                <w:noProof/>
                <w:webHidden/>
              </w:rPr>
              <w:instrText xml:space="preserve"> PAGEREF _Toc96887065 \h </w:instrText>
            </w:r>
            <w:r w:rsidR="00576C3F">
              <w:rPr>
                <w:noProof/>
                <w:webHidden/>
              </w:rPr>
            </w:r>
            <w:r w:rsidR="00576C3F">
              <w:rPr>
                <w:noProof/>
                <w:webHidden/>
              </w:rPr>
              <w:fldChar w:fldCharType="separate"/>
            </w:r>
            <w:r w:rsidR="000A14A4">
              <w:rPr>
                <w:noProof/>
                <w:webHidden/>
              </w:rPr>
              <w:t>84</w:t>
            </w:r>
            <w:r w:rsidR="00576C3F">
              <w:rPr>
                <w:noProof/>
                <w:webHidden/>
              </w:rPr>
              <w:fldChar w:fldCharType="end"/>
            </w:r>
          </w:hyperlink>
        </w:p>
        <w:p w14:paraId="10FCC7DF" w14:textId="5E1E7591" w:rsidR="00576C3F" w:rsidRDefault="00233797">
          <w:pPr>
            <w:pStyle w:val="2f2"/>
            <w:rPr>
              <w:rFonts w:asciiTheme="minorHAnsi" w:eastAsiaTheme="minorEastAsia" w:hAnsiTheme="minorHAnsi" w:cstheme="minorBidi"/>
              <w:noProof/>
              <w:sz w:val="22"/>
              <w:szCs w:val="22"/>
            </w:rPr>
          </w:pPr>
          <w:hyperlink w:anchor="_Toc96887066" w:history="1">
            <w:r w:rsidR="00576C3F" w:rsidRPr="00DC1A0C">
              <w:rPr>
                <w:rStyle w:val="af1"/>
                <w:noProof/>
              </w:rPr>
              <w:t>3.3 Формирование OLAP-представления для гибких отчетов</w:t>
            </w:r>
            <w:r w:rsidR="00576C3F">
              <w:rPr>
                <w:noProof/>
                <w:webHidden/>
              </w:rPr>
              <w:tab/>
            </w:r>
            <w:r w:rsidR="00576C3F">
              <w:rPr>
                <w:noProof/>
                <w:webHidden/>
              </w:rPr>
              <w:fldChar w:fldCharType="begin"/>
            </w:r>
            <w:r w:rsidR="00576C3F">
              <w:rPr>
                <w:noProof/>
                <w:webHidden/>
              </w:rPr>
              <w:instrText xml:space="preserve"> PAGEREF _Toc96887066 \h </w:instrText>
            </w:r>
            <w:r w:rsidR="00576C3F">
              <w:rPr>
                <w:noProof/>
                <w:webHidden/>
              </w:rPr>
            </w:r>
            <w:r w:rsidR="00576C3F">
              <w:rPr>
                <w:noProof/>
                <w:webHidden/>
              </w:rPr>
              <w:fldChar w:fldCharType="separate"/>
            </w:r>
            <w:r w:rsidR="000A14A4">
              <w:rPr>
                <w:noProof/>
                <w:webHidden/>
              </w:rPr>
              <w:t>87</w:t>
            </w:r>
            <w:r w:rsidR="00576C3F">
              <w:rPr>
                <w:noProof/>
                <w:webHidden/>
              </w:rPr>
              <w:fldChar w:fldCharType="end"/>
            </w:r>
          </w:hyperlink>
        </w:p>
        <w:p w14:paraId="4C8C6704" w14:textId="18AD8AAF" w:rsidR="00576C3F" w:rsidRDefault="00233797">
          <w:pPr>
            <w:pStyle w:val="1f0"/>
            <w:rPr>
              <w:rFonts w:asciiTheme="minorHAnsi" w:eastAsiaTheme="minorEastAsia" w:hAnsiTheme="minorHAnsi" w:cstheme="minorBidi"/>
              <w:caps w:val="0"/>
              <w:noProof/>
              <w:sz w:val="22"/>
              <w:szCs w:val="22"/>
            </w:rPr>
          </w:pPr>
          <w:hyperlink w:anchor="_Toc96887067" w:history="1">
            <w:r w:rsidR="00576C3F" w:rsidRPr="00DC1A0C">
              <w:rPr>
                <w:rStyle w:val="af1"/>
                <w:noProof/>
              </w:rPr>
              <w:t>4 Аварийные ситуации</w:t>
            </w:r>
            <w:r w:rsidR="00576C3F">
              <w:rPr>
                <w:noProof/>
                <w:webHidden/>
              </w:rPr>
              <w:tab/>
            </w:r>
            <w:r w:rsidR="00576C3F">
              <w:rPr>
                <w:noProof/>
                <w:webHidden/>
              </w:rPr>
              <w:fldChar w:fldCharType="begin"/>
            </w:r>
            <w:r w:rsidR="00576C3F">
              <w:rPr>
                <w:noProof/>
                <w:webHidden/>
              </w:rPr>
              <w:instrText xml:space="preserve"> PAGEREF _Toc96887067 \h </w:instrText>
            </w:r>
            <w:r w:rsidR="00576C3F">
              <w:rPr>
                <w:noProof/>
                <w:webHidden/>
              </w:rPr>
            </w:r>
            <w:r w:rsidR="00576C3F">
              <w:rPr>
                <w:noProof/>
                <w:webHidden/>
              </w:rPr>
              <w:fldChar w:fldCharType="separate"/>
            </w:r>
            <w:r w:rsidR="000A14A4">
              <w:rPr>
                <w:noProof/>
                <w:webHidden/>
              </w:rPr>
              <w:t>101</w:t>
            </w:r>
            <w:r w:rsidR="00576C3F">
              <w:rPr>
                <w:noProof/>
                <w:webHidden/>
              </w:rPr>
              <w:fldChar w:fldCharType="end"/>
            </w:r>
          </w:hyperlink>
        </w:p>
        <w:p w14:paraId="4158D65A" w14:textId="50D783D3" w:rsidR="00576C3F" w:rsidRDefault="00233797">
          <w:pPr>
            <w:pStyle w:val="2f2"/>
            <w:rPr>
              <w:rFonts w:asciiTheme="minorHAnsi" w:eastAsiaTheme="minorEastAsia" w:hAnsiTheme="minorHAnsi" w:cstheme="minorBidi"/>
              <w:noProof/>
              <w:sz w:val="22"/>
              <w:szCs w:val="22"/>
            </w:rPr>
          </w:pPr>
          <w:hyperlink w:anchor="_Toc96887068" w:history="1">
            <w:r w:rsidR="00576C3F" w:rsidRPr="00DC1A0C">
              <w:rPr>
                <w:rStyle w:val="af1"/>
                <w:noProof/>
              </w:rPr>
              <w:t>4.1 Действия при аварийных ситуациях</w:t>
            </w:r>
            <w:r w:rsidR="00576C3F">
              <w:rPr>
                <w:noProof/>
                <w:webHidden/>
              </w:rPr>
              <w:tab/>
            </w:r>
            <w:r w:rsidR="00576C3F">
              <w:rPr>
                <w:noProof/>
                <w:webHidden/>
              </w:rPr>
              <w:fldChar w:fldCharType="begin"/>
            </w:r>
            <w:r w:rsidR="00576C3F">
              <w:rPr>
                <w:noProof/>
                <w:webHidden/>
              </w:rPr>
              <w:instrText xml:space="preserve"> PAGEREF _Toc96887068 \h </w:instrText>
            </w:r>
            <w:r w:rsidR="00576C3F">
              <w:rPr>
                <w:noProof/>
                <w:webHidden/>
              </w:rPr>
            </w:r>
            <w:r w:rsidR="00576C3F">
              <w:rPr>
                <w:noProof/>
                <w:webHidden/>
              </w:rPr>
              <w:fldChar w:fldCharType="separate"/>
            </w:r>
            <w:r w:rsidR="000A14A4">
              <w:rPr>
                <w:noProof/>
                <w:webHidden/>
              </w:rPr>
              <w:t>101</w:t>
            </w:r>
            <w:r w:rsidR="00576C3F">
              <w:rPr>
                <w:noProof/>
                <w:webHidden/>
              </w:rPr>
              <w:fldChar w:fldCharType="end"/>
            </w:r>
          </w:hyperlink>
        </w:p>
        <w:p w14:paraId="082402A1" w14:textId="71A9CF93" w:rsidR="00576C3F" w:rsidRDefault="00233797">
          <w:pPr>
            <w:pStyle w:val="2f2"/>
            <w:rPr>
              <w:rFonts w:asciiTheme="minorHAnsi" w:eastAsiaTheme="minorEastAsia" w:hAnsiTheme="minorHAnsi" w:cstheme="minorBidi"/>
              <w:noProof/>
              <w:sz w:val="22"/>
              <w:szCs w:val="22"/>
            </w:rPr>
          </w:pPr>
          <w:hyperlink w:anchor="_Toc96887069" w:history="1">
            <w:r w:rsidR="00576C3F" w:rsidRPr="00DC1A0C">
              <w:rPr>
                <w:rStyle w:val="af1"/>
                <w:noProof/>
              </w:rPr>
              <w:t>4.2 Порядок обращения в службу технической поддержки</w:t>
            </w:r>
            <w:r w:rsidR="00576C3F">
              <w:rPr>
                <w:noProof/>
                <w:webHidden/>
              </w:rPr>
              <w:tab/>
            </w:r>
            <w:r w:rsidR="00576C3F">
              <w:rPr>
                <w:noProof/>
                <w:webHidden/>
              </w:rPr>
              <w:fldChar w:fldCharType="begin"/>
            </w:r>
            <w:r w:rsidR="00576C3F">
              <w:rPr>
                <w:noProof/>
                <w:webHidden/>
              </w:rPr>
              <w:instrText xml:space="preserve"> PAGEREF _Toc96887069 \h </w:instrText>
            </w:r>
            <w:r w:rsidR="00576C3F">
              <w:rPr>
                <w:noProof/>
                <w:webHidden/>
              </w:rPr>
            </w:r>
            <w:r w:rsidR="00576C3F">
              <w:rPr>
                <w:noProof/>
                <w:webHidden/>
              </w:rPr>
              <w:fldChar w:fldCharType="separate"/>
            </w:r>
            <w:r w:rsidR="000A14A4">
              <w:rPr>
                <w:noProof/>
                <w:webHidden/>
              </w:rPr>
              <w:t>101</w:t>
            </w:r>
            <w:r w:rsidR="00576C3F">
              <w:rPr>
                <w:noProof/>
                <w:webHidden/>
              </w:rPr>
              <w:fldChar w:fldCharType="end"/>
            </w:r>
          </w:hyperlink>
        </w:p>
        <w:p w14:paraId="68859C59" w14:textId="5D2BEF0B" w:rsidR="00576C3F" w:rsidRDefault="00233797">
          <w:pPr>
            <w:pStyle w:val="1f0"/>
            <w:rPr>
              <w:rFonts w:asciiTheme="minorHAnsi" w:eastAsiaTheme="minorEastAsia" w:hAnsiTheme="minorHAnsi" w:cstheme="minorBidi"/>
              <w:caps w:val="0"/>
              <w:noProof/>
              <w:sz w:val="22"/>
              <w:szCs w:val="22"/>
            </w:rPr>
          </w:pPr>
          <w:hyperlink w:anchor="_Toc96887070" w:history="1">
            <w:r w:rsidR="00576C3F" w:rsidRPr="00DC1A0C">
              <w:rPr>
                <w:rStyle w:val="af1"/>
                <w:noProof/>
              </w:rPr>
              <w:t>5 Отличия от предыдущей редакции</w:t>
            </w:r>
            <w:r w:rsidR="00576C3F">
              <w:rPr>
                <w:noProof/>
                <w:webHidden/>
              </w:rPr>
              <w:tab/>
            </w:r>
            <w:r w:rsidR="00576C3F">
              <w:rPr>
                <w:noProof/>
                <w:webHidden/>
              </w:rPr>
              <w:fldChar w:fldCharType="begin"/>
            </w:r>
            <w:r w:rsidR="00576C3F">
              <w:rPr>
                <w:noProof/>
                <w:webHidden/>
              </w:rPr>
              <w:instrText xml:space="preserve"> PAGEREF _Toc96887070 \h </w:instrText>
            </w:r>
            <w:r w:rsidR="00576C3F">
              <w:rPr>
                <w:noProof/>
                <w:webHidden/>
              </w:rPr>
            </w:r>
            <w:r w:rsidR="00576C3F">
              <w:rPr>
                <w:noProof/>
                <w:webHidden/>
              </w:rPr>
              <w:fldChar w:fldCharType="separate"/>
            </w:r>
            <w:r w:rsidR="000A14A4">
              <w:rPr>
                <w:noProof/>
                <w:webHidden/>
              </w:rPr>
              <w:t>102</w:t>
            </w:r>
            <w:r w:rsidR="00576C3F">
              <w:rPr>
                <w:noProof/>
                <w:webHidden/>
              </w:rPr>
              <w:fldChar w:fldCharType="end"/>
            </w:r>
          </w:hyperlink>
        </w:p>
        <w:p w14:paraId="68CBF592" w14:textId="3B337691" w:rsidR="00576C3F" w:rsidRDefault="00233797">
          <w:pPr>
            <w:pStyle w:val="1f0"/>
            <w:rPr>
              <w:rFonts w:asciiTheme="minorHAnsi" w:eastAsiaTheme="minorEastAsia" w:hAnsiTheme="minorHAnsi" w:cstheme="minorBidi"/>
              <w:caps w:val="0"/>
              <w:noProof/>
              <w:sz w:val="22"/>
              <w:szCs w:val="22"/>
            </w:rPr>
          </w:pPr>
          <w:hyperlink w:anchor="_Toc96887071" w:history="1">
            <w:r w:rsidR="00576C3F" w:rsidRPr="00DC1A0C">
              <w:rPr>
                <w:rStyle w:val="af1"/>
                <w:noProof/>
                <w14:scene3d>
                  <w14:camera w14:prst="orthographicFront"/>
                  <w14:lightRig w14:rig="threePt" w14:dir="t">
                    <w14:rot w14:lat="0" w14:lon="0" w14:rev="0"/>
                  </w14:lightRig>
                </w14:scene3d>
              </w:rPr>
              <w:t>Приложение А</w:t>
            </w:r>
            <w:r w:rsidR="00576C3F">
              <w:rPr>
                <w:noProof/>
                <w:webHidden/>
              </w:rPr>
              <w:tab/>
            </w:r>
            <w:r w:rsidR="00576C3F">
              <w:rPr>
                <w:noProof/>
                <w:webHidden/>
              </w:rPr>
              <w:fldChar w:fldCharType="begin"/>
            </w:r>
            <w:r w:rsidR="00576C3F">
              <w:rPr>
                <w:noProof/>
                <w:webHidden/>
              </w:rPr>
              <w:instrText xml:space="preserve"> PAGEREF _Toc96887071 \h </w:instrText>
            </w:r>
            <w:r w:rsidR="00576C3F">
              <w:rPr>
                <w:noProof/>
                <w:webHidden/>
              </w:rPr>
            </w:r>
            <w:r w:rsidR="00576C3F">
              <w:rPr>
                <w:noProof/>
                <w:webHidden/>
              </w:rPr>
              <w:fldChar w:fldCharType="separate"/>
            </w:r>
            <w:r w:rsidR="000A14A4">
              <w:rPr>
                <w:noProof/>
                <w:webHidden/>
              </w:rPr>
              <w:t>103</w:t>
            </w:r>
            <w:r w:rsidR="00576C3F">
              <w:rPr>
                <w:noProof/>
                <w:webHidden/>
              </w:rPr>
              <w:fldChar w:fldCharType="end"/>
            </w:r>
          </w:hyperlink>
        </w:p>
        <w:p w14:paraId="7398C9D0" w14:textId="1078560B" w:rsidR="00576C3F" w:rsidRDefault="00233797">
          <w:pPr>
            <w:pStyle w:val="1f0"/>
            <w:rPr>
              <w:rFonts w:asciiTheme="minorHAnsi" w:eastAsiaTheme="minorEastAsia" w:hAnsiTheme="minorHAnsi" w:cstheme="minorBidi"/>
              <w:caps w:val="0"/>
              <w:noProof/>
              <w:sz w:val="22"/>
              <w:szCs w:val="22"/>
            </w:rPr>
          </w:pPr>
          <w:hyperlink w:anchor="_Toc96887072" w:history="1">
            <w:r w:rsidR="00576C3F" w:rsidRPr="00DC1A0C">
              <w:rPr>
                <w:rStyle w:val="af1"/>
                <w:rFonts w:eastAsiaTheme="minorHAnsi"/>
                <w:noProof/>
                <w14:scene3d>
                  <w14:camera w14:prst="orthographicFront"/>
                  <w14:lightRig w14:rig="threePt" w14:dir="t">
                    <w14:rot w14:lat="0" w14:lon="0" w14:rev="0"/>
                  </w14:lightRig>
                </w14:scene3d>
              </w:rPr>
              <w:t>Приложение Б</w:t>
            </w:r>
            <w:r w:rsidR="00576C3F">
              <w:rPr>
                <w:noProof/>
                <w:webHidden/>
              </w:rPr>
              <w:tab/>
            </w:r>
            <w:r w:rsidR="00576C3F">
              <w:rPr>
                <w:noProof/>
                <w:webHidden/>
              </w:rPr>
              <w:fldChar w:fldCharType="begin"/>
            </w:r>
            <w:r w:rsidR="00576C3F">
              <w:rPr>
                <w:noProof/>
                <w:webHidden/>
              </w:rPr>
              <w:instrText xml:space="preserve"> PAGEREF _Toc96887072 \h </w:instrText>
            </w:r>
            <w:r w:rsidR="00576C3F">
              <w:rPr>
                <w:noProof/>
                <w:webHidden/>
              </w:rPr>
            </w:r>
            <w:r w:rsidR="00576C3F">
              <w:rPr>
                <w:noProof/>
                <w:webHidden/>
              </w:rPr>
              <w:fldChar w:fldCharType="separate"/>
            </w:r>
            <w:r w:rsidR="000A14A4">
              <w:rPr>
                <w:noProof/>
                <w:webHidden/>
              </w:rPr>
              <w:t>104</w:t>
            </w:r>
            <w:r w:rsidR="00576C3F">
              <w:rPr>
                <w:noProof/>
                <w:webHidden/>
              </w:rPr>
              <w:fldChar w:fldCharType="end"/>
            </w:r>
          </w:hyperlink>
        </w:p>
        <w:p w14:paraId="4783205B" w14:textId="77777777" w:rsidR="00576C3F" w:rsidRDefault="00576C3F">
          <w:pPr>
            <w:rPr>
              <w:noProof/>
            </w:rPr>
          </w:pPr>
          <w:r>
            <w:rPr>
              <w:b/>
              <w:bCs/>
              <w:noProof/>
            </w:rPr>
            <w:fldChar w:fldCharType="end"/>
          </w:r>
        </w:p>
      </w:sdtContent>
    </w:sdt>
    <w:p w14:paraId="0C7D1D33" w14:textId="77777777" w:rsidR="000C53AC" w:rsidRDefault="000C53AC" w:rsidP="00576C3F">
      <w:pPr>
        <w:pStyle w:val="1f0"/>
        <w:rPr>
          <w:rFonts w:asciiTheme="minorHAnsi" w:eastAsiaTheme="minorEastAsia" w:hAnsiTheme="minorHAnsi" w:cstheme="minorBidi"/>
          <w:caps w:val="0"/>
          <w:noProof/>
          <w:sz w:val="22"/>
          <w:szCs w:val="22"/>
        </w:rPr>
      </w:pPr>
    </w:p>
    <w:p w14:paraId="36D5F4B6" w14:textId="77777777" w:rsidR="004275AE" w:rsidRDefault="004275AE" w:rsidP="004275AE">
      <w:pPr>
        <w:pStyle w:val="phnormal"/>
      </w:pPr>
      <w:r>
        <w:fldChar w:fldCharType="end"/>
      </w:r>
    </w:p>
    <w:p w14:paraId="4919B306" w14:textId="77777777" w:rsidR="00793C83" w:rsidRPr="0094503B" w:rsidRDefault="009B3700" w:rsidP="0094503B">
      <w:pPr>
        <w:pStyle w:val="afffffffffffffc"/>
        <w:rPr>
          <w:sz w:val="28"/>
        </w:rPr>
      </w:pPr>
      <w:bookmarkStart w:id="0" w:name="_Toc96360685"/>
      <w:bookmarkStart w:id="1" w:name="_Toc96887038"/>
      <w:r w:rsidRPr="002633A8">
        <w:rPr>
          <w:sz w:val="28"/>
        </w:rPr>
        <w:lastRenderedPageBreak/>
        <w:t>ПЕРЕЧЕНЬ ПРИНЯТЫХ СОКРАЩЕНИЙ И ТЕРМИНОВ</w:t>
      </w:r>
      <w:bookmarkEnd w:id="0"/>
      <w:bookmarkEnd w:id="1"/>
    </w:p>
    <w:tbl>
      <w:tblPr>
        <w:tblW w:w="5000" w:type="pct"/>
        <w:tblLook w:val="04A0" w:firstRow="1" w:lastRow="0" w:firstColumn="1" w:lastColumn="0" w:noHBand="0" w:noVBand="1"/>
      </w:tblPr>
      <w:tblGrid>
        <w:gridCol w:w="2401"/>
        <w:gridCol w:w="6933"/>
      </w:tblGrid>
      <w:tr w:rsidR="009C1AC9" w:rsidRPr="009C1AC9" w14:paraId="7A55A9A2" w14:textId="77777777" w:rsidTr="00B72C16">
        <w:trPr>
          <w:tblHeader/>
        </w:trPr>
        <w:tc>
          <w:tcPr>
            <w:tcW w:w="1286" w:type="pc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hideMark/>
          </w:tcPr>
          <w:p w14:paraId="79F5BCE6" w14:textId="77777777" w:rsidR="009C1AC9" w:rsidRPr="009C1AC9" w:rsidRDefault="009C1AC9" w:rsidP="009B3700">
            <w:pPr>
              <w:pStyle w:val="afffffffffffff4"/>
            </w:pPr>
            <w:r w:rsidRPr="009C1AC9">
              <w:t>Сокращение/термин</w:t>
            </w:r>
          </w:p>
        </w:tc>
        <w:tc>
          <w:tcPr>
            <w:tcW w:w="3714" w:type="pc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hideMark/>
          </w:tcPr>
          <w:p w14:paraId="635CCDF2" w14:textId="77777777" w:rsidR="009C1AC9" w:rsidRPr="009C1AC9" w:rsidRDefault="009C1AC9" w:rsidP="009B3700">
            <w:pPr>
              <w:pStyle w:val="afffffffffffff4"/>
            </w:pPr>
            <w:r w:rsidRPr="009C1AC9">
              <w:t>Наименование/Определение</w:t>
            </w:r>
          </w:p>
        </w:tc>
      </w:tr>
      <w:tr w:rsidR="009C1AC9" w:rsidRPr="009C1AC9" w14:paraId="23D7A836"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599B32" w14:textId="77777777" w:rsidR="009C1AC9" w:rsidRPr="009C1AC9" w:rsidRDefault="00022C4A" w:rsidP="009C1AC9">
            <w:pPr>
              <w:pStyle w:val="afffffffffffff5"/>
            </w:pPr>
            <w:r>
              <w:t>ACME</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FA3A401" w14:textId="77777777" w:rsidR="009C1AC9" w:rsidRPr="009C1AC9" w:rsidRDefault="009C1AC9" w:rsidP="009C1AC9">
            <w:pPr>
              <w:pStyle w:val="afffffffffffff5"/>
            </w:pPr>
            <w:r w:rsidRPr="009C1AC9">
              <w:t xml:space="preserve">Программа (внешний модуль) </w:t>
            </w:r>
            <w:r w:rsidR="00022C4A">
              <w:t>ACME</w:t>
            </w:r>
            <w:r w:rsidRPr="009C1AC9">
              <w:t>.exe, USA. Предназначена для автоматизированной классификации медицинских объектов (</w:t>
            </w:r>
            <w:proofErr w:type="spellStart"/>
            <w:r w:rsidRPr="009C1AC9">
              <w:t>Automated</w:t>
            </w:r>
            <w:proofErr w:type="spellEnd"/>
            <w:r w:rsidRPr="009C1AC9">
              <w:t xml:space="preserve"> </w:t>
            </w:r>
            <w:proofErr w:type="spellStart"/>
            <w:r w:rsidRPr="009C1AC9">
              <w:t>Classification</w:t>
            </w:r>
            <w:proofErr w:type="spellEnd"/>
            <w:r w:rsidRPr="009C1AC9">
              <w:t xml:space="preserve"> </w:t>
            </w:r>
            <w:proofErr w:type="spellStart"/>
            <w:r w:rsidRPr="009C1AC9">
              <w:t>of</w:t>
            </w:r>
            <w:proofErr w:type="spellEnd"/>
            <w:r w:rsidRPr="009C1AC9">
              <w:t xml:space="preserve"> </w:t>
            </w:r>
            <w:proofErr w:type="spellStart"/>
            <w:r w:rsidRPr="009C1AC9">
              <w:t>MedicalEntities</w:t>
            </w:r>
            <w:proofErr w:type="spellEnd"/>
            <w:r w:rsidRPr="009C1AC9">
              <w:t>) Всемир</w:t>
            </w:r>
            <w:r>
              <w:t>ной организации здравоохранения</w:t>
            </w:r>
          </w:p>
        </w:tc>
      </w:tr>
      <w:tr w:rsidR="009C1AC9" w:rsidRPr="009C1AC9" w14:paraId="7C9F66C0"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5CDE09" w14:textId="77777777" w:rsidR="009C1AC9" w:rsidRPr="009C1AC9" w:rsidRDefault="009C1AC9" w:rsidP="009C1AC9">
            <w:pPr>
              <w:pStyle w:val="afffffffffffff5"/>
            </w:pPr>
            <w:r w:rsidRPr="009C1AC9">
              <w:t>ID</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BEBE82" w14:textId="77777777" w:rsidR="009C1AC9" w:rsidRPr="009C1AC9" w:rsidRDefault="009C1AC9" w:rsidP="009C1AC9">
            <w:pPr>
              <w:pStyle w:val="afffffffffffff5"/>
            </w:pPr>
            <w:proofErr w:type="spellStart"/>
            <w:r w:rsidRPr="009C1AC9">
              <w:t>Identifier</w:t>
            </w:r>
            <w:proofErr w:type="spellEnd"/>
            <w:r w:rsidRPr="009C1AC9">
              <w:t xml:space="preserve"> – уникальный признак объекта, позволяющий отличать его от других объектов</w:t>
            </w:r>
          </w:p>
        </w:tc>
      </w:tr>
      <w:tr w:rsidR="009C1AC9" w:rsidRPr="009C1AC9" w14:paraId="21F8EA4F"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35D8AD" w14:textId="77777777" w:rsidR="009C1AC9" w:rsidRPr="009C1AC9" w:rsidRDefault="009C1AC9" w:rsidP="009C1AC9">
            <w:pPr>
              <w:pStyle w:val="afffffffffffff5"/>
            </w:pPr>
            <w:r w:rsidRPr="009C1AC9">
              <w:t>OID</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EC62150" w14:textId="77777777" w:rsidR="009C1AC9" w:rsidRPr="009C1AC9" w:rsidRDefault="009C1AC9" w:rsidP="009C1AC9">
            <w:pPr>
              <w:pStyle w:val="afffffffffffff5"/>
            </w:pPr>
            <w:r w:rsidRPr="009C1AC9">
              <w:t>Уникальная последовательность цифр, букв и/или символов, закрепленная за конкретным объектом и позволяющая однозначно его идентифицировать</w:t>
            </w:r>
          </w:p>
        </w:tc>
      </w:tr>
      <w:tr w:rsidR="009C1AC9" w:rsidRPr="009C1AC9" w14:paraId="3B1C83BD"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418FEB" w14:textId="77777777" w:rsidR="009C1AC9" w:rsidRPr="009C1AC9" w:rsidRDefault="009C1AC9" w:rsidP="009C1AC9">
            <w:pPr>
              <w:pStyle w:val="afffffffffffff5"/>
            </w:pPr>
            <w:r w:rsidRPr="009C1AC9">
              <w:t>OLAP</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3B258E" w14:textId="77777777" w:rsidR="009C1AC9" w:rsidRPr="009C1AC9" w:rsidRDefault="009C1AC9" w:rsidP="009C1AC9">
            <w:pPr>
              <w:pStyle w:val="afffffffffffff5"/>
            </w:pPr>
            <w:proofErr w:type="spellStart"/>
            <w:r w:rsidRPr="009C1AC9">
              <w:t>OnLine</w:t>
            </w:r>
            <w:proofErr w:type="spellEnd"/>
            <w:r w:rsidRPr="009C1AC9">
              <w:t xml:space="preserve"> </w:t>
            </w:r>
            <w:proofErr w:type="spellStart"/>
            <w:r w:rsidRPr="009C1AC9">
              <w:t>Analytical</w:t>
            </w:r>
            <w:proofErr w:type="spellEnd"/>
            <w:r w:rsidRPr="009C1AC9">
              <w:t xml:space="preserve"> Processing – технология обработки данных, заключающаяся в подготовке суммарной информации на основе больших массивов данных, структурированных по многомерному принципу</w:t>
            </w:r>
          </w:p>
        </w:tc>
      </w:tr>
      <w:tr w:rsidR="009C1AC9" w:rsidRPr="009C1AC9" w14:paraId="158AD7FD"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F6CA9E" w14:textId="77777777" w:rsidR="009C1AC9" w:rsidRPr="009C1AC9" w:rsidRDefault="009C1AC9" w:rsidP="009C1AC9">
            <w:pPr>
              <w:pStyle w:val="afffffffffffff5"/>
            </w:pPr>
            <w:r w:rsidRPr="009C1AC9">
              <w:t>Авторизация</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C7EAE3" w14:textId="77777777" w:rsidR="009C1AC9" w:rsidRPr="009C1AC9" w:rsidRDefault="009C1AC9" w:rsidP="009C1AC9">
            <w:pPr>
              <w:pStyle w:val="afffffffffffff5"/>
            </w:pPr>
            <w:r w:rsidRPr="009C1AC9">
              <w:t xml:space="preserve">Процесс предоставления прав, включая предоставление прав на доступ, </w:t>
            </w:r>
            <w:proofErr w:type="gramStart"/>
            <w:r w:rsidRPr="009C1AC9">
              <w:t>т.е.</w:t>
            </w:r>
            <w:proofErr w:type="gramEnd"/>
            <w:r w:rsidRPr="009C1AC9">
              <w:t xml:space="preserve"> процедура предоставления субъекту определенных прав доступа к ресурсам системы после успешного прохождения им процедуры аутентификации</w:t>
            </w:r>
          </w:p>
        </w:tc>
      </w:tr>
      <w:tr w:rsidR="009C1AC9" w:rsidRPr="009C1AC9" w14:paraId="5B53C69D"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A8CD05E" w14:textId="77777777" w:rsidR="009C1AC9" w:rsidRPr="009C1AC9" w:rsidRDefault="009C1AC9" w:rsidP="009C1AC9">
            <w:pPr>
              <w:pStyle w:val="afffffffffffff5"/>
            </w:pPr>
            <w:r w:rsidRPr="009C1AC9">
              <w:t>АГС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57225640" w14:textId="77777777" w:rsidR="009C1AC9" w:rsidRPr="009C1AC9" w:rsidRDefault="009C1AC9" w:rsidP="009C1AC9">
            <w:pPr>
              <w:pStyle w:val="afffffffffffff5"/>
            </w:pPr>
            <w:r w:rsidRPr="009C1AC9">
              <w:t>Акт гражданского состояния</w:t>
            </w:r>
          </w:p>
        </w:tc>
      </w:tr>
      <w:tr w:rsidR="009C1AC9" w:rsidRPr="009C1AC9" w14:paraId="6F28FEB7"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F76E6B" w14:textId="77777777" w:rsidR="009C1AC9" w:rsidRPr="009C1AC9" w:rsidRDefault="009C1AC9" w:rsidP="009C1AC9">
            <w:pPr>
              <w:pStyle w:val="afffffffffffff5"/>
            </w:pPr>
            <w:r w:rsidRPr="009C1AC9">
              <w:t>Аутентификация</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A53E29A" w14:textId="77777777" w:rsidR="009C1AC9" w:rsidRPr="009C1AC9" w:rsidRDefault="009C1AC9" w:rsidP="009C1AC9">
            <w:pPr>
              <w:pStyle w:val="afffffffffffff5"/>
            </w:pPr>
            <w:r w:rsidRPr="009C1AC9">
              <w:t>Процедура проверки подлинности объекта, входящего в систему. Предоставляемый объектом идентификатор (пароль) должен совпадать с имеющимся в базе и однозначно ему соответствовать</w:t>
            </w:r>
          </w:p>
        </w:tc>
      </w:tr>
      <w:tr w:rsidR="009C1AC9" w:rsidRPr="009C1AC9" w14:paraId="57AB61DC"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C0AB58" w14:textId="77777777" w:rsidR="009C1AC9" w:rsidRPr="009C1AC9" w:rsidRDefault="009C1AC9" w:rsidP="009C1AC9">
            <w:pPr>
              <w:pStyle w:val="afffffffffffff5"/>
            </w:pPr>
            <w:r w:rsidRPr="009C1AC9">
              <w:t>БД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7A0200" w14:textId="77777777" w:rsidR="009C1AC9" w:rsidRPr="009C1AC9" w:rsidRDefault="009C1AC9" w:rsidP="009C1AC9">
            <w:pPr>
              <w:pStyle w:val="afffffffffffff5"/>
            </w:pPr>
            <w:r w:rsidRPr="009C1AC9">
              <w:t>База данных</w:t>
            </w:r>
          </w:p>
        </w:tc>
      </w:tr>
      <w:tr w:rsidR="009C1AC9" w:rsidRPr="009C1AC9" w14:paraId="6E671F8D"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4D62709" w14:textId="77777777" w:rsidR="009C1AC9" w:rsidRPr="009C1AC9" w:rsidRDefault="009C1AC9" w:rsidP="009C1AC9">
            <w:pPr>
              <w:pStyle w:val="afffffffffffff5"/>
            </w:pPr>
            <w:r w:rsidRPr="009C1AC9">
              <w:t>Веб-браузер</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A4769D" w14:textId="77777777" w:rsidR="009C1AC9" w:rsidRPr="009C1AC9" w:rsidRDefault="009C1AC9" w:rsidP="009C1AC9">
            <w:pPr>
              <w:pStyle w:val="afffffffffffff5"/>
            </w:pPr>
            <w:r w:rsidRPr="009C1AC9">
              <w:t xml:space="preserve">Программное обеспечение для поиска, просмотра веб-страниц (преимущественно из сети Интернет), для их обработки, вывода и перехода от одной страницы к другой. Например, Google </w:t>
            </w:r>
            <w:proofErr w:type="spellStart"/>
            <w:r w:rsidRPr="009C1AC9">
              <w:t>Chrome</w:t>
            </w:r>
            <w:proofErr w:type="spellEnd"/>
            <w:r w:rsidRPr="009C1AC9">
              <w:t xml:space="preserve">, Mozilla Firefox и </w:t>
            </w:r>
            <w:proofErr w:type="gramStart"/>
            <w:r w:rsidRPr="009C1AC9">
              <w:t>т.п.</w:t>
            </w:r>
            <w:proofErr w:type="gramEnd"/>
          </w:p>
        </w:tc>
      </w:tr>
      <w:tr w:rsidR="009C1AC9" w:rsidRPr="009C1AC9" w14:paraId="17558139"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325F1C" w14:textId="77777777" w:rsidR="009C1AC9" w:rsidRPr="009C1AC9" w:rsidRDefault="009C1AC9" w:rsidP="009C1AC9">
            <w:pPr>
              <w:pStyle w:val="afffffffffffff5"/>
            </w:pPr>
            <w:r w:rsidRPr="009C1AC9">
              <w:t>Веб-интерфейс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776473" w14:textId="77777777" w:rsidR="009C1AC9" w:rsidRPr="009C1AC9" w:rsidRDefault="009C1AC9" w:rsidP="009C1AC9">
            <w:pPr>
              <w:pStyle w:val="afffffffffffff5"/>
            </w:pPr>
            <w:r w:rsidRPr="009C1AC9">
              <w:t>Интерфейс программного продукта, реализованный в среде веб-браузера</w:t>
            </w:r>
          </w:p>
        </w:tc>
      </w:tr>
      <w:tr w:rsidR="009C1AC9" w:rsidRPr="009C1AC9" w14:paraId="66093F56"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4B1B7C" w14:textId="77777777" w:rsidR="009C1AC9" w:rsidRPr="009C1AC9" w:rsidRDefault="009C1AC9" w:rsidP="009C1AC9">
            <w:pPr>
              <w:pStyle w:val="afffffffffffff5"/>
            </w:pPr>
            <w:r w:rsidRPr="009C1AC9">
              <w:t>ВС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A6A2B3A" w14:textId="77777777" w:rsidR="009C1AC9" w:rsidRPr="009C1AC9" w:rsidRDefault="009C1AC9" w:rsidP="009C1AC9">
            <w:pPr>
              <w:pStyle w:val="afffffffffffff5"/>
            </w:pPr>
            <w:r w:rsidRPr="009C1AC9">
              <w:t>Вид сведений</w:t>
            </w:r>
          </w:p>
        </w:tc>
      </w:tr>
      <w:tr w:rsidR="009C1AC9" w:rsidRPr="009C1AC9" w14:paraId="2365AF25"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BCFBC55" w14:textId="77777777" w:rsidR="009C1AC9" w:rsidRPr="009C1AC9" w:rsidRDefault="009C1AC9" w:rsidP="009C1AC9">
            <w:pPr>
              <w:pStyle w:val="afffffffffffff5"/>
            </w:pPr>
            <w:r w:rsidRPr="009C1AC9">
              <w:t>ДР</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78C68C" w14:textId="77777777" w:rsidR="009C1AC9" w:rsidRPr="009C1AC9" w:rsidRDefault="009C1AC9" w:rsidP="009C1AC9">
            <w:pPr>
              <w:pStyle w:val="afffffffffffff5"/>
            </w:pPr>
            <w:r w:rsidRPr="009C1AC9">
              <w:t>Дата рождения</w:t>
            </w:r>
          </w:p>
        </w:tc>
      </w:tr>
      <w:tr w:rsidR="009C1AC9" w:rsidRPr="009C1AC9" w14:paraId="08011C2E"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FCE075" w14:textId="77777777" w:rsidR="009C1AC9" w:rsidRPr="009C1AC9" w:rsidRDefault="009C1AC9" w:rsidP="009C1AC9">
            <w:pPr>
              <w:pStyle w:val="afffffffffffff5"/>
            </w:pPr>
            <w:r w:rsidRPr="009C1AC9">
              <w:t>ДС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3B9CF5" w14:textId="77777777" w:rsidR="009C1AC9" w:rsidRPr="009C1AC9" w:rsidRDefault="009C1AC9" w:rsidP="009C1AC9">
            <w:pPr>
              <w:pStyle w:val="afffffffffffff5"/>
            </w:pPr>
            <w:r w:rsidRPr="009C1AC9">
              <w:t>Дата смерти</w:t>
            </w:r>
          </w:p>
        </w:tc>
      </w:tr>
      <w:tr w:rsidR="009C1AC9" w:rsidRPr="009C1AC9" w14:paraId="1DCB936A"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A2B487" w14:textId="77777777" w:rsidR="009C1AC9" w:rsidRPr="009C1AC9" w:rsidRDefault="009C1AC9" w:rsidP="009C1AC9">
            <w:pPr>
              <w:pStyle w:val="afffffffffffff5"/>
            </w:pPr>
            <w:r w:rsidRPr="009C1AC9">
              <w:t>ДТП</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F47223" w14:textId="77777777" w:rsidR="009C1AC9" w:rsidRPr="009C1AC9" w:rsidRDefault="009C1AC9" w:rsidP="009C1AC9">
            <w:pPr>
              <w:pStyle w:val="afffffffffffff5"/>
            </w:pPr>
            <w:r w:rsidRPr="009C1AC9">
              <w:t>Дорожно-транспортное происшествие</w:t>
            </w:r>
          </w:p>
        </w:tc>
      </w:tr>
      <w:tr w:rsidR="009C1AC9" w:rsidRPr="009C1AC9" w14:paraId="12423600"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E31629" w14:textId="77777777" w:rsidR="009C1AC9" w:rsidRPr="009C1AC9" w:rsidRDefault="009C1AC9" w:rsidP="009C1AC9">
            <w:pPr>
              <w:pStyle w:val="afffffffffffff5"/>
            </w:pPr>
            <w:r w:rsidRPr="009C1AC9">
              <w:t>ДУЛ</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3D5F5C5" w14:textId="77777777" w:rsidR="009C1AC9" w:rsidRPr="009C1AC9" w:rsidRDefault="009C1AC9" w:rsidP="009C1AC9">
            <w:pPr>
              <w:pStyle w:val="afffffffffffff5"/>
            </w:pPr>
            <w:r w:rsidRPr="009C1AC9">
              <w:t>Документ</w:t>
            </w:r>
            <w:r w:rsidR="006C6C4D">
              <w:t>,</w:t>
            </w:r>
            <w:r w:rsidRPr="009C1AC9">
              <w:t xml:space="preserve"> удостоверяющий личность</w:t>
            </w:r>
          </w:p>
        </w:tc>
      </w:tr>
      <w:tr w:rsidR="009C1AC9" w:rsidRPr="009C1AC9" w14:paraId="17C90ADE"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1E50A8" w14:textId="77777777" w:rsidR="009C1AC9" w:rsidRPr="009C1AC9" w:rsidRDefault="009C1AC9" w:rsidP="009C1AC9">
            <w:pPr>
              <w:pStyle w:val="afffffffffffff5"/>
            </w:pPr>
            <w:r w:rsidRPr="009C1AC9">
              <w:t>ЕГИСЗ</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08E86A" w14:textId="77777777" w:rsidR="009C1AC9" w:rsidRPr="009C1AC9" w:rsidRDefault="009C1AC9" w:rsidP="009C1AC9">
            <w:pPr>
              <w:pStyle w:val="afffffffffffff5"/>
            </w:pPr>
            <w:r w:rsidRPr="009C1AC9">
              <w:t>Единая государственная информационная система в сфере здравоохранения</w:t>
            </w:r>
          </w:p>
        </w:tc>
      </w:tr>
      <w:tr w:rsidR="009C1AC9" w:rsidRPr="009C1AC9" w14:paraId="38CA1AFB"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B2B0C1" w14:textId="77777777" w:rsidR="009C1AC9" w:rsidRPr="009C1AC9" w:rsidRDefault="009C1AC9" w:rsidP="009C1AC9">
            <w:pPr>
              <w:pStyle w:val="afffffffffffff5"/>
            </w:pPr>
            <w:r w:rsidRPr="009C1AC9">
              <w:t>ЕГР ЗАГС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33A83D" w14:textId="77777777" w:rsidR="009C1AC9" w:rsidRPr="009C1AC9" w:rsidRDefault="009C1AC9" w:rsidP="009C1AC9">
            <w:pPr>
              <w:pStyle w:val="afffffffffffff5"/>
            </w:pPr>
            <w:r w:rsidRPr="009C1AC9">
              <w:t>Единый государственный реестр записей актов гражданского состояния</w:t>
            </w:r>
          </w:p>
        </w:tc>
      </w:tr>
      <w:tr w:rsidR="009C1AC9" w:rsidRPr="009C1AC9" w14:paraId="54471260"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79DB76" w14:textId="77777777" w:rsidR="009C1AC9" w:rsidRPr="009C1AC9" w:rsidRDefault="009C1AC9" w:rsidP="009C1AC9">
            <w:pPr>
              <w:pStyle w:val="afffffffffffff5"/>
            </w:pPr>
            <w:r w:rsidRPr="009C1AC9">
              <w:t>ЕСИА</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E51443" w14:textId="77777777" w:rsidR="009C1AC9" w:rsidRPr="009C1AC9" w:rsidRDefault="009C1AC9" w:rsidP="009C1AC9">
            <w:pPr>
              <w:pStyle w:val="afffffffffffff5"/>
            </w:pPr>
            <w:r w:rsidRPr="009C1AC9">
              <w:t>Единая система идентификации и аутентификации</w:t>
            </w:r>
          </w:p>
        </w:tc>
      </w:tr>
      <w:tr w:rsidR="009C1AC9" w:rsidRPr="009C1AC9" w14:paraId="191FC97F"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598C404" w14:textId="77777777" w:rsidR="009C1AC9" w:rsidRPr="009C1AC9" w:rsidRDefault="009C1AC9" w:rsidP="009C1AC9">
            <w:pPr>
              <w:pStyle w:val="afffffffffffff5"/>
            </w:pPr>
            <w:r w:rsidRPr="009C1AC9">
              <w:t>ЗСПД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A4B0D0" w14:textId="77777777" w:rsidR="009C1AC9" w:rsidRPr="009C1AC9" w:rsidRDefault="009C1AC9" w:rsidP="009C1AC9">
            <w:pPr>
              <w:pStyle w:val="afffffffffffff5"/>
            </w:pPr>
            <w:r w:rsidRPr="009C1AC9">
              <w:t>Защищенная сеть передачи данных</w:t>
            </w:r>
          </w:p>
        </w:tc>
      </w:tr>
      <w:tr w:rsidR="009C1AC9" w:rsidRPr="009C1AC9" w14:paraId="56BAE7DD"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81CDDF" w14:textId="77777777" w:rsidR="009C1AC9" w:rsidRPr="009C1AC9" w:rsidRDefault="009C1AC9" w:rsidP="009C1AC9">
            <w:pPr>
              <w:pStyle w:val="afffffffffffff5"/>
            </w:pPr>
            <w:r w:rsidRPr="009C1AC9">
              <w:t>ИА</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C3E1D1" w14:textId="77777777" w:rsidR="009C1AC9" w:rsidRPr="009C1AC9" w:rsidRDefault="009C1AC9" w:rsidP="009C1AC9">
            <w:pPr>
              <w:pStyle w:val="afffffffffffff5"/>
            </w:pPr>
            <w:r w:rsidRPr="009C1AC9">
              <w:t>Компонент ИПС «Единая система идентификации, аутентификации и авторизации»</w:t>
            </w:r>
          </w:p>
        </w:tc>
      </w:tr>
      <w:tr w:rsidR="009C1AC9" w:rsidRPr="009C1AC9" w14:paraId="6FA524FE"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5DFA6D" w14:textId="77777777" w:rsidR="009C1AC9" w:rsidRPr="009C1AC9" w:rsidRDefault="009C1AC9" w:rsidP="009C1AC9">
            <w:pPr>
              <w:pStyle w:val="afffffffffffff5"/>
            </w:pPr>
            <w:r w:rsidRPr="009C1AC9">
              <w:lastRenderedPageBreak/>
              <w:t>Идентификация</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5D0C14" w14:textId="77777777" w:rsidR="009C1AC9" w:rsidRPr="009C1AC9" w:rsidRDefault="009C1AC9" w:rsidP="009C1AC9">
            <w:pPr>
              <w:pStyle w:val="afffffffffffff5"/>
            </w:pPr>
            <w:r w:rsidRPr="009C1AC9">
              <w:t>Распознавание или установление соответствия неопределенного объекта известному на основании совпадения признаков, паролей и ключей с дальнейшим признанием их тождественности</w:t>
            </w:r>
          </w:p>
        </w:tc>
      </w:tr>
      <w:tr w:rsidR="009C1AC9" w:rsidRPr="009C1AC9" w14:paraId="5A10E167"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891A49" w14:textId="77777777" w:rsidR="009C1AC9" w:rsidRPr="009C1AC9" w:rsidRDefault="009C1AC9" w:rsidP="009C1AC9">
            <w:pPr>
              <w:pStyle w:val="afffffffffffff5"/>
            </w:pPr>
            <w:r w:rsidRPr="009C1AC9">
              <w:t>ИНН</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FC23FA7" w14:textId="77777777" w:rsidR="009C1AC9" w:rsidRPr="009C1AC9" w:rsidRDefault="009C1AC9" w:rsidP="009C1AC9">
            <w:pPr>
              <w:pStyle w:val="afffffffffffff5"/>
            </w:pPr>
            <w:r w:rsidRPr="009C1AC9">
              <w:t>Идентификационный номер налогоплательщика</w:t>
            </w:r>
          </w:p>
        </w:tc>
      </w:tr>
      <w:tr w:rsidR="009C1AC9" w:rsidRPr="009C1AC9" w14:paraId="6DE271D2"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A41072" w14:textId="77777777" w:rsidR="009C1AC9" w:rsidRPr="009C1AC9" w:rsidRDefault="009C1AC9" w:rsidP="009C1AC9">
            <w:pPr>
              <w:pStyle w:val="afffffffffffff5"/>
            </w:pPr>
            <w:r w:rsidRPr="009C1AC9">
              <w:t>Компонент, ФРМСС, Реестр</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17D210" w14:textId="77777777" w:rsidR="009C1AC9" w:rsidRPr="009C1AC9" w:rsidRDefault="009C1AC9" w:rsidP="009C1AC9">
            <w:pPr>
              <w:pStyle w:val="afffffffffffff5"/>
            </w:pPr>
            <w:r w:rsidRPr="009C1AC9">
              <w:t>Компонент «Федеральный реестр медицинских свидетельств о смерти» подсистемы НР ЕГИСЗ</w:t>
            </w:r>
          </w:p>
        </w:tc>
      </w:tr>
      <w:tr w:rsidR="009C1AC9" w:rsidRPr="009C1AC9" w14:paraId="26FDC362"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358678" w14:textId="77777777" w:rsidR="009C1AC9" w:rsidRPr="009C1AC9" w:rsidRDefault="009C1AC9" w:rsidP="009C1AC9">
            <w:pPr>
              <w:pStyle w:val="afffffffffffff5"/>
            </w:pPr>
            <w:r w:rsidRPr="009C1AC9">
              <w:t>МКБ-10</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7462C3" w14:textId="77777777" w:rsidR="009C1AC9" w:rsidRPr="009C1AC9" w:rsidRDefault="009C1AC9" w:rsidP="009C1AC9">
            <w:pPr>
              <w:pStyle w:val="afffffffffffff5"/>
            </w:pPr>
            <w:r w:rsidRPr="009C1AC9">
              <w:t>Международная статистическая классификация болезней и проблем, связанных со здоровьем, 10-й пересмотр</w:t>
            </w:r>
          </w:p>
        </w:tc>
      </w:tr>
      <w:tr w:rsidR="009C1AC9" w:rsidRPr="009C1AC9" w14:paraId="2AC67870"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3D59B2" w14:textId="77777777" w:rsidR="009C1AC9" w:rsidRPr="009C1AC9" w:rsidRDefault="009C1AC9" w:rsidP="009C1AC9">
            <w:pPr>
              <w:pStyle w:val="afffffffffffff5"/>
            </w:pPr>
            <w:r w:rsidRPr="009C1AC9">
              <w:t>МО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A6EC5C" w14:textId="77777777" w:rsidR="009C1AC9" w:rsidRPr="009C1AC9" w:rsidRDefault="009C1AC9" w:rsidP="009C1AC9">
            <w:pPr>
              <w:pStyle w:val="afffffffffffff5"/>
            </w:pPr>
            <w:r w:rsidRPr="009C1AC9">
              <w:t>Медицинская организация</w:t>
            </w:r>
          </w:p>
        </w:tc>
      </w:tr>
      <w:tr w:rsidR="009C1AC9" w:rsidRPr="009C1AC9" w14:paraId="11221DEF"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B0733A3" w14:textId="77777777" w:rsidR="009C1AC9" w:rsidRPr="009C1AC9" w:rsidRDefault="009C1AC9" w:rsidP="009C1AC9">
            <w:pPr>
              <w:pStyle w:val="afffffffffffff5"/>
            </w:pPr>
            <w:r w:rsidRPr="009C1AC9">
              <w:t>МР</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54AA9C" w14:textId="77777777" w:rsidR="009C1AC9" w:rsidRPr="009C1AC9" w:rsidRDefault="009C1AC9" w:rsidP="009C1AC9">
            <w:pPr>
              <w:pStyle w:val="afffffffffffff5"/>
            </w:pPr>
            <w:r w:rsidRPr="009C1AC9">
              <w:t>Медицинский работник</w:t>
            </w:r>
          </w:p>
        </w:tc>
      </w:tr>
      <w:tr w:rsidR="009C1AC9" w:rsidRPr="009C1AC9" w14:paraId="2A50A67C"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4E305A8" w14:textId="77777777" w:rsidR="009C1AC9" w:rsidRPr="009C1AC9" w:rsidRDefault="009C1AC9" w:rsidP="009C1AC9">
            <w:pPr>
              <w:pStyle w:val="afffffffffffff5"/>
            </w:pPr>
            <w:r w:rsidRPr="009C1AC9">
              <w:t>МСПС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5CE1D5" w14:textId="77777777" w:rsidR="009C1AC9" w:rsidRPr="009C1AC9" w:rsidRDefault="009C1AC9" w:rsidP="009C1AC9">
            <w:pPr>
              <w:pStyle w:val="afffffffffffff5"/>
            </w:pPr>
            <w:r w:rsidRPr="009C1AC9">
              <w:t>Медицинское свидетельство о перинатальной смерти</w:t>
            </w:r>
          </w:p>
        </w:tc>
      </w:tr>
      <w:tr w:rsidR="009C1AC9" w:rsidRPr="009C1AC9" w14:paraId="2E3192E0"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0FB17E" w14:textId="77777777" w:rsidR="009C1AC9" w:rsidRPr="009C1AC9" w:rsidRDefault="009C1AC9" w:rsidP="009C1AC9">
            <w:pPr>
              <w:pStyle w:val="afffffffffffff5"/>
            </w:pPr>
            <w:r w:rsidRPr="009C1AC9">
              <w:t>МСС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1935CB" w14:textId="77777777" w:rsidR="009C1AC9" w:rsidRPr="009C1AC9" w:rsidRDefault="009C1AC9" w:rsidP="009C1AC9">
            <w:pPr>
              <w:pStyle w:val="afffffffffffff5"/>
            </w:pPr>
            <w:r w:rsidRPr="009C1AC9">
              <w:t>Медицинское свидетельство о смерти</w:t>
            </w:r>
          </w:p>
        </w:tc>
      </w:tr>
      <w:tr w:rsidR="009C1AC9" w:rsidRPr="009C1AC9" w14:paraId="00CF6DCA"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EDC64F4" w14:textId="77777777" w:rsidR="009C1AC9" w:rsidRPr="009C1AC9" w:rsidRDefault="009C1AC9" w:rsidP="009C1AC9">
            <w:pPr>
              <w:pStyle w:val="afffffffffffff5"/>
            </w:pPr>
            <w:r w:rsidRPr="009C1AC9">
              <w:t>НСИ</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19CCB8" w14:textId="77777777" w:rsidR="009C1AC9" w:rsidRPr="009C1AC9" w:rsidRDefault="009C1AC9" w:rsidP="009C1AC9">
            <w:pPr>
              <w:pStyle w:val="afffffffffffff5"/>
            </w:pPr>
            <w:r w:rsidRPr="009C1AC9">
              <w:t>Нормативно-справочная информация</w:t>
            </w:r>
          </w:p>
        </w:tc>
      </w:tr>
      <w:tr w:rsidR="009C1AC9" w:rsidRPr="009C1AC9" w14:paraId="393C31BA"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B381AD" w14:textId="77777777" w:rsidR="009C1AC9" w:rsidRPr="009C1AC9" w:rsidRDefault="009C1AC9" w:rsidP="009C1AC9">
            <w:pPr>
              <w:pStyle w:val="afffffffffffff5"/>
            </w:pPr>
            <w:r w:rsidRPr="009C1AC9">
              <w:t>ОГРН</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829287" w14:textId="77777777" w:rsidR="009C1AC9" w:rsidRPr="009C1AC9" w:rsidRDefault="009C1AC9" w:rsidP="009C1AC9">
            <w:pPr>
              <w:pStyle w:val="afffffffffffff5"/>
            </w:pPr>
            <w:r w:rsidRPr="009C1AC9">
              <w:t>Основной государственный регистрационный номер</w:t>
            </w:r>
          </w:p>
        </w:tc>
      </w:tr>
      <w:tr w:rsidR="009C1AC9" w:rsidRPr="009C1AC9" w14:paraId="1BA2CFD9"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4C855C" w14:textId="77777777" w:rsidR="009C1AC9" w:rsidRPr="009C1AC9" w:rsidRDefault="009C1AC9" w:rsidP="009C1AC9">
            <w:pPr>
              <w:pStyle w:val="afffffffffffff5"/>
            </w:pPr>
            <w:r w:rsidRPr="009C1AC9">
              <w:t>ОЗУ</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A4FDA0" w14:textId="77777777" w:rsidR="009C1AC9" w:rsidRPr="009C1AC9" w:rsidRDefault="009C1AC9" w:rsidP="009C1AC9">
            <w:pPr>
              <w:pStyle w:val="afffffffffffff5"/>
            </w:pPr>
            <w:r w:rsidRPr="009C1AC9">
              <w:t xml:space="preserve">Оперативное запоминающее устройство, </w:t>
            </w:r>
            <w:proofErr w:type="spellStart"/>
            <w:r w:rsidRPr="009C1AC9">
              <w:t>Random</w:t>
            </w:r>
            <w:proofErr w:type="spellEnd"/>
            <w:r w:rsidRPr="009C1AC9">
              <w:t xml:space="preserve"> Access Memory – оперативная память – энергозависимая часть системы компьютерной памяти, в которой во время работы компьютера хранится выполняемый машинный код (программы), а также входные, выходные и промежуточные данные, обрабатываемые процессором</w:t>
            </w:r>
          </w:p>
        </w:tc>
      </w:tr>
      <w:tr w:rsidR="009C1AC9" w:rsidRPr="009C1AC9" w14:paraId="04F6416B"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0C80E3" w14:textId="77777777" w:rsidR="009C1AC9" w:rsidRPr="009C1AC9" w:rsidRDefault="009C1AC9" w:rsidP="009C1AC9">
            <w:pPr>
              <w:pStyle w:val="afffffffffffff5"/>
            </w:pPr>
            <w:r w:rsidRPr="009C1AC9">
              <w:t>ОКПО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B96221" w14:textId="77777777" w:rsidR="009C1AC9" w:rsidRPr="009C1AC9" w:rsidRDefault="009C1AC9" w:rsidP="009C1AC9">
            <w:pPr>
              <w:pStyle w:val="afffffffffffff5"/>
            </w:pPr>
            <w:r w:rsidRPr="009C1AC9">
              <w:t>Общероссийский классификатор предприятий и организаций</w:t>
            </w:r>
          </w:p>
        </w:tc>
      </w:tr>
      <w:tr w:rsidR="009C1AC9" w:rsidRPr="009C1AC9" w14:paraId="09669646"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384689" w14:textId="77777777" w:rsidR="009C1AC9" w:rsidRPr="009C1AC9" w:rsidRDefault="009C1AC9" w:rsidP="009C1AC9">
            <w:pPr>
              <w:pStyle w:val="afffffffffffff5"/>
            </w:pPr>
            <w:r w:rsidRPr="009C1AC9">
              <w:t>ОМС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F6FD76" w14:textId="77777777" w:rsidR="009C1AC9" w:rsidRPr="009C1AC9" w:rsidRDefault="009C1AC9" w:rsidP="009C1AC9">
            <w:pPr>
              <w:pStyle w:val="afffffffffffff5"/>
            </w:pPr>
            <w:r w:rsidRPr="009C1AC9">
              <w:t>Обязательное медицинское страхование</w:t>
            </w:r>
          </w:p>
        </w:tc>
      </w:tr>
      <w:tr w:rsidR="009C1AC9" w:rsidRPr="009C1AC9" w14:paraId="0BAABF17"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9FBF51" w14:textId="77777777" w:rsidR="009C1AC9" w:rsidRPr="009C1AC9" w:rsidRDefault="009C1AC9" w:rsidP="009C1AC9">
            <w:pPr>
              <w:pStyle w:val="afffffffffffff5"/>
            </w:pPr>
            <w:r w:rsidRPr="009C1AC9">
              <w:t>ОС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7B4FA1" w14:textId="77777777" w:rsidR="009C1AC9" w:rsidRPr="009C1AC9" w:rsidRDefault="009C1AC9" w:rsidP="009C1AC9">
            <w:pPr>
              <w:pStyle w:val="afffffffffffff5"/>
            </w:pPr>
            <w:r w:rsidRPr="009C1AC9">
              <w:t>Операционная система</w:t>
            </w:r>
          </w:p>
        </w:tc>
      </w:tr>
      <w:tr w:rsidR="009C1AC9" w:rsidRPr="009C1AC9" w14:paraId="41CE7E4C"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71828A" w14:textId="77777777" w:rsidR="009C1AC9" w:rsidRPr="009C1AC9" w:rsidRDefault="009C1AC9" w:rsidP="009C1AC9">
            <w:pPr>
              <w:pStyle w:val="afffffffffffff5"/>
            </w:pPr>
            <w:r w:rsidRPr="009C1AC9">
              <w:t>ОУЗ</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A9AFEB" w14:textId="77777777" w:rsidR="009C1AC9" w:rsidRPr="009C1AC9" w:rsidRDefault="009C1AC9" w:rsidP="009C1AC9">
            <w:pPr>
              <w:pStyle w:val="afffffffffffff5"/>
            </w:pPr>
            <w:r w:rsidRPr="009C1AC9">
              <w:t>Органы управления здравоохранением</w:t>
            </w:r>
          </w:p>
        </w:tc>
      </w:tr>
      <w:tr w:rsidR="009C1AC9" w:rsidRPr="009C1AC9" w14:paraId="6B2C1A0D"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CFFEBB" w14:textId="77777777" w:rsidR="009C1AC9" w:rsidRPr="009C1AC9" w:rsidRDefault="009C1AC9" w:rsidP="009C1AC9">
            <w:pPr>
              <w:pStyle w:val="afffffffffffff5"/>
            </w:pPr>
            <w:r w:rsidRPr="009C1AC9">
              <w:t>ПК</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6C0C99" w14:textId="77777777" w:rsidR="009C1AC9" w:rsidRPr="009C1AC9" w:rsidRDefault="009C1AC9" w:rsidP="009C1AC9">
            <w:pPr>
              <w:pStyle w:val="afffffffffffff5"/>
            </w:pPr>
            <w:r w:rsidRPr="009C1AC9">
              <w:t>Персональный компьютер</w:t>
            </w:r>
          </w:p>
        </w:tc>
      </w:tr>
      <w:tr w:rsidR="0094503B" w:rsidRPr="009C1AC9" w14:paraId="0F7A033D"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F06813" w14:textId="77777777" w:rsidR="0094503B" w:rsidRPr="009C1AC9" w:rsidRDefault="0094503B" w:rsidP="009C1AC9">
            <w:pPr>
              <w:pStyle w:val="afffffffffffff5"/>
            </w:pPr>
            <w:r>
              <w:t>Переключатель (</w:t>
            </w:r>
            <w:proofErr w:type="spellStart"/>
            <w:r>
              <w:t>Радиогруппа</w:t>
            </w:r>
            <w:proofErr w:type="spellEnd"/>
            <w:r>
              <w:t>)</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D5646A" w14:textId="77777777" w:rsidR="0094503B" w:rsidRPr="009C1AC9" w:rsidRDefault="0094503B" w:rsidP="0094503B">
            <w:pPr>
              <w:pStyle w:val="afffffffffffff5"/>
            </w:pPr>
            <w:r>
              <w:t>Э</w:t>
            </w:r>
            <w:r w:rsidRPr="0094503B">
              <w:t>лемент интерфейса, который позволяет пользовател</w:t>
            </w:r>
            <w:r>
              <w:t>ю выбрать один пункт из нескольких</w:t>
            </w:r>
          </w:p>
        </w:tc>
      </w:tr>
      <w:tr w:rsidR="009C1AC9" w:rsidRPr="009C1AC9" w14:paraId="648541DA"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DAEEA3" w14:textId="77777777" w:rsidR="009C1AC9" w:rsidRPr="009C1AC9" w:rsidRDefault="009C1AC9" w:rsidP="009C1AC9">
            <w:pPr>
              <w:pStyle w:val="afffffffffffff5"/>
            </w:pPr>
            <w:r w:rsidRPr="009C1AC9">
              <w:t>Пользователь</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01B4E3" w14:textId="77777777" w:rsidR="009C1AC9" w:rsidRPr="009C1AC9" w:rsidRDefault="009C1AC9" w:rsidP="009C1AC9">
            <w:pPr>
              <w:pStyle w:val="afffffffffffff5"/>
            </w:pPr>
            <w:r w:rsidRPr="009C1AC9">
              <w:t>Пользователь подсистем ЕГИСЗ</w:t>
            </w:r>
          </w:p>
        </w:tc>
      </w:tr>
      <w:tr w:rsidR="009C1AC9" w:rsidRPr="009C1AC9" w14:paraId="231495E9"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3C3CC8" w14:textId="77777777" w:rsidR="009C1AC9" w:rsidRPr="009C1AC9" w:rsidRDefault="009C1AC9" w:rsidP="009C1AC9">
            <w:pPr>
              <w:pStyle w:val="afffffffffffff5"/>
            </w:pPr>
            <w:r w:rsidRPr="009C1AC9">
              <w:t>ПФР</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F4B6C7" w14:textId="77777777" w:rsidR="009C1AC9" w:rsidRPr="009C1AC9" w:rsidRDefault="009C1AC9" w:rsidP="009C1AC9">
            <w:pPr>
              <w:pStyle w:val="afffffffffffff5"/>
            </w:pPr>
            <w:r w:rsidRPr="009C1AC9">
              <w:t>Пенсионный фонд Российской Федерации</w:t>
            </w:r>
          </w:p>
        </w:tc>
      </w:tr>
      <w:tr w:rsidR="009C1AC9" w:rsidRPr="009C1AC9" w14:paraId="7ABF60EF"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C7C629" w14:textId="77777777" w:rsidR="009C1AC9" w:rsidRPr="009C1AC9" w:rsidRDefault="009C1AC9" w:rsidP="009C1AC9">
            <w:pPr>
              <w:pStyle w:val="afffffffffffff5"/>
            </w:pPr>
            <w:r w:rsidRPr="009C1AC9">
              <w:t>РЗ</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0A0DC6" w14:textId="77777777" w:rsidR="009C1AC9" w:rsidRPr="009C1AC9" w:rsidRDefault="009C1AC9" w:rsidP="009C1AC9">
            <w:pPr>
              <w:pStyle w:val="afffffffffffff5"/>
            </w:pPr>
            <w:r w:rsidRPr="009C1AC9">
              <w:t>Реестровая запись</w:t>
            </w:r>
          </w:p>
        </w:tc>
      </w:tr>
      <w:tr w:rsidR="009C1AC9" w:rsidRPr="009C1AC9" w14:paraId="6B8A83AB"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F6A258" w14:textId="77777777" w:rsidR="009C1AC9" w:rsidRPr="009C1AC9" w:rsidRDefault="009C1AC9" w:rsidP="009C1AC9">
            <w:pPr>
              <w:pStyle w:val="afffffffffffff5"/>
            </w:pPr>
            <w:r w:rsidRPr="009C1AC9">
              <w:t>РФ</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BEC4A4" w14:textId="77777777" w:rsidR="009C1AC9" w:rsidRPr="009C1AC9" w:rsidRDefault="009C1AC9" w:rsidP="009C1AC9">
            <w:pPr>
              <w:pStyle w:val="afffffffffffff5"/>
            </w:pPr>
            <w:r w:rsidRPr="009C1AC9">
              <w:t>Российская Федерация</w:t>
            </w:r>
          </w:p>
        </w:tc>
      </w:tr>
      <w:tr w:rsidR="009C1AC9" w:rsidRPr="009C1AC9" w14:paraId="3349127D"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EA2AE3" w14:textId="77777777" w:rsidR="009C1AC9" w:rsidRPr="009C1AC9" w:rsidRDefault="009C1AC9" w:rsidP="009C1AC9">
            <w:pPr>
              <w:pStyle w:val="afffffffffffff5"/>
            </w:pPr>
            <w:r w:rsidRPr="009C1AC9">
              <w:t>РЭМД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7C294C" w14:textId="77777777" w:rsidR="009C1AC9" w:rsidRPr="009C1AC9" w:rsidRDefault="009C1AC9" w:rsidP="009C1AC9">
            <w:pPr>
              <w:pStyle w:val="afffffffffffff5"/>
            </w:pPr>
            <w:r w:rsidRPr="009C1AC9">
              <w:t>Подсистема ЕГИСЗ «Федеральный реестр электронных медицинских документов»</w:t>
            </w:r>
          </w:p>
        </w:tc>
      </w:tr>
      <w:tr w:rsidR="009C1AC9" w:rsidRPr="009C1AC9" w14:paraId="03CF04A9"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572300" w14:textId="77777777" w:rsidR="009C1AC9" w:rsidRPr="009C1AC9" w:rsidRDefault="009C1AC9" w:rsidP="009C1AC9">
            <w:pPr>
              <w:pStyle w:val="afffffffffffff5"/>
            </w:pPr>
            <w:r w:rsidRPr="009C1AC9">
              <w:t>СИП</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AE66575" w14:textId="77777777" w:rsidR="009C1AC9" w:rsidRPr="009C1AC9" w:rsidRDefault="009C1AC9" w:rsidP="006C6C4D">
            <w:pPr>
              <w:pStyle w:val="afffffffffffff5"/>
            </w:pPr>
            <w:r w:rsidRPr="009C1AC9">
              <w:t>Подсистема автоматизированного сбора информации о показателях системы здравоохранения из различных</w:t>
            </w:r>
            <w:r w:rsidR="006C6C4D">
              <w:t xml:space="preserve"> </w:t>
            </w:r>
            <w:r w:rsidRPr="009C1AC9">
              <w:t>источников и предоставления отчетности ЕГИСЗ</w:t>
            </w:r>
          </w:p>
        </w:tc>
      </w:tr>
      <w:tr w:rsidR="009C1AC9" w:rsidRPr="009C1AC9" w14:paraId="3B6FF494"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F281FD" w14:textId="77777777" w:rsidR="009C1AC9" w:rsidRPr="009C1AC9" w:rsidRDefault="009C1AC9" w:rsidP="009C1AC9">
            <w:pPr>
              <w:pStyle w:val="afffffffffffff5"/>
            </w:pPr>
            <w:r w:rsidRPr="009C1AC9">
              <w:t>СМЭВ</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71A265" w14:textId="77777777" w:rsidR="009C1AC9" w:rsidRPr="009C1AC9" w:rsidRDefault="009C1AC9" w:rsidP="009C1AC9">
            <w:pPr>
              <w:pStyle w:val="afffffffffffff5"/>
            </w:pPr>
            <w:r w:rsidRPr="009C1AC9">
              <w:t xml:space="preserve">Единая система </w:t>
            </w:r>
            <w:proofErr w:type="spellStart"/>
            <w:r w:rsidRPr="009C1AC9">
              <w:t>межве</w:t>
            </w:r>
            <w:r w:rsidR="007477C5">
              <w:t>д</w:t>
            </w:r>
            <w:r w:rsidRPr="009C1AC9">
              <w:t>ственного</w:t>
            </w:r>
            <w:proofErr w:type="spellEnd"/>
            <w:r w:rsidRPr="009C1AC9">
              <w:t xml:space="preserve"> электронного взаимодействия</w:t>
            </w:r>
          </w:p>
        </w:tc>
      </w:tr>
      <w:tr w:rsidR="009C1AC9" w:rsidRPr="009C1AC9" w14:paraId="3B984D91"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069D38" w14:textId="77777777" w:rsidR="009C1AC9" w:rsidRPr="009C1AC9" w:rsidRDefault="009C1AC9" w:rsidP="009C1AC9">
            <w:pPr>
              <w:pStyle w:val="afffffffffffff5"/>
            </w:pPr>
            <w:r w:rsidRPr="009C1AC9">
              <w:t>СНИЛС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CA43D1" w14:textId="77777777" w:rsidR="009C1AC9" w:rsidRPr="009C1AC9" w:rsidRDefault="009C1AC9" w:rsidP="009C1AC9">
            <w:pPr>
              <w:pStyle w:val="afffffffffffff5"/>
            </w:pPr>
            <w:r w:rsidRPr="009C1AC9">
              <w:t>Страховой номер индивидуального лицевого счета</w:t>
            </w:r>
          </w:p>
        </w:tc>
      </w:tr>
      <w:tr w:rsidR="009C1AC9" w:rsidRPr="009C1AC9" w14:paraId="78367976"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E486B2" w14:textId="77777777" w:rsidR="009C1AC9" w:rsidRPr="009C1AC9" w:rsidRDefault="009C1AC9" w:rsidP="009C1AC9">
            <w:pPr>
              <w:pStyle w:val="afffffffffffff5"/>
            </w:pPr>
            <w:r w:rsidRPr="009C1AC9">
              <w:t>СТП</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103E65" w14:textId="77777777" w:rsidR="009C1AC9" w:rsidRPr="009C1AC9" w:rsidRDefault="009C1AC9" w:rsidP="009C1AC9">
            <w:pPr>
              <w:pStyle w:val="afffffffffffff5"/>
            </w:pPr>
            <w:r w:rsidRPr="009C1AC9">
              <w:t>Служба технической поддержки</w:t>
            </w:r>
          </w:p>
        </w:tc>
      </w:tr>
      <w:tr w:rsidR="009C1AC9" w:rsidRPr="009C1AC9" w14:paraId="2C40FF98"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DE9CBA" w14:textId="77777777" w:rsidR="009C1AC9" w:rsidRPr="009C1AC9" w:rsidRDefault="009C1AC9" w:rsidP="009C1AC9">
            <w:pPr>
              <w:pStyle w:val="afffffffffffff5"/>
            </w:pPr>
            <w:r w:rsidRPr="009C1AC9">
              <w:t>СЭМД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2F64F5" w14:textId="77777777" w:rsidR="009C1AC9" w:rsidRPr="009C1AC9" w:rsidRDefault="009C1AC9" w:rsidP="009C1AC9">
            <w:pPr>
              <w:pStyle w:val="afffffffffffff5"/>
            </w:pPr>
            <w:r w:rsidRPr="009C1AC9">
              <w:t>С</w:t>
            </w:r>
            <w:r w:rsidRPr="009C1AC9">
              <w:rPr>
                <w:rFonts w:eastAsia="MS Mincho"/>
              </w:rPr>
              <w:t>труктурированный электронный медицинский документ</w:t>
            </w:r>
          </w:p>
        </w:tc>
      </w:tr>
      <w:tr w:rsidR="009C1AC9" w:rsidRPr="009C1AC9" w14:paraId="3DAE4C35"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9A35F8" w14:textId="77777777" w:rsidR="009C1AC9" w:rsidRPr="009C1AC9" w:rsidRDefault="009C1AC9" w:rsidP="009C1AC9">
            <w:pPr>
              <w:pStyle w:val="afffffffffffff5"/>
            </w:pPr>
            <w:r w:rsidRPr="009C1AC9">
              <w:t>УД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B155D6F" w14:textId="77777777" w:rsidR="009C1AC9" w:rsidRPr="009C1AC9" w:rsidRDefault="00466119" w:rsidP="009C1AC9">
            <w:pPr>
              <w:pStyle w:val="afffffffffffff5"/>
            </w:pPr>
            <w:r w:rsidRPr="00245CCA">
              <w:t>Узел доступа</w:t>
            </w:r>
          </w:p>
        </w:tc>
      </w:tr>
      <w:tr w:rsidR="009C1AC9" w:rsidRPr="009C1AC9" w14:paraId="6040D87B"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2AE61C5" w14:textId="77777777" w:rsidR="009C1AC9" w:rsidRPr="009C1AC9" w:rsidRDefault="009C1AC9" w:rsidP="009C1AC9">
            <w:pPr>
              <w:pStyle w:val="afffffffffffff5"/>
            </w:pPr>
            <w:r w:rsidRPr="009C1AC9">
              <w:t>УНРЗ</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E9BE92" w14:textId="77777777" w:rsidR="009C1AC9" w:rsidRPr="009C1AC9" w:rsidRDefault="009C1AC9" w:rsidP="009C1AC9">
            <w:pPr>
              <w:pStyle w:val="afffffffffffff5"/>
            </w:pPr>
            <w:r w:rsidRPr="009C1AC9">
              <w:t>Уникальный номер реестровой записи</w:t>
            </w:r>
          </w:p>
        </w:tc>
      </w:tr>
      <w:tr w:rsidR="009C1AC9" w:rsidRPr="009C1AC9" w14:paraId="627A77DD"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BDC0AC" w14:textId="77777777" w:rsidR="009C1AC9" w:rsidRPr="009C1AC9" w:rsidRDefault="009C1AC9" w:rsidP="009C1AC9">
            <w:pPr>
              <w:pStyle w:val="afffffffffffff5"/>
            </w:pPr>
            <w:r w:rsidRPr="00466119">
              <w:t>УЦ</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956618" w14:textId="77777777" w:rsidR="009C1AC9" w:rsidRPr="009C1AC9" w:rsidRDefault="00466119" w:rsidP="009C1AC9">
            <w:pPr>
              <w:pStyle w:val="afffffffffffff5"/>
            </w:pPr>
            <w:r w:rsidRPr="00245CCA">
              <w:t>Удостоверяющий центр</w:t>
            </w:r>
          </w:p>
        </w:tc>
      </w:tr>
      <w:tr w:rsidR="009C1AC9" w:rsidRPr="009C1AC9" w14:paraId="224A1EE0"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554EA0" w14:textId="77777777" w:rsidR="009C1AC9" w:rsidRPr="009C1AC9" w:rsidRDefault="009C1AC9" w:rsidP="009C1AC9">
            <w:pPr>
              <w:pStyle w:val="afffffffffffff5"/>
            </w:pPr>
            <w:r w:rsidRPr="009C1AC9">
              <w:lastRenderedPageBreak/>
              <w:t>ФИАС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B614D5" w14:textId="77777777" w:rsidR="009C1AC9" w:rsidRPr="009C1AC9" w:rsidRDefault="009C1AC9" w:rsidP="009C1AC9">
            <w:pPr>
              <w:pStyle w:val="afffffffffffff5"/>
            </w:pPr>
            <w:r w:rsidRPr="009C1AC9">
              <w:t>Федеральная информационная адресная система. Государственный адресный реестр – это государственный базовый информационный ресурс, содержащий сведения об адресах и о реквизитах документов о присвоении, об изменении, аннулировании адреса (справочник адресов).</w:t>
            </w:r>
          </w:p>
        </w:tc>
      </w:tr>
      <w:tr w:rsidR="0094503B" w:rsidRPr="009C1AC9" w14:paraId="4B21B44B"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8F35A5" w14:textId="77777777" w:rsidR="0094503B" w:rsidRPr="009C1AC9" w:rsidRDefault="0094503B" w:rsidP="009C1AC9">
            <w:pPr>
              <w:pStyle w:val="afffffffffffff5"/>
            </w:pPr>
            <w:r>
              <w:t>Флаговая кнопка/Флаг</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109AC3E" w14:textId="77777777" w:rsidR="0094503B" w:rsidRPr="009C1AC9" w:rsidRDefault="0094503B" w:rsidP="009C1AC9">
            <w:pPr>
              <w:pStyle w:val="afffffffffffff5"/>
            </w:pPr>
            <w:r>
              <w:t>Э</w:t>
            </w:r>
            <w:r w:rsidRPr="0094503B">
              <w:t>лемент графического пользовательского интерфейса, позволяющий пользователю управлять параметром с двумя состояниями</w:t>
            </w:r>
            <w:r>
              <w:t>: включено/отключено</w:t>
            </w:r>
          </w:p>
        </w:tc>
      </w:tr>
      <w:tr w:rsidR="009C1AC9" w:rsidRPr="009C1AC9" w14:paraId="09105B5B"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0E7F0E" w14:textId="77777777" w:rsidR="009C1AC9" w:rsidRPr="009C1AC9" w:rsidRDefault="009C1AC9" w:rsidP="009C1AC9">
            <w:pPr>
              <w:pStyle w:val="afffffffffffff5"/>
            </w:pPr>
            <w:r w:rsidRPr="009C1AC9">
              <w:t>ФИО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2D25D0" w14:textId="77777777" w:rsidR="009C1AC9" w:rsidRPr="009C1AC9" w:rsidRDefault="009C1AC9" w:rsidP="009C1AC9">
            <w:pPr>
              <w:pStyle w:val="afffffffffffff5"/>
            </w:pPr>
            <w:r w:rsidRPr="009C1AC9">
              <w:t>Фамилия, Имя, Отчество</w:t>
            </w:r>
          </w:p>
        </w:tc>
      </w:tr>
      <w:tr w:rsidR="009C1AC9" w:rsidRPr="009C1AC9" w14:paraId="2447EA6A"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8D6DC7" w14:textId="77777777" w:rsidR="009C1AC9" w:rsidRPr="009C1AC9" w:rsidRDefault="009C1AC9" w:rsidP="009C1AC9">
            <w:pPr>
              <w:pStyle w:val="afffffffffffff5"/>
            </w:pPr>
            <w:r w:rsidRPr="009C1AC9">
              <w:t>ФОМС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B93C36" w14:textId="77777777" w:rsidR="009C1AC9" w:rsidRPr="009C1AC9" w:rsidRDefault="009C1AC9" w:rsidP="009C1AC9">
            <w:pPr>
              <w:pStyle w:val="afffffffffffff5"/>
            </w:pPr>
            <w:r w:rsidRPr="009C1AC9">
              <w:t>Фонд обязательного медицинского страхования</w:t>
            </w:r>
          </w:p>
        </w:tc>
      </w:tr>
      <w:tr w:rsidR="009C1AC9" w:rsidRPr="009C1AC9" w14:paraId="6428BA95"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5F8B5A7" w14:textId="77777777" w:rsidR="009C1AC9" w:rsidRPr="009C1AC9" w:rsidRDefault="009C1AC9" w:rsidP="009C1AC9">
            <w:pPr>
              <w:pStyle w:val="afffffffffffff5"/>
            </w:pPr>
            <w:r w:rsidRPr="009C1AC9">
              <w:t>ФРМО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5DBD01" w14:textId="77777777" w:rsidR="009C1AC9" w:rsidRPr="009C1AC9" w:rsidRDefault="009C1AC9" w:rsidP="009C1AC9">
            <w:pPr>
              <w:pStyle w:val="afffffffffffff5"/>
            </w:pPr>
            <w:r w:rsidRPr="009C1AC9">
              <w:t>Подсистема ЕГИСЗ «Федеральный реестр медицинских организаций»</w:t>
            </w:r>
          </w:p>
        </w:tc>
      </w:tr>
      <w:tr w:rsidR="009C1AC9" w:rsidRPr="009C1AC9" w14:paraId="722DD8A8"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8AE390" w14:textId="77777777" w:rsidR="009C1AC9" w:rsidRPr="009C1AC9" w:rsidRDefault="009C1AC9" w:rsidP="009C1AC9">
            <w:pPr>
              <w:pStyle w:val="afffffffffffff5"/>
            </w:pPr>
            <w:r w:rsidRPr="009C1AC9">
              <w:t>ФРМР</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48C156" w14:textId="77777777" w:rsidR="009C1AC9" w:rsidRPr="009C1AC9" w:rsidRDefault="009C1AC9" w:rsidP="009C1AC9">
            <w:pPr>
              <w:pStyle w:val="afffffffffffff5"/>
            </w:pPr>
            <w:r w:rsidRPr="009C1AC9">
              <w:t>Федеральный регистр медицинских работников</w:t>
            </w:r>
          </w:p>
        </w:tc>
      </w:tr>
      <w:tr w:rsidR="009C1AC9" w:rsidRPr="0050071D" w14:paraId="601AD207" w14:textId="77777777" w:rsidTr="00B72C16">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DD8BC2" w14:textId="77777777" w:rsidR="009C1AC9" w:rsidRPr="009C1AC9" w:rsidRDefault="009C1AC9" w:rsidP="009C1AC9">
            <w:pPr>
              <w:pStyle w:val="afffffffffffff5"/>
            </w:pPr>
            <w:r w:rsidRPr="009C1AC9">
              <w:t>ЭП</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5476C84" w14:textId="77777777" w:rsidR="009C1AC9" w:rsidRPr="009C1AC9" w:rsidRDefault="009C1AC9" w:rsidP="009C1AC9">
            <w:pPr>
              <w:pStyle w:val="afffffffffffff5"/>
            </w:pPr>
            <w:r w:rsidRPr="009C1AC9">
              <w:t>Электронная подпись</w:t>
            </w:r>
          </w:p>
        </w:tc>
      </w:tr>
    </w:tbl>
    <w:p w14:paraId="7FF83AB8" w14:textId="77777777" w:rsidR="002326E1" w:rsidRPr="009B3700" w:rsidRDefault="002326E1" w:rsidP="009B3700">
      <w:pPr>
        <w:pStyle w:val="1e"/>
      </w:pPr>
      <w:bookmarkStart w:id="2" w:name="_Toc59676729"/>
      <w:bookmarkStart w:id="3" w:name="_Toc87293041"/>
      <w:bookmarkStart w:id="4" w:name="_Toc96360686"/>
      <w:bookmarkStart w:id="5" w:name="_Toc96887039"/>
      <w:r w:rsidRPr="009B3700">
        <w:lastRenderedPageBreak/>
        <w:t>Введение</w:t>
      </w:r>
      <w:bookmarkEnd w:id="2"/>
      <w:bookmarkEnd w:id="3"/>
      <w:bookmarkEnd w:id="4"/>
      <w:bookmarkEnd w:id="5"/>
    </w:p>
    <w:p w14:paraId="70F19F6C" w14:textId="77777777" w:rsidR="009B3700" w:rsidRPr="002633A8" w:rsidRDefault="009B3700" w:rsidP="009B3700">
      <w:pPr>
        <w:pStyle w:val="2a"/>
        <w:rPr>
          <w:rFonts w:cs="Times New Roman"/>
        </w:rPr>
      </w:pPr>
      <w:bookmarkStart w:id="6" w:name="_Toc720275349"/>
      <w:bookmarkStart w:id="7" w:name="_Toc2047240240"/>
      <w:bookmarkStart w:id="8" w:name="_Toc96360687"/>
      <w:bookmarkStart w:id="9" w:name="_Toc96887040"/>
      <w:r w:rsidRPr="002633A8">
        <w:rPr>
          <w:rFonts w:cs="Times New Roman"/>
        </w:rPr>
        <w:t>Область применения</w:t>
      </w:r>
      <w:bookmarkEnd w:id="6"/>
      <w:bookmarkEnd w:id="7"/>
      <w:bookmarkEnd w:id="8"/>
      <w:bookmarkEnd w:id="9"/>
    </w:p>
    <w:p w14:paraId="007DF8BC" w14:textId="77777777" w:rsidR="00AD2852" w:rsidRPr="00247B9B" w:rsidRDefault="00837192" w:rsidP="00096A48">
      <w:pPr>
        <w:pStyle w:val="a7"/>
      </w:pPr>
      <w:r w:rsidRPr="0050071D">
        <w:t>Областью применения компонента</w:t>
      </w:r>
      <w:r w:rsidR="002326E1" w:rsidRPr="0050071D">
        <w:t xml:space="preserve"> «Федерального реестра медицинских свидетельств о смерти» (ФРМСС) является сбор, обработка и предоставления информации по смертности в Российской Федерации в рамках развития Единой государственной информационной системы в сфере здравоохранения</w:t>
      </w:r>
      <w:r w:rsidR="006541DC" w:rsidRPr="0050071D">
        <w:t>,</w:t>
      </w:r>
      <w:r w:rsidR="002326E1" w:rsidRPr="0050071D">
        <w:t xml:space="preserve"> </w:t>
      </w:r>
      <w:r w:rsidR="006541DC" w:rsidRPr="0050071D">
        <w:t>а</w:t>
      </w:r>
      <w:r w:rsidR="002326E1" w:rsidRPr="0050071D">
        <w:t xml:space="preserve"> также, обучение медицинских работников правильному кодированию множественных причин смерти для последующего создания корректных медицинских свидетельств о смерти с целью повышения качества и достоверности медицинской статистики.</w:t>
      </w:r>
    </w:p>
    <w:p w14:paraId="7BBBF991" w14:textId="77777777" w:rsidR="002326E1" w:rsidRPr="0050071D" w:rsidRDefault="002326E1" w:rsidP="009B3700">
      <w:pPr>
        <w:pStyle w:val="2a"/>
      </w:pPr>
      <w:bookmarkStart w:id="10" w:name="_Toc59676731"/>
      <w:bookmarkStart w:id="11" w:name="_Toc87293043"/>
      <w:bookmarkStart w:id="12" w:name="_Toc96360688"/>
      <w:bookmarkStart w:id="13" w:name="_Toc96887041"/>
      <w:r w:rsidRPr="0050071D">
        <w:t>Краткое описание возможностей</w:t>
      </w:r>
      <w:bookmarkEnd w:id="10"/>
      <w:bookmarkEnd w:id="11"/>
      <w:bookmarkEnd w:id="12"/>
      <w:bookmarkEnd w:id="13"/>
    </w:p>
    <w:p w14:paraId="7562357F" w14:textId="77777777" w:rsidR="002326E1" w:rsidRPr="0050071D" w:rsidRDefault="00030812" w:rsidP="00096A48">
      <w:pPr>
        <w:pStyle w:val="a7"/>
      </w:pPr>
      <w:r>
        <w:t xml:space="preserve">Компонент </w:t>
      </w:r>
      <w:r w:rsidR="002326E1" w:rsidRPr="0050071D">
        <w:t>ФРМСС позволяет осуществлять сбор, обработку и передачу сведений о смертности в Российской Федерации.</w:t>
      </w:r>
      <w:r>
        <w:t xml:space="preserve"> Характеристикой с</w:t>
      </w:r>
      <w:r w:rsidRPr="00030812">
        <w:t xml:space="preserve">истемы </w:t>
      </w:r>
      <w:r>
        <w:t>являю</w:t>
      </w:r>
      <w:r w:rsidRPr="00030812">
        <w:t>тся отношения, связанные с процессами агрегации и хранения медицинских свидетельств о смерти (далее</w:t>
      </w:r>
      <w:r w:rsidR="00FE0AEE">
        <w:t> </w:t>
      </w:r>
      <w:r w:rsidRPr="00030812">
        <w:t>– МСС) и</w:t>
      </w:r>
      <w:r>
        <w:t xml:space="preserve"> </w:t>
      </w:r>
      <w:r w:rsidRPr="00030812">
        <w:t>сведений АГС о смерти и предоставления полученных данных</w:t>
      </w:r>
      <w:r w:rsidR="00145563">
        <w:t>.</w:t>
      </w:r>
    </w:p>
    <w:p w14:paraId="53AB3E40" w14:textId="77777777" w:rsidR="002326E1" w:rsidRPr="0050071D" w:rsidRDefault="002326E1" w:rsidP="009B3700">
      <w:pPr>
        <w:pStyle w:val="2a"/>
      </w:pPr>
      <w:bookmarkStart w:id="14" w:name="_Toc59676732"/>
      <w:bookmarkStart w:id="15" w:name="_Toc87293044"/>
      <w:bookmarkStart w:id="16" w:name="_Toc96360689"/>
      <w:bookmarkStart w:id="17" w:name="_Toc96887042"/>
      <w:r w:rsidRPr="0050071D">
        <w:t>Уровень подготовки пользователя</w:t>
      </w:r>
      <w:bookmarkEnd w:id="14"/>
      <w:bookmarkEnd w:id="15"/>
      <w:bookmarkEnd w:id="16"/>
      <w:bookmarkEnd w:id="17"/>
    </w:p>
    <w:p w14:paraId="6B7FF37D" w14:textId="77777777" w:rsidR="002326E1" w:rsidRPr="0050071D" w:rsidRDefault="002326E1" w:rsidP="00096A48">
      <w:pPr>
        <w:pStyle w:val="a7"/>
      </w:pPr>
      <w:r w:rsidRPr="0050071D">
        <w:t>При работе с ФРМСС пользователь должен обладать знаниями предметной области (в частности, иметь представление о правилах заполнения медицинского свидетельства о смерти по форме 106-У), навыками работы с операционной системой Microsoft Windows, браузером, а также пройти специальное обучение работе с Компонентом или ознакомиться с настоящим руководством.</w:t>
      </w:r>
    </w:p>
    <w:p w14:paraId="26AD053D" w14:textId="77777777" w:rsidR="002326E1" w:rsidRPr="0050071D" w:rsidRDefault="002326E1" w:rsidP="009B3700">
      <w:pPr>
        <w:pStyle w:val="2a"/>
      </w:pPr>
      <w:bookmarkStart w:id="18" w:name="_Toc59676733"/>
      <w:bookmarkStart w:id="19" w:name="_Toc87293045"/>
      <w:bookmarkStart w:id="20" w:name="_Toc96360690"/>
      <w:bookmarkStart w:id="21" w:name="_Toc96887043"/>
      <w:r w:rsidRPr="0050071D">
        <w:t>Перечень эксплуатационной документации, с которой необходимо ознакомиться пользователю</w:t>
      </w:r>
      <w:bookmarkEnd w:id="18"/>
      <w:bookmarkEnd w:id="19"/>
      <w:bookmarkEnd w:id="20"/>
      <w:bookmarkEnd w:id="21"/>
    </w:p>
    <w:p w14:paraId="56AEAE54" w14:textId="77777777" w:rsidR="002326E1" w:rsidRPr="0050071D" w:rsidRDefault="002326E1" w:rsidP="00096A48">
      <w:pPr>
        <w:pStyle w:val="a7"/>
      </w:pPr>
      <w:r w:rsidRPr="0050071D">
        <w:t>Для успешной эксплуатации Компонента пользователю необходимо ознакомиться с данным руководством.</w:t>
      </w:r>
    </w:p>
    <w:p w14:paraId="0662BD10" w14:textId="77777777" w:rsidR="002326E1" w:rsidRPr="0050071D" w:rsidRDefault="002326E1" w:rsidP="00145563">
      <w:pPr>
        <w:pStyle w:val="19"/>
      </w:pPr>
      <w:bookmarkStart w:id="22" w:name="_Toc59676734"/>
      <w:bookmarkStart w:id="23" w:name="_Toc87293046"/>
      <w:bookmarkStart w:id="24" w:name="_Toc96360691"/>
      <w:bookmarkStart w:id="25" w:name="_Toc96887044"/>
      <w:r w:rsidRPr="0050071D">
        <w:lastRenderedPageBreak/>
        <w:t>Назначения и условия применения</w:t>
      </w:r>
      <w:bookmarkEnd w:id="22"/>
      <w:bookmarkEnd w:id="23"/>
      <w:bookmarkEnd w:id="24"/>
      <w:bookmarkEnd w:id="25"/>
    </w:p>
    <w:p w14:paraId="14FBBB8C" w14:textId="77777777" w:rsidR="002326E1" w:rsidRPr="0050071D" w:rsidRDefault="002326E1" w:rsidP="00145563">
      <w:pPr>
        <w:pStyle w:val="2a"/>
      </w:pPr>
      <w:bookmarkStart w:id="26" w:name="_Toc59676735"/>
      <w:bookmarkStart w:id="27" w:name="_Toc87293047"/>
      <w:bookmarkStart w:id="28" w:name="_Toc96360692"/>
      <w:bookmarkStart w:id="29" w:name="_Toc96887045"/>
      <w:r w:rsidRPr="0050071D">
        <w:t>Функции, для автоматизации которых предназначен компонент</w:t>
      </w:r>
      <w:bookmarkEnd w:id="26"/>
      <w:bookmarkEnd w:id="27"/>
      <w:bookmarkEnd w:id="28"/>
      <w:bookmarkEnd w:id="29"/>
    </w:p>
    <w:p w14:paraId="1856AE32" w14:textId="77777777" w:rsidR="002326E1" w:rsidRPr="0050071D" w:rsidRDefault="002326E1" w:rsidP="00096A48">
      <w:pPr>
        <w:pStyle w:val="affffffffffffff"/>
      </w:pPr>
      <w:r w:rsidRPr="0050071D">
        <w:t>ФРМСС обладает следующими функциональными возможностями:</w:t>
      </w:r>
    </w:p>
    <w:p w14:paraId="506580D1" w14:textId="77777777" w:rsidR="00B93558" w:rsidRPr="0050071D" w:rsidRDefault="00B93558" w:rsidP="00096A48">
      <w:pPr>
        <w:pStyle w:val="14"/>
      </w:pPr>
      <w:r w:rsidRPr="0050071D">
        <w:t>ведение единой базы данных сведений о смертности населения;</w:t>
      </w:r>
    </w:p>
    <w:p w14:paraId="610BA4CB" w14:textId="77777777" w:rsidR="00B93558" w:rsidRPr="0050071D" w:rsidRDefault="00B93558" w:rsidP="00096A48">
      <w:pPr>
        <w:pStyle w:val="14"/>
      </w:pPr>
      <w:r w:rsidRPr="0050071D">
        <w:t>расширенный поиск сведений об умершем по различным параметрам;</w:t>
      </w:r>
    </w:p>
    <w:p w14:paraId="16BDFBE8" w14:textId="77777777" w:rsidR="00B93558" w:rsidRPr="0050071D" w:rsidRDefault="00B93558" w:rsidP="00096A48">
      <w:pPr>
        <w:pStyle w:val="14"/>
      </w:pPr>
      <w:r w:rsidRPr="0050071D">
        <w:t xml:space="preserve">формирование структурированного электронного медицинского документа (далее – СЭМД) и регистрация документа в Федеральном </w:t>
      </w:r>
      <w:r w:rsidR="006541DC" w:rsidRPr="0050071D">
        <w:t>реест</w:t>
      </w:r>
      <w:r w:rsidRPr="0050071D">
        <w:t>ре электронных медицинских документов (далее – РЭМД) на основании введ</w:t>
      </w:r>
      <w:r w:rsidR="008E32E2">
        <w:t>е</w:t>
      </w:r>
      <w:r w:rsidRPr="0050071D">
        <w:t>нных медицинским работнико</w:t>
      </w:r>
      <w:r w:rsidR="007E23B2">
        <w:t>м</w:t>
      </w:r>
      <w:r w:rsidRPr="0050071D">
        <w:t xml:space="preserve"> сведений;</w:t>
      </w:r>
    </w:p>
    <w:p w14:paraId="1175A5F0" w14:textId="77777777" w:rsidR="00B93558" w:rsidRPr="0050071D" w:rsidRDefault="00B93558" w:rsidP="00096A48">
      <w:pPr>
        <w:pStyle w:val="14"/>
      </w:pPr>
      <w:r w:rsidRPr="0050071D">
        <w:t xml:space="preserve">добавление в </w:t>
      </w:r>
      <w:r w:rsidR="006541DC" w:rsidRPr="0050071D">
        <w:t>ФРМСС</w:t>
      </w:r>
      <w:r w:rsidRPr="0050071D">
        <w:t xml:space="preserve"> сведений о смерти на основании данных акта гражданского состояния (далее – АГС) о смерти, полученного от ЕГР ЗАГС;</w:t>
      </w:r>
    </w:p>
    <w:p w14:paraId="696B9392" w14:textId="77777777" w:rsidR="00B93558" w:rsidRPr="0050071D" w:rsidRDefault="00B93558" w:rsidP="00096A48">
      <w:pPr>
        <w:pStyle w:val="14"/>
      </w:pPr>
      <w:r w:rsidRPr="0050071D">
        <w:t>идентификация всех свидетельств, принадлежащих одному и тому же человеку;</w:t>
      </w:r>
    </w:p>
    <w:p w14:paraId="5F092865" w14:textId="77777777" w:rsidR="00B93558" w:rsidRPr="0050071D" w:rsidRDefault="00B93558" w:rsidP="00096A48">
      <w:pPr>
        <w:pStyle w:val="14"/>
      </w:pPr>
      <w:r w:rsidRPr="0050071D">
        <w:t>контроль корректности видов регистрируемых документов и предотвращение регистрации заве</w:t>
      </w:r>
      <w:r w:rsidR="007477C5">
        <w:t>д</w:t>
      </w:r>
      <w:r w:rsidR="00FA632C">
        <w:t>ом</w:t>
      </w:r>
      <w:r w:rsidRPr="0050071D">
        <w:t>о неверных сведений;</w:t>
      </w:r>
    </w:p>
    <w:p w14:paraId="7D5F9B28" w14:textId="77777777" w:rsidR="00B93558" w:rsidRPr="0050071D" w:rsidRDefault="00B93558" w:rsidP="00096A48">
      <w:pPr>
        <w:pStyle w:val="14"/>
      </w:pPr>
      <w:r w:rsidRPr="0050071D">
        <w:t xml:space="preserve">контроль корректности кодировки причин смерти </w:t>
      </w:r>
    </w:p>
    <w:p w14:paraId="57D04005" w14:textId="77777777" w:rsidR="00B93558" w:rsidRPr="0050071D" w:rsidRDefault="00B93558" w:rsidP="00096A48">
      <w:pPr>
        <w:pStyle w:val="14"/>
      </w:pPr>
      <w:r w:rsidRPr="0050071D">
        <w:t>агрегация поступающих данных</w:t>
      </w:r>
    </w:p>
    <w:p w14:paraId="6B34EEA2" w14:textId="77777777" w:rsidR="00B93558" w:rsidRPr="0050071D" w:rsidRDefault="00B93558" w:rsidP="00096A48">
      <w:pPr>
        <w:pStyle w:val="14"/>
      </w:pPr>
      <w:r w:rsidRPr="0050071D">
        <w:t>подготовка и формирование аналитической отчетности.</w:t>
      </w:r>
    </w:p>
    <w:p w14:paraId="68B3AF7D" w14:textId="77777777" w:rsidR="002326E1" w:rsidRPr="009B3700" w:rsidRDefault="002326E1" w:rsidP="009B3700">
      <w:pPr>
        <w:pStyle w:val="2a"/>
      </w:pPr>
      <w:bookmarkStart w:id="30" w:name="_Toc59676736"/>
      <w:bookmarkStart w:id="31" w:name="_Toc87293048"/>
      <w:bookmarkStart w:id="32" w:name="_Toc96360693"/>
      <w:bookmarkStart w:id="33" w:name="_Toc96887046"/>
      <w:r w:rsidRPr="009B3700">
        <w:t>Условия, при соблюдении которых обеспечивается применение компонента</w:t>
      </w:r>
      <w:bookmarkEnd w:id="30"/>
      <w:bookmarkEnd w:id="31"/>
      <w:bookmarkEnd w:id="32"/>
      <w:bookmarkEnd w:id="33"/>
    </w:p>
    <w:p w14:paraId="50604B51" w14:textId="77777777" w:rsidR="00B93558" w:rsidRPr="0050071D" w:rsidRDefault="002326E1" w:rsidP="00096A48">
      <w:pPr>
        <w:pStyle w:val="affffffffffffff"/>
      </w:pPr>
      <w:r w:rsidRPr="0050071D">
        <w:t>Для обеспечения применения Компонента необходимо наличие следующих минимальных технических средств:</w:t>
      </w:r>
    </w:p>
    <w:p w14:paraId="19363466" w14:textId="77777777" w:rsidR="00B93558" w:rsidRPr="0050071D" w:rsidRDefault="00B93558" w:rsidP="00096A48">
      <w:pPr>
        <w:pStyle w:val="14"/>
      </w:pPr>
      <w:r w:rsidRPr="0050071D">
        <w:t>ПК с процессором с тактовой частотой процессора 2 ГГц и выше;</w:t>
      </w:r>
    </w:p>
    <w:p w14:paraId="4F84FBF4" w14:textId="77777777" w:rsidR="00B93558" w:rsidRPr="0050071D" w:rsidRDefault="00B93558" w:rsidP="00096A48">
      <w:pPr>
        <w:pStyle w:val="14"/>
      </w:pPr>
      <w:r w:rsidRPr="0050071D">
        <w:t>2 Гб ОЗУ;</w:t>
      </w:r>
    </w:p>
    <w:p w14:paraId="3BC2A3BF" w14:textId="77777777" w:rsidR="00B93558" w:rsidRPr="0050071D" w:rsidRDefault="00B93558" w:rsidP="00096A48">
      <w:pPr>
        <w:pStyle w:val="14"/>
      </w:pPr>
      <w:r w:rsidRPr="0050071D">
        <w:t>операционная система Windows 7/8.</w:t>
      </w:r>
    </w:p>
    <w:p w14:paraId="3510A3A4" w14:textId="77777777" w:rsidR="00B93558" w:rsidRPr="0050071D" w:rsidRDefault="00B93558" w:rsidP="00096A48">
      <w:pPr>
        <w:pStyle w:val="affffffffffffff"/>
      </w:pPr>
      <w:r w:rsidRPr="0050071D">
        <w:t>Рекомендуемые технические средства:</w:t>
      </w:r>
    </w:p>
    <w:p w14:paraId="5A628878" w14:textId="77777777" w:rsidR="00B93558" w:rsidRPr="0050071D" w:rsidRDefault="00B93558" w:rsidP="00096A48">
      <w:pPr>
        <w:pStyle w:val="14"/>
      </w:pPr>
      <w:r w:rsidRPr="0050071D">
        <w:t>ПК с процессором с тактовой частотой процессора 2 ГГц и выше;</w:t>
      </w:r>
    </w:p>
    <w:p w14:paraId="111A3EC9" w14:textId="77777777" w:rsidR="00B93558" w:rsidRPr="0050071D" w:rsidRDefault="00B93558" w:rsidP="00096A48">
      <w:pPr>
        <w:pStyle w:val="14"/>
      </w:pPr>
      <w:r w:rsidRPr="0050071D">
        <w:t>4 Гб ОЗУ;</w:t>
      </w:r>
    </w:p>
    <w:p w14:paraId="36E75AAB" w14:textId="77777777" w:rsidR="00B93558" w:rsidRPr="0050071D" w:rsidRDefault="00B93558" w:rsidP="00096A48">
      <w:pPr>
        <w:pStyle w:val="14"/>
      </w:pPr>
      <w:r w:rsidRPr="0050071D">
        <w:t>операционная система Windows 7/8/8.1/10.</w:t>
      </w:r>
    </w:p>
    <w:p w14:paraId="648E2E0E" w14:textId="77777777" w:rsidR="002326E1" w:rsidRPr="0050071D" w:rsidRDefault="002326E1" w:rsidP="00096A48">
      <w:pPr>
        <w:pStyle w:val="a7"/>
      </w:pPr>
      <w:r w:rsidRPr="0050071D">
        <w:lastRenderedPageBreak/>
        <w:t>Персональный компьютер должен быть подключен к сети Интернет со скоростью передачи данных не менее 2 Мбит/с.</w:t>
      </w:r>
    </w:p>
    <w:p w14:paraId="3D89CA6B" w14:textId="77777777" w:rsidR="002326E1" w:rsidRPr="0050071D" w:rsidRDefault="002326E1" w:rsidP="00096A48">
      <w:pPr>
        <w:pStyle w:val="a7"/>
      </w:pPr>
      <w:r w:rsidRPr="0050071D">
        <w:t>Системные программные средства, необходимые для работы с Компонентом, должны быть представлены лицензионной локализованной версией системного программного обеспечения.</w:t>
      </w:r>
    </w:p>
    <w:p w14:paraId="6A2743F5" w14:textId="77777777" w:rsidR="002326E1" w:rsidRPr="0050071D" w:rsidRDefault="002326E1" w:rsidP="009B3700">
      <w:pPr>
        <w:pStyle w:val="2a"/>
      </w:pPr>
      <w:bookmarkStart w:id="34" w:name="_Toc59676737"/>
      <w:bookmarkStart w:id="35" w:name="_Toc87293049"/>
      <w:bookmarkStart w:id="36" w:name="_Toc96360694"/>
      <w:bookmarkStart w:id="37" w:name="_Toc96887047"/>
      <w:r w:rsidRPr="0050071D">
        <w:t>Подготовка к работе</w:t>
      </w:r>
      <w:bookmarkEnd w:id="34"/>
      <w:bookmarkEnd w:id="35"/>
      <w:bookmarkEnd w:id="36"/>
      <w:bookmarkEnd w:id="37"/>
    </w:p>
    <w:p w14:paraId="7F670D14" w14:textId="77777777" w:rsidR="002326E1" w:rsidRPr="0050071D" w:rsidRDefault="002326E1" w:rsidP="009B3700">
      <w:pPr>
        <w:pStyle w:val="33"/>
      </w:pPr>
      <w:bookmarkStart w:id="38" w:name="_Toc59676738"/>
      <w:bookmarkStart w:id="39" w:name="_Toc87293050"/>
      <w:bookmarkStart w:id="40" w:name="_Toc96360695"/>
      <w:bookmarkStart w:id="41" w:name="_Toc96887048"/>
      <w:r w:rsidRPr="0050071D">
        <w:t>Порядок загрузки данных и программ</w:t>
      </w:r>
      <w:bookmarkEnd w:id="38"/>
      <w:bookmarkEnd w:id="39"/>
      <w:bookmarkEnd w:id="40"/>
      <w:bookmarkEnd w:id="41"/>
    </w:p>
    <w:p w14:paraId="2F6DBADE" w14:textId="77777777" w:rsidR="002326E1" w:rsidRDefault="002326E1" w:rsidP="00DA4C64">
      <w:pPr>
        <w:pStyle w:val="affffffffffffff"/>
      </w:pPr>
      <w:r w:rsidRPr="0050071D">
        <w:t>Для начала работы с Компонентом на рабочем месте пользователя необходимо иметь доступ к Интернету,</w:t>
      </w:r>
      <w:r w:rsidR="00C31346">
        <w:t xml:space="preserve"> установленный один из перечисленных браузеров:</w:t>
      </w:r>
    </w:p>
    <w:p w14:paraId="1FA6A134" w14:textId="77777777" w:rsidR="00C31346" w:rsidRDefault="00C31346" w:rsidP="00DA4C64">
      <w:pPr>
        <w:pStyle w:val="14"/>
      </w:pPr>
      <w:r>
        <w:rPr>
          <w:lang w:val="en-US"/>
        </w:rPr>
        <w:t>Mozilla</w:t>
      </w:r>
      <w:r w:rsidRPr="00C31346">
        <w:t xml:space="preserve"> </w:t>
      </w:r>
      <w:r>
        <w:rPr>
          <w:lang w:val="en-US"/>
        </w:rPr>
        <w:t>Firefox</w:t>
      </w:r>
      <w:r w:rsidRPr="00C31346">
        <w:t xml:space="preserve"> </w:t>
      </w:r>
      <w:r w:rsidR="00DA4C64">
        <w:t>версии</w:t>
      </w:r>
      <w:r>
        <w:t xml:space="preserve"> не ниже </w:t>
      </w:r>
      <w:proofErr w:type="gramStart"/>
      <w:r>
        <w:t>86;</w:t>
      </w:r>
      <w:proofErr w:type="gramEnd"/>
    </w:p>
    <w:p w14:paraId="56831777" w14:textId="77777777" w:rsidR="00C31346" w:rsidRDefault="00C31346" w:rsidP="00DA4C64">
      <w:pPr>
        <w:pStyle w:val="14"/>
      </w:pPr>
      <w:r>
        <w:rPr>
          <w:lang w:val="en-US"/>
        </w:rPr>
        <w:t>Google</w:t>
      </w:r>
      <w:r w:rsidRPr="00DA4C64">
        <w:t xml:space="preserve"> </w:t>
      </w:r>
      <w:r>
        <w:rPr>
          <w:lang w:val="en-US"/>
        </w:rPr>
        <w:t>Chrome</w:t>
      </w:r>
      <w:r>
        <w:t xml:space="preserve"> </w:t>
      </w:r>
      <w:r w:rsidR="00DA4C64">
        <w:t xml:space="preserve">версии </w:t>
      </w:r>
      <w:r>
        <w:t xml:space="preserve">не ниже </w:t>
      </w:r>
      <w:proofErr w:type="gramStart"/>
      <w:r>
        <w:t>89</w:t>
      </w:r>
      <w:r w:rsidR="00416896" w:rsidRPr="00416896">
        <w:t>;</w:t>
      </w:r>
      <w:proofErr w:type="gramEnd"/>
    </w:p>
    <w:p w14:paraId="7E280652" w14:textId="77777777" w:rsidR="00416896" w:rsidRDefault="00416896" w:rsidP="00DA4C64">
      <w:pPr>
        <w:pStyle w:val="14"/>
      </w:pPr>
      <w:proofErr w:type="spellStart"/>
      <w:r w:rsidRPr="00416896">
        <w:t>Yandex</w:t>
      </w:r>
      <w:proofErr w:type="spellEnd"/>
      <w:r w:rsidRPr="00416896">
        <w:t xml:space="preserve"> </w:t>
      </w:r>
      <w:r>
        <w:t xml:space="preserve">версии </w:t>
      </w:r>
      <w:r w:rsidRPr="00416896">
        <w:t>не ниже 21.6.</w:t>
      </w:r>
    </w:p>
    <w:p w14:paraId="60876CAD" w14:textId="77777777" w:rsidR="002326E1" w:rsidRPr="0050071D" w:rsidRDefault="002326E1" w:rsidP="009B3700">
      <w:pPr>
        <w:pStyle w:val="41"/>
      </w:pPr>
      <w:bookmarkStart w:id="42" w:name="_Toc59676739"/>
      <w:bookmarkStart w:id="43" w:name="_Toc96360696"/>
      <w:r w:rsidRPr="0050071D">
        <w:t>Вход в компонент</w:t>
      </w:r>
      <w:bookmarkEnd w:id="42"/>
      <w:bookmarkEnd w:id="43"/>
    </w:p>
    <w:p w14:paraId="46611079" w14:textId="77777777" w:rsidR="00096A48" w:rsidRPr="00754DD1" w:rsidRDefault="002326E1" w:rsidP="00754DD1">
      <w:pPr>
        <w:pStyle w:val="a7"/>
        <w:rPr>
          <w:rStyle w:val="af1"/>
          <w:color w:val="auto"/>
          <w:u w:val="none"/>
        </w:rPr>
      </w:pPr>
      <w:r w:rsidRPr="00754DD1">
        <w:t xml:space="preserve">Для успешного входа в веб-интерфейс Компонента </w:t>
      </w:r>
      <w:r w:rsidR="00754DD1">
        <w:t>запустите</w:t>
      </w:r>
      <w:r w:rsidRPr="00754DD1">
        <w:t xml:space="preserve"> браузер и в адресной строке </w:t>
      </w:r>
      <w:r w:rsidR="00754DD1">
        <w:t>введите</w:t>
      </w:r>
      <w:r w:rsidRPr="00754DD1">
        <w:t xml:space="preserve"> адрес компонента: </w:t>
      </w:r>
      <w:r w:rsidRPr="00754DD1">
        <w:rPr>
          <w:rStyle w:val="af1"/>
          <w:b/>
          <w:color w:val="auto"/>
          <w:u w:val="none"/>
        </w:rPr>
        <w:t>frmss.egisz.rosminzdrav.ru</w:t>
      </w:r>
      <w:r w:rsidR="00096A48" w:rsidRPr="00754DD1">
        <w:rPr>
          <w:rStyle w:val="af1"/>
          <w:color w:val="auto"/>
          <w:u w:val="none"/>
        </w:rPr>
        <w:t>.</w:t>
      </w:r>
    </w:p>
    <w:p w14:paraId="14C1D3D1" w14:textId="77777777" w:rsidR="007854B2" w:rsidRPr="00096A48" w:rsidRDefault="002326E1" w:rsidP="00096A48">
      <w:pPr>
        <w:pStyle w:val="a7"/>
      </w:pPr>
      <w:r w:rsidRPr="00096A48">
        <w:t>Для авторизации в Компоненте пользователь бу</w:t>
      </w:r>
      <w:r w:rsidR="00096A48">
        <w:t xml:space="preserve">дет автоматически перенаправлен </w:t>
      </w:r>
      <w:r w:rsidRPr="00096A48">
        <w:t>на страницу авторизации ИА (</w:t>
      </w:r>
      <w:r w:rsidRPr="00096A48">
        <w:fldChar w:fldCharType="begin"/>
      </w:r>
      <w:r w:rsidRPr="00096A48">
        <w:instrText xml:space="preserve"> REF _Ref50556389 \h </w:instrText>
      </w:r>
      <w:r w:rsidR="007854B2" w:rsidRPr="00096A48">
        <w:instrText xml:space="preserve"> \* MERGEFORMAT </w:instrText>
      </w:r>
      <w:r w:rsidRPr="00096A48">
        <w:fldChar w:fldCharType="separate"/>
      </w:r>
      <w:r w:rsidR="005949FA">
        <w:t>Рисунок 1</w:t>
      </w:r>
      <w:r w:rsidRPr="00096A48">
        <w:fldChar w:fldCharType="end"/>
      </w:r>
      <w:r w:rsidRPr="00096A48">
        <w:t>).</w:t>
      </w:r>
    </w:p>
    <w:p w14:paraId="6AE7B4F1" w14:textId="77777777" w:rsidR="002326E1" w:rsidRPr="0050071D" w:rsidRDefault="0050071D" w:rsidP="00145563">
      <w:pPr>
        <w:pStyle w:val="affffffffffffff5"/>
      </w:pPr>
      <w:r>
        <w:rPr>
          <w:noProof/>
        </w:rPr>
        <w:lastRenderedPageBreak/>
        <w:drawing>
          <wp:inline distT="0" distB="0" distL="0" distR="0" wp14:anchorId="292CAE53" wp14:editId="32286492">
            <wp:extent cx="2476500" cy="3759200"/>
            <wp:effectExtent l="0" t="0" r="0" b="0"/>
            <wp:docPr id="7"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3759200"/>
                    </a:xfrm>
                    <a:prstGeom prst="rect">
                      <a:avLst/>
                    </a:prstGeom>
                    <a:noFill/>
                    <a:ln>
                      <a:noFill/>
                    </a:ln>
                  </pic:spPr>
                </pic:pic>
              </a:graphicData>
            </a:graphic>
          </wp:inline>
        </w:drawing>
      </w:r>
    </w:p>
    <w:p w14:paraId="56156E58" w14:textId="77777777" w:rsidR="002326E1" w:rsidRDefault="008E32E2" w:rsidP="00145563">
      <w:pPr>
        <w:pStyle w:val="affffffffffffff7"/>
        <w:rPr>
          <w:i/>
        </w:rPr>
      </w:pPr>
      <w:bookmarkStart w:id="44" w:name="_Ref50556389"/>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1</w:t>
      </w:r>
      <w:r w:rsidR="008464FC">
        <w:rPr>
          <w:noProof/>
        </w:rPr>
        <w:fldChar w:fldCharType="end"/>
      </w:r>
      <w:bookmarkEnd w:id="44"/>
      <w:r w:rsidR="00F453CF" w:rsidRPr="0050071D">
        <w:rPr>
          <w:noProof/>
        </w:rPr>
        <w:t xml:space="preserve"> –</w:t>
      </w:r>
      <w:r w:rsidR="002326E1" w:rsidRPr="0050071D">
        <w:t xml:space="preserve"> Страница авторизации ИА</w:t>
      </w:r>
    </w:p>
    <w:p w14:paraId="0F371C49" w14:textId="77777777" w:rsidR="0050071D" w:rsidRDefault="0050071D" w:rsidP="00096A48">
      <w:pPr>
        <w:pStyle w:val="a7"/>
      </w:pPr>
      <w:r>
        <w:t>На форме авторизации вве</w:t>
      </w:r>
      <w:r w:rsidR="00754DD1">
        <w:t>дите</w:t>
      </w:r>
      <w:r>
        <w:t xml:space="preserve"> логин и пароль пользователя и </w:t>
      </w:r>
      <w:r w:rsidR="00754DD1">
        <w:t>нажмите</w:t>
      </w:r>
      <w:r>
        <w:t xml:space="preserve"> на кнопку «Войти».</w:t>
      </w:r>
    </w:p>
    <w:p w14:paraId="5044C8BA" w14:textId="77777777" w:rsidR="0050071D" w:rsidRDefault="0050071D" w:rsidP="00096A48">
      <w:pPr>
        <w:pStyle w:val="a7"/>
      </w:pPr>
      <w:r w:rsidRPr="0050071D">
        <w:rPr>
          <w:b/>
        </w:rPr>
        <w:t>Примечание</w:t>
      </w:r>
      <w:r>
        <w:t xml:space="preserve"> – </w:t>
      </w:r>
      <w:r w:rsidR="00096A48">
        <w:t>В</w:t>
      </w:r>
      <w:r>
        <w:t xml:space="preserve"> связи с </w:t>
      </w:r>
      <w:r w:rsidR="007E23B2">
        <w:t>тем,</w:t>
      </w:r>
      <w:r>
        <w:t xml:space="preserve"> что ИА</w:t>
      </w:r>
      <w:r w:rsidR="00096A48">
        <w:t xml:space="preserve"> не</w:t>
      </w:r>
      <w:r>
        <w:t>доступна из ЗСПД, необходимо осуществить дополнител</w:t>
      </w:r>
      <w:r w:rsidR="001E28E3">
        <w:t>ьную настройку рабочего места.</w:t>
      </w:r>
    </w:p>
    <w:p w14:paraId="79D567DA" w14:textId="77777777" w:rsidR="00284CCB" w:rsidRDefault="00284CCB" w:rsidP="00096A48">
      <w:pPr>
        <w:pStyle w:val="a7"/>
      </w:pPr>
      <w:r>
        <w:t>Работа в ЗСПД обусловлена необходимостью обеспечения конфиденциальности сведений, а также хранения и защиты таких сведений в соответствии с требованиями законодательства Российской Федерации о защите персональных данных.</w:t>
      </w:r>
    </w:p>
    <w:p w14:paraId="0AFDFFB3" w14:textId="77777777" w:rsidR="00284CCB" w:rsidRDefault="00284CCB" w:rsidP="00096A48">
      <w:pPr>
        <w:pStyle w:val="a7"/>
      </w:pPr>
      <w:r>
        <w:t>Для взаимодействия с подсистемами ЕГИСЗ через ЗСПД МО должна подключиться к региональному УД ЗСПД Минздрава России. Описание порядка подключения можно получить у представителей органа исполнительной власти субъекта РФ в сфере охраны здоровья, ответственного за функционирование региональной инфраструктуры ЗСПД.</w:t>
      </w:r>
    </w:p>
    <w:p w14:paraId="4D471FE9" w14:textId="77777777" w:rsidR="00BC4F15" w:rsidRDefault="00E2674A" w:rsidP="00096A48">
      <w:pPr>
        <w:pStyle w:val="a7"/>
      </w:pPr>
      <w:r>
        <w:t>Описание схемы подключения приведено на портале оперативного взаимодействия участников ЕГИСЗ</w:t>
      </w:r>
      <w:r w:rsidR="00A81702">
        <w:t>:</w:t>
      </w:r>
      <w:r>
        <w:t xml:space="preserve"> </w:t>
      </w:r>
      <w:r w:rsidRPr="00A81702">
        <w:rPr>
          <w:b/>
        </w:rPr>
        <w:t>http://portal.egisz.rosminzdrav.ru</w:t>
      </w:r>
      <w:r>
        <w:t xml:space="preserve"> (</w:t>
      </w:r>
      <w:r w:rsidRPr="00B44B8B">
        <w:t>п</w:t>
      </w:r>
      <w:r w:rsidR="00BC4F15" w:rsidRPr="00B44B8B">
        <w:t>уть: «Материалы</w:t>
      </w:r>
      <w:r w:rsidR="00B44B8B" w:rsidRPr="00B44B8B">
        <w:t xml:space="preserve">» </w:t>
      </w:r>
      <w:r w:rsidR="00B44B8B" w:rsidRPr="00B44B8B">
        <w:rPr>
          <w:rFonts w:ascii="MS Gothic" w:eastAsia="MS Gothic" w:hAnsi="MS Gothic" w:cs="MS Gothic" w:hint="eastAsia"/>
        </w:rPr>
        <w:t>➝</w:t>
      </w:r>
      <w:r w:rsidR="00BC4F15" w:rsidRPr="00B44B8B">
        <w:t xml:space="preserve"> </w:t>
      </w:r>
      <w:r w:rsidR="00B44B8B" w:rsidRPr="00B44B8B">
        <w:t>«</w:t>
      </w:r>
      <w:r w:rsidR="00BC4F15" w:rsidRPr="00B44B8B">
        <w:t>ЕГИСЗ</w:t>
      </w:r>
      <w:r w:rsidR="00B44B8B" w:rsidRPr="00B44B8B">
        <w:t xml:space="preserve">» </w:t>
      </w:r>
      <w:r w:rsidR="00B44B8B" w:rsidRPr="00B44B8B">
        <w:rPr>
          <w:rFonts w:ascii="MS Gothic" w:eastAsia="MS Gothic" w:hAnsi="MS Gothic" w:cs="MS Gothic" w:hint="eastAsia"/>
        </w:rPr>
        <w:t>➝</w:t>
      </w:r>
      <w:r w:rsidR="00BC4F15" w:rsidRPr="00B44B8B">
        <w:t xml:space="preserve"> </w:t>
      </w:r>
      <w:r w:rsidR="00B44B8B" w:rsidRPr="00B44B8B">
        <w:t>«</w:t>
      </w:r>
      <w:r w:rsidR="00BC4F15" w:rsidRPr="00B44B8B">
        <w:t>ЗСПД»</w:t>
      </w:r>
      <w:r w:rsidR="00BC4F15">
        <w:t>).</w:t>
      </w:r>
    </w:p>
    <w:p w14:paraId="3CA01C17" w14:textId="77777777" w:rsidR="00284CCB" w:rsidRDefault="00284CCB" w:rsidP="00096A48">
      <w:pPr>
        <w:pStyle w:val="affffffffffffff"/>
      </w:pPr>
      <w:r>
        <w:lastRenderedPageBreak/>
        <w:t>Ниже приведена последовательность организационных и технических шагов, необходимых для организации доступа МО к подсистеме ЕГИСЗ ФРМСС через ЗСПД:</w:t>
      </w:r>
    </w:p>
    <w:p w14:paraId="65626E27" w14:textId="77777777" w:rsidR="00284CCB" w:rsidRDefault="00096A48" w:rsidP="00F87A90">
      <w:pPr>
        <w:pStyle w:val="1fff0"/>
      </w:pPr>
      <w:r>
        <w:t>е</w:t>
      </w:r>
      <w:r w:rsidR="00284CCB">
        <w:t xml:space="preserve">сли МО не имеет подключения к ЗСПД, то необходимо обратиться с запросом на подключение к ЗСПД в орган исполнительной власти субъекта РФ в сфере охраны </w:t>
      </w:r>
      <w:r w:rsidR="00284CCB" w:rsidRPr="00096A48">
        <w:t>здоровья</w:t>
      </w:r>
      <w:r>
        <w:t>;</w:t>
      </w:r>
    </w:p>
    <w:p w14:paraId="0C28B92B" w14:textId="77777777" w:rsidR="00F74C1F" w:rsidRDefault="00B0506E" w:rsidP="00F87A90">
      <w:pPr>
        <w:pStyle w:val="1fff0"/>
      </w:pPr>
      <w:r>
        <w:t xml:space="preserve">после </w:t>
      </w:r>
      <w:r w:rsidR="00284CCB">
        <w:t xml:space="preserve">успешного подключения МО к ЗСПД на рабочих местах пользователей, на которых планируется организовать доступ к подсистеме ЕГИСЗ через ЗСПД, необходимо проверить сетевую связность командой </w:t>
      </w:r>
      <w:proofErr w:type="spellStart"/>
      <w:r w:rsidR="00284CCB">
        <w:t>ping</w:t>
      </w:r>
      <w:proofErr w:type="spellEnd"/>
      <w:r w:rsidR="00284CCB">
        <w:t xml:space="preserve"> и </w:t>
      </w:r>
      <w:proofErr w:type="spellStart"/>
      <w:r w:rsidR="00284CCB">
        <w:t>telnet</w:t>
      </w:r>
      <w:proofErr w:type="spellEnd"/>
      <w:r w:rsidR="00284CCB">
        <w:t xml:space="preserve"> со следующим адресом:</w:t>
      </w:r>
      <w:r w:rsidR="00F87A90">
        <w:t xml:space="preserve"> </w:t>
      </w:r>
    </w:p>
    <w:p w14:paraId="115468C9" w14:textId="77777777" w:rsidR="00284CCB" w:rsidRPr="00F74C1F" w:rsidRDefault="00284CCB" w:rsidP="00F74C1F">
      <w:pPr>
        <w:pStyle w:val="1fff0"/>
        <w:jc w:val="center"/>
        <w:rPr>
          <w:b/>
        </w:rPr>
      </w:pPr>
      <w:r w:rsidRPr="00F74C1F">
        <w:rPr>
          <w:b/>
        </w:rPr>
        <w:t>10.41.19.91 – frmss.egisz.rosminzdrav.ru</w:t>
      </w:r>
      <w:r w:rsidR="00F87A90" w:rsidRPr="00F74C1F">
        <w:rPr>
          <w:b/>
        </w:rPr>
        <w:t>;</w:t>
      </w:r>
    </w:p>
    <w:p w14:paraId="6E44A967" w14:textId="77777777" w:rsidR="00284CCB" w:rsidRDefault="00F87A90" w:rsidP="00F87A90">
      <w:pPr>
        <w:pStyle w:val="1fff0"/>
      </w:pPr>
      <w:r>
        <w:t>п</w:t>
      </w:r>
      <w:r w:rsidR="00284CCB">
        <w:t>осле этого необходимо выполнить следующие настройки:</w:t>
      </w:r>
    </w:p>
    <w:p w14:paraId="5B23D212" w14:textId="77777777" w:rsidR="00284CCB" w:rsidRPr="00F87A90" w:rsidRDefault="00284CCB" w:rsidP="00F74C1F">
      <w:pPr>
        <w:pStyle w:val="29"/>
        <w:numPr>
          <w:ilvl w:val="0"/>
          <w:numId w:val="0"/>
        </w:numPr>
        <w:ind w:left="1701"/>
        <w:rPr>
          <w:b/>
        </w:rPr>
      </w:pPr>
      <w:r w:rsidRPr="00F74C1F">
        <w:rPr>
          <w:b/>
        </w:rPr>
        <w:t>Прописать в файл hosts:10.41.19.91 –</w:t>
      </w:r>
      <w:r w:rsidRPr="00F87A90">
        <w:t xml:space="preserve"> </w:t>
      </w:r>
      <w:r w:rsidRPr="00754DD1">
        <w:rPr>
          <w:b/>
        </w:rPr>
        <w:t>frmss.egisz.rosminzdrav.ru</w:t>
      </w:r>
      <w:r w:rsidR="00F87A90">
        <w:t>.</w:t>
      </w:r>
    </w:p>
    <w:p w14:paraId="083EEDE9" w14:textId="77777777" w:rsidR="00284CCB" w:rsidRPr="00F87A90" w:rsidRDefault="00284CCB" w:rsidP="00F87A90">
      <w:pPr>
        <w:pStyle w:val="a7"/>
      </w:pPr>
      <w:r w:rsidRPr="00F87A90">
        <w:t>Результатом выполнения перечисленных выше шагов является получение доступа к компоненту «Федеральный реестр медицинских свидетельств о смерти» по адресу</w:t>
      </w:r>
      <w:r w:rsidR="00754DD1">
        <w:t>:</w:t>
      </w:r>
      <w:r w:rsidRPr="00F87A90">
        <w:t xml:space="preserve"> </w:t>
      </w:r>
      <w:r w:rsidRPr="00754DD1">
        <w:rPr>
          <w:rStyle w:val="af1"/>
          <w:b/>
          <w:color w:val="auto"/>
          <w:u w:val="none"/>
        </w:rPr>
        <w:t>frmss.egisz.rosminzdrav.ru</w:t>
      </w:r>
      <w:r w:rsidRPr="00F87A90">
        <w:t>.</w:t>
      </w:r>
    </w:p>
    <w:p w14:paraId="7139B04D" w14:textId="77777777" w:rsidR="0050071D" w:rsidRPr="0050071D" w:rsidRDefault="0050071D" w:rsidP="00F87A90">
      <w:pPr>
        <w:pStyle w:val="a7"/>
      </w:pPr>
      <w:r>
        <w:t xml:space="preserve">В случае успешной авторизации произойдет переход на главную страницу </w:t>
      </w:r>
      <w:r w:rsidRPr="0050071D">
        <w:t>Компонента</w:t>
      </w:r>
      <w:r>
        <w:t xml:space="preserve"> (</w:t>
      </w:r>
      <w:r>
        <w:fldChar w:fldCharType="begin"/>
      </w:r>
      <w:r>
        <w:instrText xml:space="preserve"> REF _Ref48737851 \h </w:instrText>
      </w:r>
      <w:r>
        <w:fldChar w:fldCharType="separate"/>
      </w:r>
      <w:r w:rsidR="005949FA">
        <w:t>Рисунок </w:t>
      </w:r>
      <w:r w:rsidR="005949FA">
        <w:rPr>
          <w:noProof/>
        </w:rPr>
        <w:t>2</w:t>
      </w:r>
      <w:r>
        <w:fldChar w:fldCharType="end"/>
      </w:r>
      <w:r>
        <w:t>).</w:t>
      </w:r>
    </w:p>
    <w:p w14:paraId="4D2D5DB4" w14:textId="77777777" w:rsidR="002326E1" w:rsidRPr="0050071D" w:rsidRDefault="002326E1" w:rsidP="009B3700">
      <w:pPr>
        <w:pStyle w:val="41"/>
      </w:pPr>
      <w:bookmarkStart w:id="45" w:name="_Ref50557188"/>
      <w:bookmarkStart w:id="46" w:name="_Toc59676740"/>
      <w:bookmarkStart w:id="47" w:name="_Toc96360697"/>
      <w:r w:rsidRPr="0050071D">
        <w:t>Авторизация через ИА</w:t>
      </w:r>
      <w:bookmarkEnd w:id="45"/>
      <w:bookmarkEnd w:id="46"/>
      <w:bookmarkEnd w:id="47"/>
    </w:p>
    <w:p w14:paraId="6070933D" w14:textId="77777777" w:rsidR="00391C89" w:rsidRPr="00F87A90" w:rsidRDefault="00391C89" w:rsidP="00F87A90">
      <w:pPr>
        <w:pStyle w:val="a7"/>
      </w:pPr>
      <w:r w:rsidRPr="00F87A90">
        <w:t xml:space="preserve">Пользователи, </w:t>
      </w:r>
      <w:r w:rsidR="00BC4F15" w:rsidRPr="00F87A90">
        <w:t>которым для работы в компоненте ФРМСС необходимы роли</w:t>
      </w:r>
      <w:r w:rsidRPr="00F87A90">
        <w:t xml:space="preserve"> «</w:t>
      </w:r>
      <w:r w:rsidR="00DC14F8" w:rsidRPr="00F87A90">
        <w:t>Администратор м</w:t>
      </w:r>
      <w:r w:rsidRPr="00F87A90">
        <w:t>едицинск</w:t>
      </w:r>
      <w:r w:rsidR="00DC14F8" w:rsidRPr="00F87A90">
        <w:t>ой</w:t>
      </w:r>
      <w:r w:rsidRPr="00F87A90">
        <w:t xml:space="preserve"> организаци</w:t>
      </w:r>
      <w:r w:rsidR="00DC14F8" w:rsidRPr="00F87A90">
        <w:t>и</w:t>
      </w:r>
      <w:r w:rsidR="00BC4F15" w:rsidRPr="00F87A90">
        <w:t>» и «Медицин</w:t>
      </w:r>
      <w:r w:rsidRPr="00F87A90">
        <w:t>ский работник»</w:t>
      </w:r>
      <w:r w:rsidR="007E23B2">
        <w:t>,</w:t>
      </w:r>
      <w:r w:rsidRPr="00F87A90">
        <w:t xml:space="preserve"> должны обратиться в сво</w:t>
      </w:r>
      <w:r w:rsidR="002450EB">
        <w:t>й ОУЗ для получения доступа. Описание ролей приведено</w:t>
      </w:r>
      <w:r w:rsidRPr="00F87A90">
        <w:t xml:space="preserve"> в </w:t>
      </w:r>
      <w:r w:rsidR="00D45557">
        <w:t>п. </w:t>
      </w:r>
      <w:r w:rsidRPr="00F87A90">
        <w:fldChar w:fldCharType="begin"/>
      </w:r>
      <w:r w:rsidRPr="00F87A90">
        <w:instrText xml:space="preserve"> REF _Ref40630866 \r \h  \* MERGEFORMAT </w:instrText>
      </w:r>
      <w:r w:rsidRPr="00F87A90">
        <w:fldChar w:fldCharType="separate"/>
      </w:r>
      <w:r w:rsidR="005949FA">
        <w:t>2.3.3</w:t>
      </w:r>
      <w:r w:rsidRPr="00F87A90">
        <w:fldChar w:fldCharType="end"/>
      </w:r>
      <w:r w:rsidR="002450EB">
        <w:t>, матрица ролей</w:t>
      </w:r>
      <w:r w:rsidRPr="00F87A90">
        <w:t xml:space="preserve"> </w:t>
      </w:r>
      <w:r w:rsidR="00D45557">
        <w:t xml:space="preserve">представлена </w:t>
      </w:r>
      <w:r w:rsidR="008512EA">
        <w:t xml:space="preserve">в </w:t>
      </w:r>
      <w:r w:rsidR="00D45557">
        <w:t>п</w:t>
      </w:r>
      <w:r w:rsidR="008512EA">
        <w:t>риложении (</w:t>
      </w:r>
      <w:r w:rsidR="008512EA">
        <w:fldChar w:fldCharType="begin"/>
      </w:r>
      <w:r w:rsidR="008512EA">
        <w:instrText xml:space="preserve"> REF _Ref90984177 \n \h </w:instrText>
      </w:r>
      <w:r w:rsidR="008512EA">
        <w:fldChar w:fldCharType="separate"/>
      </w:r>
      <w:r w:rsidR="005949FA">
        <w:t>Приложение А</w:t>
      </w:r>
      <w:r w:rsidR="008512EA">
        <w:fldChar w:fldCharType="end"/>
      </w:r>
      <w:r w:rsidR="008512EA">
        <w:t>)</w:t>
      </w:r>
      <w:r w:rsidRPr="00F87A90">
        <w:t xml:space="preserve">. Для понимания процесса предоставления доступов Сотрудники ОУЗ должны ознакомиться с </w:t>
      </w:r>
      <w:r w:rsidR="00463AF1" w:rsidRPr="00F87A90">
        <w:t xml:space="preserve">регламентом по подключению организаций, осуществляющих выдачу медицинских свидетельств о смерти к федеральному реестру медицинских свидетельств о смерти </w:t>
      </w:r>
      <w:r w:rsidR="00335251" w:rsidRPr="00F87A90">
        <w:t>по адресу</w:t>
      </w:r>
      <w:r w:rsidR="00A81702">
        <w:t>:</w:t>
      </w:r>
      <w:r w:rsidR="00335251" w:rsidRPr="00F87A90">
        <w:t xml:space="preserve"> </w:t>
      </w:r>
      <w:hyperlink r:id="rId12" w:history="1">
        <w:r w:rsidR="0044676A" w:rsidRPr="00A81702">
          <w:rPr>
            <w:rStyle w:val="af1"/>
            <w:b/>
            <w:color w:val="auto"/>
            <w:u w:val="none"/>
          </w:rPr>
          <w:t>https://portal.egisz.rosminzdrav.ru/materials/3935</w:t>
        </w:r>
      </w:hyperlink>
      <w:r w:rsidR="00F87A90">
        <w:t>.</w:t>
      </w:r>
    </w:p>
    <w:p w14:paraId="59CD64A0" w14:textId="77777777" w:rsidR="007F6B86" w:rsidRPr="00F87A90" w:rsidRDefault="002326E1" w:rsidP="00F87A90">
      <w:pPr>
        <w:pStyle w:val="a7"/>
      </w:pPr>
      <w:r w:rsidRPr="00F87A90">
        <w:t>На странице авторизации ИА введите логин и пароль пользователя</w:t>
      </w:r>
      <w:r w:rsidR="00D45557">
        <w:t xml:space="preserve"> и нажмите на кнопку «Войти». Откроется</w:t>
      </w:r>
      <w:r w:rsidRPr="00F87A90">
        <w:t xml:space="preserve"> стартов</w:t>
      </w:r>
      <w:r w:rsidR="00D45557">
        <w:t>ая страница</w:t>
      </w:r>
      <w:r w:rsidRPr="00F87A90">
        <w:t xml:space="preserve"> ФРМСС (</w:t>
      </w:r>
      <w:r w:rsidRPr="00F87A90">
        <w:fldChar w:fldCharType="begin"/>
      </w:r>
      <w:r w:rsidRPr="00F87A90">
        <w:instrText xml:space="preserve"> REF _Ref48737851 \h </w:instrText>
      </w:r>
      <w:r w:rsidR="007854B2" w:rsidRPr="00F87A90">
        <w:instrText xml:space="preserve"> \* MERGEFORMAT </w:instrText>
      </w:r>
      <w:r w:rsidRPr="00F87A90">
        <w:fldChar w:fldCharType="separate"/>
      </w:r>
      <w:r w:rsidR="005949FA">
        <w:t>Рисунок 2</w:t>
      </w:r>
      <w:r w:rsidRPr="00F87A90">
        <w:fldChar w:fldCharType="end"/>
      </w:r>
      <w:r w:rsidRPr="00F87A90">
        <w:t>).</w:t>
      </w:r>
    </w:p>
    <w:p w14:paraId="379A2352" w14:textId="77777777" w:rsidR="002326E1" w:rsidRPr="0050071D" w:rsidRDefault="00D46EF2" w:rsidP="00145563">
      <w:pPr>
        <w:pStyle w:val="affffffffffffff5"/>
      </w:pPr>
      <w:r>
        <w:rPr>
          <w:noProof/>
        </w:rPr>
        <w:lastRenderedPageBreak/>
        <w:drawing>
          <wp:inline distT="0" distB="0" distL="0" distR="0" wp14:anchorId="52A6F447" wp14:editId="69F62D52">
            <wp:extent cx="5939790" cy="2742565"/>
            <wp:effectExtent l="0" t="0" r="381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742565"/>
                    </a:xfrm>
                    <a:prstGeom prst="rect">
                      <a:avLst/>
                    </a:prstGeom>
                  </pic:spPr>
                </pic:pic>
              </a:graphicData>
            </a:graphic>
          </wp:inline>
        </w:drawing>
      </w:r>
    </w:p>
    <w:p w14:paraId="2F49C86C" w14:textId="77777777" w:rsidR="002326E1" w:rsidRDefault="008E32E2" w:rsidP="00145563">
      <w:pPr>
        <w:pStyle w:val="affffffffffffff7"/>
      </w:pPr>
      <w:bookmarkStart w:id="48" w:name="_Ref48737851"/>
      <w:r>
        <w:t>Рисунок </w:t>
      </w:r>
      <w:r w:rsidR="002326E1" w:rsidRPr="0050071D">
        <w:rPr>
          <w:i/>
          <w:noProof/>
        </w:rPr>
        <w:fldChar w:fldCharType="begin"/>
      </w:r>
      <w:r w:rsidR="002326E1" w:rsidRPr="0050071D">
        <w:rPr>
          <w:noProof/>
        </w:rPr>
        <w:instrText xml:space="preserve"> SEQ Рисунок \* ARABIC </w:instrText>
      </w:r>
      <w:r w:rsidR="002326E1" w:rsidRPr="0050071D">
        <w:rPr>
          <w:i/>
          <w:noProof/>
        </w:rPr>
        <w:fldChar w:fldCharType="separate"/>
      </w:r>
      <w:bookmarkStart w:id="49" w:name="_Ref524706770"/>
      <w:r w:rsidR="005949FA">
        <w:rPr>
          <w:noProof/>
        </w:rPr>
        <w:t>2</w:t>
      </w:r>
      <w:bookmarkEnd w:id="49"/>
      <w:r w:rsidR="002326E1" w:rsidRPr="0050071D">
        <w:rPr>
          <w:i/>
          <w:noProof/>
        </w:rPr>
        <w:fldChar w:fldCharType="end"/>
      </w:r>
      <w:bookmarkEnd w:id="48"/>
      <w:r w:rsidR="002326E1" w:rsidRPr="0050071D">
        <w:t xml:space="preserve"> – Стартовая страница</w:t>
      </w:r>
      <w:r w:rsidR="00A604C3">
        <w:t xml:space="preserve"> для роли «Обучающийся»</w:t>
      </w:r>
    </w:p>
    <w:p w14:paraId="3C9AA396" w14:textId="77777777" w:rsidR="00D45557" w:rsidRPr="00D45557" w:rsidRDefault="00D45557" w:rsidP="00D45557">
      <w:pPr>
        <w:pStyle w:val="a7"/>
      </w:pPr>
      <w:r>
        <w:rPr>
          <w:b/>
        </w:rPr>
        <w:t xml:space="preserve">Примечание – </w:t>
      </w:r>
      <w:r>
        <w:t>Д</w:t>
      </w:r>
      <w:r w:rsidRPr="00F87A90">
        <w:t>ля роли «Обучающийся</w:t>
      </w:r>
      <w:r>
        <w:t>» получать доступ</w:t>
      </w:r>
      <w:r w:rsidRPr="00F87A90">
        <w:t xml:space="preserve"> не нужно, </w:t>
      </w:r>
      <w:r w:rsidR="00923E00">
        <w:t xml:space="preserve">осуществить </w:t>
      </w:r>
      <w:r w:rsidRPr="00F87A90">
        <w:t>вход можно по учетной запис</w:t>
      </w:r>
      <w:r>
        <w:t xml:space="preserve">и ЕСИА. При таком способе входа не авторизованному в </w:t>
      </w:r>
      <w:r w:rsidRPr="00F87A90">
        <w:t>И</w:t>
      </w:r>
      <w:r>
        <w:t>А</w:t>
      </w:r>
      <w:r w:rsidRPr="00F87A90">
        <w:t xml:space="preserve"> пользовател</w:t>
      </w:r>
      <w:r>
        <w:t>ю</w:t>
      </w:r>
      <w:r w:rsidRPr="00F87A90">
        <w:t xml:space="preserve"> роль «Обучающийся» будет присвоена автоматическ</w:t>
      </w:r>
      <w:r>
        <w:t>и. Обязательно условие – наличие активного личного дела в ФРМР.</w:t>
      </w:r>
    </w:p>
    <w:p w14:paraId="13828EDB" w14:textId="77777777" w:rsidR="002326E1" w:rsidRPr="0050071D" w:rsidRDefault="002326E1" w:rsidP="009B3700">
      <w:pPr>
        <w:pStyle w:val="41"/>
      </w:pPr>
      <w:bookmarkStart w:id="50" w:name="_Toc59676741"/>
      <w:bookmarkStart w:id="51" w:name="_Toc96360698"/>
      <w:r w:rsidRPr="0050071D">
        <w:t>Выход из компонента</w:t>
      </w:r>
      <w:bookmarkEnd w:id="50"/>
      <w:bookmarkEnd w:id="51"/>
      <w:r w:rsidRPr="0050071D">
        <w:t xml:space="preserve"> </w:t>
      </w:r>
    </w:p>
    <w:p w14:paraId="12AF277A" w14:textId="77777777" w:rsidR="002326E1" w:rsidRDefault="002326E1" w:rsidP="00A604C3">
      <w:pPr>
        <w:pStyle w:val="a7"/>
      </w:pPr>
      <w:r w:rsidRPr="0050071D">
        <w:t>Для к</w:t>
      </w:r>
      <w:r w:rsidR="00BC4F15">
        <w:t>орректного завершения работы с к</w:t>
      </w:r>
      <w:r w:rsidRPr="0050071D">
        <w:t xml:space="preserve">омпонентом </w:t>
      </w:r>
      <w:r w:rsidR="00BC4F15">
        <w:t xml:space="preserve">ФРМСС </w:t>
      </w:r>
      <w:r w:rsidR="00F04708">
        <w:t>нажмите</w:t>
      </w:r>
      <w:r w:rsidRPr="0050071D">
        <w:t xml:space="preserve"> на пиктограмму с изображением пользователя, расположенную в нижней левой части экрана. В открывшемся всплывающем окне </w:t>
      </w:r>
      <w:r w:rsidR="00F04708">
        <w:t>нажмите на</w:t>
      </w:r>
      <w:r w:rsidRPr="0050071D">
        <w:t xml:space="preserve"> кнопку «Выход» (</w:t>
      </w:r>
      <w:r w:rsidRPr="0050071D">
        <w:fldChar w:fldCharType="begin"/>
      </w:r>
      <w:r w:rsidRPr="0050071D">
        <w:instrText xml:space="preserve"> REF _Ref50556197 \h </w:instrText>
      </w:r>
      <w:r w:rsidR="007854B2" w:rsidRPr="0050071D">
        <w:instrText xml:space="preserve"> \* MERGEFORMAT </w:instrText>
      </w:r>
      <w:r w:rsidRPr="0050071D">
        <w:fldChar w:fldCharType="separate"/>
      </w:r>
      <w:r w:rsidR="005949FA">
        <w:t>Рисунок 3</w:t>
      </w:r>
      <w:r w:rsidRPr="0050071D">
        <w:fldChar w:fldCharType="end"/>
      </w:r>
      <w:r w:rsidR="00F04708">
        <w:t>),</w:t>
      </w:r>
      <w:r w:rsidR="00A604C3">
        <w:t xml:space="preserve"> </w:t>
      </w:r>
      <w:r w:rsidR="00F04708">
        <w:t>п</w:t>
      </w:r>
      <w:r w:rsidR="00A604C3">
        <w:t xml:space="preserve">осле чего можно </w:t>
      </w:r>
      <w:r w:rsidR="00A604C3" w:rsidRPr="0050071D">
        <w:t>закрыть страницу</w:t>
      </w:r>
      <w:r w:rsidR="00A604C3">
        <w:t xml:space="preserve"> браузера.</w:t>
      </w:r>
    </w:p>
    <w:p w14:paraId="648A2479" w14:textId="77777777" w:rsidR="002326E1" w:rsidRPr="0050071D" w:rsidRDefault="00D46EF2" w:rsidP="00145563">
      <w:pPr>
        <w:pStyle w:val="affffffffffffff5"/>
      </w:pPr>
      <w:r>
        <w:rPr>
          <w:noProof/>
        </w:rPr>
        <w:drawing>
          <wp:inline distT="0" distB="0" distL="0" distR="0" wp14:anchorId="2435815A" wp14:editId="33B01603">
            <wp:extent cx="4770120" cy="2527847"/>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9295" cy="2532709"/>
                    </a:xfrm>
                    <a:prstGeom prst="rect">
                      <a:avLst/>
                    </a:prstGeom>
                  </pic:spPr>
                </pic:pic>
              </a:graphicData>
            </a:graphic>
          </wp:inline>
        </w:drawing>
      </w:r>
    </w:p>
    <w:p w14:paraId="22A615CB" w14:textId="77777777" w:rsidR="002326E1" w:rsidRPr="0050071D" w:rsidRDefault="008E32E2" w:rsidP="00145563">
      <w:pPr>
        <w:pStyle w:val="affffffffffffff7"/>
        <w:rPr>
          <w:i/>
        </w:rPr>
      </w:pPr>
      <w:bookmarkStart w:id="52" w:name="_Ref50556197"/>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3</w:t>
      </w:r>
      <w:r w:rsidR="008464FC">
        <w:rPr>
          <w:noProof/>
        </w:rPr>
        <w:fldChar w:fldCharType="end"/>
      </w:r>
      <w:bookmarkEnd w:id="52"/>
      <w:r w:rsidR="00F453CF" w:rsidRPr="0050071D">
        <w:rPr>
          <w:noProof/>
        </w:rPr>
        <w:t xml:space="preserve"> – </w:t>
      </w:r>
      <w:r w:rsidR="002326E1" w:rsidRPr="0050071D">
        <w:t>Кнопка «Выход»</w:t>
      </w:r>
    </w:p>
    <w:p w14:paraId="589ECC6F" w14:textId="77777777" w:rsidR="002326E1" w:rsidRPr="0050071D" w:rsidRDefault="002326E1" w:rsidP="009B3700">
      <w:pPr>
        <w:pStyle w:val="33"/>
      </w:pPr>
      <w:bookmarkStart w:id="53" w:name="_Toc59676742"/>
      <w:bookmarkStart w:id="54" w:name="_Toc87293051"/>
      <w:bookmarkStart w:id="55" w:name="_Toc96360699"/>
      <w:bookmarkStart w:id="56" w:name="_Toc96887049"/>
      <w:r w:rsidRPr="0050071D">
        <w:lastRenderedPageBreak/>
        <w:t>Порядок проверки работоспособности</w:t>
      </w:r>
      <w:bookmarkEnd w:id="53"/>
      <w:bookmarkEnd w:id="54"/>
      <w:bookmarkEnd w:id="55"/>
      <w:bookmarkEnd w:id="56"/>
    </w:p>
    <w:p w14:paraId="5F15A74C" w14:textId="77777777" w:rsidR="002326E1" w:rsidRDefault="00BC4F15" w:rsidP="00F87A90">
      <w:pPr>
        <w:pStyle w:val="a7"/>
      </w:pPr>
      <w:r>
        <w:t>Показателем работоспособности к</w:t>
      </w:r>
      <w:r w:rsidR="002326E1" w:rsidRPr="0050071D">
        <w:t xml:space="preserve">омпонента </w:t>
      </w:r>
      <w:r>
        <w:t xml:space="preserve">ФРМСС </w:t>
      </w:r>
      <w:r w:rsidR="002326E1" w:rsidRPr="0050071D">
        <w:t>является успе</w:t>
      </w:r>
      <w:r>
        <w:t xml:space="preserve">шный вход на стартовую страницу </w:t>
      </w:r>
      <w:r w:rsidR="002326E1" w:rsidRPr="0050071D">
        <w:t>(</w:t>
      </w:r>
      <w:r w:rsidR="00145563">
        <w:t>см. </w:t>
      </w:r>
      <w:r w:rsidR="002326E1" w:rsidRPr="0050071D">
        <w:fldChar w:fldCharType="begin"/>
      </w:r>
      <w:r w:rsidR="002326E1" w:rsidRPr="0050071D">
        <w:instrText xml:space="preserve"> REF _Ref48737851 \h </w:instrText>
      </w:r>
      <w:r w:rsidR="007854B2" w:rsidRPr="0050071D">
        <w:instrText xml:space="preserve"> \* MERGEFORMAT </w:instrText>
      </w:r>
      <w:r w:rsidR="002326E1" w:rsidRPr="0050071D">
        <w:fldChar w:fldCharType="separate"/>
      </w:r>
      <w:r w:rsidR="005949FA">
        <w:t>Рисунок 2</w:t>
      </w:r>
      <w:r w:rsidR="002326E1" w:rsidRPr="0050071D">
        <w:fldChar w:fldCharType="end"/>
      </w:r>
      <w:r w:rsidR="002326E1" w:rsidRPr="0050071D">
        <w:t>).</w:t>
      </w:r>
    </w:p>
    <w:p w14:paraId="5CBFFACE" w14:textId="77777777" w:rsidR="002326E1" w:rsidRPr="0050071D" w:rsidRDefault="002326E1" w:rsidP="009B3700">
      <w:pPr>
        <w:pStyle w:val="33"/>
      </w:pPr>
      <w:bookmarkStart w:id="57" w:name="_Ref40630845"/>
      <w:bookmarkStart w:id="58" w:name="_Ref40630853"/>
      <w:bookmarkStart w:id="59" w:name="_Ref40630862"/>
      <w:bookmarkStart w:id="60" w:name="_Ref40630866"/>
      <w:bookmarkStart w:id="61" w:name="_Toc56523602"/>
      <w:bookmarkStart w:id="62" w:name="_Toc59676743"/>
      <w:bookmarkStart w:id="63" w:name="_Toc87293052"/>
      <w:bookmarkStart w:id="64" w:name="_Toc96360700"/>
      <w:bookmarkStart w:id="65" w:name="_Toc96887050"/>
      <w:r w:rsidRPr="0050071D">
        <w:t>Описание ролей</w:t>
      </w:r>
      <w:bookmarkEnd w:id="57"/>
      <w:bookmarkEnd w:id="58"/>
      <w:bookmarkEnd w:id="59"/>
      <w:bookmarkEnd w:id="60"/>
      <w:bookmarkEnd w:id="61"/>
      <w:bookmarkEnd w:id="62"/>
      <w:bookmarkEnd w:id="63"/>
      <w:bookmarkEnd w:id="64"/>
      <w:bookmarkEnd w:id="65"/>
    </w:p>
    <w:p w14:paraId="4C0595C4" w14:textId="77777777" w:rsidR="002326E1" w:rsidRPr="0050071D" w:rsidRDefault="002326E1" w:rsidP="00F87A90">
      <w:pPr>
        <w:pStyle w:val="affffffffffffff"/>
      </w:pPr>
      <w:r w:rsidRPr="0050071D">
        <w:t>Существуют следующие ролевые модели для работы в ФРМСС:</w:t>
      </w:r>
    </w:p>
    <w:p w14:paraId="0D4F4D62" w14:textId="77777777" w:rsidR="00B536DA" w:rsidRDefault="00B93558" w:rsidP="00F87A90">
      <w:pPr>
        <w:pStyle w:val="14"/>
      </w:pPr>
      <w:r w:rsidRPr="00B536DA">
        <w:t xml:space="preserve">роль «Обучающийся» </w:t>
      </w:r>
      <w:r w:rsidR="00F87A90" w:rsidRPr="0090664B">
        <w:t>–</w:t>
      </w:r>
      <w:r w:rsidRPr="00B536DA">
        <w:t xml:space="preserve"> предназначена для студентов, обучающ</w:t>
      </w:r>
      <w:r w:rsidR="00F87A90">
        <w:t>ихся кодированию причин смерти;</w:t>
      </w:r>
    </w:p>
    <w:p w14:paraId="36585F86" w14:textId="77777777" w:rsidR="00B93558" w:rsidRPr="00B536DA" w:rsidRDefault="00B93558" w:rsidP="00F87A90">
      <w:pPr>
        <w:pStyle w:val="14"/>
      </w:pPr>
      <w:r w:rsidRPr="00B536DA">
        <w:t>роль «Медицинский работник» – предназначена для сотрудников медицинских организаций, в том числе частных. Пользователи с данной ролью имеют возможность создавать, редактировать, подписывать и просматривать медицинские свидетельства о смерти в пределах своей медицинской организации</w:t>
      </w:r>
      <w:r w:rsidR="000F6B6A">
        <w:t>, в которых они являются Автором МСС или Руководителем МО, Проверяющим лицом.</w:t>
      </w:r>
    </w:p>
    <w:p w14:paraId="775576FC" w14:textId="77777777" w:rsidR="00B93558" w:rsidRPr="0090664B" w:rsidRDefault="00B93558" w:rsidP="00F87A90">
      <w:pPr>
        <w:pStyle w:val="14"/>
      </w:pPr>
      <w:r w:rsidRPr="0090664B">
        <w:t>роль «Администратор МО» – предназначена для сотрудников медицинских организаций, в том числе частных. Пользователи с данной ролью имеют возможность просматривать медицинские свидетельства о смерти в пределах своей медицинской организации</w:t>
      </w:r>
      <w:r w:rsidR="00F87A90">
        <w:t>;</w:t>
      </w:r>
    </w:p>
    <w:p w14:paraId="24C2A38D" w14:textId="77777777" w:rsidR="00B93558" w:rsidRPr="0050071D" w:rsidRDefault="00B93558" w:rsidP="00F87A90">
      <w:pPr>
        <w:pStyle w:val="14"/>
      </w:pPr>
      <w:r w:rsidRPr="0050071D">
        <w:t>роль «Региональный администратор» предназначена для сотрудников органов исполнительной власти субъектов РФ в сфере здравоохранения, отвечающих за мониторинг сведений по субъекту РФ</w:t>
      </w:r>
      <w:r w:rsidR="00F87A90">
        <w:t>;</w:t>
      </w:r>
    </w:p>
    <w:p w14:paraId="5A091164" w14:textId="77777777" w:rsidR="00B93558" w:rsidRDefault="00B93558" w:rsidP="00F87A90">
      <w:pPr>
        <w:pStyle w:val="14"/>
      </w:pPr>
      <w:r w:rsidRPr="0050071D">
        <w:t>роль «</w:t>
      </w:r>
      <w:r w:rsidR="00E673BA">
        <w:t>Администратор федерального уровня» предназначена</w:t>
      </w:r>
      <w:r w:rsidRPr="0050071D">
        <w:t xml:space="preserve"> для сотрудников, отвечающих за мониторинг сведений по всей РФ в рамках своего ве</w:t>
      </w:r>
      <w:r w:rsidR="00FA632C">
        <w:t>дом</w:t>
      </w:r>
      <w:r w:rsidRPr="0050071D">
        <w:t>ства</w:t>
      </w:r>
      <w:r w:rsidR="0090664B" w:rsidRPr="0090664B">
        <w:t>;</w:t>
      </w:r>
    </w:p>
    <w:p w14:paraId="28ED19DF" w14:textId="77777777" w:rsidR="0090664B" w:rsidRPr="0090664B" w:rsidRDefault="0090664B" w:rsidP="00F87A90">
      <w:pPr>
        <w:pStyle w:val="14"/>
      </w:pPr>
      <w:r w:rsidRPr="0050071D">
        <w:t>роль «Администратор ФРМСС» - предназначения для глобальных администраторов (служба технической поддержки ЕГИСЗ);</w:t>
      </w:r>
    </w:p>
    <w:p w14:paraId="2B06531C" w14:textId="77777777" w:rsidR="002326E1" w:rsidRPr="00D45557" w:rsidRDefault="002326E1" w:rsidP="00D45557">
      <w:pPr>
        <w:pStyle w:val="a7"/>
      </w:pPr>
      <w:r w:rsidRPr="00D45557">
        <w:t xml:space="preserve">Матрица прав и ролей пользователей ФРМСС приведена в </w:t>
      </w:r>
      <w:r w:rsidR="00A20770" w:rsidRPr="00D45557">
        <w:t>п</w:t>
      </w:r>
      <w:r w:rsidRPr="00D45557">
        <w:t>риложении (</w:t>
      </w:r>
      <w:r w:rsidR="00040262" w:rsidRPr="00D45557">
        <w:fldChar w:fldCharType="begin"/>
      </w:r>
      <w:r w:rsidR="00040262" w:rsidRPr="00D45557">
        <w:instrText xml:space="preserve"> REF Приложение_А \n \h  \* MERGEFORMAT </w:instrText>
      </w:r>
      <w:r w:rsidR="00040262" w:rsidRPr="00D45557">
        <w:fldChar w:fldCharType="separate"/>
      </w:r>
      <w:r w:rsidR="005949FA">
        <w:t>Приложение А</w:t>
      </w:r>
      <w:r w:rsidR="00040262" w:rsidRPr="00D45557">
        <w:fldChar w:fldCharType="end"/>
      </w:r>
      <w:r w:rsidRPr="00D45557">
        <w:t>).</w:t>
      </w:r>
    </w:p>
    <w:p w14:paraId="2CAF1D82" w14:textId="77777777" w:rsidR="002326E1" w:rsidRPr="00040262" w:rsidRDefault="002326E1" w:rsidP="009B3700">
      <w:pPr>
        <w:pStyle w:val="2a"/>
      </w:pPr>
      <w:bookmarkStart w:id="66" w:name="_Toc59676745"/>
      <w:bookmarkStart w:id="67" w:name="_Toc87293053"/>
      <w:bookmarkStart w:id="68" w:name="_Ref90572016"/>
      <w:bookmarkStart w:id="69" w:name="_Ref90572330"/>
      <w:bookmarkStart w:id="70" w:name="_Ref90572418"/>
      <w:bookmarkStart w:id="71" w:name="_Ref90572595"/>
      <w:bookmarkStart w:id="72" w:name="_Ref90574172"/>
      <w:bookmarkStart w:id="73" w:name="_Toc96360701"/>
      <w:bookmarkStart w:id="74" w:name="_Toc96887051"/>
      <w:r w:rsidRPr="00040262">
        <w:lastRenderedPageBreak/>
        <w:t>Проверка кодирования причин смерти</w:t>
      </w:r>
      <w:bookmarkEnd w:id="66"/>
      <w:bookmarkEnd w:id="67"/>
      <w:bookmarkEnd w:id="68"/>
      <w:bookmarkEnd w:id="69"/>
      <w:bookmarkEnd w:id="70"/>
      <w:bookmarkEnd w:id="71"/>
      <w:bookmarkEnd w:id="72"/>
      <w:bookmarkEnd w:id="73"/>
      <w:bookmarkEnd w:id="74"/>
    </w:p>
    <w:p w14:paraId="550BD0E1" w14:textId="77777777" w:rsidR="002326E1" w:rsidRPr="0050071D" w:rsidRDefault="002326E1" w:rsidP="009B3700">
      <w:pPr>
        <w:pStyle w:val="33"/>
      </w:pPr>
      <w:bookmarkStart w:id="75" w:name="_Ref59672583"/>
      <w:bookmarkStart w:id="76" w:name="_Toc59676746"/>
      <w:bookmarkStart w:id="77" w:name="_Toc87293054"/>
      <w:bookmarkStart w:id="78" w:name="_Toc96360702"/>
      <w:bookmarkStart w:id="79" w:name="_Toc96887052"/>
      <w:r w:rsidRPr="0050071D">
        <w:t>Ввод и проверка кодирования причин смерти, получение кода первоначальной причины</w:t>
      </w:r>
      <w:bookmarkEnd w:id="75"/>
      <w:bookmarkEnd w:id="76"/>
      <w:bookmarkEnd w:id="77"/>
      <w:bookmarkEnd w:id="78"/>
      <w:bookmarkEnd w:id="79"/>
    </w:p>
    <w:p w14:paraId="41591A9C" w14:textId="77777777" w:rsidR="005142A0" w:rsidRPr="0050071D" w:rsidRDefault="002326E1" w:rsidP="00A20770">
      <w:pPr>
        <w:pStyle w:val="a7"/>
      </w:pPr>
      <w:r w:rsidRPr="0050071D">
        <w:t xml:space="preserve">Ввод и проверка кодирования осуществляется в экранной форме «Проверка </w:t>
      </w:r>
      <w:r w:rsidRPr="00A20770">
        <w:t>кодирования</w:t>
      </w:r>
      <w:r w:rsidRPr="0050071D">
        <w:t xml:space="preserve"> причин смерти» (</w:t>
      </w:r>
      <w:r w:rsidRPr="0050071D">
        <w:fldChar w:fldCharType="begin"/>
      </w:r>
      <w:r w:rsidRPr="0050071D">
        <w:instrText xml:space="preserve"> REF _Ref59667599 \h </w:instrText>
      </w:r>
      <w:r w:rsidR="007854B2" w:rsidRPr="0050071D">
        <w:instrText xml:space="preserve"> \* MERGEFORMAT </w:instrText>
      </w:r>
      <w:r w:rsidRPr="0050071D">
        <w:fldChar w:fldCharType="separate"/>
      </w:r>
      <w:r w:rsidR="005949FA">
        <w:t>Рисунок 5</w:t>
      </w:r>
      <w:r w:rsidRPr="0050071D">
        <w:fldChar w:fldCharType="end"/>
      </w:r>
      <w:r w:rsidRPr="0050071D">
        <w:t xml:space="preserve">). Для открытия </w:t>
      </w:r>
      <w:r w:rsidR="006C6C4D">
        <w:t>формы</w:t>
      </w:r>
      <w:r w:rsidRPr="0050071D">
        <w:t xml:space="preserve"> </w:t>
      </w:r>
      <w:r w:rsidR="00754DD1">
        <w:t>выберите</w:t>
      </w:r>
      <w:r w:rsidRPr="0050071D">
        <w:t xml:space="preserve"> в главном меню </w:t>
      </w:r>
      <w:r w:rsidR="00181760">
        <w:t xml:space="preserve">выберите пункт </w:t>
      </w:r>
      <w:r w:rsidRPr="0050071D">
        <w:t xml:space="preserve">«Проверка кодирования» </w:t>
      </w:r>
      <w:r w:rsidR="00A604C3" w:rsidRPr="00A604C3">
        <w:rPr>
          <w:rFonts w:ascii="Segoe UI Symbol" w:hAnsi="Segoe UI Symbol" w:cs="Segoe UI Symbol"/>
        </w:rPr>
        <w:t>➝</w:t>
      </w:r>
      <w:r w:rsidR="00A604C3" w:rsidRPr="00A604C3">
        <w:t xml:space="preserve"> </w:t>
      </w:r>
      <w:r w:rsidRPr="0050071D">
        <w:t>«Проверка кодирования</w:t>
      </w:r>
      <w:r w:rsidR="00EB3D13" w:rsidRPr="0050071D">
        <w:t xml:space="preserve"> МСС</w:t>
      </w:r>
      <w:r w:rsidRPr="0050071D">
        <w:t>»</w:t>
      </w:r>
      <w:r w:rsidR="00EB3D13" w:rsidRPr="0050071D">
        <w:t xml:space="preserve"> или «Проверка кодирования МСПС»</w:t>
      </w:r>
      <w:r w:rsidRPr="0050071D">
        <w:t xml:space="preserve"> (</w:t>
      </w:r>
      <w:r w:rsidRPr="0050071D">
        <w:fldChar w:fldCharType="begin"/>
      </w:r>
      <w:r w:rsidRPr="0050071D">
        <w:instrText xml:space="preserve"> REF _Ref59662546 \h </w:instrText>
      </w:r>
      <w:r w:rsidR="007854B2" w:rsidRPr="0050071D">
        <w:instrText xml:space="preserve"> \* MERGEFORMAT </w:instrText>
      </w:r>
      <w:r w:rsidRPr="0050071D">
        <w:fldChar w:fldCharType="separate"/>
      </w:r>
      <w:r w:rsidR="005949FA">
        <w:t>Рисунок 4</w:t>
      </w:r>
      <w:r w:rsidRPr="0050071D">
        <w:fldChar w:fldCharType="end"/>
      </w:r>
      <w:r w:rsidRPr="0050071D">
        <w:t>)</w:t>
      </w:r>
      <w:r w:rsidR="007854B2" w:rsidRPr="0050071D">
        <w:t>.</w:t>
      </w:r>
    </w:p>
    <w:p w14:paraId="125EA878" w14:textId="77777777" w:rsidR="002326E1" w:rsidRPr="0050071D" w:rsidRDefault="00B90E3C" w:rsidP="00145563">
      <w:pPr>
        <w:pStyle w:val="affffffffffffff5"/>
      </w:pPr>
      <w:r w:rsidRPr="00145563">
        <w:rPr>
          <w:noProof/>
        </w:rPr>
        <w:drawing>
          <wp:inline distT="0" distB="0" distL="0" distR="0" wp14:anchorId="05495366" wp14:editId="69112F84">
            <wp:extent cx="4716780" cy="216027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0590"/>
                    <a:stretch/>
                  </pic:blipFill>
                  <pic:spPr bwMode="auto">
                    <a:xfrm>
                      <a:off x="0" y="0"/>
                      <a:ext cx="4716780" cy="2160270"/>
                    </a:xfrm>
                    <a:prstGeom prst="rect">
                      <a:avLst/>
                    </a:prstGeom>
                    <a:ln>
                      <a:noFill/>
                    </a:ln>
                    <a:extLst>
                      <a:ext uri="{53640926-AAD7-44D8-BBD7-CCE9431645EC}">
                        <a14:shadowObscured xmlns:a14="http://schemas.microsoft.com/office/drawing/2010/main"/>
                      </a:ext>
                    </a:extLst>
                  </pic:spPr>
                </pic:pic>
              </a:graphicData>
            </a:graphic>
          </wp:inline>
        </w:drawing>
      </w:r>
    </w:p>
    <w:p w14:paraId="5471B63F" w14:textId="77777777" w:rsidR="002326E1" w:rsidRPr="0017600B" w:rsidRDefault="008E32E2" w:rsidP="00145563">
      <w:pPr>
        <w:pStyle w:val="affffffffffffff7"/>
        <w:rPr>
          <w:i/>
        </w:rPr>
      </w:pPr>
      <w:bookmarkStart w:id="80" w:name="_Ref59662546"/>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4</w:t>
      </w:r>
      <w:r w:rsidR="008464FC">
        <w:rPr>
          <w:noProof/>
        </w:rPr>
        <w:fldChar w:fldCharType="end"/>
      </w:r>
      <w:bookmarkEnd w:id="80"/>
      <w:r w:rsidR="002326E1" w:rsidRPr="0050071D">
        <w:t xml:space="preserve"> </w:t>
      </w:r>
      <w:r w:rsidR="007854B2" w:rsidRPr="0050071D">
        <w:t xml:space="preserve">– </w:t>
      </w:r>
      <w:r w:rsidR="002326E1" w:rsidRPr="0050071D">
        <w:t xml:space="preserve">Путь к форме </w:t>
      </w:r>
      <w:r w:rsidR="007854B2" w:rsidRPr="0050071D">
        <w:t>«</w:t>
      </w:r>
      <w:r w:rsidR="002326E1" w:rsidRPr="0050071D">
        <w:t>Проверка кодирования причин смерти</w:t>
      </w:r>
      <w:r w:rsidR="007854B2" w:rsidRPr="0050071D">
        <w:t>»</w:t>
      </w:r>
      <w:r w:rsidR="00EB3D13" w:rsidRPr="0050071D">
        <w:t xml:space="preserve"> и «Проверка кодирования причин перинатальной смерти»</w:t>
      </w:r>
    </w:p>
    <w:p w14:paraId="296960A3" w14:textId="77777777" w:rsidR="002326E1" w:rsidRPr="0050071D" w:rsidRDefault="00BF2DA0" w:rsidP="00145563">
      <w:pPr>
        <w:pStyle w:val="affffffffffffff5"/>
      </w:pPr>
      <w:r>
        <w:rPr>
          <w:noProof/>
        </w:rPr>
        <w:drawing>
          <wp:inline distT="0" distB="0" distL="0" distR="0" wp14:anchorId="5358D563" wp14:editId="11FF092A">
            <wp:extent cx="5939790" cy="2584450"/>
            <wp:effectExtent l="0" t="0" r="381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2584450"/>
                    </a:xfrm>
                    <a:prstGeom prst="rect">
                      <a:avLst/>
                    </a:prstGeom>
                  </pic:spPr>
                </pic:pic>
              </a:graphicData>
            </a:graphic>
          </wp:inline>
        </w:drawing>
      </w:r>
    </w:p>
    <w:p w14:paraId="4AAD0736" w14:textId="77777777" w:rsidR="002326E1" w:rsidRPr="0050071D" w:rsidRDefault="008E32E2" w:rsidP="00145563">
      <w:pPr>
        <w:pStyle w:val="affffffffffffff7"/>
        <w:rPr>
          <w:i/>
        </w:rPr>
      </w:pPr>
      <w:bookmarkStart w:id="81" w:name="_Ref59667599"/>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5</w:t>
      </w:r>
      <w:r w:rsidR="008464FC">
        <w:rPr>
          <w:noProof/>
        </w:rPr>
        <w:fldChar w:fldCharType="end"/>
      </w:r>
      <w:bookmarkEnd w:id="81"/>
      <w:r w:rsidR="00F453CF" w:rsidRPr="0050071D">
        <w:t xml:space="preserve"> –</w:t>
      </w:r>
      <w:r w:rsidR="002326E1" w:rsidRPr="0050071D">
        <w:t xml:space="preserve"> Экранная форм</w:t>
      </w:r>
      <w:r w:rsidR="00A94E2F">
        <w:t>а</w:t>
      </w:r>
      <w:r w:rsidR="006C6C4D">
        <w:t xml:space="preserve"> «Проверка кодирования</w:t>
      </w:r>
      <w:r w:rsidR="002326E1" w:rsidRPr="0050071D">
        <w:t xml:space="preserve"> причин смерти»</w:t>
      </w:r>
    </w:p>
    <w:p w14:paraId="6AFA6CB8" w14:textId="77777777" w:rsidR="002326E1" w:rsidRPr="0050071D" w:rsidRDefault="00837192" w:rsidP="009B3700">
      <w:pPr>
        <w:pStyle w:val="41"/>
      </w:pPr>
      <w:bookmarkStart w:id="82" w:name="_Toc96360703"/>
      <w:r w:rsidRPr="0050071D">
        <w:lastRenderedPageBreak/>
        <w:t>Ввод данных для проверки</w:t>
      </w:r>
      <w:bookmarkEnd w:id="82"/>
    </w:p>
    <w:p w14:paraId="2429C156" w14:textId="77777777" w:rsidR="002326E1" w:rsidRPr="0050071D" w:rsidRDefault="002326E1" w:rsidP="00F87A90">
      <w:pPr>
        <w:pStyle w:val="affffffffffffff"/>
      </w:pPr>
      <w:r w:rsidRPr="0050071D">
        <w:t xml:space="preserve">В экранной </w:t>
      </w:r>
      <w:r w:rsidRPr="006C5DC2">
        <w:t>форме</w:t>
      </w:r>
      <w:r w:rsidR="000F6B6A" w:rsidRPr="006C5DC2">
        <w:t xml:space="preserve"> «Проверка кодирования причин смерти»</w:t>
      </w:r>
      <w:r w:rsidRPr="0050071D">
        <w:t xml:space="preserve"> пользователь указывает:</w:t>
      </w:r>
    </w:p>
    <w:p w14:paraId="70EAC8B2" w14:textId="77777777" w:rsidR="00793C83" w:rsidRDefault="00793C83" w:rsidP="00793C83">
      <w:pPr>
        <w:pStyle w:val="14"/>
      </w:pPr>
      <w:r w:rsidRPr="0050071D">
        <w:t xml:space="preserve">характеристики факта смерти и личности </w:t>
      </w:r>
      <w:r>
        <w:t>умершего, о</w:t>
      </w:r>
      <w:r w:rsidRPr="0050071D">
        <w:t>казывающие влияния на логику определения возможных причин смерти</w:t>
      </w:r>
      <w:r>
        <w:t>;</w:t>
      </w:r>
    </w:p>
    <w:p w14:paraId="7A22474D" w14:textId="77777777" w:rsidR="00B93558" w:rsidRPr="0050071D" w:rsidRDefault="00B93558" w:rsidP="00F87A90">
      <w:pPr>
        <w:pStyle w:val="14"/>
      </w:pPr>
      <w:r w:rsidRPr="0050071D">
        <w:t>причины смерти</w:t>
      </w:r>
      <w:r w:rsidR="00156736">
        <w:t>;</w:t>
      </w:r>
    </w:p>
    <w:p w14:paraId="101651E2" w14:textId="77777777" w:rsidR="00B93558" w:rsidRPr="0050071D" w:rsidRDefault="00B93558" w:rsidP="00F87A90">
      <w:pPr>
        <w:pStyle w:val="14"/>
      </w:pPr>
      <w:r w:rsidRPr="0050071D">
        <w:t>прочие важные состояния, способствовавшие смерти, но не связанные с болезнью или патологическим состоянием, приведшим к ней</w:t>
      </w:r>
      <w:r w:rsidR="00156736">
        <w:t>.</w:t>
      </w:r>
    </w:p>
    <w:p w14:paraId="434FF6C9" w14:textId="77777777" w:rsidR="002326E1" w:rsidRPr="0050071D" w:rsidRDefault="002326E1" w:rsidP="00F87A90">
      <w:pPr>
        <w:pStyle w:val="a7"/>
      </w:pPr>
      <w:r w:rsidRPr="0050071D">
        <w:t>Для облегчения ввода и сохранения преемственности с привычным ви</w:t>
      </w:r>
      <w:r w:rsidR="00FA632C">
        <w:t>дом</w:t>
      </w:r>
      <w:r w:rsidRPr="0050071D">
        <w:t xml:space="preserve"> медицинского свидетельства о смерти экранная форма имеет ту же последовательность полей и нумерацию, что и на бумажном носителе (в форме 106-У). Но в экранной форме указывается только ЧАСТЬ данных свидетельства, имеющая непосредственное отношение к кодированию. Поля и порядок их заполнения описаны в </w:t>
      </w:r>
      <w:r w:rsidR="008F5F12">
        <w:t>Т</w:t>
      </w:r>
      <w:r w:rsidR="00145563">
        <w:t xml:space="preserve">аблице </w:t>
      </w:r>
      <w:r w:rsidR="008E32E2">
        <w:fldChar w:fldCharType="begin"/>
      </w:r>
      <w:r w:rsidR="008E32E2">
        <w:instrText xml:space="preserve"> REF _Ref90571444 \h </w:instrText>
      </w:r>
      <w:r w:rsidR="00AB3BB5">
        <w:instrText xml:space="preserve">\# \0 </w:instrText>
      </w:r>
      <w:r w:rsidR="008E32E2">
        <w:fldChar w:fldCharType="separate"/>
      </w:r>
      <w:r w:rsidR="005949FA">
        <w:t>1</w:t>
      </w:r>
      <w:r w:rsidR="008E32E2">
        <w:fldChar w:fldCharType="end"/>
      </w:r>
      <w:r w:rsidR="008F5F12">
        <w:t xml:space="preserve"> </w:t>
      </w:r>
      <w:r w:rsidR="008F5F12">
        <w:br/>
        <w:t>(для МСПС Т</w:t>
      </w:r>
      <w:r w:rsidR="008E32E2">
        <w:t xml:space="preserve">аблица </w:t>
      </w:r>
      <w:r w:rsidR="008E32E2">
        <w:fldChar w:fldCharType="begin"/>
      </w:r>
      <w:r w:rsidR="008E32E2">
        <w:instrText xml:space="preserve"> REF _Ref90571469 \h </w:instrText>
      </w:r>
      <w:r w:rsidR="00AB3BB5">
        <w:instrText xml:space="preserve">\# \0 </w:instrText>
      </w:r>
      <w:r w:rsidR="008E32E2">
        <w:fldChar w:fldCharType="separate"/>
      </w:r>
      <w:r w:rsidR="005949FA">
        <w:t>2</w:t>
      </w:r>
      <w:r w:rsidR="008E32E2">
        <w:fldChar w:fldCharType="end"/>
      </w:r>
      <w:r w:rsidR="00D709EF" w:rsidRPr="0050071D">
        <w:t>).</w:t>
      </w:r>
    </w:p>
    <w:p w14:paraId="6DBB52E3" w14:textId="77777777" w:rsidR="002326E1" w:rsidRPr="0050071D" w:rsidRDefault="002326E1" w:rsidP="00F87A90">
      <w:pPr>
        <w:pStyle w:val="a7"/>
      </w:pPr>
      <w:r w:rsidRPr="0050071D">
        <w:t>Пользователь заполняет форму данными, которые хочет проверить на корректность.</w:t>
      </w:r>
    </w:p>
    <w:p w14:paraId="4667AE73" w14:textId="77777777" w:rsidR="002326E1" w:rsidRPr="0050071D" w:rsidRDefault="002326E1" w:rsidP="00F87A90">
      <w:pPr>
        <w:pStyle w:val="a7"/>
      </w:pPr>
      <w:r w:rsidRPr="0050071D">
        <w:t>В случае ввода заве</w:t>
      </w:r>
      <w:r w:rsidR="00FA632C">
        <w:t>дом</w:t>
      </w:r>
      <w:r w:rsidRPr="0050071D">
        <w:t>о неверных значений система дает подсказку – выделяет поле красной рамкой и выводит сообщение, описывающее ошибку (</w:t>
      </w:r>
      <w:r w:rsidRPr="0050071D">
        <w:fldChar w:fldCharType="begin"/>
      </w:r>
      <w:r w:rsidRPr="0050071D">
        <w:instrText xml:space="preserve"> REF _Ref50559602 \h </w:instrText>
      </w:r>
      <w:r w:rsidR="007854B2" w:rsidRPr="0050071D">
        <w:instrText xml:space="preserve"> \* MERGEFORMAT </w:instrText>
      </w:r>
      <w:r w:rsidRPr="0050071D">
        <w:fldChar w:fldCharType="separate"/>
      </w:r>
      <w:r w:rsidR="005949FA">
        <w:t>Рисунок 6</w:t>
      </w:r>
      <w:r w:rsidRPr="0050071D">
        <w:fldChar w:fldCharType="end"/>
      </w:r>
      <w:r w:rsidRPr="0050071D">
        <w:t>).</w:t>
      </w:r>
    </w:p>
    <w:p w14:paraId="129C3F7B" w14:textId="77777777" w:rsidR="002326E1" w:rsidRPr="0050071D" w:rsidRDefault="00097358" w:rsidP="00562721">
      <w:pPr>
        <w:pStyle w:val="affffffffffffff5"/>
      </w:pPr>
      <w:r>
        <w:rPr>
          <w:noProof/>
        </w:rPr>
        <w:drawing>
          <wp:inline distT="0" distB="0" distL="0" distR="0" wp14:anchorId="000F4DB4" wp14:editId="6624A3C4">
            <wp:extent cx="5939790" cy="76898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768985"/>
                    </a:xfrm>
                    <a:prstGeom prst="rect">
                      <a:avLst/>
                    </a:prstGeom>
                  </pic:spPr>
                </pic:pic>
              </a:graphicData>
            </a:graphic>
          </wp:inline>
        </w:drawing>
      </w:r>
    </w:p>
    <w:p w14:paraId="0F3C1306" w14:textId="77777777" w:rsidR="002326E1" w:rsidRPr="0050071D" w:rsidRDefault="008E32E2" w:rsidP="00145563">
      <w:pPr>
        <w:pStyle w:val="affffffffffffff7"/>
        <w:rPr>
          <w:i/>
        </w:rPr>
      </w:pPr>
      <w:bookmarkStart w:id="83" w:name="_Ref50559602"/>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6</w:t>
      </w:r>
      <w:r w:rsidR="008464FC">
        <w:rPr>
          <w:noProof/>
        </w:rPr>
        <w:fldChar w:fldCharType="end"/>
      </w:r>
      <w:bookmarkEnd w:id="83"/>
      <w:r w:rsidR="002326E1" w:rsidRPr="0050071D">
        <w:t xml:space="preserve"> </w:t>
      </w:r>
      <w:r w:rsidR="00F453CF" w:rsidRPr="0050071D">
        <w:t xml:space="preserve">– </w:t>
      </w:r>
      <w:r w:rsidR="002326E1" w:rsidRPr="0050071D">
        <w:t>Пример подсказки об ошибочно введенном значении в поле</w:t>
      </w:r>
    </w:p>
    <w:p w14:paraId="0EB28FA5" w14:textId="77777777" w:rsidR="002326E1" w:rsidRPr="0050071D" w:rsidRDefault="002326E1" w:rsidP="00F87A90">
      <w:pPr>
        <w:pStyle w:val="a7"/>
      </w:pPr>
      <w:r w:rsidRPr="0050071D">
        <w:t>Для полей, наименование которых (данное в соответствии со 106-У) не раскрывает в достаточной степени суть параметра, который необходимо ввести, на форме указаны расшифровки (</w:t>
      </w:r>
      <w:r w:rsidRPr="0050071D">
        <w:fldChar w:fldCharType="begin"/>
      </w:r>
      <w:r w:rsidRPr="0050071D">
        <w:instrText xml:space="preserve"> REF _Ref50560062 \h </w:instrText>
      </w:r>
      <w:r w:rsidR="007854B2" w:rsidRPr="0050071D">
        <w:instrText xml:space="preserve"> \* MERGEFORMAT </w:instrText>
      </w:r>
      <w:r w:rsidRPr="0050071D">
        <w:fldChar w:fldCharType="separate"/>
      </w:r>
      <w:r w:rsidR="005949FA">
        <w:t>Рисунок 7</w:t>
      </w:r>
      <w:r w:rsidRPr="0050071D">
        <w:fldChar w:fldCharType="end"/>
      </w:r>
      <w:r w:rsidRPr="0050071D">
        <w:t>).</w:t>
      </w:r>
    </w:p>
    <w:p w14:paraId="733D64D6" w14:textId="77777777" w:rsidR="002326E1" w:rsidRPr="0050071D" w:rsidRDefault="00BF2DA0" w:rsidP="00562721">
      <w:pPr>
        <w:pStyle w:val="affffffffffffff5"/>
      </w:pPr>
      <w:r>
        <w:rPr>
          <w:noProof/>
        </w:rPr>
        <w:drawing>
          <wp:inline distT="0" distB="0" distL="0" distR="0" wp14:anchorId="26AB8AF2" wp14:editId="1DFE26E1">
            <wp:extent cx="5939790" cy="907415"/>
            <wp:effectExtent l="0" t="0" r="3810" b="6985"/>
            <wp:docPr id="52" name="Рисунок 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18"/>
                    <a:stretch>
                      <a:fillRect/>
                    </a:stretch>
                  </pic:blipFill>
                  <pic:spPr>
                    <a:xfrm>
                      <a:off x="0" y="0"/>
                      <a:ext cx="5939790" cy="907415"/>
                    </a:xfrm>
                    <a:prstGeom prst="rect">
                      <a:avLst/>
                    </a:prstGeom>
                  </pic:spPr>
                </pic:pic>
              </a:graphicData>
            </a:graphic>
          </wp:inline>
        </w:drawing>
      </w:r>
    </w:p>
    <w:p w14:paraId="155252EA" w14:textId="77777777" w:rsidR="00F453CF" w:rsidRPr="0050071D" w:rsidRDefault="008E32E2" w:rsidP="00145563">
      <w:pPr>
        <w:pStyle w:val="affffffffffffff7"/>
        <w:rPr>
          <w:i/>
        </w:rPr>
      </w:pPr>
      <w:bookmarkStart w:id="84" w:name="_Ref50560062"/>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7</w:t>
      </w:r>
      <w:r w:rsidR="008464FC">
        <w:rPr>
          <w:noProof/>
        </w:rPr>
        <w:fldChar w:fldCharType="end"/>
      </w:r>
      <w:bookmarkEnd w:id="84"/>
      <w:r w:rsidR="002326E1" w:rsidRPr="0050071D">
        <w:t xml:space="preserve"> </w:t>
      </w:r>
      <w:r w:rsidR="00F453CF" w:rsidRPr="0050071D">
        <w:t xml:space="preserve">– </w:t>
      </w:r>
      <w:r w:rsidR="002326E1" w:rsidRPr="0050071D">
        <w:t>Пример расшифровки значения поля</w:t>
      </w:r>
    </w:p>
    <w:p w14:paraId="1243A783" w14:textId="77777777" w:rsidR="00562721" w:rsidRDefault="008E32E2" w:rsidP="00145563">
      <w:pPr>
        <w:pStyle w:val="affffffffffffffb"/>
      </w:pPr>
      <w:bookmarkStart w:id="85" w:name="_Ref90571444"/>
      <w:r>
        <w:lastRenderedPageBreak/>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1</w:t>
      </w:r>
      <w:r w:rsidR="008464FC">
        <w:rPr>
          <w:noProof/>
        </w:rPr>
        <w:fldChar w:fldCharType="end"/>
      </w:r>
      <w:bookmarkEnd w:id="85"/>
      <w:r w:rsidR="00562721">
        <w:t xml:space="preserve"> </w:t>
      </w:r>
      <w:r w:rsidR="00145563">
        <w:t>–</w:t>
      </w:r>
      <w:r w:rsidR="00562721">
        <w:t xml:space="preserve"> </w:t>
      </w:r>
      <w:r w:rsidR="00562721" w:rsidRPr="0050071D">
        <w:t>Поля экранной формы «Прове</w:t>
      </w:r>
      <w:r w:rsidR="00870ED0">
        <w:t>рка кодирования причин смерти»</w:t>
      </w:r>
    </w:p>
    <w:tbl>
      <w:tblPr>
        <w:tblStyle w:val="aff"/>
        <w:tblW w:w="5000" w:type="pct"/>
        <w:tblLook w:val="04A0" w:firstRow="1" w:lastRow="0" w:firstColumn="1" w:lastColumn="0" w:noHBand="0" w:noVBand="1"/>
      </w:tblPr>
      <w:tblGrid>
        <w:gridCol w:w="860"/>
        <w:gridCol w:w="2293"/>
        <w:gridCol w:w="2629"/>
        <w:gridCol w:w="3562"/>
      </w:tblGrid>
      <w:tr w:rsidR="002326E1" w:rsidRPr="0017600B" w14:paraId="2C3D388E" w14:textId="77777777" w:rsidTr="009B3700">
        <w:trPr>
          <w:tblHeader/>
        </w:trPr>
        <w:tc>
          <w:tcPr>
            <w:tcW w:w="460" w:type="pct"/>
            <w:shd w:val="clear" w:color="auto" w:fill="auto"/>
            <w:vAlign w:val="center"/>
          </w:tcPr>
          <w:p w14:paraId="487E1186" w14:textId="77777777" w:rsidR="002326E1" w:rsidRPr="0017600B" w:rsidRDefault="002326E1" w:rsidP="00870ED0">
            <w:pPr>
              <w:pStyle w:val="af9"/>
              <w:jc w:val="both"/>
              <w:rPr>
                <w:rFonts w:cs="Times New Roman"/>
                <w:sz w:val="22"/>
                <w:szCs w:val="22"/>
              </w:rPr>
            </w:pPr>
            <w:r w:rsidRPr="0017600B">
              <w:rPr>
                <w:rFonts w:cs="Times New Roman"/>
                <w:sz w:val="22"/>
                <w:szCs w:val="22"/>
              </w:rPr>
              <w:t>№ по 106/У</w:t>
            </w:r>
          </w:p>
        </w:tc>
        <w:tc>
          <w:tcPr>
            <w:tcW w:w="1227" w:type="pct"/>
            <w:shd w:val="clear" w:color="auto" w:fill="auto"/>
            <w:vAlign w:val="center"/>
          </w:tcPr>
          <w:p w14:paraId="27731FB7" w14:textId="77777777" w:rsidR="002326E1" w:rsidRPr="0017600B" w:rsidRDefault="002326E1" w:rsidP="00F453CF">
            <w:pPr>
              <w:pStyle w:val="af9"/>
              <w:rPr>
                <w:rFonts w:cs="Times New Roman"/>
                <w:sz w:val="22"/>
                <w:szCs w:val="22"/>
              </w:rPr>
            </w:pPr>
            <w:r w:rsidRPr="0017600B">
              <w:rPr>
                <w:rFonts w:cs="Times New Roman"/>
                <w:sz w:val="22"/>
                <w:szCs w:val="22"/>
              </w:rPr>
              <w:t>Наименование поля</w:t>
            </w:r>
          </w:p>
        </w:tc>
        <w:tc>
          <w:tcPr>
            <w:tcW w:w="1407" w:type="pct"/>
            <w:shd w:val="clear" w:color="auto" w:fill="auto"/>
            <w:vAlign w:val="center"/>
          </w:tcPr>
          <w:p w14:paraId="069487C0" w14:textId="77777777" w:rsidR="002326E1" w:rsidRPr="0017600B" w:rsidRDefault="002326E1" w:rsidP="00F453CF">
            <w:pPr>
              <w:pStyle w:val="af9"/>
              <w:rPr>
                <w:rFonts w:cs="Times New Roman"/>
                <w:sz w:val="22"/>
                <w:szCs w:val="22"/>
              </w:rPr>
            </w:pPr>
            <w:r w:rsidRPr="0017600B">
              <w:rPr>
                <w:rFonts w:cs="Times New Roman"/>
                <w:sz w:val="22"/>
                <w:szCs w:val="22"/>
              </w:rPr>
              <w:t>Способ ввода</w:t>
            </w:r>
          </w:p>
        </w:tc>
        <w:tc>
          <w:tcPr>
            <w:tcW w:w="1906" w:type="pct"/>
            <w:shd w:val="clear" w:color="auto" w:fill="auto"/>
            <w:vAlign w:val="center"/>
          </w:tcPr>
          <w:p w14:paraId="0B28832E" w14:textId="77777777" w:rsidR="002326E1" w:rsidRPr="0017600B" w:rsidRDefault="002326E1" w:rsidP="00F453CF">
            <w:pPr>
              <w:pStyle w:val="af9"/>
              <w:rPr>
                <w:rFonts w:cs="Times New Roman"/>
                <w:sz w:val="22"/>
                <w:szCs w:val="22"/>
              </w:rPr>
            </w:pPr>
            <w:r w:rsidRPr="0017600B">
              <w:rPr>
                <w:rFonts w:cs="Times New Roman"/>
                <w:sz w:val="22"/>
                <w:szCs w:val="22"/>
              </w:rPr>
              <w:t>Описание</w:t>
            </w:r>
          </w:p>
        </w:tc>
      </w:tr>
      <w:tr w:rsidR="00B04D22" w:rsidRPr="0017600B" w14:paraId="3AE6BDE5" w14:textId="77777777" w:rsidTr="00B04D22">
        <w:tc>
          <w:tcPr>
            <w:tcW w:w="5000" w:type="pct"/>
            <w:gridSpan w:val="4"/>
            <w:vAlign w:val="center"/>
          </w:tcPr>
          <w:p w14:paraId="43AF65F2" w14:textId="77777777" w:rsidR="00B04D22" w:rsidRDefault="00B04D22" w:rsidP="00B04D22">
            <w:pPr>
              <w:pStyle w:val="af7"/>
              <w:jc w:val="center"/>
              <w:rPr>
                <w:rFonts w:cs="Times New Roman"/>
                <w:sz w:val="22"/>
                <w:szCs w:val="22"/>
              </w:rPr>
            </w:pPr>
            <w:r>
              <w:rPr>
                <w:rFonts w:cs="Times New Roman"/>
                <w:sz w:val="22"/>
                <w:szCs w:val="22"/>
              </w:rPr>
              <w:t>Блок «Комментарий»</w:t>
            </w:r>
          </w:p>
        </w:tc>
      </w:tr>
      <w:tr w:rsidR="00AB4C8C" w:rsidRPr="0017600B" w14:paraId="4B2C4BBB" w14:textId="77777777" w:rsidTr="009B3700">
        <w:tc>
          <w:tcPr>
            <w:tcW w:w="460" w:type="pct"/>
            <w:vAlign w:val="center"/>
          </w:tcPr>
          <w:p w14:paraId="410FD0E2" w14:textId="77777777" w:rsidR="00AB4C8C" w:rsidRDefault="00AB4C8C" w:rsidP="00F453CF">
            <w:pPr>
              <w:pStyle w:val="af7"/>
              <w:jc w:val="center"/>
              <w:rPr>
                <w:rFonts w:cs="Times New Roman"/>
                <w:sz w:val="22"/>
                <w:szCs w:val="22"/>
              </w:rPr>
            </w:pPr>
          </w:p>
        </w:tc>
        <w:tc>
          <w:tcPr>
            <w:tcW w:w="1227" w:type="pct"/>
            <w:vAlign w:val="center"/>
          </w:tcPr>
          <w:p w14:paraId="16CD4E03" w14:textId="77777777" w:rsidR="00AB4C8C" w:rsidRPr="0017600B" w:rsidRDefault="00B04D22" w:rsidP="00F453CF">
            <w:pPr>
              <w:pStyle w:val="af7"/>
              <w:jc w:val="center"/>
              <w:rPr>
                <w:rFonts w:cs="Times New Roman"/>
                <w:sz w:val="22"/>
                <w:szCs w:val="22"/>
              </w:rPr>
            </w:pPr>
            <w:r>
              <w:rPr>
                <w:rFonts w:cs="Times New Roman"/>
                <w:sz w:val="22"/>
                <w:szCs w:val="22"/>
              </w:rPr>
              <w:t>Комментарий</w:t>
            </w:r>
          </w:p>
        </w:tc>
        <w:tc>
          <w:tcPr>
            <w:tcW w:w="1407" w:type="pct"/>
            <w:vAlign w:val="center"/>
          </w:tcPr>
          <w:p w14:paraId="5D368FBF" w14:textId="77777777" w:rsidR="00AB4C8C" w:rsidRPr="0017600B" w:rsidRDefault="00AB4C8C" w:rsidP="00F453CF">
            <w:pPr>
              <w:pStyle w:val="af7"/>
              <w:jc w:val="center"/>
              <w:rPr>
                <w:rFonts w:cs="Times New Roman"/>
                <w:sz w:val="22"/>
                <w:szCs w:val="22"/>
              </w:rPr>
            </w:pPr>
            <w:r>
              <w:rPr>
                <w:rFonts w:cs="Times New Roman"/>
                <w:sz w:val="22"/>
                <w:szCs w:val="22"/>
              </w:rPr>
              <w:t>Поле для ввода</w:t>
            </w:r>
          </w:p>
        </w:tc>
        <w:tc>
          <w:tcPr>
            <w:tcW w:w="1906" w:type="pct"/>
            <w:vAlign w:val="center"/>
          </w:tcPr>
          <w:p w14:paraId="1135773E" w14:textId="77777777" w:rsidR="00AB4C8C" w:rsidRPr="0017600B" w:rsidRDefault="00AB4C8C" w:rsidP="006C5DC2">
            <w:pPr>
              <w:pStyle w:val="af7"/>
              <w:rPr>
                <w:rFonts w:cs="Times New Roman"/>
                <w:sz w:val="22"/>
                <w:szCs w:val="22"/>
              </w:rPr>
            </w:pPr>
            <w:r>
              <w:rPr>
                <w:rFonts w:cs="Times New Roman"/>
                <w:sz w:val="22"/>
                <w:szCs w:val="22"/>
              </w:rPr>
              <w:t>Возможность оставить комментарий о созданной записи</w:t>
            </w:r>
            <w:r w:rsidR="006C5DC2">
              <w:rPr>
                <w:rFonts w:cs="Times New Roman"/>
                <w:sz w:val="22"/>
                <w:szCs w:val="22"/>
              </w:rPr>
              <w:t xml:space="preserve">. Возможно внести до </w:t>
            </w:r>
            <w:r w:rsidR="006C5DC2" w:rsidRPr="006C5DC2">
              <w:rPr>
                <w:rFonts w:cs="Times New Roman"/>
                <w:sz w:val="22"/>
                <w:szCs w:val="22"/>
              </w:rPr>
              <w:t>100 символов</w:t>
            </w:r>
          </w:p>
        </w:tc>
      </w:tr>
      <w:tr w:rsidR="00B04D22" w:rsidRPr="0017600B" w14:paraId="3965B68A" w14:textId="77777777" w:rsidTr="00B04D22">
        <w:tc>
          <w:tcPr>
            <w:tcW w:w="5000" w:type="pct"/>
            <w:gridSpan w:val="4"/>
            <w:vAlign w:val="center"/>
          </w:tcPr>
          <w:p w14:paraId="7D622656" w14:textId="77777777" w:rsidR="00B04D22" w:rsidRPr="0017600B" w:rsidRDefault="00B04D22" w:rsidP="00B04D22">
            <w:pPr>
              <w:pStyle w:val="af7"/>
              <w:jc w:val="center"/>
              <w:rPr>
                <w:rFonts w:cs="Times New Roman"/>
                <w:sz w:val="22"/>
                <w:szCs w:val="22"/>
              </w:rPr>
            </w:pPr>
            <w:r>
              <w:rPr>
                <w:rFonts w:cs="Times New Roman"/>
                <w:sz w:val="22"/>
                <w:szCs w:val="22"/>
              </w:rPr>
              <w:t>Блок «Свидетельство»</w:t>
            </w:r>
          </w:p>
        </w:tc>
      </w:tr>
      <w:tr w:rsidR="002326E1" w:rsidRPr="0017600B" w14:paraId="7E17908C" w14:textId="77777777" w:rsidTr="009B3700">
        <w:tc>
          <w:tcPr>
            <w:tcW w:w="460" w:type="pct"/>
            <w:vAlign w:val="center"/>
          </w:tcPr>
          <w:p w14:paraId="0E18AB5F" w14:textId="77777777" w:rsidR="002326E1" w:rsidRPr="0017600B" w:rsidRDefault="00B603F7" w:rsidP="00F453CF">
            <w:pPr>
              <w:pStyle w:val="af7"/>
              <w:jc w:val="center"/>
              <w:rPr>
                <w:rFonts w:cs="Times New Roman"/>
                <w:sz w:val="22"/>
                <w:szCs w:val="22"/>
              </w:rPr>
            </w:pPr>
            <w:r>
              <w:rPr>
                <w:rFonts w:cs="Times New Roman"/>
                <w:sz w:val="22"/>
                <w:szCs w:val="22"/>
              </w:rPr>
              <w:t>2</w:t>
            </w:r>
          </w:p>
        </w:tc>
        <w:tc>
          <w:tcPr>
            <w:tcW w:w="1227" w:type="pct"/>
            <w:vAlign w:val="center"/>
          </w:tcPr>
          <w:p w14:paraId="637309D1" w14:textId="77777777" w:rsidR="002326E1" w:rsidRPr="0017600B" w:rsidRDefault="002326E1" w:rsidP="00F453CF">
            <w:pPr>
              <w:pStyle w:val="af7"/>
              <w:jc w:val="center"/>
              <w:rPr>
                <w:rFonts w:cs="Times New Roman"/>
                <w:sz w:val="22"/>
                <w:szCs w:val="22"/>
              </w:rPr>
            </w:pPr>
            <w:r w:rsidRPr="0017600B">
              <w:rPr>
                <w:rFonts w:cs="Times New Roman"/>
                <w:sz w:val="22"/>
                <w:szCs w:val="22"/>
              </w:rPr>
              <w:t>Пол</w:t>
            </w:r>
          </w:p>
        </w:tc>
        <w:tc>
          <w:tcPr>
            <w:tcW w:w="1407" w:type="pct"/>
            <w:vAlign w:val="center"/>
          </w:tcPr>
          <w:p w14:paraId="4F4C7A81" w14:textId="77777777" w:rsidR="002326E1" w:rsidRPr="0017600B" w:rsidRDefault="002326E1" w:rsidP="00F453CF">
            <w:pPr>
              <w:pStyle w:val="af7"/>
              <w:jc w:val="center"/>
              <w:rPr>
                <w:rFonts w:cs="Times New Roman"/>
                <w:sz w:val="22"/>
                <w:szCs w:val="22"/>
              </w:rPr>
            </w:pPr>
            <w:r w:rsidRPr="0017600B">
              <w:rPr>
                <w:rFonts w:cs="Times New Roman"/>
                <w:sz w:val="22"/>
                <w:szCs w:val="22"/>
              </w:rPr>
              <w:t>Переключат</w:t>
            </w:r>
            <w:r w:rsidR="00F453CF" w:rsidRPr="0017600B">
              <w:rPr>
                <w:rFonts w:cs="Times New Roman"/>
                <w:sz w:val="22"/>
                <w:szCs w:val="22"/>
              </w:rPr>
              <w:t>ель</w:t>
            </w:r>
          </w:p>
        </w:tc>
        <w:tc>
          <w:tcPr>
            <w:tcW w:w="1906" w:type="pct"/>
            <w:vAlign w:val="center"/>
          </w:tcPr>
          <w:p w14:paraId="44049010" w14:textId="77777777" w:rsidR="002326E1" w:rsidRPr="0017600B" w:rsidRDefault="002326E1" w:rsidP="00F453CF">
            <w:pPr>
              <w:pStyle w:val="af7"/>
              <w:rPr>
                <w:rFonts w:cs="Times New Roman"/>
                <w:sz w:val="22"/>
                <w:szCs w:val="22"/>
              </w:rPr>
            </w:pPr>
            <w:r w:rsidRPr="0017600B">
              <w:rPr>
                <w:rFonts w:cs="Times New Roman"/>
                <w:sz w:val="22"/>
                <w:szCs w:val="22"/>
              </w:rPr>
              <w:t>Пол умершего</w:t>
            </w:r>
          </w:p>
        </w:tc>
      </w:tr>
      <w:tr w:rsidR="002326E1" w:rsidRPr="0017600B" w14:paraId="28D57026" w14:textId="77777777" w:rsidTr="009B3700">
        <w:tc>
          <w:tcPr>
            <w:tcW w:w="460" w:type="pct"/>
            <w:vAlign w:val="center"/>
          </w:tcPr>
          <w:p w14:paraId="691149C9" w14:textId="77777777" w:rsidR="002326E1" w:rsidRPr="0017600B" w:rsidRDefault="00B603F7" w:rsidP="00F453CF">
            <w:pPr>
              <w:pStyle w:val="af7"/>
              <w:jc w:val="center"/>
              <w:rPr>
                <w:rFonts w:cs="Times New Roman"/>
                <w:sz w:val="22"/>
                <w:szCs w:val="22"/>
              </w:rPr>
            </w:pPr>
            <w:r>
              <w:rPr>
                <w:rFonts w:cs="Times New Roman"/>
                <w:sz w:val="22"/>
                <w:szCs w:val="22"/>
              </w:rPr>
              <w:t>3</w:t>
            </w:r>
          </w:p>
        </w:tc>
        <w:tc>
          <w:tcPr>
            <w:tcW w:w="1227" w:type="pct"/>
            <w:vAlign w:val="center"/>
          </w:tcPr>
          <w:p w14:paraId="574898D5" w14:textId="77777777" w:rsidR="002326E1" w:rsidRPr="0017600B" w:rsidRDefault="002326E1" w:rsidP="00F453CF">
            <w:pPr>
              <w:pStyle w:val="af7"/>
              <w:jc w:val="center"/>
              <w:rPr>
                <w:rFonts w:cs="Times New Roman"/>
                <w:sz w:val="22"/>
                <w:szCs w:val="22"/>
              </w:rPr>
            </w:pPr>
            <w:r w:rsidRPr="0017600B">
              <w:rPr>
                <w:rFonts w:cs="Times New Roman"/>
                <w:sz w:val="22"/>
                <w:szCs w:val="22"/>
              </w:rPr>
              <w:t>Дата рождения</w:t>
            </w:r>
          </w:p>
        </w:tc>
        <w:tc>
          <w:tcPr>
            <w:tcW w:w="1407" w:type="pct"/>
            <w:vAlign w:val="center"/>
          </w:tcPr>
          <w:p w14:paraId="171C040A" w14:textId="77777777" w:rsidR="002326E1" w:rsidRPr="0017600B" w:rsidRDefault="002326E1" w:rsidP="00F453CF">
            <w:pPr>
              <w:pStyle w:val="af7"/>
              <w:jc w:val="center"/>
              <w:rPr>
                <w:rFonts w:cs="Times New Roman"/>
                <w:sz w:val="22"/>
                <w:szCs w:val="22"/>
              </w:rPr>
            </w:pPr>
            <w:r w:rsidRPr="0017600B">
              <w:rPr>
                <w:rFonts w:cs="Times New Roman"/>
                <w:sz w:val="22"/>
                <w:szCs w:val="22"/>
              </w:rPr>
              <w:t>Календарь</w:t>
            </w:r>
          </w:p>
        </w:tc>
        <w:tc>
          <w:tcPr>
            <w:tcW w:w="1906" w:type="pct"/>
            <w:vAlign w:val="center"/>
          </w:tcPr>
          <w:p w14:paraId="28D3B340" w14:textId="77777777" w:rsidR="002326E1" w:rsidRPr="0017600B" w:rsidRDefault="002326E1" w:rsidP="00F453CF">
            <w:pPr>
              <w:pStyle w:val="af7"/>
              <w:rPr>
                <w:rFonts w:cs="Times New Roman"/>
                <w:sz w:val="22"/>
                <w:szCs w:val="22"/>
              </w:rPr>
            </w:pPr>
            <w:r w:rsidRPr="0017600B">
              <w:rPr>
                <w:rFonts w:cs="Times New Roman"/>
                <w:sz w:val="22"/>
                <w:szCs w:val="22"/>
              </w:rPr>
              <w:t xml:space="preserve">Дата рождения умершего (допускается указать </w:t>
            </w:r>
            <w:r w:rsidR="006C5DC2">
              <w:rPr>
                <w:rFonts w:cs="Times New Roman"/>
                <w:sz w:val="22"/>
                <w:szCs w:val="22"/>
              </w:rPr>
              <w:t>значения «</w:t>
            </w:r>
            <w:r w:rsidRPr="0017600B">
              <w:rPr>
                <w:rFonts w:cs="Times New Roman"/>
                <w:sz w:val="22"/>
                <w:szCs w:val="22"/>
              </w:rPr>
              <w:t>только год</w:t>
            </w:r>
            <w:r w:rsidR="006C5DC2">
              <w:rPr>
                <w:rFonts w:cs="Times New Roman"/>
                <w:sz w:val="22"/>
                <w:szCs w:val="22"/>
              </w:rPr>
              <w:t>»</w:t>
            </w:r>
            <w:r w:rsidRPr="0017600B">
              <w:rPr>
                <w:rFonts w:cs="Times New Roman"/>
                <w:sz w:val="22"/>
                <w:szCs w:val="22"/>
              </w:rPr>
              <w:t xml:space="preserve"> </w:t>
            </w:r>
            <w:r w:rsidR="00E21FA9" w:rsidRPr="006C5DC2">
              <w:rPr>
                <w:rFonts w:cs="Times New Roman"/>
                <w:sz w:val="22"/>
                <w:szCs w:val="22"/>
              </w:rPr>
              <w:t xml:space="preserve">или </w:t>
            </w:r>
            <w:r w:rsidR="006C5DC2">
              <w:rPr>
                <w:rFonts w:cs="Times New Roman"/>
                <w:sz w:val="22"/>
                <w:szCs w:val="22"/>
              </w:rPr>
              <w:t>«</w:t>
            </w:r>
            <w:r w:rsidR="00E21FA9" w:rsidRPr="006C5DC2">
              <w:rPr>
                <w:rFonts w:cs="Times New Roman"/>
                <w:sz w:val="22"/>
                <w:szCs w:val="22"/>
              </w:rPr>
              <w:t>год и месяц</w:t>
            </w:r>
            <w:r w:rsidR="006C5DC2">
              <w:rPr>
                <w:rFonts w:cs="Times New Roman"/>
                <w:sz w:val="22"/>
                <w:szCs w:val="22"/>
              </w:rPr>
              <w:t>»</w:t>
            </w:r>
            <w:r w:rsidR="00E21FA9">
              <w:rPr>
                <w:rFonts w:cs="Times New Roman"/>
                <w:sz w:val="22"/>
                <w:szCs w:val="22"/>
              </w:rPr>
              <w:t xml:space="preserve"> </w:t>
            </w:r>
            <w:r w:rsidRPr="0017600B">
              <w:rPr>
                <w:rFonts w:cs="Times New Roman"/>
                <w:sz w:val="22"/>
                <w:szCs w:val="22"/>
              </w:rPr>
              <w:t>при установлении соответствующего флага).</w:t>
            </w:r>
          </w:p>
          <w:p w14:paraId="5C9059E4" w14:textId="77777777" w:rsidR="002326E1" w:rsidRPr="0017600B" w:rsidRDefault="002326E1" w:rsidP="00F453CF">
            <w:pPr>
              <w:pStyle w:val="af7"/>
              <w:rPr>
                <w:rFonts w:cs="Times New Roman"/>
                <w:sz w:val="22"/>
                <w:szCs w:val="22"/>
              </w:rPr>
            </w:pPr>
            <w:r w:rsidRPr="0017600B">
              <w:rPr>
                <w:rFonts w:cs="Times New Roman"/>
                <w:sz w:val="22"/>
                <w:szCs w:val="22"/>
              </w:rPr>
              <w:t>Допустимо вводить значение не позднее тек</w:t>
            </w:r>
            <w:r w:rsidR="00156736">
              <w:rPr>
                <w:rFonts w:cs="Times New Roman"/>
                <w:sz w:val="22"/>
                <w:szCs w:val="22"/>
              </w:rPr>
              <w:t>ущей даты и не ранее 01.01.1900</w:t>
            </w:r>
          </w:p>
        </w:tc>
      </w:tr>
      <w:tr w:rsidR="00B04D22" w:rsidRPr="0017600B" w14:paraId="60A44A55" w14:textId="77777777" w:rsidTr="00B04D22">
        <w:tc>
          <w:tcPr>
            <w:tcW w:w="5000" w:type="pct"/>
            <w:gridSpan w:val="4"/>
            <w:vAlign w:val="center"/>
          </w:tcPr>
          <w:p w14:paraId="1F3C1FFF" w14:textId="77777777" w:rsidR="00B04D22" w:rsidRPr="0017600B" w:rsidRDefault="00B04D22" w:rsidP="00B04D22">
            <w:pPr>
              <w:pStyle w:val="af7"/>
              <w:jc w:val="center"/>
              <w:rPr>
                <w:rFonts w:cs="Times New Roman"/>
                <w:sz w:val="22"/>
                <w:szCs w:val="22"/>
              </w:rPr>
            </w:pPr>
            <w:r>
              <w:rPr>
                <w:rFonts w:cs="Times New Roman"/>
                <w:sz w:val="22"/>
                <w:szCs w:val="22"/>
              </w:rPr>
              <w:t>Блок «Дата смерти»</w:t>
            </w:r>
          </w:p>
        </w:tc>
      </w:tr>
      <w:tr w:rsidR="002326E1" w:rsidRPr="0017600B" w14:paraId="0E30BC52" w14:textId="77777777" w:rsidTr="009B3700">
        <w:tc>
          <w:tcPr>
            <w:tcW w:w="460" w:type="pct"/>
            <w:vAlign w:val="center"/>
          </w:tcPr>
          <w:p w14:paraId="19C490C6" w14:textId="77777777" w:rsidR="002326E1" w:rsidRPr="0017600B" w:rsidRDefault="00AB4C8C" w:rsidP="00F453CF">
            <w:pPr>
              <w:pStyle w:val="af7"/>
              <w:jc w:val="center"/>
              <w:rPr>
                <w:rFonts w:cs="Times New Roman"/>
                <w:sz w:val="22"/>
                <w:szCs w:val="22"/>
              </w:rPr>
            </w:pPr>
            <w:r>
              <w:rPr>
                <w:rFonts w:cs="Times New Roman"/>
                <w:sz w:val="22"/>
                <w:szCs w:val="22"/>
              </w:rPr>
              <w:t>7</w:t>
            </w:r>
          </w:p>
        </w:tc>
        <w:tc>
          <w:tcPr>
            <w:tcW w:w="1227" w:type="pct"/>
            <w:vAlign w:val="center"/>
          </w:tcPr>
          <w:p w14:paraId="24F2B301" w14:textId="77777777" w:rsidR="002326E1" w:rsidRPr="0017600B" w:rsidRDefault="002326E1" w:rsidP="00F453CF">
            <w:pPr>
              <w:pStyle w:val="af7"/>
              <w:jc w:val="center"/>
              <w:rPr>
                <w:rFonts w:cs="Times New Roman"/>
                <w:sz w:val="22"/>
                <w:szCs w:val="22"/>
              </w:rPr>
            </w:pPr>
            <w:r w:rsidRPr="0017600B">
              <w:rPr>
                <w:rFonts w:cs="Times New Roman"/>
                <w:sz w:val="22"/>
                <w:szCs w:val="22"/>
              </w:rPr>
              <w:t>Дата смерти</w:t>
            </w:r>
          </w:p>
        </w:tc>
        <w:tc>
          <w:tcPr>
            <w:tcW w:w="1407" w:type="pct"/>
            <w:vAlign w:val="center"/>
          </w:tcPr>
          <w:p w14:paraId="0DC9F440" w14:textId="77777777" w:rsidR="002326E1" w:rsidRPr="0017600B" w:rsidRDefault="002326E1" w:rsidP="00F453CF">
            <w:pPr>
              <w:pStyle w:val="af7"/>
              <w:jc w:val="center"/>
              <w:rPr>
                <w:rFonts w:cs="Times New Roman"/>
                <w:sz w:val="22"/>
                <w:szCs w:val="22"/>
              </w:rPr>
            </w:pPr>
            <w:r w:rsidRPr="0017600B">
              <w:rPr>
                <w:rFonts w:cs="Times New Roman"/>
                <w:sz w:val="22"/>
                <w:szCs w:val="22"/>
              </w:rPr>
              <w:t>Календарь</w:t>
            </w:r>
          </w:p>
        </w:tc>
        <w:tc>
          <w:tcPr>
            <w:tcW w:w="1906" w:type="pct"/>
            <w:vAlign w:val="center"/>
          </w:tcPr>
          <w:p w14:paraId="17ABE849" w14:textId="77777777" w:rsidR="002326E1" w:rsidRPr="0017600B" w:rsidRDefault="002326E1" w:rsidP="00F453CF">
            <w:pPr>
              <w:pStyle w:val="af7"/>
              <w:rPr>
                <w:rFonts w:cs="Times New Roman"/>
                <w:sz w:val="22"/>
                <w:szCs w:val="22"/>
              </w:rPr>
            </w:pPr>
            <w:r w:rsidRPr="0017600B">
              <w:rPr>
                <w:rFonts w:cs="Times New Roman"/>
                <w:sz w:val="22"/>
                <w:szCs w:val="22"/>
              </w:rPr>
              <w:t>Дата смерти (</w:t>
            </w:r>
            <w:r w:rsidR="006C5DC2" w:rsidRPr="0017600B">
              <w:rPr>
                <w:rFonts w:cs="Times New Roman"/>
                <w:sz w:val="22"/>
                <w:szCs w:val="22"/>
              </w:rPr>
              <w:t xml:space="preserve">допускается указать </w:t>
            </w:r>
            <w:r w:rsidR="006C5DC2">
              <w:rPr>
                <w:rFonts w:cs="Times New Roman"/>
                <w:sz w:val="22"/>
                <w:szCs w:val="22"/>
              </w:rPr>
              <w:t>значения «</w:t>
            </w:r>
            <w:r w:rsidR="006C5DC2" w:rsidRPr="0017600B">
              <w:rPr>
                <w:rFonts w:cs="Times New Roman"/>
                <w:sz w:val="22"/>
                <w:szCs w:val="22"/>
              </w:rPr>
              <w:t>только год</w:t>
            </w:r>
            <w:r w:rsidR="006C5DC2">
              <w:rPr>
                <w:rFonts w:cs="Times New Roman"/>
                <w:sz w:val="22"/>
                <w:szCs w:val="22"/>
              </w:rPr>
              <w:t>»</w:t>
            </w:r>
            <w:r w:rsidR="006C5DC2" w:rsidRPr="0017600B">
              <w:rPr>
                <w:rFonts w:cs="Times New Roman"/>
                <w:sz w:val="22"/>
                <w:szCs w:val="22"/>
              </w:rPr>
              <w:t xml:space="preserve"> </w:t>
            </w:r>
            <w:r w:rsidR="006C5DC2" w:rsidRPr="006C5DC2">
              <w:rPr>
                <w:rFonts w:cs="Times New Roman"/>
                <w:sz w:val="22"/>
                <w:szCs w:val="22"/>
              </w:rPr>
              <w:t xml:space="preserve">или </w:t>
            </w:r>
            <w:r w:rsidR="006C5DC2">
              <w:rPr>
                <w:rFonts w:cs="Times New Roman"/>
                <w:sz w:val="22"/>
                <w:szCs w:val="22"/>
              </w:rPr>
              <w:t>«</w:t>
            </w:r>
            <w:r w:rsidR="006C5DC2" w:rsidRPr="006C5DC2">
              <w:rPr>
                <w:rFonts w:cs="Times New Roman"/>
                <w:sz w:val="22"/>
                <w:szCs w:val="22"/>
              </w:rPr>
              <w:t>год и месяц</w:t>
            </w:r>
            <w:r w:rsidR="006C5DC2">
              <w:rPr>
                <w:rFonts w:cs="Times New Roman"/>
                <w:sz w:val="22"/>
                <w:szCs w:val="22"/>
              </w:rPr>
              <w:t xml:space="preserve">» </w:t>
            </w:r>
            <w:r w:rsidRPr="0017600B">
              <w:rPr>
                <w:rFonts w:cs="Times New Roman"/>
                <w:sz w:val="22"/>
                <w:szCs w:val="22"/>
              </w:rPr>
              <w:t>при установлении соответствующего флага).</w:t>
            </w:r>
          </w:p>
          <w:p w14:paraId="38FAF25D" w14:textId="77777777" w:rsidR="002326E1" w:rsidRPr="0017600B" w:rsidRDefault="002326E1" w:rsidP="00F453CF">
            <w:pPr>
              <w:pStyle w:val="af7"/>
              <w:rPr>
                <w:rFonts w:cs="Times New Roman"/>
                <w:sz w:val="22"/>
                <w:szCs w:val="22"/>
              </w:rPr>
            </w:pPr>
            <w:r w:rsidRPr="0017600B">
              <w:rPr>
                <w:rFonts w:cs="Times New Roman"/>
                <w:sz w:val="22"/>
                <w:szCs w:val="22"/>
              </w:rPr>
              <w:t xml:space="preserve">Дата смерти должны быть позднее даты </w:t>
            </w:r>
            <w:r w:rsidR="00156736">
              <w:rPr>
                <w:rFonts w:cs="Times New Roman"/>
                <w:sz w:val="22"/>
                <w:szCs w:val="22"/>
              </w:rPr>
              <w:t>рождения не менее чем на 7 дней</w:t>
            </w:r>
          </w:p>
        </w:tc>
      </w:tr>
      <w:tr w:rsidR="00B04D22" w:rsidRPr="0017600B" w14:paraId="0AF6B0D2" w14:textId="77777777" w:rsidTr="00B04D22">
        <w:tc>
          <w:tcPr>
            <w:tcW w:w="5000" w:type="pct"/>
            <w:gridSpan w:val="4"/>
            <w:vAlign w:val="center"/>
          </w:tcPr>
          <w:p w14:paraId="7EB543CB" w14:textId="77777777" w:rsidR="00B04D22" w:rsidRPr="006C5DC2" w:rsidRDefault="00B04D22" w:rsidP="00B04D22">
            <w:pPr>
              <w:pStyle w:val="af7"/>
              <w:jc w:val="center"/>
              <w:rPr>
                <w:rFonts w:cs="Times New Roman"/>
                <w:sz w:val="22"/>
                <w:szCs w:val="22"/>
              </w:rPr>
            </w:pPr>
            <w:r>
              <w:rPr>
                <w:rFonts w:cs="Times New Roman"/>
                <w:sz w:val="22"/>
                <w:szCs w:val="22"/>
              </w:rPr>
              <w:t>Блок «Место смерти»</w:t>
            </w:r>
          </w:p>
        </w:tc>
      </w:tr>
      <w:tr w:rsidR="002326E1" w:rsidRPr="0017600B" w14:paraId="05187BFC" w14:textId="77777777" w:rsidTr="009B3700">
        <w:tc>
          <w:tcPr>
            <w:tcW w:w="460" w:type="pct"/>
            <w:vAlign w:val="center"/>
          </w:tcPr>
          <w:p w14:paraId="34EA1552" w14:textId="77777777" w:rsidR="002326E1" w:rsidRPr="0017600B" w:rsidRDefault="00AB4C8C" w:rsidP="00F453CF">
            <w:pPr>
              <w:pStyle w:val="af7"/>
              <w:jc w:val="center"/>
              <w:rPr>
                <w:rFonts w:cs="Times New Roman"/>
                <w:sz w:val="22"/>
                <w:szCs w:val="22"/>
              </w:rPr>
            </w:pPr>
            <w:r>
              <w:rPr>
                <w:rFonts w:cs="Times New Roman"/>
                <w:sz w:val="22"/>
                <w:szCs w:val="22"/>
              </w:rPr>
              <w:t>12</w:t>
            </w:r>
          </w:p>
        </w:tc>
        <w:tc>
          <w:tcPr>
            <w:tcW w:w="1227" w:type="pct"/>
            <w:vAlign w:val="center"/>
          </w:tcPr>
          <w:p w14:paraId="1340CB00" w14:textId="77777777" w:rsidR="002326E1" w:rsidRPr="0017600B" w:rsidRDefault="002326E1" w:rsidP="00F453CF">
            <w:pPr>
              <w:pStyle w:val="af7"/>
              <w:jc w:val="center"/>
              <w:rPr>
                <w:rFonts w:cs="Times New Roman"/>
                <w:sz w:val="22"/>
                <w:szCs w:val="22"/>
              </w:rPr>
            </w:pPr>
            <w:r w:rsidRPr="0017600B">
              <w:rPr>
                <w:rFonts w:cs="Times New Roman"/>
                <w:sz w:val="22"/>
                <w:szCs w:val="22"/>
              </w:rPr>
              <w:t>Смерть наступила</w:t>
            </w:r>
          </w:p>
        </w:tc>
        <w:tc>
          <w:tcPr>
            <w:tcW w:w="1407" w:type="pct"/>
            <w:vAlign w:val="center"/>
          </w:tcPr>
          <w:p w14:paraId="37B87B2B" w14:textId="77777777" w:rsidR="002326E1" w:rsidRPr="0017600B" w:rsidRDefault="002326E1" w:rsidP="00F453CF">
            <w:pPr>
              <w:pStyle w:val="af7"/>
              <w:jc w:val="center"/>
              <w:rPr>
                <w:rFonts w:cs="Times New Roman"/>
                <w:sz w:val="22"/>
                <w:szCs w:val="22"/>
              </w:rPr>
            </w:pPr>
            <w:r w:rsidRPr="0017600B">
              <w:rPr>
                <w:rFonts w:cs="Times New Roman"/>
                <w:sz w:val="22"/>
                <w:szCs w:val="22"/>
              </w:rPr>
              <w:t>Выпадающий список. Выбор из справочника «Типы мест наступления смерти»</w:t>
            </w:r>
          </w:p>
        </w:tc>
        <w:tc>
          <w:tcPr>
            <w:tcW w:w="1906" w:type="pct"/>
            <w:vAlign w:val="center"/>
          </w:tcPr>
          <w:p w14:paraId="3B59F4FE" w14:textId="77777777" w:rsidR="002326E1" w:rsidRPr="0017600B" w:rsidRDefault="006C5DC2" w:rsidP="00F453CF">
            <w:pPr>
              <w:pStyle w:val="af7"/>
              <w:rPr>
                <w:rFonts w:cs="Times New Roman"/>
                <w:sz w:val="22"/>
                <w:szCs w:val="22"/>
              </w:rPr>
            </w:pPr>
            <w:r w:rsidRPr="006C5DC2">
              <w:rPr>
                <w:rFonts w:cs="Times New Roman"/>
                <w:sz w:val="22"/>
                <w:szCs w:val="22"/>
              </w:rPr>
              <w:t>Место наступления смерти</w:t>
            </w:r>
          </w:p>
        </w:tc>
      </w:tr>
      <w:tr w:rsidR="00B04D22" w:rsidRPr="0017600B" w14:paraId="511A711A" w14:textId="77777777" w:rsidTr="00B04D22">
        <w:tc>
          <w:tcPr>
            <w:tcW w:w="5000" w:type="pct"/>
            <w:gridSpan w:val="4"/>
            <w:vAlign w:val="center"/>
          </w:tcPr>
          <w:p w14:paraId="17591F82" w14:textId="77777777" w:rsidR="00B04D22" w:rsidRPr="0017600B" w:rsidRDefault="00B04D22" w:rsidP="00B04D22">
            <w:pPr>
              <w:pStyle w:val="af7"/>
              <w:jc w:val="center"/>
              <w:rPr>
                <w:rFonts w:cs="Times New Roman"/>
                <w:sz w:val="22"/>
                <w:szCs w:val="22"/>
              </w:rPr>
            </w:pPr>
            <w:r>
              <w:rPr>
                <w:rFonts w:cs="Times New Roman"/>
                <w:sz w:val="22"/>
                <w:szCs w:val="22"/>
              </w:rPr>
              <w:t>Блок «Ребенок до 1 месяца/1 года»</w:t>
            </w:r>
          </w:p>
        </w:tc>
      </w:tr>
      <w:tr w:rsidR="002326E1" w:rsidRPr="0017600B" w14:paraId="09A1CD5D" w14:textId="77777777" w:rsidTr="009B3700">
        <w:tc>
          <w:tcPr>
            <w:tcW w:w="460" w:type="pct"/>
            <w:vAlign w:val="center"/>
          </w:tcPr>
          <w:p w14:paraId="7E71D918" w14:textId="77777777" w:rsidR="002326E1" w:rsidRPr="0017600B" w:rsidRDefault="00B603F7" w:rsidP="00F453CF">
            <w:pPr>
              <w:pStyle w:val="af7"/>
              <w:jc w:val="center"/>
              <w:rPr>
                <w:rFonts w:cs="Times New Roman"/>
                <w:sz w:val="22"/>
                <w:szCs w:val="22"/>
              </w:rPr>
            </w:pPr>
            <w:r>
              <w:rPr>
                <w:rFonts w:cs="Times New Roman"/>
                <w:sz w:val="22"/>
                <w:szCs w:val="22"/>
              </w:rPr>
              <w:t>1</w:t>
            </w:r>
            <w:r w:rsidR="00AB4C8C">
              <w:rPr>
                <w:rFonts w:cs="Times New Roman"/>
                <w:sz w:val="22"/>
                <w:szCs w:val="22"/>
              </w:rPr>
              <w:t>3</w:t>
            </w:r>
          </w:p>
        </w:tc>
        <w:tc>
          <w:tcPr>
            <w:tcW w:w="1227" w:type="pct"/>
            <w:vAlign w:val="center"/>
          </w:tcPr>
          <w:p w14:paraId="70A26813" w14:textId="77777777" w:rsidR="002326E1" w:rsidRPr="0017600B" w:rsidRDefault="002326E1" w:rsidP="00F453CF">
            <w:pPr>
              <w:pStyle w:val="af7"/>
              <w:jc w:val="center"/>
              <w:rPr>
                <w:rFonts w:cs="Times New Roman"/>
                <w:sz w:val="22"/>
                <w:szCs w:val="22"/>
              </w:rPr>
            </w:pPr>
            <w:r w:rsidRPr="0017600B">
              <w:rPr>
                <w:rFonts w:cs="Times New Roman"/>
                <w:sz w:val="22"/>
                <w:szCs w:val="22"/>
              </w:rPr>
              <w:t>Ребенок до 1 месяца</w:t>
            </w:r>
          </w:p>
        </w:tc>
        <w:tc>
          <w:tcPr>
            <w:tcW w:w="1407" w:type="pct"/>
            <w:vAlign w:val="center"/>
          </w:tcPr>
          <w:p w14:paraId="217F9292" w14:textId="77777777" w:rsidR="002326E1" w:rsidRPr="0017600B" w:rsidRDefault="0094503B" w:rsidP="00F453CF">
            <w:pPr>
              <w:pStyle w:val="af7"/>
              <w:jc w:val="center"/>
              <w:rPr>
                <w:rFonts w:cs="Times New Roman"/>
                <w:sz w:val="22"/>
                <w:szCs w:val="22"/>
              </w:rPr>
            </w:pPr>
            <w:r>
              <w:rPr>
                <w:rFonts w:cs="Times New Roman"/>
                <w:sz w:val="22"/>
                <w:szCs w:val="22"/>
              </w:rPr>
              <w:t>Флаговая кнопка</w:t>
            </w:r>
          </w:p>
        </w:tc>
        <w:tc>
          <w:tcPr>
            <w:tcW w:w="1906" w:type="pct"/>
            <w:vAlign w:val="center"/>
          </w:tcPr>
          <w:p w14:paraId="3626B3A5" w14:textId="77777777" w:rsidR="002326E1" w:rsidRPr="0017600B" w:rsidRDefault="002326E1" w:rsidP="00F453CF">
            <w:pPr>
              <w:pStyle w:val="af7"/>
              <w:rPr>
                <w:rFonts w:cs="Times New Roman"/>
                <w:sz w:val="22"/>
                <w:szCs w:val="22"/>
              </w:rPr>
            </w:pPr>
            <w:r w:rsidRPr="0017600B">
              <w:rPr>
                <w:rFonts w:cs="Times New Roman"/>
                <w:sz w:val="22"/>
                <w:szCs w:val="22"/>
              </w:rPr>
              <w:t>Признак, указывающий на то, что умерший – ребенок в возрасте от 168 час. до 1 месяца.</w:t>
            </w:r>
          </w:p>
          <w:p w14:paraId="05C69B29" w14:textId="77777777" w:rsidR="002326E1" w:rsidRPr="0017600B" w:rsidRDefault="002326E1" w:rsidP="00F453CF">
            <w:pPr>
              <w:pStyle w:val="af7"/>
              <w:rPr>
                <w:rFonts w:cs="Times New Roman"/>
                <w:sz w:val="22"/>
                <w:szCs w:val="22"/>
              </w:rPr>
            </w:pPr>
            <w:r w:rsidRPr="0017600B">
              <w:rPr>
                <w:rFonts w:cs="Times New Roman"/>
                <w:sz w:val="22"/>
                <w:szCs w:val="22"/>
              </w:rPr>
              <w:t>Устанавливается автоматически</w:t>
            </w:r>
            <w:r w:rsidR="006C5DC2">
              <w:rPr>
                <w:rFonts w:cs="Times New Roman"/>
                <w:sz w:val="22"/>
                <w:szCs w:val="22"/>
              </w:rPr>
              <w:t xml:space="preserve"> (без возможности редактирования</w:t>
            </w:r>
            <w:r w:rsidRPr="0017600B">
              <w:rPr>
                <w:rFonts w:cs="Times New Roman"/>
                <w:sz w:val="22"/>
                <w:szCs w:val="22"/>
              </w:rPr>
              <w:t>), если указаны даты рождения и смерти, и разница между ними меньше, либо равна 30 календарным дням.</w:t>
            </w:r>
          </w:p>
          <w:p w14:paraId="2F3B1BAF" w14:textId="77777777" w:rsidR="002326E1" w:rsidRPr="0017600B" w:rsidRDefault="002326E1" w:rsidP="00F453CF">
            <w:pPr>
              <w:pStyle w:val="af7"/>
              <w:rPr>
                <w:rFonts w:cs="Times New Roman"/>
                <w:sz w:val="22"/>
                <w:szCs w:val="22"/>
              </w:rPr>
            </w:pPr>
            <w:r w:rsidRPr="0017600B">
              <w:rPr>
                <w:rFonts w:cs="Times New Roman"/>
                <w:sz w:val="22"/>
                <w:szCs w:val="22"/>
              </w:rPr>
              <w:t>Становится выключенным (выключается, если был установлен) как только при вводе\редактировании дат рождения и\или смерти разница между ними</w:t>
            </w:r>
            <w:r w:rsidR="008E32E2">
              <w:rPr>
                <w:rFonts w:cs="Times New Roman"/>
                <w:sz w:val="22"/>
                <w:szCs w:val="22"/>
              </w:rPr>
              <w:t xml:space="preserve"> </w:t>
            </w:r>
            <w:r w:rsidRPr="0017600B">
              <w:rPr>
                <w:rFonts w:cs="Times New Roman"/>
                <w:sz w:val="22"/>
                <w:szCs w:val="22"/>
              </w:rPr>
              <w:t>на</w:t>
            </w:r>
            <w:r w:rsidR="00156736">
              <w:rPr>
                <w:rFonts w:cs="Times New Roman"/>
                <w:sz w:val="22"/>
                <w:szCs w:val="22"/>
              </w:rPr>
              <w:t>чинает строго превышать 30 дней</w:t>
            </w:r>
          </w:p>
        </w:tc>
      </w:tr>
      <w:tr w:rsidR="002326E1" w:rsidRPr="0017600B" w14:paraId="004CF895" w14:textId="77777777" w:rsidTr="009B3700">
        <w:tc>
          <w:tcPr>
            <w:tcW w:w="460" w:type="pct"/>
            <w:vAlign w:val="center"/>
          </w:tcPr>
          <w:p w14:paraId="1F501286" w14:textId="77777777" w:rsidR="002326E1" w:rsidRPr="0017600B" w:rsidRDefault="002326E1" w:rsidP="00F453CF">
            <w:pPr>
              <w:pStyle w:val="af7"/>
              <w:jc w:val="center"/>
              <w:rPr>
                <w:rFonts w:cs="Times New Roman"/>
                <w:sz w:val="22"/>
                <w:szCs w:val="22"/>
              </w:rPr>
            </w:pPr>
          </w:p>
        </w:tc>
        <w:tc>
          <w:tcPr>
            <w:tcW w:w="1227" w:type="pct"/>
            <w:vAlign w:val="center"/>
          </w:tcPr>
          <w:p w14:paraId="5DE358D3" w14:textId="77777777" w:rsidR="002326E1" w:rsidRPr="0017600B" w:rsidRDefault="002326E1" w:rsidP="00F453CF">
            <w:pPr>
              <w:pStyle w:val="af7"/>
              <w:jc w:val="center"/>
              <w:rPr>
                <w:rFonts w:cs="Times New Roman"/>
                <w:sz w:val="22"/>
                <w:szCs w:val="22"/>
              </w:rPr>
            </w:pPr>
            <w:proofErr w:type="spellStart"/>
            <w:r w:rsidRPr="0017600B">
              <w:rPr>
                <w:rFonts w:cs="Times New Roman"/>
                <w:sz w:val="22"/>
                <w:szCs w:val="22"/>
              </w:rPr>
              <w:t>Доношенность</w:t>
            </w:r>
            <w:proofErr w:type="spellEnd"/>
          </w:p>
        </w:tc>
        <w:tc>
          <w:tcPr>
            <w:tcW w:w="1407" w:type="pct"/>
            <w:vAlign w:val="center"/>
          </w:tcPr>
          <w:p w14:paraId="75D36EB1" w14:textId="77777777" w:rsidR="002326E1" w:rsidRPr="0017600B" w:rsidRDefault="002326E1" w:rsidP="00F453CF">
            <w:pPr>
              <w:pStyle w:val="af7"/>
              <w:jc w:val="center"/>
              <w:rPr>
                <w:rFonts w:cs="Times New Roman"/>
                <w:sz w:val="22"/>
                <w:szCs w:val="22"/>
              </w:rPr>
            </w:pPr>
            <w:r w:rsidRPr="0017600B">
              <w:rPr>
                <w:rFonts w:cs="Times New Roman"/>
                <w:sz w:val="22"/>
                <w:szCs w:val="22"/>
              </w:rPr>
              <w:t xml:space="preserve">Выпадающий список с </w:t>
            </w:r>
            <w:r w:rsidRPr="0017600B">
              <w:rPr>
                <w:rFonts w:cs="Times New Roman"/>
                <w:sz w:val="22"/>
                <w:szCs w:val="22"/>
              </w:rPr>
              <w:lastRenderedPageBreak/>
              <w:t>возможностью выбора из Справочника «</w:t>
            </w:r>
            <w:proofErr w:type="spellStart"/>
            <w:r w:rsidRPr="0017600B">
              <w:rPr>
                <w:rFonts w:cs="Times New Roman"/>
                <w:sz w:val="22"/>
                <w:szCs w:val="22"/>
              </w:rPr>
              <w:t>Доношенность</w:t>
            </w:r>
            <w:proofErr w:type="spellEnd"/>
            <w:r w:rsidRPr="0017600B">
              <w:rPr>
                <w:rFonts w:cs="Times New Roman"/>
                <w:sz w:val="22"/>
                <w:szCs w:val="22"/>
              </w:rPr>
              <w:t xml:space="preserve"> новорожденного»</w:t>
            </w:r>
          </w:p>
        </w:tc>
        <w:tc>
          <w:tcPr>
            <w:tcW w:w="1906" w:type="pct"/>
            <w:vAlign w:val="center"/>
          </w:tcPr>
          <w:p w14:paraId="4B4A668C" w14:textId="77777777" w:rsidR="002326E1" w:rsidRPr="0017600B" w:rsidRDefault="002326E1" w:rsidP="00F453CF">
            <w:pPr>
              <w:pStyle w:val="af7"/>
              <w:rPr>
                <w:rFonts w:cs="Times New Roman"/>
                <w:sz w:val="22"/>
                <w:szCs w:val="22"/>
              </w:rPr>
            </w:pPr>
            <w:r w:rsidRPr="0017600B">
              <w:rPr>
                <w:rFonts w:cs="Times New Roman"/>
                <w:sz w:val="22"/>
                <w:szCs w:val="22"/>
              </w:rPr>
              <w:lastRenderedPageBreak/>
              <w:t xml:space="preserve">Поле становится видимым только, </w:t>
            </w:r>
            <w:r w:rsidRPr="0017600B">
              <w:rPr>
                <w:rFonts w:cs="Times New Roman"/>
                <w:sz w:val="22"/>
                <w:szCs w:val="22"/>
              </w:rPr>
              <w:lastRenderedPageBreak/>
              <w:t>если указан признак «Ребенок до 1 месяца»</w:t>
            </w:r>
          </w:p>
        </w:tc>
      </w:tr>
      <w:tr w:rsidR="002326E1" w:rsidRPr="0017600B" w14:paraId="3DC2F051" w14:textId="77777777" w:rsidTr="009B3700">
        <w:tc>
          <w:tcPr>
            <w:tcW w:w="460" w:type="pct"/>
            <w:vAlign w:val="center"/>
          </w:tcPr>
          <w:p w14:paraId="23E918F0" w14:textId="77777777" w:rsidR="002326E1" w:rsidRPr="0017600B" w:rsidRDefault="002326E1" w:rsidP="00F453CF">
            <w:pPr>
              <w:pStyle w:val="af7"/>
              <w:jc w:val="center"/>
              <w:rPr>
                <w:rFonts w:cs="Times New Roman"/>
                <w:sz w:val="22"/>
                <w:szCs w:val="22"/>
              </w:rPr>
            </w:pPr>
            <w:r w:rsidRPr="0017600B">
              <w:rPr>
                <w:rFonts w:cs="Times New Roman"/>
                <w:sz w:val="22"/>
                <w:szCs w:val="22"/>
              </w:rPr>
              <w:lastRenderedPageBreak/>
              <w:t>1</w:t>
            </w:r>
            <w:r w:rsidR="00D86B39">
              <w:rPr>
                <w:rFonts w:cs="Times New Roman"/>
                <w:sz w:val="22"/>
                <w:szCs w:val="22"/>
              </w:rPr>
              <w:t>4</w:t>
            </w:r>
          </w:p>
        </w:tc>
        <w:tc>
          <w:tcPr>
            <w:tcW w:w="1227" w:type="pct"/>
            <w:vAlign w:val="center"/>
          </w:tcPr>
          <w:p w14:paraId="406E7A7E" w14:textId="77777777" w:rsidR="002326E1" w:rsidRPr="0017600B" w:rsidRDefault="002326E1" w:rsidP="00F453CF">
            <w:pPr>
              <w:pStyle w:val="af7"/>
              <w:jc w:val="center"/>
              <w:rPr>
                <w:rFonts w:cs="Times New Roman"/>
                <w:sz w:val="22"/>
                <w:szCs w:val="22"/>
              </w:rPr>
            </w:pPr>
            <w:r w:rsidRPr="0017600B">
              <w:rPr>
                <w:rFonts w:cs="Times New Roman"/>
                <w:sz w:val="22"/>
                <w:szCs w:val="22"/>
              </w:rPr>
              <w:t>Ребенок до 1 года</w:t>
            </w:r>
          </w:p>
        </w:tc>
        <w:tc>
          <w:tcPr>
            <w:tcW w:w="1407" w:type="pct"/>
            <w:vAlign w:val="center"/>
          </w:tcPr>
          <w:p w14:paraId="695E0AB0" w14:textId="77777777" w:rsidR="002326E1" w:rsidRPr="0017600B" w:rsidRDefault="0094503B" w:rsidP="00F453CF">
            <w:pPr>
              <w:pStyle w:val="af7"/>
              <w:jc w:val="center"/>
              <w:rPr>
                <w:rFonts w:cs="Times New Roman"/>
                <w:sz w:val="22"/>
                <w:szCs w:val="22"/>
              </w:rPr>
            </w:pPr>
            <w:r>
              <w:rPr>
                <w:rFonts w:cs="Times New Roman"/>
                <w:sz w:val="22"/>
                <w:szCs w:val="22"/>
              </w:rPr>
              <w:t>Флаговая кнопка</w:t>
            </w:r>
          </w:p>
        </w:tc>
        <w:tc>
          <w:tcPr>
            <w:tcW w:w="1906" w:type="pct"/>
            <w:vAlign w:val="center"/>
          </w:tcPr>
          <w:p w14:paraId="57CCF6C0" w14:textId="77777777" w:rsidR="002326E1" w:rsidRPr="0017600B" w:rsidRDefault="002326E1" w:rsidP="00F453CF">
            <w:pPr>
              <w:pStyle w:val="af7"/>
              <w:rPr>
                <w:rFonts w:cs="Times New Roman"/>
                <w:sz w:val="22"/>
                <w:szCs w:val="22"/>
              </w:rPr>
            </w:pPr>
            <w:r w:rsidRPr="0017600B">
              <w:rPr>
                <w:rFonts w:cs="Times New Roman"/>
                <w:sz w:val="22"/>
                <w:szCs w:val="22"/>
              </w:rPr>
              <w:t>Признак, указывающий на то, что умерший – ребенок в возрасте от 168 час. до 1 года.</w:t>
            </w:r>
          </w:p>
          <w:p w14:paraId="6D230468" w14:textId="77777777" w:rsidR="002326E1" w:rsidRPr="0017600B" w:rsidRDefault="002326E1" w:rsidP="00F453CF">
            <w:pPr>
              <w:pStyle w:val="af7"/>
              <w:rPr>
                <w:rFonts w:cs="Times New Roman"/>
                <w:sz w:val="22"/>
                <w:szCs w:val="22"/>
              </w:rPr>
            </w:pPr>
            <w:r w:rsidRPr="0017600B">
              <w:rPr>
                <w:rFonts w:cs="Times New Roman"/>
                <w:sz w:val="22"/>
                <w:szCs w:val="22"/>
              </w:rPr>
              <w:t>Признак, указывающий на то, что умерший – ребенок в возрасте от 168 час. до 1 года.</w:t>
            </w:r>
          </w:p>
          <w:p w14:paraId="736CEFC1" w14:textId="77777777" w:rsidR="002326E1" w:rsidRPr="0017600B" w:rsidRDefault="002326E1" w:rsidP="00F453CF">
            <w:pPr>
              <w:pStyle w:val="af7"/>
              <w:rPr>
                <w:rFonts w:cs="Times New Roman"/>
                <w:sz w:val="22"/>
                <w:szCs w:val="22"/>
              </w:rPr>
            </w:pPr>
            <w:r w:rsidRPr="0017600B">
              <w:rPr>
                <w:rFonts w:cs="Times New Roman"/>
                <w:sz w:val="22"/>
                <w:szCs w:val="22"/>
              </w:rPr>
              <w:t>Устанавливается автоматически</w:t>
            </w:r>
            <w:r w:rsidR="006C5DC2">
              <w:rPr>
                <w:rFonts w:cs="Times New Roman"/>
                <w:sz w:val="22"/>
                <w:szCs w:val="22"/>
              </w:rPr>
              <w:t xml:space="preserve"> (без возможности редактирования</w:t>
            </w:r>
            <w:r w:rsidRPr="0017600B">
              <w:rPr>
                <w:rFonts w:cs="Times New Roman"/>
                <w:sz w:val="22"/>
                <w:szCs w:val="22"/>
              </w:rPr>
              <w:t>), если установлен признак «Ребенок до 1 месяца», или указаны даты рождения и смерти, и разница между ними меньше, либо равна 364 календарным дням.</w:t>
            </w:r>
          </w:p>
          <w:p w14:paraId="3536C78F" w14:textId="77777777" w:rsidR="00280B8C" w:rsidRDefault="002326E1" w:rsidP="00F453CF">
            <w:pPr>
              <w:pStyle w:val="af7"/>
              <w:rPr>
                <w:rFonts w:cs="Times New Roman"/>
                <w:sz w:val="22"/>
                <w:szCs w:val="22"/>
              </w:rPr>
            </w:pPr>
            <w:r w:rsidRPr="0017600B">
              <w:rPr>
                <w:rFonts w:cs="Times New Roman"/>
                <w:sz w:val="22"/>
                <w:szCs w:val="22"/>
              </w:rPr>
              <w:t xml:space="preserve">Становится выключенным (выключается, если был установлен) как только снимается признак «Ребенок до 1 месяца», либо при вводе\редактировании дат рождения и\или смерти разница между </w:t>
            </w:r>
          </w:p>
          <w:p w14:paraId="119289F3" w14:textId="77777777" w:rsidR="002326E1" w:rsidRPr="0017600B" w:rsidRDefault="002326E1" w:rsidP="00F453CF">
            <w:pPr>
              <w:pStyle w:val="af7"/>
              <w:rPr>
                <w:rFonts w:cs="Times New Roman"/>
                <w:sz w:val="22"/>
                <w:szCs w:val="22"/>
              </w:rPr>
            </w:pPr>
            <w:r w:rsidRPr="0017600B">
              <w:rPr>
                <w:rFonts w:cs="Times New Roman"/>
                <w:sz w:val="22"/>
                <w:szCs w:val="22"/>
              </w:rPr>
              <w:t>ними</w:t>
            </w:r>
            <w:r w:rsidR="008E32E2">
              <w:rPr>
                <w:rFonts w:cs="Times New Roman"/>
                <w:sz w:val="22"/>
                <w:szCs w:val="22"/>
              </w:rPr>
              <w:t xml:space="preserve"> </w:t>
            </w:r>
            <w:r w:rsidRPr="0017600B">
              <w:rPr>
                <w:rFonts w:cs="Times New Roman"/>
                <w:sz w:val="22"/>
                <w:szCs w:val="22"/>
              </w:rPr>
              <w:t>на</w:t>
            </w:r>
            <w:r w:rsidR="00156736">
              <w:rPr>
                <w:rFonts w:cs="Times New Roman"/>
                <w:sz w:val="22"/>
                <w:szCs w:val="22"/>
              </w:rPr>
              <w:t>чинает строго превышать 364 дня</w:t>
            </w:r>
          </w:p>
        </w:tc>
      </w:tr>
      <w:tr w:rsidR="002326E1" w:rsidRPr="0017600B" w14:paraId="77C027ED" w14:textId="77777777" w:rsidTr="009B3700">
        <w:tc>
          <w:tcPr>
            <w:tcW w:w="460" w:type="pct"/>
            <w:vAlign w:val="center"/>
          </w:tcPr>
          <w:p w14:paraId="7A8A2060" w14:textId="77777777" w:rsidR="002326E1" w:rsidRPr="0017600B" w:rsidRDefault="002326E1" w:rsidP="00F453CF">
            <w:pPr>
              <w:pStyle w:val="af7"/>
              <w:jc w:val="center"/>
              <w:rPr>
                <w:rFonts w:cs="Times New Roman"/>
                <w:sz w:val="22"/>
                <w:szCs w:val="22"/>
              </w:rPr>
            </w:pPr>
          </w:p>
        </w:tc>
        <w:tc>
          <w:tcPr>
            <w:tcW w:w="1227" w:type="pct"/>
            <w:vAlign w:val="center"/>
          </w:tcPr>
          <w:p w14:paraId="2008F19F" w14:textId="77777777" w:rsidR="002326E1" w:rsidRPr="0017600B" w:rsidRDefault="002326E1" w:rsidP="00F453CF">
            <w:pPr>
              <w:pStyle w:val="af7"/>
              <w:jc w:val="center"/>
              <w:rPr>
                <w:rFonts w:cs="Times New Roman"/>
                <w:sz w:val="22"/>
                <w:szCs w:val="22"/>
              </w:rPr>
            </w:pPr>
            <w:r w:rsidRPr="0017600B">
              <w:rPr>
                <w:rFonts w:cs="Times New Roman"/>
                <w:sz w:val="22"/>
                <w:szCs w:val="22"/>
              </w:rPr>
              <w:t>Масса тела ребенка при рождении, грамм</w:t>
            </w:r>
          </w:p>
        </w:tc>
        <w:tc>
          <w:tcPr>
            <w:tcW w:w="1407" w:type="pct"/>
            <w:vAlign w:val="center"/>
          </w:tcPr>
          <w:p w14:paraId="122A2639" w14:textId="77777777" w:rsidR="002326E1" w:rsidRPr="0017600B" w:rsidRDefault="002326E1" w:rsidP="00F453CF">
            <w:pPr>
              <w:pStyle w:val="af7"/>
              <w:jc w:val="center"/>
              <w:rPr>
                <w:rFonts w:cs="Times New Roman"/>
                <w:sz w:val="22"/>
                <w:szCs w:val="22"/>
              </w:rPr>
            </w:pPr>
            <w:r w:rsidRPr="0017600B">
              <w:rPr>
                <w:rFonts w:cs="Times New Roman"/>
                <w:sz w:val="22"/>
                <w:szCs w:val="22"/>
              </w:rPr>
              <w:t>Поле ввода чисел</w:t>
            </w:r>
          </w:p>
        </w:tc>
        <w:tc>
          <w:tcPr>
            <w:tcW w:w="1906" w:type="pct"/>
            <w:vAlign w:val="center"/>
          </w:tcPr>
          <w:p w14:paraId="76091ACA" w14:textId="77777777" w:rsidR="002326E1" w:rsidRPr="0017600B" w:rsidRDefault="002326E1" w:rsidP="00F453CF">
            <w:pPr>
              <w:pStyle w:val="af7"/>
              <w:rPr>
                <w:rFonts w:cs="Times New Roman"/>
                <w:sz w:val="22"/>
                <w:szCs w:val="22"/>
              </w:rPr>
            </w:pPr>
            <w:r w:rsidRPr="0017600B">
              <w:rPr>
                <w:rFonts w:cs="Times New Roman"/>
                <w:sz w:val="22"/>
                <w:szCs w:val="22"/>
              </w:rPr>
              <w:t>Вес умершего ребенка при рождении в граммах.</w:t>
            </w:r>
          </w:p>
          <w:p w14:paraId="5655BF87" w14:textId="0C21567A" w:rsidR="002326E1" w:rsidRPr="0017600B" w:rsidRDefault="002326E1" w:rsidP="00F453CF">
            <w:pPr>
              <w:pStyle w:val="af7"/>
              <w:rPr>
                <w:rFonts w:cs="Times New Roman"/>
                <w:sz w:val="22"/>
                <w:szCs w:val="22"/>
              </w:rPr>
            </w:pPr>
            <w:r w:rsidRPr="00870ED0">
              <w:rPr>
                <w:rFonts w:cs="Times New Roman"/>
                <w:sz w:val="22"/>
                <w:szCs w:val="22"/>
              </w:rPr>
              <w:t xml:space="preserve">Допустимо вводить значение от </w:t>
            </w:r>
            <w:r w:rsidR="00464D9F">
              <w:rPr>
                <w:rFonts w:cs="Times New Roman"/>
                <w:sz w:val="22"/>
                <w:szCs w:val="22"/>
              </w:rPr>
              <w:t>3</w:t>
            </w:r>
            <w:r w:rsidRPr="00870ED0">
              <w:rPr>
                <w:rFonts w:cs="Times New Roman"/>
                <w:sz w:val="22"/>
                <w:szCs w:val="22"/>
              </w:rPr>
              <w:t>00</w:t>
            </w:r>
            <w:r w:rsidRPr="0017600B">
              <w:rPr>
                <w:rFonts w:cs="Times New Roman"/>
                <w:sz w:val="22"/>
                <w:szCs w:val="22"/>
              </w:rPr>
              <w:t xml:space="preserve"> до 9000.</w:t>
            </w:r>
          </w:p>
          <w:p w14:paraId="32A17988" w14:textId="77777777" w:rsidR="0046743D" w:rsidRPr="0017600B" w:rsidRDefault="002326E1" w:rsidP="009C7522">
            <w:pPr>
              <w:pStyle w:val="af7"/>
              <w:rPr>
                <w:rFonts w:cs="Times New Roman"/>
                <w:sz w:val="22"/>
                <w:szCs w:val="22"/>
              </w:rPr>
            </w:pPr>
            <w:r w:rsidRPr="0017600B">
              <w:rPr>
                <w:rFonts w:cs="Times New Roman"/>
                <w:sz w:val="22"/>
                <w:szCs w:val="22"/>
              </w:rPr>
              <w:t>Поле становится видимым только, если указан признак «Ребенок до 1 года»</w:t>
            </w:r>
          </w:p>
        </w:tc>
      </w:tr>
      <w:tr w:rsidR="002326E1" w:rsidRPr="0017600B" w14:paraId="6EB1DC03" w14:textId="77777777" w:rsidTr="009B3700">
        <w:tc>
          <w:tcPr>
            <w:tcW w:w="460" w:type="pct"/>
            <w:vAlign w:val="center"/>
          </w:tcPr>
          <w:p w14:paraId="21C8A0EA" w14:textId="77777777" w:rsidR="002326E1" w:rsidRPr="0017600B" w:rsidRDefault="002326E1" w:rsidP="00F453CF">
            <w:pPr>
              <w:pStyle w:val="af7"/>
              <w:jc w:val="center"/>
              <w:rPr>
                <w:rFonts w:cs="Times New Roman"/>
                <w:sz w:val="22"/>
                <w:szCs w:val="22"/>
              </w:rPr>
            </w:pPr>
          </w:p>
        </w:tc>
        <w:tc>
          <w:tcPr>
            <w:tcW w:w="1227" w:type="pct"/>
            <w:vAlign w:val="center"/>
          </w:tcPr>
          <w:p w14:paraId="28D2078D" w14:textId="77777777" w:rsidR="002326E1" w:rsidRPr="0017600B" w:rsidRDefault="00651091" w:rsidP="00F453CF">
            <w:pPr>
              <w:pStyle w:val="af7"/>
              <w:jc w:val="center"/>
              <w:rPr>
                <w:rFonts w:cs="Times New Roman"/>
                <w:sz w:val="22"/>
                <w:szCs w:val="22"/>
              </w:rPr>
            </w:pPr>
            <w:r>
              <w:rPr>
                <w:rFonts w:cs="Times New Roman"/>
                <w:sz w:val="22"/>
                <w:szCs w:val="22"/>
              </w:rPr>
              <w:t>К</w:t>
            </w:r>
            <w:r w:rsidR="002326E1" w:rsidRPr="0017600B">
              <w:rPr>
                <w:rFonts w:cs="Times New Roman"/>
                <w:sz w:val="22"/>
                <w:szCs w:val="22"/>
              </w:rPr>
              <w:t>аким по счету был ребенок у матери</w:t>
            </w:r>
            <w:r w:rsidR="008E32E2">
              <w:rPr>
                <w:rFonts w:cs="Times New Roman"/>
                <w:sz w:val="22"/>
                <w:szCs w:val="22"/>
              </w:rPr>
              <w:t xml:space="preserve"> </w:t>
            </w:r>
            <w:r w:rsidR="002326E1" w:rsidRPr="0017600B">
              <w:rPr>
                <w:rFonts w:cs="Times New Roman"/>
                <w:sz w:val="22"/>
                <w:szCs w:val="22"/>
              </w:rPr>
              <w:t>(считая умерших и не считая мертворожденных)</w:t>
            </w:r>
          </w:p>
        </w:tc>
        <w:tc>
          <w:tcPr>
            <w:tcW w:w="1407" w:type="pct"/>
            <w:vAlign w:val="center"/>
          </w:tcPr>
          <w:p w14:paraId="1C787E32" w14:textId="77777777" w:rsidR="002326E1" w:rsidRPr="0017600B" w:rsidRDefault="002326E1" w:rsidP="00F453CF">
            <w:pPr>
              <w:pStyle w:val="af7"/>
              <w:jc w:val="center"/>
              <w:rPr>
                <w:rFonts w:cs="Times New Roman"/>
                <w:sz w:val="22"/>
                <w:szCs w:val="22"/>
              </w:rPr>
            </w:pPr>
            <w:r w:rsidRPr="0017600B">
              <w:rPr>
                <w:rFonts w:cs="Times New Roman"/>
                <w:sz w:val="22"/>
                <w:szCs w:val="22"/>
              </w:rPr>
              <w:t>Поле ввода чисел</w:t>
            </w:r>
          </w:p>
        </w:tc>
        <w:tc>
          <w:tcPr>
            <w:tcW w:w="1906" w:type="pct"/>
            <w:vAlign w:val="center"/>
          </w:tcPr>
          <w:p w14:paraId="558E1310" w14:textId="77777777" w:rsidR="002326E1" w:rsidRPr="0017600B" w:rsidRDefault="002326E1" w:rsidP="00F453CF">
            <w:pPr>
              <w:pStyle w:val="af7"/>
              <w:rPr>
                <w:rFonts w:cs="Times New Roman"/>
                <w:sz w:val="22"/>
                <w:szCs w:val="22"/>
              </w:rPr>
            </w:pPr>
            <w:r w:rsidRPr="0017600B">
              <w:rPr>
                <w:rFonts w:cs="Times New Roman"/>
                <w:sz w:val="22"/>
                <w:szCs w:val="22"/>
              </w:rPr>
              <w:t>Каким по счету был ребенок у матери (считая умерших и не считая мертворожденных).</w:t>
            </w:r>
          </w:p>
          <w:p w14:paraId="467E30EB" w14:textId="77777777" w:rsidR="002326E1" w:rsidRPr="0017600B" w:rsidRDefault="002326E1" w:rsidP="00F453CF">
            <w:pPr>
              <w:pStyle w:val="af7"/>
              <w:rPr>
                <w:rFonts w:cs="Times New Roman"/>
                <w:sz w:val="22"/>
                <w:szCs w:val="22"/>
              </w:rPr>
            </w:pPr>
            <w:r w:rsidRPr="0017600B">
              <w:rPr>
                <w:rFonts w:cs="Times New Roman"/>
                <w:sz w:val="22"/>
                <w:szCs w:val="22"/>
              </w:rPr>
              <w:t xml:space="preserve">Если введено более 15, то под полем выводится красное предупреждение: </w:t>
            </w:r>
            <w:r w:rsidR="00D54391">
              <w:rPr>
                <w:rFonts w:cs="Times New Roman"/>
                <w:sz w:val="22"/>
                <w:szCs w:val="22"/>
              </w:rPr>
              <w:t>«</w:t>
            </w:r>
            <w:r w:rsidRPr="0017600B">
              <w:rPr>
                <w:rFonts w:cs="Times New Roman"/>
                <w:sz w:val="22"/>
                <w:szCs w:val="22"/>
              </w:rPr>
              <w:t>Сомнительное количество детей</w:t>
            </w:r>
            <w:r w:rsidR="00D54391">
              <w:rPr>
                <w:rFonts w:cs="Times New Roman"/>
                <w:sz w:val="22"/>
                <w:szCs w:val="22"/>
              </w:rPr>
              <w:t>»</w:t>
            </w:r>
            <w:r w:rsidRPr="0017600B">
              <w:rPr>
                <w:rFonts w:cs="Times New Roman"/>
                <w:sz w:val="22"/>
                <w:szCs w:val="22"/>
              </w:rPr>
              <w:t>.</w:t>
            </w:r>
          </w:p>
          <w:p w14:paraId="7227749F" w14:textId="77777777" w:rsidR="002326E1" w:rsidRPr="0017600B" w:rsidRDefault="002326E1" w:rsidP="00F453CF">
            <w:pPr>
              <w:pStyle w:val="af7"/>
              <w:rPr>
                <w:rFonts w:cs="Times New Roman"/>
                <w:sz w:val="22"/>
                <w:szCs w:val="22"/>
              </w:rPr>
            </w:pPr>
            <w:r w:rsidRPr="0017600B">
              <w:rPr>
                <w:rFonts w:cs="Times New Roman"/>
                <w:sz w:val="22"/>
                <w:szCs w:val="22"/>
              </w:rPr>
              <w:t>Поле становится видимым только, если ука</w:t>
            </w:r>
            <w:r w:rsidR="00742D69">
              <w:rPr>
                <w:rFonts w:cs="Times New Roman"/>
                <w:sz w:val="22"/>
                <w:szCs w:val="22"/>
              </w:rPr>
              <w:t>зан признак «Ребенок до 1 года»</w:t>
            </w:r>
          </w:p>
        </w:tc>
      </w:tr>
      <w:tr w:rsidR="002326E1" w:rsidRPr="0017600B" w14:paraId="45478C91" w14:textId="77777777" w:rsidTr="009B3700">
        <w:tc>
          <w:tcPr>
            <w:tcW w:w="460" w:type="pct"/>
            <w:vAlign w:val="center"/>
          </w:tcPr>
          <w:p w14:paraId="385260CB" w14:textId="77777777" w:rsidR="002326E1" w:rsidRPr="0017600B" w:rsidRDefault="002326E1" w:rsidP="00F453CF">
            <w:pPr>
              <w:pStyle w:val="af7"/>
              <w:jc w:val="center"/>
              <w:rPr>
                <w:rFonts w:cs="Times New Roman"/>
                <w:sz w:val="22"/>
                <w:szCs w:val="22"/>
              </w:rPr>
            </w:pPr>
          </w:p>
        </w:tc>
        <w:tc>
          <w:tcPr>
            <w:tcW w:w="1227" w:type="pct"/>
            <w:vAlign w:val="center"/>
          </w:tcPr>
          <w:p w14:paraId="4B580F68" w14:textId="77777777" w:rsidR="002326E1" w:rsidRPr="0017600B" w:rsidRDefault="002326E1" w:rsidP="00F453CF">
            <w:pPr>
              <w:pStyle w:val="af7"/>
              <w:jc w:val="center"/>
              <w:rPr>
                <w:rFonts w:cs="Times New Roman"/>
                <w:sz w:val="22"/>
                <w:szCs w:val="22"/>
              </w:rPr>
            </w:pPr>
            <w:r w:rsidRPr="0017600B">
              <w:rPr>
                <w:rFonts w:cs="Times New Roman"/>
                <w:sz w:val="22"/>
                <w:szCs w:val="22"/>
              </w:rPr>
              <w:t>Дата рождения матери</w:t>
            </w:r>
          </w:p>
        </w:tc>
        <w:tc>
          <w:tcPr>
            <w:tcW w:w="1407" w:type="pct"/>
            <w:vAlign w:val="center"/>
          </w:tcPr>
          <w:p w14:paraId="0C53E373" w14:textId="77777777" w:rsidR="002326E1" w:rsidRPr="0017600B" w:rsidRDefault="002326E1" w:rsidP="00F453CF">
            <w:pPr>
              <w:pStyle w:val="af7"/>
              <w:jc w:val="center"/>
              <w:rPr>
                <w:rFonts w:cs="Times New Roman"/>
                <w:sz w:val="22"/>
                <w:szCs w:val="22"/>
              </w:rPr>
            </w:pPr>
            <w:r w:rsidRPr="0017600B">
              <w:rPr>
                <w:rFonts w:cs="Times New Roman"/>
                <w:sz w:val="22"/>
                <w:szCs w:val="22"/>
              </w:rPr>
              <w:t>Календарь</w:t>
            </w:r>
          </w:p>
        </w:tc>
        <w:tc>
          <w:tcPr>
            <w:tcW w:w="1906" w:type="pct"/>
            <w:vAlign w:val="center"/>
          </w:tcPr>
          <w:p w14:paraId="09495E04" w14:textId="77777777" w:rsidR="002326E1" w:rsidRPr="0017600B" w:rsidRDefault="002326E1" w:rsidP="00F453CF">
            <w:pPr>
              <w:pStyle w:val="af7"/>
              <w:rPr>
                <w:rFonts w:cs="Times New Roman"/>
                <w:sz w:val="22"/>
                <w:szCs w:val="22"/>
              </w:rPr>
            </w:pPr>
            <w:r w:rsidRPr="0017600B">
              <w:rPr>
                <w:rFonts w:cs="Times New Roman"/>
                <w:sz w:val="22"/>
                <w:szCs w:val="22"/>
              </w:rPr>
              <w:t xml:space="preserve">Если разница между </w:t>
            </w:r>
            <w:r w:rsidR="00D54391">
              <w:rPr>
                <w:rFonts w:cs="Times New Roman"/>
                <w:sz w:val="22"/>
                <w:szCs w:val="22"/>
              </w:rPr>
              <w:t>«</w:t>
            </w:r>
            <w:r w:rsidRPr="0017600B">
              <w:rPr>
                <w:rFonts w:cs="Times New Roman"/>
                <w:sz w:val="22"/>
                <w:szCs w:val="22"/>
              </w:rPr>
              <w:t>Дата рождения матери</w:t>
            </w:r>
            <w:r w:rsidR="00D54391">
              <w:rPr>
                <w:rFonts w:cs="Times New Roman"/>
                <w:sz w:val="22"/>
                <w:szCs w:val="22"/>
              </w:rPr>
              <w:t>»</w:t>
            </w:r>
            <w:r w:rsidRPr="0017600B">
              <w:rPr>
                <w:rFonts w:cs="Times New Roman"/>
                <w:sz w:val="22"/>
                <w:szCs w:val="22"/>
              </w:rPr>
              <w:t xml:space="preserve"> и </w:t>
            </w:r>
            <w:r w:rsidR="00D54391">
              <w:rPr>
                <w:rFonts w:cs="Times New Roman"/>
                <w:sz w:val="22"/>
                <w:szCs w:val="22"/>
              </w:rPr>
              <w:t>«</w:t>
            </w:r>
            <w:r w:rsidR="00742D69">
              <w:rPr>
                <w:rFonts w:cs="Times New Roman"/>
                <w:sz w:val="22"/>
                <w:szCs w:val="22"/>
              </w:rPr>
              <w:t>Дата</w:t>
            </w:r>
            <w:r w:rsidRPr="0017600B">
              <w:rPr>
                <w:rFonts w:cs="Times New Roman"/>
                <w:sz w:val="22"/>
                <w:szCs w:val="22"/>
              </w:rPr>
              <w:t xml:space="preserve"> рождения</w:t>
            </w:r>
            <w:r w:rsidR="00D54391">
              <w:rPr>
                <w:rFonts w:cs="Times New Roman"/>
                <w:sz w:val="22"/>
                <w:szCs w:val="22"/>
              </w:rPr>
              <w:t>»</w:t>
            </w:r>
            <w:r w:rsidRPr="0017600B">
              <w:rPr>
                <w:rFonts w:cs="Times New Roman"/>
                <w:sz w:val="22"/>
                <w:szCs w:val="22"/>
              </w:rPr>
              <w:t xml:space="preserve"> (умершего) меньше 10 лет, то выводится предупреждение </w:t>
            </w:r>
            <w:r w:rsidR="00D54391">
              <w:rPr>
                <w:rFonts w:cs="Times New Roman"/>
                <w:sz w:val="22"/>
                <w:szCs w:val="22"/>
              </w:rPr>
              <w:lastRenderedPageBreak/>
              <w:t>«</w:t>
            </w:r>
            <w:r w:rsidRPr="0017600B">
              <w:rPr>
                <w:rFonts w:cs="Times New Roman"/>
                <w:sz w:val="22"/>
                <w:szCs w:val="22"/>
              </w:rPr>
              <w:t>Разница между датами рождения матери и ребенка должна быть не менее 10 лет</w:t>
            </w:r>
            <w:r w:rsidR="00D54391">
              <w:rPr>
                <w:rFonts w:cs="Times New Roman"/>
                <w:sz w:val="22"/>
                <w:szCs w:val="22"/>
              </w:rPr>
              <w:t>»</w:t>
            </w:r>
            <w:r w:rsidRPr="0017600B">
              <w:rPr>
                <w:rFonts w:cs="Times New Roman"/>
                <w:sz w:val="22"/>
                <w:szCs w:val="22"/>
              </w:rPr>
              <w:t>.</w:t>
            </w:r>
          </w:p>
          <w:p w14:paraId="5EA86B82" w14:textId="77777777" w:rsidR="002326E1" w:rsidRPr="0017600B" w:rsidRDefault="002326E1" w:rsidP="00F453CF">
            <w:pPr>
              <w:pStyle w:val="af7"/>
              <w:rPr>
                <w:rFonts w:cs="Times New Roman"/>
                <w:sz w:val="22"/>
                <w:szCs w:val="22"/>
              </w:rPr>
            </w:pPr>
            <w:r w:rsidRPr="0017600B">
              <w:rPr>
                <w:rFonts w:cs="Times New Roman"/>
                <w:sz w:val="22"/>
                <w:szCs w:val="22"/>
              </w:rPr>
              <w:t>Кроме того, нельзя ввести значение ранее 01.01.1900г.</w:t>
            </w:r>
          </w:p>
          <w:p w14:paraId="7E3152EF" w14:textId="77777777" w:rsidR="002326E1" w:rsidRPr="0017600B" w:rsidRDefault="002326E1" w:rsidP="00F453CF">
            <w:pPr>
              <w:pStyle w:val="af7"/>
              <w:rPr>
                <w:rFonts w:cs="Times New Roman"/>
                <w:sz w:val="22"/>
                <w:szCs w:val="22"/>
              </w:rPr>
            </w:pPr>
            <w:r w:rsidRPr="0017600B">
              <w:rPr>
                <w:rFonts w:cs="Times New Roman"/>
                <w:sz w:val="22"/>
                <w:szCs w:val="22"/>
              </w:rPr>
              <w:t>Поле становится видимым только, если ука</w:t>
            </w:r>
            <w:r w:rsidR="00156736">
              <w:rPr>
                <w:rFonts w:cs="Times New Roman"/>
                <w:sz w:val="22"/>
                <w:szCs w:val="22"/>
              </w:rPr>
              <w:t>зан признак «Ребенок до 1 года»</w:t>
            </w:r>
          </w:p>
        </w:tc>
      </w:tr>
      <w:tr w:rsidR="002326E1" w:rsidRPr="0017600B" w14:paraId="616646B1" w14:textId="77777777" w:rsidTr="009B3700">
        <w:tc>
          <w:tcPr>
            <w:tcW w:w="460" w:type="pct"/>
            <w:vAlign w:val="center"/>
          </w:tcPr>
          <w:p w14:paraId="64E86653" w14:textId="77777777" w:rsidR="002326E1" w:rsidRPr="0017600B" w:rsidRDefault="002326E1" w:rsidP="00F453CF">
            <w:pPr>
              <w:pStyle w:val="af7"/>
              <w:jc w:val="center"/>
              <w:rPr>
                <w:rFonts w:cs="Times New Roman"/>
                <w:sz w:val="22"/>
                <w:szCs w:val="22"/>
              </w:rPr>
            </w:pPr>
          </w:p>
        </w:tc>
        <w:tc>
          <w:tcPr>
            <w:tcW w:w="1227" w:type="pct"/>
            <w:vAlign w:val="center"/>
          </w:tcPr>
          <w:p w14:paraId="42AA5B37" w14:textId="77777777" w:rsidR="002326E1" w:rsidRPr="0017600B" w:rsidRDefault="002326E1" w:rsidP="00F453CF">
            <w:pPr>
              <w:pStyle w:val="af7"/>
              <w:jc w:val="center"/>
              <w:rPr>
                <w:rFonts w:cs="Times New Roman"/>
                <w:sz w:val="22"/>
                <w:szCs w:val="22"/>
              </w:rPr>
            </w:pPr>
            <w:r w:rsidRPr="0017600B">
              <w:rPr>
                <w:rFonts w:cs="Times New Roman"/>
                <w:sz w:val="22"/>
                <w:szCs w:val="22"/>
              </w:rPr>
              <w:t>Возраст матери (полных лет)</w:t>
            </w:r>
          </w:p>
        </w:tc>
        <w:tc>
          <w:tcPr>
            <w:tcW w:w="1407" w:type="pct"/>
            <w:vAlign w:val="center"/>
          </w:tcPr>
          <w:p w14:paraId="1C7A1763" w14:textId="77777777" w:rsidR="002326E1" w:rsidRPr="0017600B" w:rsidRDefault="002326E1" w:rsidP="00F453CF">
            <w:pPr>
              <w:pStyle w:val="af7"/>
              <w:jc w:val="center"/>
              <w:rPr>
                <w:rFonts w:cs="Times New Roman"/>
                <w:sz w:val="22"/>
                <w:szCs w:val="22"/>
              </w:rPr>
            </w:pPr>
            <w:r w:rsidRPr="0017600B">
              <w:rPr>
                <w:rFonts w:cs="Times New Roman"/>
                <w:sz w:val="22"/>
                <w:szCs w:val="22"/>
              </w:rPr>
              <w:t>Поле ввода чисел</w:t>
            </w:r>
          </w:p>
        </w:tc>
        <w:tc>
          <w:tcPr>
            <w:tcW w:w="1906" w:type="pct"/>
            <w:vAlign w:val="center"/>
          </w:tcPr>
          <w:p w14:paraId="12DFF29B" w14:textId="77777777" w:rsidR="002326E1" w:rsidRPr="0017600B" w:rsidRDefault="002326E1" w:rsidP="00F453CF">
            <w:pPr>
              <w:pStyle w:val="af7"/>
              <w:rPr>
                <w:rFonts w:cs="Times New Roman"/>
                <w:sz w:val="22"/>
                <w:szCs w:val="22"/>
              </w:rPr>
            </w:pPr>
            <w:r w:rsidRPr="0017600B">
              <w:rPr>
                <w:rFonts w:cs="Times New Roman"/>
                <w:sz w:val="22"/>
                <w:szCs w:val="22"/>
              </w:rPr>
              <w:t>Возраст матери на момент рождения ребенка.</w:t>
            </w:r>
          </w:p>
          <w:p w14:paraId="346ADC48" w14:textId="77777777" w:rsidR="002326E1" w:rsidRPr="0017600B" w:rsidRDefault="002326E1" w:rsidP="00F453CF">
            <w:pPr>
              <w:pStyle w:val="af7"/>
              <w:rPr>
                <w:rFonts w:cs="Times New Roman"/>
                <w:sz w:val="22"/>
                <w:szCs w:val="22"/>
              </w:rPr>
            </w:pPr>
            <w:r w:rsidRPr="0017600B">
              <w:rPr>
                <w:rFonts w:cs="Times New Roman"/>
                <w:sz w:val="22"/>
                <w:szCs w:val="22"/>
              </w:rPr>
              <w:t>Если указаны даты рождения матери и ребенка, то рассчитывается автоматически. Иначе можно указать вручную.</w:t>
            </w:r>
          </w:p>
          <w:p w14:paraId="029183F0" w14:textId="77777777" w:rsidR="002326E1" w:rsidRPr="0017600B" w:rsidRDefault="002326E1" w:rsidP="00F453CF">
            <w:pPr>
              <w:pStyle w:val="af7"/>
              <w:rPr>
                <w:rFonts w:cs="Times New Roman"/>
                <w:sz w:val="22"/>
                <w:szCs w:val="22"/>
              </w:rPr>
            </w:pPr>
            <w:r w:rsidRPr="0017600B">
              <w:rPr>
                <w:rFonts w:cs="Times New Roman"/>
                <w:sz w:val="22"/>
                <w:szCs w:val="22"/>
              </w:rPr>
              <w:t xml:space="preserve">Если возраст матери меньше 10 лет, то выводится предупреждение </w:t>
            </w:r>
            <w:r w:rsidR="00D54391">
              <w:rPr>
                <w:rFonts w:cs="Times New Roman"/>
                <w:sz w:val="22"/>
                <w:szCs w:val="22"/>
              </w:rPr>
              <w:t>«</w:t>
            </w:r>
            <w:r w:rsidRPr="0017600B">
              <w:rPr>
                <w:rFonts w:cs="Times New Roman"/>
                <w:sz w:val="22"/>
                <w:szCs w:val="22"/>
              </w:rPr>
              <w:t>Возраст матери не должен быть меньше 10 лет</w:t>
            </w:r>
            <w:r w:rsidR="00D54391">
              <w:rPr>
                <w:rFonts w:cs="Times New Roman"/>
                <w:sz w:val="22"/>
                <w:szCs w:val="22"/>
              </w:rPr>
              <w:t>»</w:t>
            </w:r>
            <w:r w:rsidRPr="0017600B">
              <w:rPr>
                <w:rFonts w:cs="Times New Roman"/>
                <w:sz w:val="22"/>
                <w:szCs w:val="22"/>
              </w:rPr>
              <w:t>.</w:t>
            </w:r>
          </w:p>
          <w:p w14:paraId="237F3022" w14:textId="77777777" w:rsidR="002326E1" w:rsidRPr="0017600B" w:rsidRDefault="002326E1" w:rsidP="00F453CF">
            <w:pPr>
              <w:pStyle w:val="af7"/>
              <w:rPr>
                <w:rFonts w:cs="Times New Roman"/>
                <w:sz w:val="22"/>
                <w:szCs w:val="22"/>
              </w:rPr>
            </w:pPr>
            <w:r w:rsidRPr="0017600B">
              <w:rPr>
                <w:rFonts w:cs="Times New Roman"/>
                <w:sz w:val="22"/>
                <w:szCs w:val="22"/>
              </w:rPr>
              <w:t>Поле становится видимым только, если ука</w:t>
            </w:r>
            <w:r w:rsidR="00156736">
              <w:rPr>
                <w:rFonts w:cs="Times New Roman"/>
                <w:sz w:val="22"/>
                <w:szCs w:val="22"/>
              </w:rPr>
              <w:t>зан признак «Ребенок до 1 года»</w:t>
            </w:r>
          </w:p>
        </w:tc>
      </w:tr>
      <w:tr w:rsidR="00B04D22" w:rsidRPr="0017600B" w14:paraId="09C57CC6" w14:textId="77777777" w:rsidTr="00B04D22">
        <w:tc>
          <w:tcPr>
            <w:tcW w:w="5000" w:type="pct"/>
            <w:gridSpan w:val="4"/>
            <w:vAlign w:val="center"/>
          </w:tcPr>
          <w:p w14:paraId="2BB2E9F1" w14:textId="77777777" w:rsidR="00B04D22" w:rsidRPr="0017600B" w:rsidRDefault="00B04D22" w:rsidP="00B04D22">
            <w:pPr>
              <w:pStyle w:val="af7"/>
              <w:jc w:val="center"/>
              <w:rPr>
                <w:rFonts w:cs="Times New Roman"/>
                <w:sz w:val="22"/>
                <w:szCs w:val="22"/>
              </w:rPr>
            </w:pPr>
            <w:r>
              <w:rPr>
                <w:rFonts w:cs="Times New Roman"/>
                <w:sz w:val="22"/>
                <w:szCs w:val="22"/>
              </w:rPr>
              <w:t>Блок «Причины смерти»</w:t>
            </w:r>
          </w:p>
        </w:tc>
      </w:tr>
      <w:tr w:rsidR="002326E1" w:rsidRPr="0017600B" w14:paraId="4DD34CF4" w14:textId="77777777" w:rsidTr="009B3700">
        <w:tc>
          <w:tcPr>
            <w:tcW w:w="460" w:type="pct"/>
            <w:vAlign w:val="center"/>
          </w:tcPr>
          <w:p w14:paraId="78507093" w14:textId="77777777" w:rsidR="002326E1" w:rsidRPr="0017600B" w:rsidRDefault="002326E1" w:rsidP="00F453CF">
            <w:pPr>
              <w:pStyle w:val="af7"/>
              <w:jc w:val="center"/>
              <w:rPr>
                <w:rFonts w:cs="Times New Roman"/>
                <w:sz w:val="22"/>
                <w:szCs w:val="22"/>
              </w:rPr>
            </w:pPr>
            <w:r w:rsidRPr="0017600B">
              <w:rPr>
                <w:rFonts w:cs="Times New Roman"/>
                <w:sz w:val="22"/>
                <w:szCs w:val="22"/>
              </w:rPr>
              <w:t>1</w:t>
            </w:r>
            <w:r w:rsidR="00D86B39">
              <w:rPr>
                <w:rFonts w:cs="Times New Roman"/>
                <w:sz w:val="22"/>
                <w:szCs w:val="22"/>
              </w:rPr>
              <w:t>8</w:t>
            </w:r>
          </w:p>
        </w:tc>
        <w:tc>
          <w:tcPr>
            <w:tcW w:w="1227" w:type="pct"/>
            <w:vAlign w:val="center"/>
          </w:tcPr>
          <w:p w14:paraId="40FB9D88" w14:textId="77777777" w:rsidR="002326E1" w:rsidRPr="0017600B" w:rsidRDefault="002326E1" w:rsidP="00F453CF">
            <w:pPr>
              <w:pStyle w:val="af7"/>
              <w:jc w:val="center"/>
              <w:rPr>
                <w:rFonts w:cs="Times New Roman"/>
                <w:sz w:val="22"/>
                <w:szCs w:val="22"/>
              </w:rPr>
            </w:pPr>
            <w:r w:rsidRPr="0017600B">
              <w:rPr>
                <w:rFonts w:cs="Times New Roman"/>
                <w:sz w:val="22"/>
                <w:szCs w:val="22"/>
              </w:rPr>
              <w:t>Смерть произошла</w:t>
            </w:r>
          </w:p>
        </w:tc>
        <w:tc>
          <w:tcPr>
            <w:tcW w:w="1407" w:type="pct"/>
            <w:vAlign w:val="center"/>
          </w:tcPr>
          <w:p w14:paraId="0FD73410" w14:textId="77777777" w:rsidR="002326E1" w:rsidRPr="0017600B" w:rsidRDefault="002326E1" w:rsidP="00F453CF">
            <w:pPr>
              <w:pStyle w:val="af7"/>
              <w:jc w:val="center"/>
              <w:rPr>
                <w:rFonts w:cs="Times New Roman"/>
                <w:sz w:val="22"/>
                <w:szCs w:val="22"/>
              </w:rPr>
            </w:pPr>
            <w:r w:rsidRPr="0017600B">
              <w:rPr>
                <w:rFonts w:cs="Times New Roman"/>
                <w:sz w:val="22"/>
                <w:szCs w:val="22"/>
              </w:rPr>
              <w:t>Выпадающий список с возможностью выбора из Справочника «Род причины смерти»</w:t>
            </w:r>
          </w:p>
        </w:tc>
        <w:tc>
          <w:tcPr>
            <w:tcW w:w="1906" w:type="pct"/>
            <w:vAlign w:val="center"/>
          </w:tcPr>
          <w:p w14:paraId="4DF5127E" w14:textId="77777777" w:rsidR="002326E1" w:rsidRPr="0017600B" w:rsidRDefault="002326E1" w:rsidP="00F453CF">
            <w:pPr>
              <w:pStyle w:val="af7"/>
              <w:rPr>
                <w:rFonts w:cs="Times New Roman"/>
                <w:sz w:val="22"/>
                <w:szCs w:val="22"/>
              </w:rPr>
            </w:pPr>
            <w:r w:rsidRPr="0017600B">
              <w:rPr>
                <w:rFonts w:cs="Times New Roman"/>
                <w:sz w:val="22"/>
                <w:szCs w:val="22"/>
              </w:rPr>
              <w:t>Род причины смерти (тип)</w:t>
            </w:r>
          </w:p>
        </w:tc>
      </w:tr>
      <w:tr w:rsidR="002326E1" w:rsidRPr="0017600B" w14:paraId="1E4088D4" w14:textId="77777777" w:rsidTr="009B3700">
        <w:tc>
          <w:tcPr>
            <w:tcW w:w="460" w:type="pct"/>
            <w:vAlign w:val="center"/>
          </w:tcPr>
          <w:p w14:paraId="3E3C1D09" w14:textId="77777777" w:rsidR="002326E1" w:rsidRPr="0017600B" w:rsidRDefault="002326E1" w:rsidP="00F453CF">
            <w:pPr>
              <w:pStyle w:val="af7"/>
              <w:jc w:val="center"/>
              <w:rPr>
                <w:rFonts w:cs="Times New Roman"/>
                <w:sz w:val="22"/>
                <w:szCs w:val="22"/>
              </w:rPr>
            </w:pPr>
            <w:r w:rsidRPr="0017600B">
              <w:rPr>
                <w:rFonts w:cs="Times New Roman"/>
                <w:sz w:val="22"/>
                <w:szCs w:val="22"/>
              </w:rPr>
              <w:t>1</w:t>
            </w:r>
            <w:r w:rsidR="00D86B39">
              <w:rPr>
                <w:rFonts w:cs="Times New Roman"/>
                <w:sz w:val="22"/>
                <w:szCs w:val="22"/>
              </w:rPr>
              <w:t>9</w:t>
            </w:r>
          </w:p>
        </w:tc>
        <w:tc>
          <w:tcPr>
            <w:tcW w:w="1227" w:type="pct"/>
            <w:vAlign w:val="center"/>
          </w:tcPr>
          <w:p w14:paraId="2332A76E" w14:textId="77777777" w:rsidR="002326E1" w:rsidRPr="0017600B" w:rsidRDefault="002326E1" w:rsidP="00F453CF">
            <w:pPr>
              <w:pStyle w:val="af7"/>
              <w:jc w:val="center"/>
              <w:rPr>
                <w:rFonts w:cs="Times New Roman"/>
                <w:sz w:val="22"/>
                <w:szCs w:val="22"/>
              </w:rPr>
            </w:pPr>
            <w:r w:rsidRPr="0017600B">
              <w:rPr>
                <w:rFonts w:cs="Times New Roman"/>
                <w:sz w:val="22"/>
                <w:szCs w:val="22"/>
              </w:rPr>
              <w:t>Для смерти от несчастного случая, установленная дата травмы</w:t>
            </w:r>
          </w:p>
        </w:tc>
        <w:tc>
          <w:tcPr>
            <w:tcW w:w="1407" w:type="pct"/>
            <w:vAlign w:val="center"/>
          </w:tcPr>
          <w:p w14:paraId="694DF389" w14:textId="77777777" w:rsidR="002326E1" w:rsidRPr="0017600B" w:rsidRDefault="002326E1" w:rsidP="00F453CF">
            <w:pPr>
              <w:pStyle w:val="af7"/>
              <w:jc w:val="center"/>
              <w:rPr>
                <w:rFonts w:cs="Times New Roman"/>
                <w:sz w:val="22"/>
                <w:szCs w:val="22"/>
              </w:rPr>
            </w:pPr>
            <w:r w:rsidRPr="0017600B">
              <w:rPr>
                <w:rFonts w:cs="Times New Roman"/>
                <w:sz w:val="22"/>
                <w:szCs w:val="22"/>
              </w:rPr>
              <w:t>Календарь</w:t>
            </w:r>
          </w:p>
        </w:tc>
        <w:tc>
          <w:tcPr>
            <w:tcW w:w="1906" w:type="pct"/>
            <w:vAlign w:val="center"/>
          </w:tcPr>
          <w:p w14:paraId="6E84C108" w14:textId="77777777" w:rsidR="002326E1" w:rsidRDefault="00BE76D0" w:rsidP="00BE76D0">
            <w:pPr>
              <w:widowControl/>
              <w:shd w:val="clear" w:color="auto" w:fill="FFFFFF"/>
              <w:autoSpaceDN/>
              <w:adjustRightInd/>
              <w:spacing w:line="240" w:lineRule="auto"/>
              <w:jc w:val="left"/>
              <w:textAlignment w:val="auto"/>
              <w:rPr>
                <w:rFonts w:eastAsiaTheme="minorEastAsia"/>
                <w:sz w:val="22"/>
                <w:szCs w:val="22"/>
              </w:rPr>
            </w:pPr>
            <w:r w:rsidRPr="00BE76D0">
              <w:rPr>
                <w:rFonts w:eastAsiaTheme="minorEastAsia"/>
                <w:sz w:val="22"/>
                <w:szCs w:val="22"/>
              </w:rPr>
              <w:t>Дата события, приведшего к смерти.</w:t>
            </w:r>
            <w:r>
              <w:rPr>
                <w:rFonts w:eastAsiaTheme="minorEastAsia"/>
                <w:sz w:val="22"/>
                <w:szCs w:val="22"/>
              </w:rPr>
              <w:br/>
            </w:r>
            <w:r w:rsidRPr="00BE76D0">
              <w:rPr>
                <w:rFonts w:eastAsiaTheme="minorEastAsia"/>
                <w:sz w:val="22"/>
                <w:szCs w:val="22"/>
              </w:rPr>
              <w:t>Поле скрыто, если род смерти не установлен или смерть произошла от заболевания.</w:t>
            </w:r>
          </w:p>
          <w:p w14:paraId="75EE502E" w14:textId="77777777" w:rsidR="00275C21" w:rsidRDefault="00275C21" w:rsidP="00BE76D0">
            <w:pPr>
              <w:widowControl/>
              <w:shd w:val="clear" w:color="auto" w:fill="FFFFFF"/>
              <w:autoSpaceDN/>
              <w:adjustRightInd/>
              <w:spacing w:line="240" w:lineRule="auto"/>
              <w:jc w:val="left"/>
              <w:textAlignment w:val="auto"/>
              <w:rPr>
                <w:rFonts w:eastAsiaTheme="minorEastAsia"/>
                <w:sz w:val="22"/>
                <w:szCs w:val="22"/>
              </w:rPr>
            </w:pPr>
          </w:p>
          <w:p w14:paraId="5286F3B7" w14:textId="77777777" w:rsidR="00275C21" w:rsidRPr="00BE76D0" w:rsidRDefault="00275C21" w:rsidP="00BE76D0">
            <w:pPr>
              <w:widowControl/>
              <w:shd w:val="clear" w:color="auto" w:fill="FFFFFF"/>
              <w:autoSpaceDN/>
              <w:adjustRightInd/>
              <w:spacing w:line="240" w:lineRule="auto"/>
              <w:jc w:val="left"/>
              <w:textAlignment w:val="auto"/>
              <w:rPr>
                <w:rFonts w:eastAsiaTheme="minorEastAsia"/>
                <w:sz w:val="22"/>
                <w:szCs w:val="22"/>
              </w:rPr>
            </w:pPr>
            <w:r w:rsidRPr="0017600B">
              <w:rPr>
                <w:sz w:val="22"/>
                <w:szCs w:val="22"/>
              </w:rPr>
              <w:t>Дата травмы не может быть позднее Даты смерти,</w:t>
            </w:r>
            <w:r>
              <w:rPr>
                <w:sz w:val="22"/>
                <w:szCs w:val="22"/>
              </w:rPr>
              <w:t xml:space="preserve"> иначе выводится предупреждение. Для заполнения доступно «Время травмы (отравления)»</w:t>
            </w:r>
          </w:p>
        </w:tc>
      </w:tr>
      <w:tr w:rsidR="002326E1" w:rsidRPr="0017600B" w14:paraId="2EAB5389" w14:textId="77777777" w:rsidTr="009B3700">
        <w:tc>
          <w:tcPr>
            <w:tcW w:w="460" w:type="pct"/>
            <w:vAlign w:val="center"/>
          </w:tcPr>
          <w:p w14:paraId="2CCDDC39" w14:textId="77777777" w:rsidR="002326E1" w:rsidRPr="0017600B" w:rsidRDefault="00D86B39" w:rsidP="00F453CF">
            <w:pPr>
              <w:pStyle w:val="af7"/>
              <w:jc w:val="center"/>
              <w:rPr>
                <w:rFonts w:cs="Times New Roman"/>
                <w:sz w:val="22"/>
                <w:szCs w:val="22"/>
              </w:rPr>
            </w:pPr>
            <w:r>
              <w:rPr>
                <w:rFonts w:cs="Times New Roman"/>
                <w:sz w:val="22"/>
                <w:szCs w:val="22"/>
              </w:rPr>
              <w:t>20</w:t>
            </w:r>
          </w:p>
        </w:tc>
        <w:tc>
          <w:tcPr>
            <w:tcW w:w="1227" w:type="pct"/>
            <w:vAlign w:val="center"/>
          </w:tcPr>
          <w:p w14:paraId="70863AD0" w14:textId="77777777" w:rsidR="002326E1" w:rsidRPr="0017600B" w:rsidRDefault="002326E1" w:rsidP="00F453CF">
            <w:pPr>
              <w:pStyle w:val="af7"/>
              <w:jc w:val="center"/>
              <w:rPr>
                <w:rFonts w:cs="Times New Roman"/>
                <w:sz w:val="22"/>
                <w:szCs w:val="22"/>
              </w:rPr>
            </w:pPr>
            <w:r w:rsidRPr="0017600B">
              <w:rPr>
                <w:rFonts w:cs="Times New Roman"/>
                <w:sz w:val="22"/>
                <w:szCs w:val="22"/>
              </w:rPr>
              <w:t>Причины смерти установлены</w:t>
            </w:r>
          </w:p>
        </w:tc>
        <w:tc>
          <w:tcPr>
            <w:tcW w:w="1407" w:type="pct"/>
            <w:vAlign w:val="center"/>
          </w:tcPr>
          <w:p w14:paraId="688B4209" w14:textId="77777777" w:rsidR="002326E1" w:rsidRPr="0017600B" w:rsidRDefault="002326E1" w:rsidP="00F453CF">
            <w:pPr>
              <w:pStyle w:val="af7"/>
              <w:jc w:val="center"/>
              <w:rPr>
                <w:rFonts w:cs="Times New Roman"/>
                <w:sz w:val="22"/>
                <w:szCs w:val="22"/>
              </w:rPr>
            </w:pPr>
            <w:r w:rsidRPr="0017600B">
              <w:rPr>
                <w:rFonts w:cs="Times New Roman"/>
                <w:sz w:val="22"/>
                <w:szCs w:val="22"/>
              </w:rPr>
              <w:t>Выпадающий список с возможностью выбора из Справочника «</w:t>
            </w:r>
            <w:hyperlink r:id="rId19" w:history="1">
              <w:r w:rsidRPr="0017600B">
                <w:rPr>
                  <w:rFonts w:cs="Times New Roman"/>
                  <w:sz w:val="22"/>
                  <w:szCs w:val="22"/>
                </w:rPr>
                <w:t>Тип медицинского работника, установившего причины смерти</w:t>
              </w:r>
            </w:hyperlink>
            <w:r w:rsidRPr="0017600B">
              <w:rPr>
                <w:rFonts w:cs="Times New Roman"/>
                <w:sz w:val="22"/>
                <w:szCs w:val="22"/>
              </w:rPr>
              <w:t>»</w:t>
            </w:r>
          </w:p>
        </w:tc>
        <w:tc>
          <w:tcPr>
            <w:tcW w:w="1906" w:type="pct"/>
            <w:vAlign w:val="center"/>
          </w:tcPr>
          <w:p w14:paraId="41713281" w14:textId="77777777" w:rsidR="002326E1" w:rsidRPr="0017600B" w:rsidRDefault="002326E1" w:rsidP="00F453CF">
            <w:pPr>
              <w:pStyle w:val="af7"/>
              <w:rPr>
                <w:rFonts w:cs="Times New Roman"/>
                <w:sz w:val="22"/>
                <w:szCs w:val="22"/>
              </w:rPr>
            </w:pPr>
            <w:r w:rsidRPr="0017600B">
              <w:rPr>
                <w:rFonts w:cs="Times New Roman"/>
                <w:sz w:val="22"/>
                <w:szCs w:val="22"/>
              </w:rPr>
              <w:t>Тип медицинского работника, установившего смерть</w:t>
            </w:r>
          </w:p>
        </w:tc>
      </w:tr>
      <w:tr w:rsidR="002326E1" w:rsidRPr="0017600B" w14:paraId="0470B4AF" w14:textId="77777777" w:rsidTr="009B3700">
        <w:tc>
          <w:tcPr>
            <w:tcW w:w="460" w:type="pct"/>
            <w:vAlign w:val="center"/>
          </w:tcPr>
          <w:p w14:paraId="7DB06BFC" w14:textId="77777777" w:rsidR="002326E1" w:rsidRPr="0017600B" w:rsidRDefault="00074814" w:rsidP="00F453CF">
            <w:pPr>
              <w:pStyle w:val="af7"/>
              <w:jc w:val="center"/>
              <w:rPr>
                <w:rFonts w:cs="Times New Roman"/>
                <w:sz w:val="22"/>
                <w:szCs w:val="22"/>
              </w:rPr>
            </w:pPr>
            <w:r>
              <w:rPr>
                <w:rFonts w:cs="Times New Roman"/>
                <w:sz w:val="22"/>
                <w:szCs w:val="22"/>
              </w:rPr>
              <w:t>21</w:t>
            </w:r>
          </w:p>
        </w:tc>
        <w:tc>
          <w:tcPr>
            <w:tcW w:w="1227" w:type="pct"/>
            <w:vAlign w:val="center"/>
          </w:tcPr>
          <w:p w14:paraId="742B8BBE" w14:textId="77777777" w:rsidR="002326E1" w:rsidRPr="0017600B" w:rsidRDefault="002326E1" w:rsidP="00F453CF">
            <w:pPr>
              <w:pStyle w:val="af7"/>
              <w:jc w:val="center"/>
              <w:rPr>
                <w:rFonts w:cs="Times New Roman"/>
                <w:sz w:val="22"/>
                <w:szCs w:val="22"/>
              </w:rPr>
            </w:pPr>
            <w:r w:rsidRPr="0017600B">
              <w:rPr>
                <w:rFonts w:cs="Times New Roman"/>
                <w:sz w:val="22"/>
                <w:szCs w:val="22"/>
              </w:rPr>
              <w:t>Основание для определения причины смерти</w:t>
            </w:r>
          </w:p>
        </w:tc>
        <w:tc>
          <w:tcPr>
            <w:tcW w:w="1407" w:type="pct"/>
            <w:vAlign w:val="center"/>
          </w:tcPr>
          <w:p w14:paraId="459CF920" w14:textId="77777777" w:rsidR="002326E1" w:rsidRPr="0017600B" w:rsidRDefault="002326E1" w:rsidP="00F453CF">
            <w:pPr>
              <w:pStyle w:val="af7"/>
              <w:jc w:val="center"/>
              <w:rPr>
                <w:rFonts w:cs="Times New Roman"/>
                <w:sz w:val="22"/>
                <w:szCs w:val="22"/>
              </w:rPr>
            </w:pPr>
            <w:r w:rsidRPr="0017600B">
              <w:rPr>
                <w:rFonts w:cs="Times New Roman"/>
                <w:sz w:val="22"/>
                <w:szCs w:val="22"/>
              </w:rPr>
              <w:t xml:space="preserve">Выпадающий список с возможностью выбора из Справочника «Основания для установления причины </w:t>
            </w:r>
            <w:r w:rsidRPr="0017600B">
              <w:rPr>
                <w:rFonts w:cs="Times New Roman"/>
                <w:sz w:val="22"/>
                <w:szCs w:val="22"/>
              </w:rPr>
              <w:lastRenderedPageBreak/>
              <w:t>смерти»</w:t>
            </w:r>
          </w:p>
        </w:tc>
        <w:tc>
          <w:tcPr>
            <w:tcW w:w="1906" w:type="pct"/>
            <w:vAlign w:val="center"/>
          </w:tcPr>
          <w:p w14:paraId="320E1944" w14:textId="77777777" w:rsidR="002326E1" w:rsidRPr="0017600B" w:rsidRDefault="002326E1" w:rsidP="00F453CF">
            <w:pPr>
              <w:pStyle w:val="af7"/>
              <w:rPr>
                <w:rFonts w:cs="Times New Roman"/>
                <w:sz w:val="22"/>
                <w:szCs w:val="22"/>
              </w:rPr>
            </w:pPr>
            <w:r w:rsidRPr="0017600B">
              <w:rPr>
                <w:rFonts w:cs="Times New Roman"/>
                <w:sz w:val="22"/>
                <w:szCs w:val="22"/>
              </w:rPr>
              <w:lastRenderedPageBreak/>
              <w:t>Основание для определения причины смерти (тип).</w:t>
            </w:r>
          </w:p>
          <w:p w14:paraId="61EC1AF8" w14:textId="1971DE3D" w:rsidR="002326E1" w:rsidRPr="0017600B" w:rsidRDefault="002326E1" w:rsidP="00F453CF">
            <w:pPr>
              <w:pStyle w:val="af7"/>
              <w:rPr>
                <w:rFonts w:cs="Times New Roman"/>
                <w:sz w:val="22"/>
                <w:szCs w:val="22"/>
              </w:rPr>
            </w:pPr>
            <w:r w:rsidRPr="00BE76D0">
              <w:rPr>
                <w:rFonts w:cs="Times New Roman"/>
                <w:sz w:val="22"/>
                <w:szCs w:val="22"/>
              </w:rPr>
              <w:t>При выборе пользователем в п.</w:t>
            </w:r>
            <w:r w:rsidR="008464FC">
              <w:rPr>
                <w:rFonts w:cs="Times New Roman"/>
                <w:sz w:val="22"/>
                <w:szCs w:val="22"/>
              </w:rPr>
              <w:t>20</w:t>
            </w:r>
            <w:r w:rsidRPr="00BE76D0">
              <w:rPr>
                <w:rFonts w:cs="Times New Roman"/>
                <w:sz w:val="22"/>
                <w:szCs w:val="22"/>
              </w:rPr>
              <w:t xml:space="preserve"> значения 4 (патологоанатом) или 5 (судебно-медицинский эксперт) в </w:t>
            </w:r>
            <w:r w:rsidRPr="00BE76D0">
              <w:rPr>
                <w:rFonts w:cs="Times New Roman"/>
                <w:sz w:val="22"/>
                <w:szCs w:val="22"/>
              </w:rPr>
              <w:lastRenderedPageBreak/>
              <w:t>п.</w:t>
            </w:r>
            <w:r w:rsidR="008464FC">
              <w:rPr>
                <w:rFonts w:cs="Times New Roman"/>
                <w:sz w:val="22"/>
                <w:szCs w:val="22"/>
              </w:rPr>
              <w:t>21</w:t>
            </w:r>
            <w:r w:rsidRPr="00BE76D0">
              <w:rPr>
                <w:rFonts w:cs="Times New Roman"/>
                <w:sz w:val="22"/>
                <w:szCs w:val="22"/>
              </w:rPr>
              <w:t xml:space="preserve"> автоматически подставлять значение 4. </w:t>
            </w:r>
            <w:r w:rsidR="00D54391" w:rsidRPr="00BE76D0">
              <w:rPr>
                <w:rFonts w:cs="Times New Roman"/>
                <w:sz w:val="22"/>
                <w:szCs w:val="22"/>
              </w:rPr>
              <w:t>«</w:t>
            </w:r>
            <w:r w:rsidRPr="00BE76D0">
              <w:rPr>
                <w:rFonts w:cs="Times New Roman"/>
                <w:sz w:val="22"/>
                <w:szCs w:val="22"/>
              </w:rPr>
              <w:t>вскрытие</w:t>
            </w:r>
            <w:r w:rsidR="00D54391" w:rsidRPr="00BE76D0">
              <w:rPr>
                <w:rFonts w:cs="Times New Roman"/>
                <w:sz w:val="22"/>
                <w:szCs w:val="22"/>
              </w:rPr>
              <w:t>»</w:t>
            </w:r>
            <w:r w:rsidRPr="00BE76D0">
              <w:rPr>
                <w:rFonts w:cs="Times New Roman"/>
                <w:sz w:val="22"/>
                <w:szCs w:val="22"/>
              </w:rPr>
              <w:t xml:space="preserve"> (при этом выбрать другое значение невозможно)</w:t>
            </w:r>
          </w:p>
          <w:p w14:paraId="39D3910F" w14:textId="70ECBD10" w:rsidR="002326E1" w:rsidRPr="0017600B" w:rsidRDefault="002326E1" w:rsidP="008464FC">
            <w:pPr>
              <w:pStyle w:val="af7"/>
              <w:rPr>
                <w:rFonts w:cs="Times New Roman"/>
                <w:sz w:val="22"/>
                <w:szCs w:val="22"/>
              </w:rPr>
            </w:pPr>
            <w:r w:rsidRPr="00BE76D0">
              <w:rPr>
                <w:rFonts w:cs="Times New Roman"/>
                <w:sz w:val="22"/>
                <w:szCs w:val="22"/>
              </w:rPr>
              <w:t>При выборе пользователем в п.</w:t>
            </w:r>
            <w:r w:rsidR="008464FC">
              <w:rPr>
                <w:rFonts w:cs="Times New Roman"/>
                <w:sz w:val="22"/>
                <w:szCs w:val="22"/>
              </w:rPr>
              <w:t>20</w:t>
            </w:r>
            <w:r w:rsidRPr="00BE76D0">
              <w:rPr>
                <w:rFonts w:cs="Times New Roman"/>
                <w:sz w:val="22"/>
                <w:szCs w:val="22"/>
              </w:rPr>
              <w:t xml:space="preserve"> значения, отличного от</w:t>
            </w:r>
            <w:r w:rsidR="008E32E2" w:rsidRPr="00BE76D0">
              <w:rPr>
                <w:rFonts w:cs="Times New Roman"/>
                <w:sz w:val="22"/>
                <w:szCs w:val="22"/>
              </w:rPr>
              <w:t xml:space="preserve"> </w:t>
            </w:r>
            <w:r w:rsidRPr="00BE76D0">
              <w:rPr>
                <w:rFonts w:cs="Times New Roman"/>
                <w:sz w:val="22"/>
                <w:szCs w:val="22"/>
              </w:rPr>
              <w:t>4 (патологоанатом) или 5 (судебно-медицинский эксперт) в п.</w:t>
            </w:r>
            <w:r w:rsidR="008464FC">
              <w:rPr>
                <w:rFonts w:cs="Times New Roman"/>
                <w:sz w:val="22"/>
                <w:szCs w:val="22"/>
              </w:rPr>
              <w:t>21</w:t>
            </w:r>
            <w:r w:rsidRPr="00BE76D0">
              <w:rPr>
                <w:rFonts w:cs="Times New Roman"/>
                <w:sz w:val="22"/>
                <w:szCs w:val="22"/>
              </w:rPr>
              <w:t xml:space="preserve"> невозможно выбрать значение 4. </w:t>
            </w:r>
            <w:r w:rsidR="005142A0" w:rsidRPr="00BE76D0">
              <w:rPr>
                <w:rFonts w:cs="Times New Roman"/>
                <w:sz w:val="22"/>
                <w:szCs w:val="22"/>
              </w:rPr>
              <w:t>«</w:t>
            </w:r>
            <w:r w:rsidRPr="00BE76D0">
              <w:rPr>
                <w:rFonts w:cs="Times New Roman"/>
                <w:sz w:val="22"/>
                <w:szCs w:val="22"/>
              </w:rPr>
              <w:t>вскрытие</w:t>
            </w:r>
            <w:r w:rsidR="005142A0" w:rsidRPr="00BE76D0">
              <w:rPr>
                <w:rFonts w:cs="Times New Roman"/>
                <w:sz w:val="22"/>
                <w:szCs w:val="22"/>
              </w:rPr>
              <w:t>»</w:t>
            </w:r>
          </w:p>
        </w:tc>
      </w:tr>
      <w:tr w:rsidR="002326E1" w:rsidRPr="0017600B" w14:paraId="425B4848" w14:textId="77777777" w:rsidTr="009B3700">
        <w:tc>
          <w:tcPr>
            <w:tcW w:w="460" w:type="pct"/>
            <w:vAlign w:val="center"/>
          </w:tcPr>
          <w:p w14:paraId="72D054F2" w14:textId="77777777" w:rsidR="002326E1" w:rsidRPr="0017600B" w:rsidRDefault="002326E1" w:rsidP="00F453CF">
            <w:pPr>
              <w:pStyle w:val="af7"/>
              <w:jc w:val="center"/>
              <w:rPr>
                <w:rFonts w:cs="Times New Roman"/>
                <w:sz w:val="22"/>
                <w:szCs w:val="22"/>
              </w:rPr>
            </w:pPr>
          </w:p>
        </w:tc>
        <w:tc>
          <w:tcPr>
            <w:tcW w:w="1227" w:type="pct"/>
            <w:vAlign w:val="center"/>
          </w:tcPr>
          <w:p w14:paraId="3D57AAAC" w14:textId="77777777" w:rsidR="002326E1" w:rsidRPr="0017600B" w:rsidRDefault="002326E1" w:rsidP="00F453CF">
            <w:pPr>
              <w:pStyle w:val="af7"/>
              <w:jc w:val="center"/>
              <w:rPr>
                <w:rFonts w:cs="Times New Roman"/>
                <w:sz w:val="22"/>
                <w:szCs w:val="22"/>
              </w:rPr>
            </w:pPr>
            <w:r w:rsidRPr="0017600B">
              <w:rPr>
                <w:rFonts w:cs="Times New Roman"/>
                <w:sz w:val="22"/>
                <w:szCs w:val="22"/>
              </w:rPr>
              <w:t xml:space="preserve">Причина по </w:t>
            </w:r>
            <w:r w:rsidR="00022C4A">
              <w:rPr>
                <w:rFonts w:cs="Times New Roman"/>
                <w:sz w:val="22"/>
                <w:szCs w:val="22"/>
              </w:rPr>
              <w:t>ACME</w:t>
            </w:r>
          </w:p>
        </w:tc>
        <w:tc>
          <w:tcPr>
            <w:tcW w:w="1407" w:type="pct"/>
            <w:vAlign w:val="center"/>
          </w:tcPr>
          <w:p w14:paraId="673B4B8B" w14:textId="77777777" w:rsidR="002326E1" w:rsidRPr="0017600B" w:rsidRDefault="002326E1" w:rsidP="00F453CF">
            <w:pPr>
              <w:pStyle w:val="af7"/>
              <w:jc w:val="center"/>
              <w:rPr>
                <w:rFonts w:cs="Times New Roman"/>
                <w:sz w:val="22"/>
                <w:szCs w:val="22"/>
              </w:rPr>
            </w:pPr>
            <w:r w:rsidRPr="0017600B">
              <w:rPr>
                <w:rFonts w:cs="Times New Roman"/>
                <w:sz w:val="22"/>
                <w:szCs w:val="22"/>
              </w:rPr>
              <w:t>Проставляется автоматически. Не редактируется.</w:t>
            </w:r>
          </w:p>
        </w:tc>
        <w:tc>
          <w:tcPr>
            <w:tcW w:w="1906" w:type="pct"/>
            <w:vAlign w:val="center"/>
          </w:tcPr>
          <w:p w14:paraId="68CE0323" w14:textId="77777777" w:rsidR="002326E1" w:rsidRPr="0017600B" w:rsidRDefault="002326E1" w:rsidP="00F453CF">
            <w:pPr>
              <w:pStyle w:val="af7"/>
              <w:rPr>
                <w:rFonts w:cs="Times New Roman"/>
                <w:sz w:val="22"/>
                <w:szCs w:val="22"/>
              </w:rPr>
            </w:pPr>
            <w:r w:rsidRPr="0017600B">
              <w:rPr>
                <w:rFonts w:cs="Times New Roman"/>
                <w:sz w:val="22"/>
                <w:szCs w:val="22"/>
              </w:rPr>
              <w:t xml:space="preserve">Код первоначальной причины смерти. Проставляется автоматически при получении ответа от модуля </w:t>
            </w:r>
            <w:r w:rsidR="00022C4A">
              <w:rPr>
                <w:rFonts w:cs="Times New Roman"/>
                <w:sz w:val="22"/>
                <w:szCs w:val="22"/>
              </w:rPr>
              <w:t>ACME</w:t>
            </w:r>
            <w:r w:rsidRPr="0017600B">
              <w:rPr>
                <w:rFonts w:cs="Times New Roman"/>
                <w:sz w:val="22"/>
                <w:szCs w:val="22"/>
              </w:rPr>
              <w:t>, указ</w:t>
            </w:r>
            <w:r w:rsidR="00156736">
              <w:rPr>
                <w:rFonts w:cs="Times New Roman"/>
                <w:sz w:val="22"/>
                <w:szCs w:val="22"/>
              </w:rPr>
              <w:t>ывается полученный в ответе код</w:t>
            </w:r>
          </w:p>
        </w:tc>
      </w:tr>
      <w:tr w:rsidR="002326E1" w:rsidRPr="0017600B" w14:paraId="24933892" w14:textId="77777777" w:rsidTr="009B3700">
        <w:tc>
          <w:tcPr>
            <w:tcW w:w="460" w:type="pct"/>
            <w:vAlign w:val="center"/>
          </w:tcPr>
          <w:p w14:paraId="42F0C195" w14:textId="77777777" w:rsidR="002326E1" w:rsidRPr="0017600B" w:rsidRDefault="00074814" w:rsidP="00F453CF">
            <w:pPr>
              <w:pStyle w:val="af7"/>
              <w:jc w:val="center"/>
              <w:rPr>
                <w:rFonts w:cs="Times New Roman"/>
                <w:sz w:val="22"/>
                <w:szCs w:val="22"/>
              </w:rPr>
            </w:pPr>
            <w:r>
              <w:rPr>
                <w:rFonts w:cs="Times New Roman"/>
                <w:sz w:val="22"/>
                <w:szCs w:val="22"/>
              </w:rPr>
              <w:t>22</w:t>
            </w:r>
            <w:r w:rsidR="002326E1" w:rsidRPr="0017600B">
              <w:rPr>
                <w:rFonts w:cs="Times New Roman"/>
                <w:sz w:val="22"/>
                <w:szCs w:val="22"/>
              </w:rPr>
              <w:t xml:space="preserve"> </w:t>
            </w:r>
            <w:r w:rsidR="002326E1" w:rsidRPr="0017600B">
              <w:rPr>
                <w:rFonts w:cs="Times New Roman"/>
                <w:sz w:val="22"/>
                <w:szCs w:val="22"/>
                <w:lang w:val="en-US"/>
              </w:rPr>
              <w:t>I</w:t>
            </w:r>
          </w:p>
        </w:tc>
        <w:tc>
          <w:tcPr>
            <w:tcW w:w="1227" w:type="pct"/>
            <w:vAlign w:val="center"/>
          </w:tcPr>
          <w:p w14:paraId="293F3949" w14:textId="77777777" w:rsidR="002326E1" w:rsidRPr="0017600B" w:rsidRDefault="002326E1" w:rsidP="00F453CF">
            <w:pPr>
              <w:pStyle w:val="af7"/>
              <w:jc w:val="center"/>
              <w:rPr>
                <w:rFonts w:cs="Times New Roman"/>
                <w:sz w:val="22"/>
                <w:szCs w:val="22"/>
              </w:rPr>
            </w:pPr>
            <w:r w:rsidRPr="0017600B">
              <w:rPr>
                <w:rFonts w:cs="Times New Roman"/>
                <w:sz w:val="22"/>
                <w:szCs w:val="22"/>
              </w:rPr>
              <w:t xml:space="preserve">Причины смерти (пункты </w:t>
            </w:r>
            <w:proofErr w:type="spellStart"/>
            <w:r w:rsidRPr="0017600B">
              <w:rPr>
                <w:rFonts w:cs="Times New Roman"/>
                <w:sz w:val="22"/>
                <w:szCs w:val="22"/>
              </w:rPr>
              <w:t>а,б,в,г</w:t>
            </w:r>
            <w:proofErr w:type="spellEnd"/>
            <w:r w:rsidRPr="0017600B">
              <w:rPr>
                <w:rFonts w:cs="Times New Roman"/>
                <w:sz w:val="22"/>
                <w:szCs w:val="22"/>
              </w:rPr>
              <w:t>)</w:t>
            </w:r>
          </w:p>
        </w:tc>
        <w:tc>
          <w:tcPr>
            <w:tcW w:w="1407" w:type="pct"/>
            <w:vAlign w:val="center"/>
          </w:tcPr>
          <w:p w14:paraId="79857C49" w14:textId="77777777" w:rsidR="002326E1" w:rsidRPr="0017600B" w:rsidRDefault="002326E1" w:rsidP="00F453CF">
            <w:pPr>
              <w:pStyle w:val="af7"/>
              <w:jc w:val="center"/>
              <w:rPr>
                <w:rFonts w:cs="Times New Roman"/>
                <w:sz w:val="22"/>
                <w:szCs w:val="22"/>
              </w:rPr>
            </w:pPr>
            <w:r w:rsidRPr="0017600B">
              <w:rPr>
                <w:rFonts w:cs="Times New Roman"/>
                <w:sz w:val="22"/>
                <w:szCs w:val="22"/>
              </w:rPr>
              <w:t>Выпадающий список с возможностью выбора из справочника «МКБ-10», с возможностью контекстного поиска по коду или наименованию</w:t>
            </w:r>
          </w:p>
        </w:tc>
        <w:tc>
          <w:tcPr>
            <w:tcW w:w="1906" w:type="pct"/>
            <w:vAlign w:val="center"/>
          </w:tcPr>
          <w:p w14:paraId="10FDE366" w14:textId="77777777" w:rsidR="00EB3D13" w:rsidRPr="0017600B" w:rsidRDefault="00EB3D13" w:rsidP="00EB3D13">
            <w:pPr>
              <w:pStyle w:val="af7"/>
              <w:rPr>
                <w:rFonts w:cs="Times New Roman"/>
                <w:sz w:val="22"/>
                <w:szCs w:val="22"/>
              </w:rPr>
            </w:pPr>
            <w:r w:rsidRPr="0017600B">
              <w:rPr>
                <w:rFonts w:cs="Times New Roman"/>
                <w:sz w:val="22"/>
                <w:szCs w:val="22"/>
              </w:rPr>
              <w:t>Возможно ввести по одной причине в каж</w:t>
            </w:r>
            <w:r w:rsidR="00FA632C">
              <w:rPr>
                <w:rFonts w:cs="Times New Roman"/>
                <w:sz w:val="22"/>
                <w:szCs w:val="22"/>
              </w:rPr>
              <w:t>дом</w:t>
            </w:r>
            <w:r w:rsidRPr="0017600B">
              <w:rPr>
                <w:rFonts w:cs="Times New Roman"/>
                <w:sz w:val="22"/>
                <w:szCs w:val="22"/>
              </w:rPr>
              <w:t xml:space="preserve"> пункте.</w:t>
            </w:r>
          </w:p>
          <w:p w14:paraId="770982AA" w14:textId="77777777" w:rsidR="00EB3D13" w:rsidRPr="0017600B" w:rsidRDefault="00EB3D13" w:rsidP="00EB3D13">
            <w:pPr>
              <w:pStyle w:val="af7"/>
              <w:rPr>
                <w:rFonts w:cs="Times New Roman"/>
                <w:sz w:val="22"/>
                <w:szCs w:val="22"/>
              </w:rPr>
            </w:pPr>
            <w:r w:rsidRPr="0017600B">
              <w:rPr>
                <w:rFonts w:cs="Times New Roman"/>
                <w:sz w:val="22"/>
                <w:szCs w:val="22"/>
              </w:rPr>
              <w:t xml:space="preserve">Пункты </w:t>
            </w:r>
            <w:proofErr w:type="spellStart"/>
            <w:r w:rsidRPr="0017600B">
              <w:rPr>
                <w:rFonts w:cs="Times New Roman"/>
                <w:sz w:val="22"/>
                <w:szCs w:val="22"/>
              </w:rPr>
              <w:t>а,б,</w:t>
            </w:r>
            <w:proofErr w:type="gramStart"/>
            <w:r w:rsidRPr="0017600B">
              <w:rPr>
                <w:rFonts w:cs="Times New Roman"/>
                <w:sz w:val="22"/>
                <w:szCs w:val="22"/>
              </w:rPr>
              <w:t>в</w:t>
            </w:r>
            <w:proofErr w:type="spellEnd"/>
            <w:r w:rsidRPr="0017600B">
              <w:rPr>
                <w:rFonts w:cs="Times New Roman"/>
                <w:sz w:val="22"/>
                <w:szCs w:val="22"/>
              </w:rPr>
              <w:t xml:space="preserve"> соответствуют</w:t>
            </w:r>
            <w:proofErr w:type="gramEnd"/>
            <w:r w:rsidRPr="0017600B">
              <w:rPr>
                <w:rFonts w:cs="Times New Roman"/>
                <w:sz w:val="22"/>
                <w:szCs w:val="22"/>
              </w:rPr>
              <w:t xml:space="preserve"> справочнику 1.2.643.5.1.13.13.11.1489</w:t>
            </w:r>
          </w:p>
          <w:p w14:paraId="42E69FF4" w14:textId="77777777" w:rsidR="002326E1" w:rsidRPr="0017600B" w:rsidRDefault="00EB3D13" w:rsidP="00EB3D13">
            <w:pPr>
              <w:pStyle w:val="af7"/>
              <w:rPr>
                <w:rFonts w:cs="Times New Roman"/>
                <w:sz w:val="22"/>
                <w:szCs w:val="22"/>
              </w:rPr>
            </w:pPr>
            <w:r w:rsidRPr="0017600B">
              <w:rPr>
                <w:rFonts w:cs="Times New Roman"/>
                <w:sz w:val="22"/>
                <w:szCs w:val="22"/>
              </w:rPr>
              <w:t>Пункт г соответствует справочнику 1.2.643.5.1.13.13.99.2.692</w:t>
            </w:r>
          </w:p>
        </w:tc>
      </w:tr>
      <w:tr w:rsidR="002326E1" w:rsidRPr="0017600B" w14:paraId="43FED4A4" w14:textId="77777777" w:rsidTr="009B3700">
        <w:tc>
          <w:tcPr>
            <w:tcW w:w="460" w:type="pct"/>
            <w:vAlign w:val="center"/>
          </w:tcPr>
          <w:p w14:paraId="3EEE0637" w14:textId="77777777" w:rsidR="002326E1" w:rsidRPr="0017600B" w:rsidRDefault="002326E1" w:rsidP="00F453CF">
            <w:pPr>
              <w:pStyle w:val="af7"/>
              <w:jc w:val="center"/>
              <w:rPr>
                <w:rFonts w:cs="Times New Roman"/>
                <w:sz w:val="22"/>
                <w:szCs w:val="22"/>
              </w:rPr>
            </w:pPr>
          </w:p>
        </w:tc>
        <w:tc>
          <w:tcPr>
            <w:tcW w:w="1227" w:type="pct"/>
            <w:vAlign w:val="center"/>
          </w:tcPr>
          <w:p w14:paraId="4C714944" w14:textId="77777777" w:rsidR="002326E1" w:rsidRPr="0017600B" w:rsidRDefault="002326E1" w:rsidP="00F453CF">
            <w:pPr>
              <w:pStyle w:val="af7"/>
              <w:jc w:val="center"/>
              <w:rPr>
                <w:rFonts w:cs="Times New Roman"/>
                <w:sz w:val="22"/>
                <w:szCs w:val="22"/>
              </w:rPr>
            </w:pPr>
            <w:r w:rsidRPr="0017600B">
              <w:rPr>
                <w:rFonts w:cs="Times New Roman"/>
                <w:sz w:val="22"/>
                <w:szCs w:val="22"/>
              </w:rPr>
              <w:t>Период времени между началом патолог. процесса и смертью</w:t>
            </w:r>
          </w:p>
        </w:tc>
        <w:tc>
          <w:tcPr>
            <w:tcW w:w="1407" w:type="pct"/>
            <w:vAlign w:val="center"/>
          </w:tcPr>
          <w:p w14:paraId="31149503" w14:textId="77777777" w:rsidR="002326E1" w:rsidRPr="0017600B" w:rsidRDefault="002326E1" w:rsidP="00F453CF">
            <w:pPr>
              <w:pStyle w:val="af7"/>
              <w:jc w:val="center"/>
              <w:rPr>
                <w:rFonts w:cs="Times New Roman"/>
                <w:sz w:val="22"/>
                <w:szCs w:val="22"/>
              </w:rPr>
            </w:pPr>
            <w:r w:rsidRPr="0017600B">
              <w:rPr>
                <w:rFonts w:cs="Times New Roman"/>
                <w:sz w:val="22"/>
                <w:szCs w:val="22"/>
              </w:rPr>
              <w:t>Поля для ввода чисел</w:t>
            </w:r>
          </w:p>
        </w:tc>
        <w:tc>
          <w:tcPr>
            <w:tcW w:w="1906" w:type="pct"/>
            <w:vAlign w:val="center"/>
          </w:tcPr>
          <w:p w14:paraId="7DA56FB9" w14:textId="77777777" w:rsidR="002326E1" w:rsidRPr="0017600B" w:rsidRDefault="002326E1" w:rsidP="00F453CF">
            <w:pPr>
              <w:pStyle w:val="af7"/>
              <w:rPr>
                <w:rFonts w:cs="Times New Roman"/>
                <w:sz w:val="22"/>
                <w:szCs w:val="22"/>
              </w:rPr>
            </w:pPr>
            <w:r w:rsidRPr="0017600B">
              <w:rPr>
                <w:rFonts w:cs="Times New Roman"/>
                <w:sz w:val="22"/>
                <w:szCs w:val="22"/>
              </w:rPr>
              <w:t>Период времени между началом патологического процесса и смертью</w:t>
            </w:r>
            <w:r w:rsidR="006402C4">
              <w:rPr>
                <w:rFonts w:cs="Times New Roman"/>
                <w:sz w:val="22"/>
                <w:szCs w:val="22"/>
              </w:rPr>
              <w:t xml:space="preserve">: </w:t>
            </w:r>
            <w:r w:rsidRPr="0017600B">
              <w:rPr>
                <w:rFonts w:cs="Times New Roman"/>
                <w:sz w:val="22"/>
                <w:szCs w:val="22"/>
              </w:rPr>
              <w:t>лет (от 0 до 99), месяцев (от 0 до 11), недель (от 0 до 4), дней (от 0 до 30), часов (от 0 до 23), минут (от 0 до 59)</w:t>
            </w:r>
          </w:p>
          <w:p w14:paraId="4EBC1207" w14:textId="77777777" w:rsidR="002326E1" w:rsidRPr="0017600B" w:rsidRDefault="002326E1" w:rsidP="00F453CF">
            <w:pPr>
              <w:pStyle w:val="af7"/>
              <w:rPr>
                <w:rFonts w:cs="Times New Roman"/>
                <w:sz w:val="22"/>
                <w:szCs w:val="22"/>
              </w:rPr>
            </w:pPr>
            <w:r w:rsidRPr="0017600B">
              <w:rPr>
                <w:rFonts w:cs="Times New Roman"/>
                <w:sz w:val="22"/>
                <w:szCs w:val="22"/>
              </w:rPr>
              <w:t>Поля доступны для редактирования</w:t>
            </w:r>
            <w:r w:rsidR="006C6C4D">
              <w:rPr>
                <w:rFonts w:cs="Times New Roman"/>
                <w:sz w:val="22"/>
                <w:szCs w:val="22"/>
              </w:rPr>
              <w:t>,</w:t>
            </w:r>
            <w:r w:rsidRPr="0017600B">
              <w:rPr>
                <w:rFonts w:cs="Times New Roman"/>
                <w:sz w:val="22"/>
                <w:szCs w:val="22"/>
              </w:rPr>
              <w:t xml:space="preserve"> только если введена причина в соответствующей строке.</w:t>
            </w:r>
          </w:p>
          <w:p w14:paraId="200C8045" w14:textId="77777777" w:rsidR="002326E1" w:rsidRPr="0017600B" w:rsidRDefault="002326E1" w:rsidP="00F453CF">
            <w:pPr>
              <w:pStyle w:val="af7"/>
              <w:rPr>
                <w:rFonts w:cs="Times New Roman"/>
                <w:sz w:val="22"/>
                <w:szCs w:val="22"/>
              </w:rPr>
            </w:pPr>
            <w:r w:rsidRPr="0017600B">
              <w:rPr>
                <w:rFonts w:cs="Times New Roman"/>
                <w:sz w:val="22"/>
                <w:szCs w:val="22"/>
              </w:rPr>
              <w:t>Можно установить признак «Неизвестен» (тогда поля закроются для редактирования).</w:t>
            </w:r>
          </w:p>
          <w:p w14:paraId="1AA195DC" w14:textId="77777777" w:rsidR="002326E1" w:rsidRPr="0017600B" w:rsidRDefault="002326E1" w:rsidP="00F453CF">
            <w:pPr>
              <w:pStyle w:val="af7"/>
              <w:rPr>
                <w:rFonts w:cs="Times New Roman"/>
                <w:sz w:val="22"/>
                <w:szCs w:val="22"/>
              </w:rPr>
            </w:pPr>
            <w:r w:rsidRPr="0017600B">
              <w:rPr>
                <w:rFonts w:cs="Times New Roman"/>
                <w:sz w:val="22"/>
                <w:szCs w:val="22"/>
              </w:rPr>
              <w:t>Период не должен превышать возраст умершего, иначе выводится подсказка.</w:t>
            </w:r>
          </w:p>
        </w:tc>
      </w:tr>
      <w:tr w:rsidR="002326E1" w:rsidRPr="0017600B" w14:paraId="5D9ED724" w14:textId="77777777" w:rsidTr="009B3700">
        <w:tc>
          <w:tcPr>
            <w:tcW w:w="460" w:type="pct"/>
            <w:vAlign w:val="center"/>
          </w:tcPr>
          <w:p w14:paraId="22306881" w14:textId="77777777" w:rsidR="002326E1" w:rsidRPr="0017600B" w:rsidRDefault="002326E1" w:rsidP="00F453CF">
            <w:pPr>
              <w:pStyle w:val="af7"/>
              <w:jc w:val="center"/>
              <w:rPr>
                <w:rFonts w:cs="Times New Roman"/>
                <w:sz w:val="22"/>
                <w:szCs w:val="22"/>
              </w:rPr>
            </w:pPr>
          </w:p>
        </w:tc>
        <w:tc>
          <w:tcPr>
            <w:tcW w:w="1227" w:type="pct"/>
            <w:vAlign w:val="center"/>
          </w:tcPr>
          <w:p w14:paraId="3625D6EF" w14:textId="77777777" w:rsidR="002326E1" w:rsidRPr="0017600B" w:rsidRDefault="002326E1" w:rsidP="00F453CF">
            <w:pPr>
              <w:pStyle w:val="af7"/>
              <w:jc w:val="center"/>
              <w:rPr>
                <w:rFonts w:cs="Times New Roman"/>
                <w:sz w:val="22"/>
                <w:szCs w:val="22"/>
              </w:rPr>
            </w:pPr>
            <w:r w:rsidRPr="0017600B">
              <w:rPr>
                <w:rFonts w:cs="Times New Roman"/>
                <w:sz w:val="22"/>
                <w:szCs w:val="22"/>
              </w:rPr>
              <w:t xml:space="preserve">Отметка «первоначальная причина смерти» по мнению </w:t>
            </w:r>
            <w:r w:rsidR="00022C4A">
              <w:rPr>
                <w:rFonts w:cs="Times New Roman"/>
                <w:sz w:val="22"/>
                <w:szCs w:val="22"/>
                <w:lang w:val="en-US"/>
              </w:rPr>
              <w:t>ACME</w:t>
            </w:r>
          </w:p>
        </w:tc>
        <w:tc>
          <w:tcPr>
            <w:tcW w:w="1407" w:type="pct"/>
            <w:vAlign w:val="center"/>
          </w:tcPr>
          <w:p w14:paraId="64B35FE5" w14:textId="77777777" w:rsidR="002326E1" w:rsidRPr="0017600B" w:rsidRDefault="0094503B" w:rsidP="00F453CF">
            <w:pPr>
              <w:pStyle w:val="af7"/>
              <w:jc w:val="center"/>
              <w:rPr>
                <w:rFonts w:cs="Times New Roman"/>
                <w:sz w:val="22"/>
                <w:szCs w:val="22"/>
              </w:rPr>
            </w:pPr>
            <w:r>
              <w:rPr>
                <w:rFonts w:cs="Times New Roman"/>
                <w:sz w:val="22"/>
                <w:szCs w:val="22"/>
              </w:rPr>
              <w:t>Флаговая кнопка</w:t>
            </w:r>
          </w:p>
        </w:tc>
        <w:tc>
          <w:tcPr>
            <w:tcW w:w="1906" w:type="pct"/>
            <w:vAlign w:val="center"/>
          </w:tcPr>
          <w:p w14:paraId="5072C28F" w14:textId="77777777" w:rsidR="002326E1" w:rsidRPr="0017600B" w:rsidRDefault="002326E1" w:rsidP="00F453CF">
            <w:pPr>
              <w:pStyle w:val="af7"/>
              <w:rPr>
                <w:rFonts w:cs="Times New Roman"/>
                <w:sz w:val="22"/>
                <w:szCs w:val="22"/>
              </w:rPr>
            </w:pPr>
            <w:r w:rsidRPr="0017600B">
              <w:rPr>
                <w:rFonts w:cs="Times New Roman"/>
                <w:sz w:val="22"/>
                <w:szCs w:val="22"/>
              </w:rPr>
              <w:t xml:space="preserve">Не редактируется. Проставляется автоматически при получении ответа от модуля </w:t>
            </w:r>
            <w:r w:rsidR="00022C4A">
              <w:rPr>
                <w:rFonts w:cs="Times New Roman"/>
                <w:sz w:val="22"/>
                <w:szCs w:val="22"/>
              </w:rPr>
              <w:t>ACME</w:t>
            </w:r>
            <w:r w:rsidRPr="0017600B">
              <w:rPr>
                <w:rFonts w:cs="Times New Roman"/>
                <w:sz w:val="22"/>
                <w:szCs w:val="22"/>
              </w:rPr>
              <w:t xml:space="preserve">, напротив причины, код </w:t>
            </w:r>
            <w:r w:rsidR="00156736">
              <w:rPr>
                <w:rFonts w:cs="Times New Roman"/>
                <w:sz w:val="22"/>
                <w:szCs w:val="22"/>
              </w:rPr>
              <w:t>которой совпал с к</w:t>
            </w:r>
            <w:r w:rsidR="00FA632C">
              <w:rPr>
                <w:rFonts w:cs="Times New Roman"/>
                <w:sz w:val="22"/>
                <w:szCs w:val="22"/>
              </w:rPr>
              <w:t>одом</w:t>
            </w:r>
            <w:r w:rsidR="00156736">
              <w:rPr>
                <w:rFonts w:cs="Times New Roman"/>
                <w:sz w:val="22"/>
                <w:szCs w:val="22"/>
              </w:rPr>
              <w:t xml:space="preserve"> в ответе</w:t>
            </w:r>
          </w:p>
        </w:tc>
      </w:tr>
      <w:tr w:rsidR="002326E1" w:rsidRPr="0017600B" w14:paraId="5536EC0F" w14:textId="77777777" w:rsidTr="009B3700">
        <w:tc>
          <w:tcPr>
            <w:tcW w:w="460" w:type="pct"/>
            <w:vAlign w:val="center"/>
          </w:tcPr>
          <w:p w14:paraId="31B06F33" w14:textId="77777777" w:rsidR="002326E1" w:rsidRPr="0017600B" w:rsidRDefault="00074814" w:rsidP="00F453CF">
            <w:pPr>
              <w:pStyle w:val="af7"/>
              <w:jc w:val="center"/>
              <w:rPr>
                <w:rFonts w:cs="Times New Roman"/>
                <w:sz w:val="22"/>
                <w:szCs w:val="22"/>
              </w:rPr>
            </w:pPr>
            <w:r>
              <w:rPr>
                <w:rFonts w:cs="Times New Roman"/>
                <w:sz w:val="22"/>
                <w:szCs w:val="22"/>
              </w:rPr>
              <w:t>22</w:t>
            </w:r>
            <w:r w:rsidR="002326E1" w:rsidRPr="0017600B">
              <w:rPr>
                <w:rFonts w:cs="Times New Roman"/>
                <w:sz w:val="22"/>
                <w:szCs w:val="22"/>
                <w:lang w:val="en-US"/>
              </w:rPr>
              <w:t xml:space="preserve"> II</w:t>
            </w:r>
          </w:p>
        </w:tc>
        <w:tc>
          <w:tcPr>
            <w:tcW w:w="1227" w:type="pct"/>
            <w:vAlign w:val="center"/>
          </w:tcPr>
          <w:p w14:paraId="58A6B950" w14:textId="77777777" w:rsidR="002326E1" w:rsidRPr="0017600B" w:rsidRDefault="002326E1" w:rsidP="00F453CF">
            <w:pPr>
              <w:pStyle w:val="af7"/>
              <w:jc w:val="center"/>
              <w:rPr>
                <w:rFonts w:cs="Times New Roman"/>
                <w:sz w:val="22"/>
                <w:szCs w:val="22"/>
              </w:rPr>
            </w:pPr>
            <w:r w:rsidRPr="0017600B">
              <w:rPr>
                <w:rFonts w:cs="Times New Roman"/>
                <w:sz w:val="22"/>
                <w:szCs w:val="22"/>
              </w:rPr>
              <w:t xml:space="preserve">Прочие </w:t>
            </w:r>
            <w:r w:rsidR="00074814">
              <w:rPr>
                <w:rFonts w:cs="Times New Roman"/>
                <w:sz w:val="22"/>
                <w:szCs w:val="22"/>
              </w:rPr>
              <w:t xml:space="preserve">важные </w:t>
            </w:r>
            <w:r w:rsidRPr="0017600B">
              <w:rPr>
                <w:rFonts w:cs="Times New Roman"/>
                <w:sz w:val="22"/>
                <w:szCs w:val="22"/>
              </w:rPr>
              <w:t>состояния</w:t>
            </w:r>
          </w:p>
        </w:tc>
        <w:tc>
          <w:tcPr>
            <w:tcW w:w="1407" w:type="pct"/>
            <w:vAlign w:val="center"/>
          </w:tcPr>
          <w:p w14:paraId="0F201E56" w14:textId="77777777" w:rsidR="002326E1" w:rsidRPr="0017600B" w:rsidRDefault="002326E1" w:rsidP="00F453CF">
            <w:pPr>
              <w:pStyle w:val="af7"/>
              <w:jc w:val="center"/>
              <w:rPr>
                <w:rFonts w:cs="Times New Roman"/>
                <w:sz w:val="22"/>
                <w:szCs w:val="22"/>
              </w:rPr>
            </w:pPr>
            <w:r w:rsidRPr="0017600B">
              <w:rPr>
                <w:rFonts w:cs="Times New Roman"/>
                <w:sz w:val="22"/>
                <w:szCs w:val="22"/>
              </w:rPr>
              <w:t xml:space="preserve">Выпадающий список с возможностью выбора из </w:t>
            </w:r>
            <w:r w:rsidRPr="0017600B">
              <w:rPr>
                <w:rFonts w:cs="Times New Roman"/>
                <w:sz w:val="22"/>
                <w:szCs w:val="22"/>
              </w:rPr>
              <w:lastRenderedPageBreak/>
              <w:t>справочника «МКБ-10», с возможностью контекстного поиска по коду или наименованию</w:t>
            </w:r>
          </w:p>
        </w:tc>
        <w:tc>
          <w:tcPr>
            <w:tcW w:w="1906" w:type="pct"/>
            <w:vAlign w:val="center"/>
          </w:tcPr>
          <w:p w14:paraId="5E388EC6" w14:textId="77777777" w:rsidR="002326E1" w:rsidRPr="0017600B" w:rsidRDefault="002326E1" w:rsidP="00F453CF">
            <w:pPr>
              <w:pStyle w:val="af7"/>
              <w:rPr>
                <w:rFonts w:cs="Times New Roman"/>
                <w:sz w:val="22"/>
                <w:szCs w:val="22"/>
              </w:rPr>
            </w:pPr>
            <w:r w:rsidRPr="0017600B">
              <w:rPr>
                <w:rFonts w:cs="Times New Roman"/>
                <w:sz w:val="22"/>
                <w:szCs w:val="22"/>
              </w:rPr>
              <w:lastRenderedPageBreak/>
              <w:t>Возможно ввести неограниченное число состояний.</w:t>
            </w:r>
          </w:p>
          <w:p w14:paraId="3ACA3159" w14:textId="77777777" w:rsidR="002326E1" w:rsidRPr="0017600B" w:rsidRDefault="002326E1" w:rsidP="00F453CF">
            <w:pPr>
              <w:pStyle w:val="af7"/>
              <w:rPr>
                <w:rFonts w:cs="Times New Roman"/>
                <w:sz w:val="22"/>
                <w:szCs w:val="22"/>
              </w:rPr>
            </w:pPr>
            <w:r w:rsidRPr="0017600B">
              <w:rPr>
                <w:rFonts w:cs="Times New Roman"/>
                <w:sz w:val="22"/>
                <w:szCs w:val="22"/>
              </w:rPr>
              <w:lastRenderedPageBreak/>
              <w:t>Диапазон выбираемых причин смерти не ограничен.</w:t>
            </w:r>
          </w:p>
          <w:p w14:paraId="79D400FD" w14:textId="77777777" w:rsidR="002326E1" w:rsidRPr="0017600B" w:rsidRDefault="002326E1" w:rsidP="00F453CF">
            <w:pPr>
              <w:pStyle w:val="af7"/>
              <w:rPr>
                <w:rFonts w:cs="Times New Roman"/>
                <w:sz w:val="22"/>
                <w:szCs w:val="22"/>
              </w:rPr>
            </w:pPr>
            <w:r w:rsidRPr="0017600B">
              <w:rPr>
                <w:rFonts w:cs="Times New Roman"/>
                <w:sz w:val="22"/>
                <w:szCs w:val="22"/>
              </w:rPr>
              <w:t>Правила контекстного поиска такие же, как и для причин смерти</w:t>
            </w:r>
            <w:r w:rsidR="00EB3D13" w:rsidRPr="0017600B">
              <w:rPr>
                <w:rFonts w:cs="Times New Roman"/>
                <w:sz w:val="22"/>
                <w:szCs w:val="22"/>
              </w:rPr>
              <w:t xml:space="preserve"> (справочник в НСИ </w:t>
            </w:r>
            <w:r w:rsidR="00EB3D13" w:rsidRPr="006402C4">
              <w:rPr>
                <w:rFonts w:cs="Times New Roman"/>
                <w:sz w:val="22"/>
                <w:szCs w:val="22"/>
              </w:rPr>
              <w:t>1.2.643.5.1.13.13.11.1489</w:t>
            </w:r>
            <w:r w:rsidR="006402C4">
              <w:rPr>
                <w:rFonts w:cs="Times New Roman"/>
                <w:sz w:val="22"/>
                <w:szCs w:val="22"/>
              </w:rPr>
              <w:t xml:space="preserve"> и </w:t>
            </w:r>
            <w:r w:rsidR="006402C4" w:rsidRPr="0017600B">
              <w:rPr>
                <w:rFonts w:cs="Times New Roman"/>
                <w:sz w:val="22"/>
                <w:szCs w:val="22"/>
              </w:rPr>
              <w:t>1.2.643.5.1.13.13.99.2.692</w:t>
            </w:r>
            <w:r w:rsidR="00EB3D13" w:rsidRPr="0017600B">
              <w:rPr>
                <w:rFonts w:cs="Times New Roman"/>
                <w:sz w:val="22"/>
                <w:szCs w:val="22"/>
              </w:rPr>
              <w:t>)</w:t>
            </w:r>
          </w:p>
        </w:tc>
      </w:tr>
      <w:tr w:rsidR="002326E1" w:rsidRPr="0017600B" w14:paraId="21FFFBBE" w14:textId="77777777" w:rsidTr="009B3700">
        <w:tc>
          <w:tcPr>
            <w:tcW w:w="460" w:type="pct"/>
            <w:vAlign w:val="center"/>
          </w:tcPr>
          <w:p w14:paraId="370AE8EC" w14:textId="77777777" w:rsidR="002326E1" w:rsidRPr="0017600B" w:rsidRDefault="00B603F7" w:rsidP="00F453CF">
            <w:pPr>
              <w:pStyle w:val="af7"/>
              <w:jc w:val="center"/>
              <w:rPr>
                <w:rFonts w:cs="Times New Roman"/>
                <w:sz w:val="22"/>
                <w:szCs w:val="22"/>
              </w:rPr>
            </w:pPr>
            <w:r>
              <w:rPr>
                <w:rFonts w:cs="Times New Roman"/>
                <w:sz w:val="22"/>
                <w:szCs w:val="22"/>
              </w:rPr>
              <w:lastRenderedPageBreak/>
              <w:t>2</w:t>
            </w:r>
            <w:r w:rsidR="00074814">
              <w:rPr>
                <w:rFonts w:cs="Times New Roman"/>
                <w:sz w:val="22"/>
                <w:szCs w:val="22"/>
              </w:rPr>
              <w:t>3</w:t>
            </w:r>
          </w:p>
        </w:tc>
        <w:tc>
          <w:tcPr>
            <w:tcW w:w="1227" w:type="pct"/>
            <w:vAlign w:val="center"/>
          </w:tcPr>
          <w:p w14:paraId="389667AC" w14:textId="77777777" w:rsidR="002326E1" w:rsidRPr="0017600B" w:rsidRDefault="002326E1" w:rsidP="00F453CF">
            <w:pPr>
              <w:pStyle w:val="af7"/>
              <w:jc w:val="center"/>
              <w:rPr>
                <w:rFonts w:cs="Times New Roman"/>
                <w:sz w:val="22"/>
                <w:szCs w:val="22"/>
              </w:rPr>
            </w:pPr>
            <w:r w:rsidRPr="0017600B">
              <w:rPr>
                <w:rFonts w:cs="Times New Roman"/>
                <w:sz w:val="22"/>
                <w:szCs w:val="22"/>
              </w:rPr>
              <w:t>В случае смерти в результате ДТП</w:t>
            </w:r>
          </w:p>
        </w:tc>
        <w:tc>
          <w:tcPr>
            <w:tcW w:w="1407" w:type="pct"/>
            <w:vAlign w:val="center"/>
          </w:tcPr>
          <w:p w14:paraId="7D140553" w14:textId="77777777" w:rsidR="002326E1" w:rsidRPr="0017600B" w:rsidRDefault="002326E1" w:rsidP="00F453CF">
            <w:pPr>
              <w:pStyle w:val="af7"/>
              <w:jc w:val="center"/>
              <w:rPr>
                <w:rFonts w:cs="Times New Roman"/>
                <w:sz w:val="22"/>
                <w:szCs w:val="22"/>
              </w:rPr>
            </w:pPr>
            <w:r w:rsidRPr="0017600B">
              <w:rPr>
                <w:rFonts w:cs="Times New Roman"/>
                <w:sz w:val="22"/>
                <w:szCs w:val="22"/>
              </w:rPr>
              <w:t>Выпадающий список с возможностью выбора из справочника «</w:t>
            </w:r>
            <w:hyperlink r:id="rId20" w:history="1">
              <w:r w:rsidRPr="0017600B">
                <w:rPr>
                  <w:rFonts w:cs="Times New Roman"/>
                  <w:sz w:val="22"/>
                  <w:szCs w:val="22"/>
                </w:rPr>
                <w:t>Связь смерти с ДТП</w:t>
              </w:r>
            </w:hyperlink>
            <w:r w:rsidRPr="0017600B">
              <w:rPr>
                <w:rFonts w:cs="Times New Roman"/>
                <w:sz w:val="22"/>
                <w:szCs w:val="22"/>
              </w:rPr>
              <w:t>»</w:t>
            </w:r>
          </w:p>
        </w:tc>
        <w:tc>
          <w:tcPr>
            <w:tcW w:w="1906" w:type="pct"/>
            <w:vAlign w:val="center"/>
          </w:tcPr>
          <w:p w14:paraId="041D4B2D" w14:textId="77777777" w:rsidR="002326E1" w:rsidRPr="0017600B" w:rsidRDefault="002326E1" w:rsidP="00F453CF">
            <w:pPr>
              <w:pStyle w:val="af7"/>
              <w:rPr>
                <w:rFonts w:cs="Times New Roman"/>
                <w:sz w:val="22"/>
                <w:szCs w:val="22"/>
              </w:rPr>
            </w:pPr>
            <w:r w:rsidRPr="0017600B">
              <w:rPr>
                <w:rFonts w:cs="Times New Roman"/>
                <w:sz w:val="22"/>
                <w:szCs w:val="22"/>
              </w:rPr>
              <w:t>Выбирается один из предложенных временных промежутков наступления смерти в результате ДТП.</w:t>
            </w:r>
          </w:p>
          <w:p w14:paraId="72D9A0F0" w14:textId="77777777" w:rsidR="002326E1" w:rsidRPr="0017600B" w:rsidRDefault="002326E1" w:rsidP="00F453CF">
            <w:pPr>
              <w:pStyle w:val="af7"/>
              <w:rPr>
                <w:rFonts w:cs="Times New Roman"/>
                <w:sz w:val="22"/>
                <w:szCs w:val="22"/>
              </w:rPr>
            </w:pPr>
            <w:r w:rsidRPr="0017600B">
              <w:rPr>
                <w:rFonts w:cs="Times New Roman"/>
                <w:sz w:val="22"/>
                <w:szCs w:val="22"/>
              </w:rPr>
              <w:t>Поле доступно для редактирования только в случае смерти</w:t>
            </w:r>
            <w:r w:rsidR="006402C4">
              <w:rPr>
                <w:rFonts w:cs="Times New Roman"/>
                <w:sz w:val="22"/>
                <w:szCs w:val="22"/>
              </w:rPr>
              <w:t xml:space="preserve"> (п. 18)</w:t>
            </w:r>
            <w:r w:rsidRPr="0017600B">
              <w:rPr>
                <w:rFonts w:cs="Times New Roman"/>
                <w:sz w:val="22"/>
                <w:szCs w:val="22"/>
              </w:rPr>
              <w:t xml:space="preserve"> от несчастного случая, убийства, самоубийства, от военных и террористических действий, п</w:t>
            </w:r>
            <w:r w:rsidR="006402C4">
              <w:rPr>
                <w:rFonts w:cs="Times New Roman"/>
                <w:sz w:val="22"/>
                <w:szCs w:val="22"/>
              </w:rPr>
              <w:t>ри неустановленном роде смерти.</w:t>
            </w:r>
          </w:p>
        </w:tc>
      </w:tr>
      <w:tr w:rsidR="002326E1" w:rsidRPr="0017600B" w14:paraId="1646BE3D" w14:textId="77777777" w:rsidTr="009B3700">
        <w:tc>
          <w:tcPr>
            <w:tcW w:w="460" w:type="pct"/>
            <w:vAlign w:val="center"/>
          </w:tcPr>
          <w:p w14:paraId="746978DE" w14:textId="77777777" w:rsidR="002326E1" w:rsidRPr="0017600B" w:rsidRDefault="00B603F7" w:rsidP="00F453CF">
            <w:pPr>
              <w:pStyle w:val="af7"/>
              <w:jc w:val="center"/>
              <w:rPr>
                <w:rFonts w:cs="Times New Roman"/>
                <w:sz w:val="22"/>
                <w:szCs w:val="22"/>
              </w:rPr>
            </w:pPr>
            <w:r>
              <w:rPr>
                <w:rFonts w:cs="Times New Roman"/>
                <w:sz w:val="22"/>
                <w:szCs w:val="22"/>
              </w:rPr>
              <w:t>2</w:t>
            </w:r>
            <w:r w:rsidR="00074814">
              <w:rPr>
                <w:rFonts w:cs="Times New Roman"/>
                <w:sz w:val="22"/>
                <w:szCs w:val="22"/>
              </w:rPr>
              <w:t>4</w:t>
            </w:r>
          </w:p>
        </w:tc>
        <w:tc>
          <w:tcPr>
            <w:tcW w:w="1227" w:type="pct"/>
            <w:vAlign w:val="center"/>
          </w:tcPr>
          <w:p w14:paraId="0D4EDC7B" w14:textId="77777777" w:rsidR="002326E1" w:rsidRPr="0017600B" w:rsidRDefault="00074814" w:rsidP="00F453CF">
            <w:pPr>
              <w:pStyle w:val="af7"/>
              <w:jc w:val="center"/>
              <w:rPr>
                <w:rFonts w:cs="Times New Roman"/>
                <w:sz w:val="22"/>
                <w:szCs w:val="22"/>
              </w:rPr>
            </w:pPr>
            <w:r>
              <w:rPr>
                <w:rFonts w:cs="Times New Roman"/>
                <w:sz w:val="22"/>
                <w:szCs w:val="22"/>
              </w:rPr>
              <w:t>Смерть беременной, роженицы или родильницы</w:t>
            </w:r>
          </w:p>
        </w:tc>
        <w:tc>
          <w:tcPr>
            <w:tcW w:w="1407" w:type="pct"/>
            <w:vAlign w:val="center"/>
          </w:tcPr>
          <w:p w14:paraId="256D09AA" w14:textId="77777777" w:rsidR="002326E1" w:rsidRPr="0017600B" w:rsidRDefault="002326E1" w:rsidP="00F453CF">
            <w:pPr>
              <w:pStyle w:val="af7"/>
              <w:jc w:val="center"/>
              <w:rPr>
                <w:rFonts w:cs="Times New Roman"/>
                <w:sz w:val="22"/>
                <w:szCs w:val="22"/>
              </w:rPr>
            </w:pPr>
            <w:r w:rsidRPr="0017600B">
              <w:rPr>
                <w:rFonts w:cs="Times New Roman"/>
                <w:sz w:val="22"/>
                <w:szCs w:val="22"/>
              </w:rPr>
              <w:t>Выпадающий список с возможностью выбора из справочника «Связь смерти с беременностью»</w:t>
            </w:r>
          </w:p>
        </w:tc>
        <w:tc>
          <w:tcPr>
            <w:tcW w:w="1906" w:type="pct"/>
            <w:vAlign w:val="center"/>
          </w:tcPr>
          <w:p w14:paraId="63189453" w14:textId="77777777" w:rsidR="002326E1" w:rsidRPr="0017600B" w:rsidRDefault="002326E1" w:rsidP="00F453CF">
            <w:pPr>
              <w:pStyle w:val="af7"/>
              <w:rPr>
                <w:rFonts w:cs="Times New Roman"/>
                <w:sz w:val="22"/>
                <w:szCs w:val="22"/>
              </w:rPr>
            </w:pPr>
            <w:r w:rsidRPr="0017600B">
              <w:rPr>
                <w:rFonts w:cs="Times New Roman"/>
                <w:sz w:val="22"/>
                <w:szCs w:val="22"/>
              </w:rPr>
              <w:t>Связь с беременностью (тип).</w:t>
            </w:r>
          </w:p>
          <w:p w14:paraId="40FF1EA0" w14:textId="77777777" w:rsidR="002326E1" w:rsidRPr="0017600B" w:rsidRDefault="002326E1" w:rsidP="00F453CF">
            <w:pPr>
              <w:pStyle w:val="af7"/>
              <w:rPr>
                <w:rFonts w:cs="Times New Roman"/>
                <w:sz w:val="22"/>
                <w:szCs w:val="22"/>
              </w:rPr>
            </w:pPr>
            <w:r w:rsidRPr="0017600B">
              <w:rPr>
                <w:rFonts w:cs="Times New Roman"/>
                <w:sz w:val="22"/>
                <w:szCs w:val="22"/>
              </w:rPr>
              <w:t xml:space="preserve">Поле становится недоступным для редактирования и очищается (если было заполнено) как только начинает выполняться хотя бы одно из условий: в поле </w:t>
            </w:r>
            <w:r w:rsidR="00D54391">
              <w:rPr>
                <w:rFonts w:cs="Times New Roman"/>
                <w:sz w:val="22"/>
                <w:szCs w:val="22"/>
              </w:rPr>
              <w:t>«</w:t>
            </w:r>
            <w:r w:rsidRPr="0017600B">
              <w:rPr>
                <w:rFonts w:cs="Times New Roman"/>
                <w:sz w:val="22"/>
                <w:szCs w:val="22"/>
              </w:rPr>
              <w:t>Пол</w:t>
            </w:r>
            <w:r w:rsidR="00D54391">
              <w:rPr>
                <w:rFonts w:cs="Times New Roman"/>
                <w:sz w:val="22"/>
                <w:szCs w:val="22"/>
              </w:rPr>
              <w:t>»</w:t>
            </w:r>
            <w:r w:rsidRPr="0017600B">
              <w:rPr>
                <w:rFonts w:cs="Times New Roman"/>
                <w:sz w:val="22"/>
                <w:szCs w:val="22"/>
              </w:rPr>
              <w:t xml:space="preserve"> указано значение </w:t>
            </w:r>
            <w:r w:rsidR="00D54391">
              <w:rPr>
                <w:rFonts w:cs="Times New Roman"/>
                <w:sz w:val="22"/>
                <w:szCs w:val="22"/>
              </w:rPr>
              <w:t>«</w:t>
            </w:r>
            <w:r w:rsidRPr="0017600B">
              <w:rPr>
                <w:rFonts w:cs="Times New Roman"/>
                <w:sz w:val="22"/>
                <w:szCs w:val="22"/>
              </w:rPr>
              <w:t>Мужской</w:t>
            </w:r>
            <w:r w:rsidR="00D54391">
              <w:rPr>
                <w:rFonts w:cs="Times New Roman"/>
                <w:sz w:val="22"/>
                <w:szCs w:val="22"/>
              </w:rPr>
              <w:t>»</w:t>
            </w:r>
            <w:r w:rsidRPr="0017600B">
              <w:rPr>
                <w:rFonts w:cs="Times New Roman"/>
                <w:sz w:val="22"/>
                <w:szCs w:val="22"/>
              </w:rPr>
              <w:t xml:space="preserve"> или</w:t>
            </w:r>
            <w:r w:rsidR="00156736">
              <w:rPr>
                <w:rFonts w:cs="Times New Roman"/>
                <w:sz w:val="22"/>
                <w:szCs w:val="22"/>
              </w:rPr>
              <w:t xml:space="preserve"> возраст умершего меньше 10 лет</w:t>
            </w:r>
          </w:p>
        </w:tc>
      </w:tr>
    </w:tbl>
    <w:p w14:paraId="32FCE308" w14:textId="77777777" w:rsidR="009B3700" w:rsidRPr="0050071D" w:rsidRDefault="008E32E2" w:rsidP="00145563">
      <w:pPr>
        <w:pStyle w:val="affffffffffffffb"/>
        <w:rPr>
          <w:i/>
        </w:rPr>
      </w:pPr>
      <w:bookmarkStart w:id="86" w:name="_Ref90571469"/>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2</w:t>
      </w:r>
      <w:r w:rsidR="008464FC">
        <w:rPr>
          <w:noProof/>
        </w:rPr>
        <w:fldChar w:fldCharType="end"/>
      </w:r>
      <w:bookmarkEnd w:id="86"/>
      <w:r w:rsidR="009B3700">
        <w:t xml:space="preserve"> – </w:t>
      </w:r>
      <w:r w:rsidR="009B3700" w:rsidRPr="0050071D">
        <w:t>Поля экранной формы «Проверка кодировани</w:t>
      </w:r>
      <w:r w:rsidR="00B04D22">
        <w:t>я причин перинатальной смерти»</w:t>
      </w:r>
    </w:p>
    <w:tbl>
      <w:tblPr>
        <w:tblStyle w:val="aff"/>
        <w:tblW w:w="5000" w:type="pct"/>
        <w:tblLayout w:type="fixed"/>
        <w:tblLook w:val="04A0" w:firstRow="1" w:lastRow="0" w:firstColumn="1" w:lastColumn="0" w:noHBand="0" w:noVBand="1"/>
      </w:tblPr>
      <w:tblGrid>
        <w:gridCol w:w="984"/>
        <w:gridCol w:w="2286"/>
        <w:gridCol w:w="2463"/>
        <w:gridCol w:w="3611"/>
      </w:tblGrid>
      <w:tr w:rsidR="00802611" w:rsidRPr="0050071D" w14:paraId="28C5AA2C" w14:textId="77777777" w:rsidTr="00BF2DA0">
        <w:trPr>
          <w:tblHeader/>
        </w:trPr>
        <w:tc>
          <w:tcPr>
            <w:tcW w:w="527" w:type="pct"/>
            <w:shd w:val="clear" w:color="auto" w:fill="auto"/>
            <w:vAlign w:val="center"/>
          </w:tcPr>
          <w:p w14:paraId="2A9E7E94" w14:textId="77777777" w:rsidR="00802611" w:rsidRPr="0017600B" w:rsidRDefault="00802611" w:rsidP="00802611">
            <w:pPr>
              <w:pStyle w:val="af9"/>
              <w:rPr>
                <w:rFonts w:cs="Times New Roman"/>
                <w:sz w:val="22"/>
                <w:szCs w:val="22"/>
              </w:rPr>
            </w:pPr>
            <w:r w:rsidRPr="0017600B">
              <w:rPr>
                <w:rFonts w:cs="Times New Roman"/>
                <w:sz w:val="22"/>
                <w:szCs w:val="22"/>
              </w:rPr>
              <w:t xml:space="preserve">№ по </w:t>
            </w:r>
            <w:proofErr w:type="gramStart"/>
            <w:r w:rsidRPr="0017600B">
              <w:rPr>
                <w:rFonts w:cs="Times New Roman"/>
                <w:sz w:val="22"/>
                <w:szCs w:val="22"/>
              </w:rPr>
              <w:t>106-2</w:t>
            </w:r>
            <w:proofErr w:type="gramEnd"/>
            <w:r w:rsidRPr="0017600B">
              <w:rPr>
                <w:rFonts w:cs="Times New Roman"/>
                <w:sz w:val="22"/>
                <w:szCs w:val="22"/>
              </w:rPr>
              <w:t>/У-08</w:t>
            </w:r>
          </w:p>
        </w:tc>
        <w:tc>
          <w:tcPr>
            <w:tcW w:w="1223" w:type="pct"/>
            <w:shd w:val="clear" w:color="auto" w:fill="auto"/>
            <w:vAlign w:val="center"/>
          </w:tcPr>
          <w:p w14:paraId="1D6AB0FC" w14:textId="77777777" w:rsidR="00802611" w:rsidRPr="0017600B" w:rsidRDefault="00802611" w:rsidP="00802611">
            <w:pPr>
              <w:pStyle w:val="af9"/>
              <w:rPr>
                <w:rFonts w:cs="Times New Roman"/>
                <w:sz w:val="22"/>
                <w:szCs w:val="22"/>
              </w:rPr>
            </w:pPr>
            <w:r w:rsidRPr="0017600B">
              <w:rPr>
                <w:rFonts w:cs="Times New Roman"/>
                <w:sz w:val="22"/>
                <w:szCs w:val="22"/>
              </w:rPr>
              <w:t>Наименование поля</w:t>
            </w:r>
          </w:p>
        </w:tc>
        <w:tc>
          <w:tcPr>
            <w:tcW w:w="1318" w:type="pct"/>
            <w:shd w:val="clear" w:color="auto" w:fill="auto"/>
            <w:vAlign w:val="center"/>
          </w:tcPr>
          <w:p w14:paraId="21147663" w14:textId="77777777" w:rsidR="00802611" w:rsidRPr="0017600B" w:rsidRDefault="00802611" w:rsidP="00802611">
            <w:pPr>
              <w:pStyle w:val="af9"/>
              <w:rPr>
                <w:rFonts w:cs="Times New Roman"/>
                <w:sz w:val="22"/>
                <w:szCs w:val="22"/>
              </w:rPr>
            </w:pPr>
            <w:r w:rsidRPr="0017600B">
              <w:rPr>
                <w:rFonts w:cs="Times New Roman"/>
                <w:sz w:val="22"/>
                <w:szCs w:val="22"/>
              </w:rPr>
              <w:t>Способ ввода</w:t>
            </w:r>
          </w:p>
        </w:tc>
        <w:tc>
          <w:tcPr>
            <w:tcW w:w="1932" w:type="pct"/>
            <w:shd w:val="clear" w:color="auto" w:fill="auto"/>
            <w:vAlign w:val="center"/>
          </w:tcPr>
          <w:p w14:paraId="290E6857" w14:textId="77777777" w:rsidR="00802611" w:rsidRPr="0017600B" w:rsidRDefault="00802611" w:rsidP="00802611">
            <w:pPr>
              <w:pStyle w:val="af9"/>
              <w:rPr>
                <w:rFonts w:cs="Times New Roman"/>
                <w:sz w:val="22"/>
                <w:szCs w:val="22"/>
              </w:rPr>
            </w:pPr>
            <w:r w:rsidRPr="0017600B">
              <w:rPr>
                <w:rFonts w:cs="Times New Roman"/>
                <w:sz w:val="22"/>
                <w:szCs w:val="22"/>
              </w:rPr>
              <w:t>Описание</w:t>
            </w:r>
          </w:p>
        </w:tc>
      </w:tr>
      <w:tr w:rsidR="00802611" w:rsidRPr="0050071D" w14:paraId="70F4F448" w14:textId="77777777" w:rsidTr="00BF2DA0">
        <w:tc>
          <w:tcPr>
            <w:tcW w:w="527" w:type="pct"/>
            <w:vMerge w:val="restart"/>
            <w:vAlign w:val="center"/>
          </w:tcPr>
          <w:p w14:paraId="421E2849" w14:textId="77777777" w:rsidR="00802611" w:rsidRPr="0017600B" w:rsidRDefault="00B603F7" w:rsidP="00802611">
            <w:pPr>
              <w:pStyle w:val="af7"/>
              <w:jc w:val="center"/>
              <w:rPr>
                <w:rFonts w:cs="Times New Roman"/>
                <w:sz w:val="22"/>
                <w:szCs w:val="22"/>
              </w:rPr>
            </w:pPr>
            <w:r>
              <w:rPr>
                <w:rFonts w:cs="Times New Roman"/>
                <w:sz w:val="22"/>
                <w:szCs w:val="22"/>
              </w:rPr>
              <w:t>1</w:t>
            </w:r>
          </w:p>
        </w:tc>
        <w:tc>
          <w:tcPr>
            <w:tcW w:w="1223" w:type="pct"/>
            <w:vAlign w:val="center"/>
          </w:tcPr>
          <w:p w14:paraId="19FC4B3E" w14:textId="77777777" w:rsidR="00802611" w:rsidRPr="0017600B" w:rsidRDefault="00802611" w:rsidP="00802611">
            <w:pPr>
              <w:pStyle w:val="af7"/>
              <w:jc w:val="center"/>
              <w:rPr>
                <w:rFonts w:cs="Times New Roman"/>
                <w:sz w:val="22"/>
                <w:szCs w:val="22"/>
              </w:rPr>
            </w:pPr>
            <w:r w:rsidRPr="0017600B">
              <w:rPr>
                <w:rFonts w:cs="Times New Roman"/>
                <w:sz w:val="22"/>
                <w:szCs w:val="22"/>
              </w:rPr>
              <w:t>Исход родов</w:t>
            </w:r>
          </w:p>
        </w:tc>
        <w:tc>
          <w:tcPr>
            <w:tcW w:w="1318" w:type="pct"/>
            <w:vAlign w:val="center"/>
          </w:tcPr>
          <w:p w14:paraId="7EDF5160" w14:textId="77777777" w:rsidR="00802611" w:rsidRPr="0017600B" w:rsidRDefault="00802611" w:rsidP="00802611">
            <w:pPr>
              <w:pStyle w:val="af7"/>
              <w:jc w:val="center"/>
              <w:rPr>
                <w:rFonts w:cs="Times New Roman"/>
                <w:sz w:val="22"/>
                <w:szCs w:val="22"/>
              </w:rPr>
            </w:pPr>
            <w:r w:rsidRPr="0017600B">
              <w:rPr>
                <w:rFonts w:cs="Times New Roman"/>
                <w:sz w:val="22"/>
                <w:szCs w:val="22"/>
              </w:rPr>
              <w:t>Переключатель</w:t>
            </w:r>
          </w:p>
        </w:tc>
        <w:tc>
          <w:tcPr>
            <w:tcW w:w="1932" w:type="pct"/>
            <w:vAlign w:val="center"/>
          </w:tcPr>
          <w:p w14:paraId="5841D77E" w14:textId="77777777" w:rsidR="00802611" w:rsidRPr="0017600B" w:rsidRDefault="00802611" w:rsidP="00802611">
            <w:pPr>
              <w:pStyle w:val="af7"/>
              <w:rPr>
                <w:rFonts w:cs="Times New Roman"/>
                <w:sz w:val="22"/>
                <w:szCs w:val="22"/>
              </w:rPr>
            </w:pPr>
            <w:r w:rsidRPr="0017600B">
              <w:rPr>
                <w:rFonts w:cs="Times New Roman"/>
                <w:sz w:val="22"/>
                <w:szCs w:val="22"/>
              </w:rPr>
              <w:t>Роды мертвым пло</w:t>
            </w:r>
            <w:r w:rsidR="00FA632C">
              <w:rPr>
                <w:rFonts w:cs="Times New Roman"/>
                <w:sz w:val="22"/>
                <w:szCs w:val="22"/>
              </w:rPr>
              <w:t>дом</w:t>
            </w:r>
            <w:r w:rsidRPr="0017600B">
              <w:rPr>
                <w:rFonts w:cs="Times New Roman"/>
                <w:sz w:val="22"/>
                <w:szCs w:val="22"/>
              </w:rPr>
              <w:t>\Ребенок родился живым</w:t>
            </w:r>
          </w:p>
        </w:tc>
      </w:tr>
      <w:tr w:rsidR="00802611" w:rsidRPr="0050071D" w14:paraId="00473EEF" w14:textId="77777777" w:rsidTr="00BF2DA0">
        <w:tc>
          <w:tcPr>
            <w:tcW w:w="527" w:type="pct"/>
            <w:vMerge/>
            <w:vAlign w:val="center"/>
          </w:tcPr>
          <w:p w14:paraId="004C6380" w14:textId="77777777" w:rsidR="00802611" w:rsidRPr="0017600B" w:rsidRDefault="00802611" w:rsidP="00802611">
            <w:pPr>
              <w:pStyle w:val="af7"/>
              <w:jc w:val="center"/>
              <w:rPr>
                <w:rFonts w:cs="Times New Roman"/>
                <w:sz w:val="22"/>
                <w:szCs w:val="22"/>
              </w:rPr>
            </w:pPr>
          </w:p>
        </w:tc>
        <w:tc>
          <w:tcPr>
            <w:tcW w:w="1223" w:type="pct"/>
            <w:vAlign w:val="center"/>
          </w:tcPr>
          <w:p w14:paraId="0D91C400" w14:textId="77777777" w:rsidR="00802611" w:rsidRPr="0017600B" w:rsidRDefault="00802611" w:rsidP="00802611">
            <w:pPr>
              <w:pStyle w:val="af7"/>
              <w:jc w:val="center"/>
              <w:rPr>
                <w:rFonts w:cs="Times New Roman"/>
                <w:sz w:val="22"/>
                <w:szCs w:val="22"/>
              </w:rPr>
            </w:pPr>
            <w:r w:rsidRPr="0017600B">
              <w:rPr>
                <w:rFonts w:cs="Times New Roman"/>
                <w:sz w:val="22"/>
                <w:szCs w:val="22"/>
              </w:rPr>
              <w:t>Роды мертвым пло</w:t>
            </w:r>
            <w:r w:rsidR="00FA632C">
              <w:rPr>
                <w:rFonts w:cs="Times New Roman"/>
                <w:sz w:val="22"/>
                <w:szCs w:val="22"/>
              </w:rPr>
              <w:t>дом</w:t>
            </w:r>
            <w:r w:rsidRPr="0017600B">
              <w:rPr>
                <w:rFonts w:cs="Times New Roman"/>
                <w:sz w:val="22"/>
                <w:szCs w:val="22"/>
              </w:rPr>
              <w:t xml:space="preserve"> </w:t>
            </w:r>
            <w:r w:rsidR="00074814">
              <w:rPr>
                <w:rFonts w:cs="Times New Roman"/>
                <w:sz w:val="22"/>
                <w:szCs w:val="22"/>
              </w:rPr>
              <w:t>–</w:t>
            </w:r>
            <w:r w:rsidRPr="0017600B">
              <w:rPr>
                <w:rFonts w:cs="Times New Roman"/>
                <w:sz w:val="22"/>
                <w:szCs w:val="22"/>
              </w:rPr>
              <w:t xml:space="preserve"> дата</w:t>
            </w:r>
            <w:r w:rsidR="00074814">
              <w:rPr>
                <w:rFonts w:cs="Times New Roman"/>
                <w:sz w:val="22"/>
                <w:szCs w:val="22"/>
              </w:rPr>
              <w:t xml:space="preserve"> и время</w:t>
            </w:r>
          </w:p>
        </w:tc>
        <w:tc>
          <w:tcPr>
            <w:tcW w:w="1318" w:type="pct"/>
            <w:vAlign w:val="center"/>
          </w:tcPr>
          <w:p w14:paraId="2C18E4B5" w14:textId="77777777" w:rsidR="00802611" w:rsidRPr="0017600B" w:rsidRDefault="00802611" w:rsidP="00802611">
            <w:pPr>
              <w:pStyle w:val="af7"/>
              <w:jc w:val="center"/>
              <w:rPr>
                <w:rFonts w:cs="Times New Roman"/>
                <w:sz w:val="22"/>
                <w:szCs w:val="22"/>
              </w:rPr>
            </w:pPr>
            <w:r w:rsidRPr="0017600B">
              <w:rPr>
                <w:rFonts w:cs="Times New Roman"/>
                <w:sz w:val="22"/>
                <w:szCs w:val="22"/>
              </w:rPr>
              <w:t>Календарь</w:t>
            </w:r>
            <w:r w:rsidR="00074814">
              <w:rPr>
                <w:rFonts w:cs="Times New Roman"/>
                <w:sz w:val="22"/>
                <w:szCs w:val="22"/>
              </w:rPr>
              <w:t xml:space="preserve">, </w:t>
            </w:r>
            <w:r w:rsidR="00074814" w:rsidRPr="006402C4">
              <w:rPr>
                <w:rFonts w:cs="Times New Roman"/>
                <w:sz w:val="22"/>
                <w:szCs w:val="22"/>
              </w:rPr>
              <w:t>часы</w:t>
            </w:r>
          </w:p>
        </w:tc>
        <w:tc>
          <w:tcPr>
            <w:tcW w:w="1932" w:type="pct"/>
            <w:vAlign w:val="center"/>
          </w:tcPr>
          <w:p w14:paraId="520AB825" w14:textId="77777777" w:rsidR="00802611" w:rsidRPr="009B3700" w:rsidRDefault="00802611" w:rsidP="005142A0">
            <w:pPr>
              <w:pStyle w:val="af7"/>
              <w:rPr>
                <w:rFonts w:cs="Times New Roman"/>
                <w:sz w:val="22"/>
                <w:szCs w:val="22"/>
              </w:rPr>
            </w:pPr>
            <w:r w:rsidRPr="0017600B">
              <w:rPr>
                <w:rFonts w:cs="Times New Roman"/>
                <w:sz w:val="22"/>
                <w:szCs w:val="22"/>
              </w:rPr>
              <w:t>Поле доступно для редактирова</w:t>
            </w:r>
            <w:r w:rsidR="005142A0">
              <w:rPr>
                <w:rFonts w:cs="Times New Roman"/>
                <w:sz w:val="22"/>
                <w:szCs w:val="22"/>
              </w:rPr>
              <w:t>ния, если выбран переключатель «</w:t>
            </w:r>
            <w:r w:rsidRPr="0017600B">
              <w:rPr>
                <w:rFonts w:cs="Times New Roman"/>
                <w:sz w:val="22"/>
                <w:szCs w:val="22"/>
              </w:rPr>
              <w:t>Роды мертвым пло</w:t>
            </w:r>
            <w:r w:rsidR="00FA632C">
              <w:rPr>
                <w:rFonts w:cs="Times New Roman"/>
                <w:sz w:val="22"/>
                <w:szCs w:val="22"/>
              </w:rPr>
              <w:t>дом</w:t>
            </w:r>
            <w:r w:rsidR="005142A0">
              <w:rPr>
                <w:rFonts w:cs="Times New Roman"/>
                <w:sz w:val="22"/>
                <w:szCs w:val="22"/>
              </w:rPr>
              <w:t xml:space="preserve">» </w:t>
            </w:r>
            <w:r w:rsidRPr="0017600B">
              <w:rPr>
                <w:rFonts w:cs="Times New Roman"/>
                <w:sz w:val="22"/>
                <w:szCs w:val="22"/>
              </w:rPr>
              <w:t xml:space="preserve">и НЕ включен Флаг </w:t>
            </w:r>
            <w:r w:rsidR="005142A0">
              <w:rPr>
                <w:rFonts w:cs="Times New Roman"/>
                <w:sz w:val="22"/>
                <w:szCs w:val="22"/>
              </w:rPr>
              <w:t>«</w:t>
            </w:r>
            <w:r w:rsidRPr="0017600B">
              <w:rPr>
                <w:rFonts w:cs="Times New Roman"/>
                <w:sz w:val="22"/>
                <w:szCs w:val="22"/>
              </w:rPr>
              <w:t>Неизвестно</w:t>
            </w:r>
            <w:r w:rsidR="005142A0">
              <w:rPr>
                <w:rFonts w:cs="Times New Roman"/>
                <w:sz w:val="22"/>
                <w:szCs w:val="22"/>
              </w:rPr>
              <w:t>»</w:t>
            </w:r>
            <w:r w:rsidRPr="0017600B">
              <w:rPr>
                <w:rFonts w:cs="Times New Roman"/>
                <w:sz w:val="22"/>
                <w:szCs w:val="22"/>
              </w:rPr>
              <w:t xml:space="preserve"> (дата родов мертвым пло</w:t>
            </w:r>
            <w:r w:rsidR="00FA632C">
              <w:rPr>
                <w:rFonts w:cs="Times New Roman"/>
                <w:sz w:val="22"/>
                <w:szCs w:val="22"/>
              </w:rPr>
              <w:t>дом</w:t>
            </w:r>
            <w:r w:rsidRPr="0017600B">
              <w:rPr>
                <w:rFonts w:cs="Times New Roman"/>
                <w:sz w:val="22"/>
                <w:szCs w:val="22"/>
              </w:rPr>
              <w:t>)</w:t>
            </w:r>
          </w:p>
        </w:tc>
      </w:tr>
      <w:tr w:rsidR="0094503B" w:rsidRPr="0050071D" w14:paraId="4CD9BB9C" w14:textId="77777777" w:rsidTr="00BF2DA0">
        <w:tc>
          <w:tcPr>
            <w:tcW w:w="527" w:type="pct"/>
            <w:vMerge/>
            <w:vAlign w:val="center"/>
          </w:tcPr>
          <w:p w14:paraId="484601FC" w14:textId="77777777" w:rsidR="0094503B" w:rsidRPr="0017600B" w:rsidRDefault="0094503B" w:rsidP="00802611">
            <w:pPr>
              <w:pStyle w:val="af7"/>
              <w:jc w:val="center"/>
              <w:rPr>
                <w:rFonts w:cs="Times New Roman"/>
                <w:sz w:val="22"/>
                <w:szCs w:val="22"/>
              </w:rPr>
            </w:pPr>
          </w:p>
        </w:tc>
        <w:tc>
          <w:tcPr>
            <w:tcW w:w="1223" w:type="pct"/>
            <w:vAlign w:val="center"/>
          </w:tcPr>
          <w:p w14:paraId="40C6EC00" w14:textId="77777777" w:rsidR="0094503B" w:rsidRPr="0017600B" w:rsidRDefault="0094503B" w:rsidP="00802611">
            <w:pPr>
              <w:pStyle w:val="af7"/>
              <w:jc w:val="center"/>
              <w:rPr>
                <w:rFonts w:cs="Times New Roman"/>
                <w:sz w:val="22"/>
                <w:szCs w:val="22"/>
              </w:rPr>
            </w:pPr>
            <w:r w:rsidRPr="0017600B">
              <w:rPr>
                <w:rFonts w:cs="Times New Roman"/>
                <w:sz w:val="22"/>
                <w:szCs w:val="22"/>
              </w:rPr>
              <w:t xml:space="preserve">Только </w:t>
            </w:r>
            <w:r w:rsidRPr="006402C4">
              <w:rPr>
                <w:rFonts w:cs="Times New Roman"/>
                <w:sz w:val="22"/>
                <w:szCs w:val="22"/>
              </w:rPr>
              <w:t>год</w:t>
            </w:r>
          </w:p>
        </w:tc>
        <w:tc>
          <w:tcPr>
            <w:tcW w:w="1318" w:type="pct"/>
            <w:vMerge w:val="restart"/>
            <w:vAlign w:val="center"/>
          </w:tcPr>
          <w:p w14:paraId="2A58A0DB" w14:textId="77777777" w:rsidR="0094503B" w:rsidRPr="0017600B" w:rsidRDefault="0094503B" w:rsidP="00802611">
            <w:pPr>
              <w:pStyle w:val="af7"/>
              <w:jc w:val="center"/>
              <w:rPr>
                <w:rFonts w:cs="Times New Roman"/>
                <w:sz w:val="22"/>
                <w:szCs w:val="22"/>
              </w:rPr>
            </w:pPr>
            <w:r>
              <w:rPr>
                <w:rFonts w:cs="Times New Roman"/>
                <w:sz w:val="22"/>
                <w:szCs w:val="22"/>
              </w:rPr>
              <w:t>Флаговая кнопка</w:t>
            </w:r>
          </w:p>
        </w:tc>
        <w:tc>
          <w:tcPr>
            <w:tcW w:w="1932" w:type="pct"/>
            <w:vAlign w:val="center"/>
          </w:tcPr>
          <w:p w14:paraId="251FB7C5" w14:textId="77777777" w:rsidR="0094503B" w:rsidRPr="009B3700" w:rsidRDefault="0094503B" w:rsidP="00802611">
            <w:pPr>
              <w:pStyle w:val="af7"/>
              <w:rPr>
                <w:rFonts w:cs="Times New Roman"/>
                <w:sz w:val="22"/>
                <w:szCs w:val="22"/>
              </w:rPr>
            </w:pPr>
            <w:r w:rsidRPr="0017600B">
              <w:rPr>
                <w:rFonts w:cs="Times New Roman"/>
                <w:sz w:val="22"/>
                <w:szCs w:val="22"/>
              </w:rPr>
              <w:t>Если Флаг включен, значит</w:t>
            </w:r>
            <w:r>
              <w:rPr>
                <w:rFonts w:cs="Times New Roman"/>
                <w:sz w:val="22"/>
                <w:szCs w:val="22"/>
              </w:rPr>
              <w:t>,</w:t>
            </w:r>
            <w:r w:rsidRPr="0017600B">
              <w:rPr>
                <w:rFonts w:cs="Times New Roman"/>
                <w:sz w:val="22"/>
                <w:szCs w:val="22"/>
              </w:rPr>
              <w:t xml:space="preserve"> изв</w:t>
            </w:r>
            <w:r>
              <w:rPr>
                <w:rFonts w:cs="Times New Roman"/>
                <w:sz w:val="22"/>
                <w:szCs w:val="22"/>
              </w:rPr>
              <w:t>естен только год мертворождения</w:t>
            </w:r>
          </w:p>
        </w:tc>
      </w:tr>
      <w:tr w:rsidR="0094503B" w:rsidRPr="0050071D" w14:paraId="1DF4FC9D" w14:textId="77777777" w:rsidTr="00BF2DA0">
        <w:tc>
          <w:tcPr>
            <w:tcW w:w="527" w:type="pct"/>
            <w:vMerge/>
            <w:vAlign w:val="center"/>
          </w:tcPr>
          <w:p w14:paraId="57FF2E9B" w14:textId="77777777" w:rsidR="0094503B" w:rsidRPr="0017600B" w:rsidRDefault="0094503B" w:rsidP="00802611">
            <w:pPr>
              <w:pStyle w:val="af7"/>
              <w:jc w:val="center"/>
              <w:rPr>
                <w:rFonts w:cs="Times New Roman"/>
                <w:sz w:val="22"/>
                <w:szCs w:val="22"/>
              </w:rPr>
            </w:pPr>
          </w:p>
        </w:tc>
        <w:tc>
          <w:tcPr>
            <w:tcW w:w="1223" w:type="pct"/>
            <w:vAlign w:val="center"/>
          </w:tcPr>
          <w:p w14:paraId="73ABCF77" w14:textId="77777777" w:rsidR="0094503B" w:rsidRPr="0017600B" w:rsidRDefault="0094503B" w:rsidP="00802611">
            <w:pPr>
              <w:pStyle w:val="af7"/>
              <w:jc w:val="center"/>
              <w:rPr>
                <w:rFonts w:cs="Times New Roman"/>
                <w:sz w:val="22"/>
                <w:szCs w:val="22"/>
              </w:rPr>
            </w:pPr>
            <w:r w:rsidRPr="006402C4">
              <w:rPr>
                <w:rFonts w:cs="Times New Roman"/>
                <w:sz w:val="22"/>
                <w:szCs w:val="22"/>
              </w:rPr>
              <w:t>Год  месяц</w:t>
            </w:r>
          </w:p>
        </w:tc>
        <w:tc>
          <w:tcPr>
            <w:tcW w:w="1318" w:type="pct"/>
            <w:vMerge/>
            <w:vAlign w:val="center"/>
          </w:tcPr>
          <w:p w14:paraId="2142FC4C" w14:textId="77777777" w:rsidR="0094503B" w:rsidRPr="0017600B" w:rsidRDefault="0094503B" w:rsidP="00802611">
            <w:pPr>
              <w:pStyle w:val="af7"/>
              <w:jc w:val="center"/>
              <w:rPr>
                <w:rFonts w:cs="Times New Roman"/>
                <w:sz w:val="22"/>
                <w:szCs w:val="22"/>
              </w:rPr>
            </w:pPr>
          </w:p>
        </w:tc>
        <w:tc>
          <w:tcPr>
            <w:tcW w:w="1932" w:type="pct"/>
            <w:vAlign w:val="center"/>
          </w:tcPr>
          <w:p w14:paraId="21D5B106" w14:textId="77777777" w:rsidR="0094503B" w:rsidRPr="0017600B" w:rsidRDefault="0094503B" w:rsidP="00802611">
            <w:pPr>
              <w:pStyle w:val="af7"/>
              <w:rPr>
                <w:rFonts w:cs="Times New Roman"/>
                <w:sz w:val="22"/>
                <w:szCs w:val="22"/>
              </w:rPr>
            </w:pPr>
            <w:r w:rsidRPr="0017600B">
              <w:rPr>
                <w:rFonts w:cs="Times New Roman"/>
                <w:sz w:val="22"/>
                <w:szCs w:val="22"/>
              </w:rPr>
              <w:t>Если Флаг включен</w:t>
            </w:r>
            <w:r>
              <w:rPr>
                <w:rFonts w:cs="Times New Roman"/>
                <w:sz w:val="22"/>
                <w:szCs w:val="22"/>
              </w:rPr>
              <w:t xml:space="preserve">, </w:t>
            </w:r>
            <w:r w:rsidRPr="0017600B">
              <w:rPr>
                <w:rFonts w:cs="Times New Roman"/>
                <w:sz w:val="22"/>
                <w:szCs w:val="22"/>
              </w:rPr>
              <w:t>значит</w:t>
            </w:r>
            <w:r>
              <w:rPr>
                <w:rFonts w:cs="Times New Roman"/>
                <w:sz w:val="22"/>
                <w:szCs w:val="22"/>
              </w:rPr>
              <w:t>,</w:t>
            </w:r>
            <w:r w:rsidRPr="0017600B">
              <w:rPr>
                <w:rFonts w:cs="Times New Roman"/>
                <w:sz w:val="22"/>
                <w:szCs w:val="22"/>
              </w:rPr>
              <w:t xml:space="preserve"> изв</w:t>
            </w:r>
            <w:r>
              <w:rPr>
                <w:rFonts w:cs="Times New Roman"/>
                <w:sz w:val="22"/>
                <w:szCs w:val="22"/>
              </w:rPr>
              <w:t>естен только год и месяц</w:t>
            </w:r>
          </w:p>
        </w:tc>
      </w:tr>
      <w:tr w:rsidR="0094503B" w:rsidRPr="0050071D" w14:paraId="3DB37220" w14:textId="77777777" w:rsidTr="00BF2DA0">
        <w:tc>
          <w:tcPr>
            <w:tcW w:w="527" w:type="pct"/>
            <w:vMerge/>
            <w:vAlign w:val="center"/>
          </w:tcPr>
          <w:p w14:paraId="5A8BC6CF" w14:textId="77777777" w:rsidR="0094503B" w:rsidRPr="0017600B" w:rsidRDefault="0094503B" w:rsidP="00802611">
            <w:pPr>
              <w:pStyle w:val="af7"/>
              <w:jc w:val="center"/>
              <w:rPr>
                <w:rFonts w:cs="Times New Roman"/>
                <w:sz w:val="22"/>
                <w:szCs w:val="22"/>
              </w:rPr>
            </w:pPr>
          </w:p>
        </w:tc>
        <w:tc>
          <w:tcPr>
            <w:tcW w:w="1223" w:type="pct"/>
            <w:vAlign w:val="center"/>
          </w:tcPr>
          <w:p w14:paraId="3F56E0BF" w14:textId="77777777" w:rsidR="0094503B" w:rsidRPr="0017600B" w:rsidRDefault="0094503B" w:rsidP="00802611">
            <w:pPr>
              <w:pStyle w:val="af7"/>
              <w:jc w:val="center"/>
              <w:rPr>
                <w:rFonts w:cs="Times New Roman"/>
                <w:sz w:val="22"/>
                <w:szCs w:val="22"/>
              </w:rPr>
            </w:pPr>
            <w:r w:rsidRPr="0017600B">
              <w:rPr>
                <w:rFonts w:cs="Times New Roman"/>
                <w:sz w:val="22"/>
                <w:szCs w:val="22"/>
              </w:rPr>
              <w:t>Неизвестно</w:t>
            </w:r>
          </w:p>
        </w:tc>
        <w:tc>
          <w:tcPr>
            <w:tcW w:w="1318" w:type="pct"/>
            <w:vMerge/>
            <w:vAlign w:val="center"/>
          </w:tcPr>
          <w:p w14:paraId="02F8C84C" w14:textId="77777777" w:rsidR="0094503B" w:rsidRPr="0017600B" w:rsidRDefault="0094503B" w:rsidP="00802611">
            <w:pPr>
              <w:pStyle w:val="af7"/>
              <w:jc w:val="center"/>
              <w:rPr>
                <w:rFonts w:cs="Times New Roman"/>
                <w:sz w:val="22"/>
                <w:szCs w:val="22"/>
              </w:rPr>
            </w:pPr>
          </w:p>
        </w:tc>
        <w:tc>
          <w:tcPr>
            <w:tcW w:w="1932" w:type="pct"/>
            <w:vAlign w:val="center"/>
          </w:tcPr>
          <w:p w14:paraId="1D28B4F9" w14:textId="77777777" w:rsidR="0094503B" w:rsidRPr="009B3700" w:rsidRDefault="0094503B" w:rsidP="00802611">
            <w:pPr>
              <w:pStyle w:val="af7"/>
              <w:rPr>
                <w:rFonts w:cs="Times New Roman"/>
                <w:sz w:val="22"/>
                <w:szCs w:val="22"/>
              </w:rPr>
            </w:pPr>
            <w:r w:rsidRPr="0017600B">
              <w:rPr>
                <w:rFonts w:cs="Times New Roman"/>
                <w:sz w:val="22"/>
                <w:szCs w:val="22"/>
              </w:rPr>
              <w:t>Если Флаг включен, значит</w:t>
            </w:r>
            <w:r>
              <w:rPr>
                <w:rFonts w:cs="Times New Roman"/>
                <w:sz w:val="22"/>
                <w:szCs w:val="22"/>
              </w:rPr>
              <w:t>, дата мертворождения неизвестна</w:t>
            </w:r>
          </w:p>
        </w:tc>
      </w:tr>
      <w:tr w:rsidR="00802611" w:rsidRPr="0050071D" w14:paraId="796E82D2" w14:textId="77777777" w:rsidTr="00BF2DA0">
        <w:tc>
          <w:tcPr>
            <w:tcW w:w="527" w:type="pct"/>
            <w:vMerge w:val="restart"/>
            <w:vAlign w:val="center"/>
          </w:tcPr>
          <w:p w14:paraId="282E12EA" w14:textId="77777777" w:rsidR="00802611" w:rsidRPr="0017600B" w:rsidRDefault="00B603F7" w:rsidP="00802611">
            <w:pPr>
              <w:pStyle w:val="af7"/>
              <w:jc w:val="center"/>
              <w:rPr>
                <w:rFonts w:cs="Times New Roman"/>
                <w:sz w:val="22"/>
                <w:szCs w:val="22"/>
              </w:rPr>
            </w:pPr>
            <w:r>
              <w:rPr>
                <w:rFonts w:cs="Times New Roman"/>
                <w:sz w:val="22"/>
                <w:szCs w:val="22"/>
              </w:rPr>
              <w:t>2</w:t>
            </w:r>
          </w:p>
        </w:tc>
        <w:tc>
          <w:tcPr>
            <w:tcW w:w="1223" w:type="pct"/>
            <w:vAlign w:val="center"/>
          </w:tcPr>
          <w:p w14:paraId="0A9853F5" w14:textId="77777777" w:rsidR="00802611" w:rsidRPr="0017600B" w:rsidRDefault="00802611" w:rsidP="00802611">
            <w:pPr>
              <w:pStyle w:val="af7"/>
              <w:jc w:val="center"/>
              <w:rPr>
                <w:rFonts w:cs="Times New Roman"/>
                <w:sz w:val="22"/>
                <w:szCs w:val="22"/>
              </w:rPr>
            </w:pPr>
            <w:r w:rsidRPr="0017600B">
              <w:rPr>
                <w:rFonts w:cs="Times New Roman"/>
                <w:sz w:val="22"/>
                <w:szCs w:val="22"/>
              </w:rPr>
              <w:t xml:space="preserve">Ребенок родился </w:t>
            </w:r>
            <w:r w:rsidRPr="0017600B">
              <w:rPr>
                <w:rFonts w:cs="Times New Roman"/>
                <w:sz w:val="22"/>
                <w:szCs w:val="22"/>
              </w:rPr>
              <w:lastRenderedPageBreak/>
              <w:t xml:space="preserve">живым </w:t>
            </w:r>
            <w:r w:rsidR="00074814">
              <w:rPr>
                <w:rFonts w:cs="Times New Roman"/>
                <w:sz w:val="22"/>
                <w:szCs w:val="22"/>
              </w:rPr>
              <w:t>–</w:t>
            </w:r>
            <w:r w:rsidRPr="0017600B">
              <w:rPr>
                <w:rFonts w:cs="Times New Roman"/>
                <w:sz w:val="22"/>
                <w:szCs w:val="22"/>
              </w:rPr>
              <w:t xml:space="preserve"> дата</w:t>
            </w:r>
            <w:r w:rsidR="00074814">
              <w:rPr>
                <w:rFonts w:cs="Times New Roman"/>
                <w:sz w:val="22"/>
                <w:szCs w:val="22"/>
              </w:rPr>
              <w:t xml:space="preserve"> и время рождения</w:t>
            </w:r>
          </w:p>
        </w:tc>
        <w:tc>
          <w:tcPr>
            <w:tcW w:w="1318" w:type="pct"/>
            <w:vAlign w:val="center"/>
          </w:tcPr>
          <w:p w14:paraId="10D99348" w14:textId="77777777" w:rsidR="00802611" w:rsidRPr="0017600B" w:rsidRDefault="00802611" w:rsidP="00802611">
            <w:pPr>
              <w:pStyle w:val="af7"/>
              <w:jc w:val="center"/>
              <w:rPr>
                <w:rFonts w:cs="Times New Roman"/>
                <w:sz w:val="22"/>
                <w:szCs w:val="22"/>
              </w:rPr>
            </w:pPr>
            <w:r w:rsidRPr="0017600B">
              <w:rPr>
                <w:rFonts w:cs="Times New Roman"/>
                <w:sz w:val="22"/>
                <w:szCs w:val="22"/>
              </w:rPr>
              <w:lastRenderedPageBreak/>
              <w:t>Календарь</w:t>
            </w:r>
            <w:r w:rsidR="00074814">
              <w:rPr>
                <w:rFonts w:cs="Times New Roman"/>
                <w:sz w:val="22"/>
                <w:szCs w:val="22"/>
              </w:rPr>
              <w:t xml:space="preserve">, </w:t>
            </w:r>
            <w:r w:rsidR="00074814" w:rsidRPr="006402C4">
              <w:rPr>
                <w:rFonts w:cs="Times New Roman"/>
                <w:sz w:val="22"/>
                <w:szCs w:val="22"/>
              </w:rPr>
              <w:t>часы</w:t>
            </w:r>
          </w:p>
        </w:tc>
        <w:tc>
          <w:tcPr>
            <w:tcW w:w="1932" w:type="pct"/>
            <w:vAlign w:val="center"/>
          </w:tcPr>
          <w:p w14:paraId="05F3EA41" w14:textId="77777777" w:rsidR="00802611" w:rsidRPr="0017600B" w:rsidRDefault="00802611" w:rsidP="00802611">
            <w:pPr>
              <w:pStyle w:val="af7"/>
              <w:rPr>
                <w:rFonts w:cs="Times New Roman"/>
                <w:sz w:val="22"/>
                <w:szCs w:val="22"/>
              </w:rPr>
            </w:pPr>
            <w:r w:rsidRPr="0017600B">
              <w:rPr>
                <w:rFonts w:cs="Times New Roman"/>
                <w:sz w:val="22"/>
                <w:szCs w:val="22"/>
              </w:rPr>
              <w:t>Дата рождения</w:t>
            </w:r>
            <w:r w:rsidR="00074814">
              <w:rPr>
                <w:rFonts w:cs="Times New Roman"/>
                <w:sz w:val="22"/>
                <w:szCs w:val="22"/>
              </w:rPr>
              <w:t>, время рождения</w:t>
            </w:r>
          </w:p>
        </w:tc>
      </w:tr>
      <w:tr w:rsidR="0094503B" w:rsidRPr="0050071D" w14:paraId="59AC0764" w14:textId="77777777" w:rsidTr="00BF2DA0">
        <w:tc>
          <w:tcPr>
            <w:tcW w:w="527" w:type="pct"/>
            <w:vMerge/>
            <w:vAlign w:val="center"/>
          </w:tcPr>
          <w:p w14:paraId="1F9DAFDF" w14:textId="77777777" w:rsidR="0094503B" w:rsidRPr="0017600B" w:rsidRDefault="0094503B" w:rsidP="00802611">
            <w:pPr>
              <w:pStyle w:val="af7"/>
              <w:jc w:val="center"/>
              <w:rPr>
                <w:rFonts w:cs="Times New Roman"/>
                <w:sz w:val="22"/>
                <w:szCs w:val="22"/>
              </w:rPr>
            </w:pPr>
          </w:p>
        </w:tc>
        <w:tc>
          <w:tcPr>
            <w:tcW w:w="1223" w:type="pct"/>
            <w:vAlign w:val="center"/>
          </w:tcPr>
          <w:p w14:paraId="7F70C1F8" w14:textId="77777777" w:rsidR="0094503B" w:rsidRPr="0017600B" w:rsidRDefault="0094503B" w:rsidP="00802611">
            <w:pPr>
              <w:pStyle w:val="af7"/>
              <w:jc w:val="center"/>
              <w:rPr>
                <w:rFonts w:cs="Times New Roman"/>
                <w:sz w:val="22"/>
                <w:szCs w:val="22"/>
              </w:rPr>
            </w:pPr>
            <w:r w:rsidRPr="0017600B">
              <w:rPr>
                <w:rFonts w:cs="Times New Roman"/>
                <w:sz w:val="22"/>
                <w:szCs w:val="22"/>
              </w:rPr>
              <w:t>Только год</w:t>
            </w:r>
          </w:p>
        </w:tc>
        <w:tc>
          <w:tcPr>
            <w:tcW w:w="1318" w:type="pct"/>
            <w:vMerge w:val="restart"/>
            <w:vAlign w:val="center"/>
          </w:tcPr>
          <w:p w14:paraId="23CE3DA2" w14:textId="77777777" w:rsidR="0094503B" w:rsidRPr="0017600B" w:rsidRDefault="0094503B" w:rsidP="00802611">
            <w:pPr>
              <w:pStyle w:val="af7"/>
              <w:jc w:val="center"/>
              <w:rPr>
                <w:rFonts w:cs="Times New Roman"/>
                <w:sz w:val="22"/>
                <w:szCs w:val="22"/>
              </w:rPr>
            </w:pPr>
            <w:r>
              <w:rPr>
                <w:rFonts w:cs="Times New Roman"/>
                <w:sz w:val="22"/>
                <w:szCs w:val="22"/>
              </w:rPr>
              <w:t>Флаговая кнопка</w:t>
            </w:r>
          </w:p>
        </w:tc>
        <w:tc>
          <w:tcPr>
            <w:tcW w:w="1932" w:type="pct"/>
            <w:vAlign w:val="center"/>
          </w:tcPr>
          <w:p w14:paraId="3A1F311D" w14:textId="77777777" w:rsidR="0094503B" w:rsidRPr="0017600B" w:rsidRDefault="0094503B" w:rsidP="00802611">
            <w:pPr>
              <w:pStyle w:val="af7"/>
              <w:rPr>
                <w:rFonts w:cs="Times New Roman"/>
                <w:sz w:val="22"/>
                <w:szCs w:val="22"/>
              </w:rPr>
            </w:pPr>
            <w:r w:rsidRPr="0017600B">
              <w:rPr>
                <w:rFonts w:cs="Times New Roman"/>
                <w:sz w:val="22"/>
                <w:szCs w:val="22"/>
              </w:rPr>
              <w:t>Если Флаг включен, то известен только год рождения</w:t>
            </w:r>
          </w:p>
        </w:tc>
      </w:tr>
      <w:tr w:rsidR="0094503B" w:rsidRPr="0050071D" w14:paraId="671FD7DE" w14:textId="77777777" w:rsidTr="00BF2DA0">
        <w:tc>
          <w:tcPr>
            <w:tcW w:w="527" w:type="pct"/>
            <w:vMerge/>
            <w:vAlign w:val="center"/>
          </w:tcPr>
          <w:p w14:paraId="37A469B6" w14:textId="77777777" w:rsidR="0094503B" w:rsidRPr="0017600B" w:rsidRDefault="0094503B" w:rsidP="00802611">
            <w:pPr>
              <w:pStyle w:val="af7"/>
              <w:jc w:val="center"/>
              <w:rPr>
                <w:rFonts w:cs="Times New Roman"/>
                <w:sz w:val="22"/>
                <w:szCs w:val="22"/>
              </w:rPr>
            </w:pPr>
          </w:p>
        </w:tc>
        <w:tc>
          <w:tcPr>
            <w:tcW w:w="1223" w:type="pct"/>
            <w:vAlign w:val="center"/>
          </w:tcPr>
          <w:p w14:paraId="3978318D" w14:textId="77777777" w:rsidR="0094503B" w:rsidRPr="0017600B" w:rsidRDefault="0094503B" w:rsidP="00802611">
            <w:pPr>
              <w:pStyle w:val="af7"/>
              <w:jc w:val="center"/>
              <w:rPr>
                <w:rFonts w:cs="Times New Roman"/>
                <w:sz w:val="22"/>
                <w:szCs w:val="22"/>
              </w:rPr>
            </w:pPr>
            <w:r w:rsidRPr="006402C4">
              <w:rPr>
                <w:rFonts w:cs="Times New Roman"/>
                <w:sz w:val="22"/>
                <w:szCs w:val="22"/>
              </w:rPr>
              <w:t>Год месяц</w:t>
            </w:r>
          </w:p>
        </w:tc>
        <w:tc>
          <w:tcPr>
            <w:tcW w:w="1318" w:type="pct"/>
            <w:vMerge/>
            <w:vAlign w:val="center"/>
          </w:tcPr>
          <w:p w14:paraId="5311BE2C" w14:textId="77777777" w:rsidR="0094503B" w:rsidRPr="0017600B" w:rsidRDefault="0094503B" w:rsidP="00802611">
            <w:pPr>
              <w:pStyle w:val="af7"/>
              <w:jc w:val="center"/>
              <w:rPr>
                <w:rFonts w:cs="Times New Roman"/>
                <w:sz w:val="22"/>
                <w:szCs w:val="22"/>
              </w:rPr>
            </w:pPr>
          </w:p>
        </w:tc>
        <w:tc>
          <w:tcPr>
            <w:tcW w:w="1932" w:type="pct"/>
            <w:vAlign w:val="center"/>
          </w:tcPr>
          <w:p w14:paraId="6AB9708E" w14:textId="77777777" w:rsidR="0094503B" w:rsidRPr="0017600B" w:rsidRDefault="0094503B" w:rsidP="00802611">
            <w:pPr>
              <w:pStyle w:val="af7"/>
              <w:rPr>
                <w:rFonts w:cs="Times New Roman"/>
                <w:sz w:val="22"/>
                <w:szCs w:val="22"/>
              </w:rPr>
            </w:pPr>
            <w:r w:rsidRPr="0017600B">
              <w:rPr>
                <w:rFonts w:cs="Times New Roman"/>
                <w:sz w:val="22"/>
                <w:szCs w:val="22"/>
              </w:rPr>
              <w:t>Если Флаг включен</w:t>
            </w:r>
            <w:r>
              <w:rPr>
                <w:rFonts w:cs="Times New Roman"/>
                <w:sz w:val="22"/>
                <w:szCs w:val="22"/>
              </w:rPr>
              <w:t xml:space="preserve">, </w:t>
            </w:r>
            <w:r w:rsidRPr="0017600B">
              <w:rPr>
                <w:rFonts w:cs="Times New Roman"/>
                <w:sz w:val="22"/>
                <w:szCs w:val="22"/>
              </w:rPr>
              <w:t>значит</w:t>
            </w:r>
            <w:r>
              <w:rPr>
                <w:rFonts w:cs="Times New Roman"/>
                <w:sz w:val="22"/>
                <w:szCs w:val="22"/>
              </w:rPr>
              <w:t>,</w:t>
            </w:r>
            <w:r w:rsidRPr="0017600B">
              <w:rPr>
                <w:rFonts w:cs="Times New Roman"/>
                <w:sz w:val="22"/>
                <w:szCs w:val="22"/>
              </w:rPr>
              <w:t xml:space="preserve"> изв</w:t>
            </w:r>
            <w:r>
              <w:rPr>
                <w:rFonts w:cs="Times New Roman"/>
                <w:sz w:val="22"/>
                <w:szCs w:val="22"/>
              </w:rPr>
              <w:t>естен только год и месяц</w:t>
            </w:r>
          </w:p>
        </w:tc>
      </w:tr>
      <w:tr w:rsidR="0094503B" w:rsidRPr="0050071D" w14:paraId="0B0D5CDF" w14:textId="77777777" w:rsidTr="00BF2DA0">
        <w:tc>
          <w:tcPr>
            <w:tcW w:w="527" w:type="pct"/>
            <w:vMerge/>
            <w:vAlign w:val="center"/>
          </w:tcPr>
          <w:p w14:paraId="4BA94926" w14:textId="77777777" w:rsidR="0094503B" w:rsidRPr="0017600B" w:rsidRDefault="0094503B" w:rsidP="00802611">
            <w:pPr>
              <w:pStyle w:val="af7"/>
              <w:jc w:val="center"/>
              <w:rPr>
                <w:rFonts w:cs="Times New Roman"/>
                <w:sz w:val="22"/>
                <w:szCs w:val="22"/>
              </w:rPr>
            </w:pPr>
          </w:p>
        </w:tc>
        <w:tc>
          <w:tcPr>
            <w:tcW w:w="1223" w:type="pct"/>
            <w:vAlign w:val="center"/>
          </w:tcPr>
          <w:p w14:paraId="3868070E" w14:textId="77777777" w:rsidR="0094503B" w:rsidRPr="0017600B" w:rsidRDefault="0094503B" w:rsidP="00802611">
            <w:pPr>
              <w:pStyle w:val="af7"/>
              <w:jc w:val="center"/>
              <w:rPr>
                <w:rFonts w:cs="Times New Roman"/>
                <w:sz w:val="22"/>
                <w:szCs w:val="22"/>
              </w:rPr>
            </w:pPr>
            <w:r w:rsidRPr="0017600B">
              <w:rPr>
                <w:rFonts w:cs="Times New Roman"/>
                <w:sz w:val="22"/>
                <w:szCs w:val="22"/>
              </w:rPr>
              <w:t>Неизвестно</w:t>
            </w:r>
          </w:p>
        </w:tc>
        <w:tc>
          <w:tcPr>
            <w:tcW w:w="1318" w:type="pct"/>
            <w:vMerge/>
            <w:vAlign w:val="center"/>
          </w:tcPr>
          <w:p w14:paraId="09E36C2C" w14:textId="77777777" w:rsidR="0094503B" w:rsidRPr="0017600B" w:rsidRDefault="0094503B" w:rsidP="00802611">
            <w:pPr>
              <w:pStyle w:val="af7"/>
              <w:jc w:val="center"/>
              <w:rPr>
                <w:rFonts w:cs="Times New Roman"/>
                <w:sz w:val="22"/>
                <w:szCs w:val="22"/>
              </w:rPr>
            </w:pPr>
          </w:p>
        </w:tc>
        <w:tc>
          <w:tcPr>
            <w:tcW w:w="1932" w:type="pct"/>
            <w:vAlign w:val="center"/>
          </w:tcPr>
          <w:p w14:paraId="74B97D6B" w14:textId="77777777" w:rsidR="0094503B" w:rsidRPr="0017600B" w:rsidRDefault="0094503B" w:rsidP="00802611">
            <w:pPr>
              <w:pStyle w:val="af7"/>
              <w:rPr>
                <w:rFonts w:cs="Times New Roman"/>
                <w:sz w:val="22"/>
                <w:szCs w:val="22"/>
              </w:rPr>
            </w:pPr>
            <w:r w:rsidRPr="0017600B">
              <w:rPr>
                <w:rFonts w:cs="Times New Roman"/>
                <w:sz w:val="22"/>
                <w:szCs w:val="22"/>
              </w:rPr>
              <w:t>Если Флаг включен, значит</w:t>
            </w:r>
            <w:r>
              <w:rPr>
                <w:rFonts w:cs="Times New Roman"/>
                <w:sz w:val="22"/>
                <w:szCs w:val="22"/>
              </w:rPr>
              <w:t>,</w:t>
            </w:r>
            <w:r w:rsidRPr="0017600B">
              <w:rPr>
                <w:rFonts w:cs="Times New Roman"/>
                <w:sz w:val="22"/>
                <w:szCs w:val="22"/>
              </w:rPr>
              <w:t xml:space="preserve"> ДР неизвестна</w:t>
            </w:r>
          </w:p>
        </w:tc>
      </w:tr>
      <w:tr w:rsidR="00802611" w:rsidRPr="0050071D" w14:paraId="4B728E12" w14:textId="77777777" w:rsidTr="00BF2DA0">
        <w:tc>
          <w:tcPr>
            <w:tcW w:w="527" w:type="pct"/>
            <w:vMerge/>
            <w:vAlign w:val="center"/>
          </w:tcPr>
          <w:p w14:paraId="1AB0992D" w14:textId="77777777" w:rsidR="00802611" w:rsidRPr="0017600B" w:rsidRDefault="00802611" w:rsidP="00802611">
            <w:pPr>
              <w:pStyle w:val="af7"/>
              <w:jc w:val="center"/>
              <w:rPr>
                <w:rFonts w:cs="Times New Roman"/>
                <w:sz w:val="22"/>
                <w:szCs w:val="22"/>
              </w:rPr>
            </w:pPr>
          </w:p>
        </w:tc>
        <w:tc>
          <w:tcPr>
            <w:tcW w:w="1223" w:type="pct"/>
            <w:vAlign w:val="center"/>
          </w:tcPr>
          <w:p w14:paraId="03F115BD" w14:textId="77777777" w:rsidR="00802611" w:rsidRPr="0017600B" w:rsidRDefault="00074814" w:rsidP="00802611">
            <w:pPr>
              <w:pStyle w:val="af7"/>
              <w:jc w:val="center"/>
              <w:rPr>
                <w:rFonts w:cs="Times New Roman"/>
                <w:sz w:val="22"/>
                <w:szCs w:val="22"/>
              </w:rPr>
            </w:pPr>
            <w:r w:rsidRPr="0017600B">
              <w:rPr>
                <w:rFonts w:cs="Times New Roman"/>
                <w:sz w:val="22"/>
                <w:szCs w:val="22"/>
              </w:rPr>
              <w:t xml:space="preserve">Ребенок родился живым </w:t>
            </w:r>
            <w:r>
              <w:rPr>
                <w:rFonts w:cs="Times New Roman"/>
                <w:sz w:val="22"/>
                <w:szCs w:val="22"/>
              </w:rPr>
              <w:t>–</w:t>
            </w:r>
            <w:r w:rsidRPr="0017600B">
              <w:rPr>
                <w:rFonts w:cs="Times New Roman"/>
                <w:sz w:val="22"/>
                <w:szCs w:val="22"/>
              </w:rPr>
              <w:t xml:space="preserve"> дата</w:t>
            </w:r>
            <w:r>
              <w:rPr>
                <w:rFonts w:cs="Times New Roman"/>
                <w:sz w:val="22"/>
                <w:szCs w:val="22"/>
              </w:rPr>
              <w:t xml:space="preserve"> и время смерти</w:t>
            </w:r>
          </w:p>
        </w:tc>
        <w:tc>
          <w:tcPr>
            <w:tcW w:w="1318" w:type="pct"/>
            <w:vAlign w:val="center"/>
          </w:tcPr>
          <w:p w14:paraId="52DBA496" w14:textId="77777777" w:rsidR="00802611" w:rsidRPr="0017600B" w:rsidRDefault="00802611" w:rsidP="00802611">
            <w:pPr>
              <w:pStyle w:val="af7"/>
              <w:jc w:val="center"/>
              <w:rPr>
                <w:rFonts w:cs="Times New Roman"/>
                <w:sz w:val="22"/>
                <w:szCs w:val="22"/>
              </w:rPr>
            </w:pPr>
            <w:r w:rsidRPr="0017600B">
              <w:rPr>
                <w:rFonts w:cs="Times New Roman"/>
                <w:sz w:val="22"/>
                <w:szCs w:val="22"/>
              </w:rPr>
              <w:t>Календарь</w:t>
            </w:r>
            <w:r w:rsidR="00074814">
              <w:rPr>
                <w:rFonts w:cs="Times New Roman"/>
                <w:sz w:val="22"/>
                <w:szCs w:val="22"/>
              </w:rPr>
              <w:t xml:space="preserve">, </w:t>
            </w:r>
            <w:r w:rsidR="00074814" w:rsidRPr="006402C4">
              <w:rPr>
                <w:rFonts w:cs="Times New Roman"/>
                <w:sz w:val="22"/>
                <w:szCs w:val="22"/>
              </w:rPr>
              <w:t>часы</w:t>
            </w:r>
          </w:p>
        </w:tc>
        <w:tc>
          <w:tcPr>
            <w:tcW w:w="1932" w:type="pct"/>
            <w:vAlign w:val="center"/>
          </w:tcPr>
          <w:p w14:paraId="4F45FFC8" w14:textId="77777777" w:rsidR="00802611" w:rsidRPr="0017600B" w:rsidRDefault="00802611" w:rsidP="00802611">
            <w:pPr>
              <w:pStyle w:val="af7"/>
              <w:rPr>
                <w:rFonts w:cs="Times New Roman"/>
                <w:sz w:val="22"/>
                <w:szCs w:val="22"/>
              </w:rPr>
            </w:pPr>
            <w:r w:rsidRPr="0017600B">
              <w:rPr>
                <w:rFonts w:cs="Times New Roman"/>
                <w:sz w:val="22"/>
                <w:szCs w:val="22"/>
              </w:rPr>
              <w:t>Дата смерти</w:t>
            </w:r>
            <w:r w:rsidR="00074814">
              <w:rPr>
                <w:rFonts w:cs="Times New Roman"/>
                <w:sz w:val="22"/>
                <w:szCs w:val="22"/>
              </w:rPr>
              <w:t>, время смерти</w:t>
            </w:r>
          </w:p>
        </w:tc>
      </w:tr>
      <w:tr w:rsidR="0094503B" w:rsidRPr="0050071D" w14:paraId="22F3CFE6" w14:textId="77777777" w:rsidTr="00BF2DA0">
        <w:tc>
          <w:tcPr>
            <w:tcW w:w="527" w:type="pct"/>
            <w:vMerge/>
            <w:vAlign w:val="center"/>
          </w:tcPr>
          <w:p w14:paraId="04C13065" w14:textId="77777777" w:rsidR="0094503B" w:rsidRPr="0017600B" w:rsidRDefault="0094503B" w:rsidP="00802611">
            <w:pPr>
              <w:pStyle w:val="af7"/>
              <w:jc w:val="center"/>
              <w:rPr>
                <w:rFonts w:cs="Times New Roman"/>
                <w:sz w:val="22"/>
                <w:szCs w:val="22"/>
              </w:rPr>
            </w:pPr>
          </w:p>
        </w:tc>
        <w:tc>
          <w:tcPr>
            <w:tcW w:w="1223" w:type="pct"/>
            <w:vAlign w:val="center"/>
          </w:tcPr>
          <w:p w14:paraId="026A3CBB" w14:textId="77777777" w:rsidR="0094503B" w:rsidRPr="0017600B" w:rsidRDefault="0094503B" w:rsidP="00802611">
            <w:pPr>
              <w:pStyle w:val="af7"/>
              <w:jc w:val="center"/>
              <w:rPr>
                <w:rFonts w:cs="Times New Roman"/>
                <w:sz w:val="22"/>
                <w:szCs w:val="22"/>
              </w:rPr>
            </w:pPr>
            <w:r w:rsidRPr="0017600B">
              <w:rPr>
                <w:rFonts w:cs="Times New Roman"/>
                <w:sz w:val="22"/>
                <w:szCs w:val="22"/>
              </w:rPr>
              <w:t>Только год</w:t>
            </w:r>
          </w:p>
        </w:tc>
        <w:tc>
          <w:tcPr>
            <w:tcW w:w="1318" w:type="pct"/>
            <w:vMerge w:val="restart"/>
            <w:vAlign w:val="center"/>
          </w:tcPr>
          <w:p w14:paraId="40A88197" w14:textId="77777777" w:rsidR="0094503B" w:rsidRPr="0017600B" w:rsidRDefault="0094503B" w:rsidP="00802611">
            <w:pPr>
              <w:pStyle w:val="af7"/>
              <w:jc w:val="center"/>
              <w:rPr>
                <w:rFonts w:cs="Times New Roman"/>
                <w:sz w:val="22"/>
                <w:szCs w:val="22"/>
              </w:rPr>
            </w:pPr>
            <w:r>
              <w:rPr>
                <w:rFonts w:cs="Times New Roman"/>
                <w:sz w:val="22"/>
                <w:szCs w:val="22"/>
              </w:rPr>
              <w:t>Флаговая кнопка</w:t>
            </w:r>
          </w:p>
        </w:tc>
        <w:tc>
          <w:tcPr>
            <w:tcW w:w="1932" w:type="pct"/>
            <w:vAlign w:val="center"/>
          </w:tcPr>
          <w:p w14:paraId="1B80456B" w14:textId="77777777" w:rsidR="0094503B" w:rsidRPr="0017600B" w:rsidRDefault="0094503B" w:rsidP="00802611">
            <w:pPr>
              <w:pStyle w:val="af7"/>
              <w:rPr>
                <w:rFonts w:cs="Times New Roman"/>
                <w:sz w:val="22"/>
                <w:szCs w:val="22"/>
              </w:rPr>
            </w:pPr>
            <w:r w:rsidRPr="0017600B">
              <w:rPr>
                <w:rFonts w:cs="Times New Roman"/>
                <w:sz w:val="22"/>
                <w:szCs w:val="22"/>
              </w:rPr>
              <w:t>Если Флаг включен, то известен только год смерти</w:t>
            </w:r>
          </w:p>
        </w:tc>
      </w:tr>
      <w:tr w:rsidR="0094503B" w:rsidRPr="0050071D" w14:paraId="7B37B91B" w14:textId="77777777" w:rsidTr="00BF2DA0">
        <w:tc>
          <w:tcPr>
            <w:tcW w:w="527" w:type="pct"/>
            <w:vMerge/>
            <w:vAlign w:val="center"/>
          </w:tcPr>
          <w:p w14:paraId="7E7B5C9A" w14:textId="77777777" w:rsidR="0094503B" w:rsidRPr="0017600B" w:rsidRDefault="0094503B" w:rsidP="00802611">
            <w:pPr>
              <w:pStyle w:val="af7"/>
              <w:jc w:val="center"/>
              <w:rPr>
                <w:rFonts w:cs="Times New Roman"/>
                <w:sz w:val="22"/>
                <w:szCs w:val="22"/>
              </w:rPr>
            </w:pPr>
          </w:p>
        </w:tc>
        <w:tc>
          <w:tcPr>
            <w:tcW w:w="1223" w:type="pct"/>
            <w:vAlign w:val="center"/>
          </w:tcPr>
          <w:p w14:paraId="5D9C8D09" w14:textId="77777777" w:rsidR="0094503B" w:rsidRPr="0017600B" w:rsidRDefault="0094503B" w:rsidP="00802611">
            <w:pPr>
              <w:pStyle w:val="af7"/>
              <w:jc w:val="center"/>
              <w:rPr>
                <w:rFonts w:cs="Times New Roman"/>
                <w:sz w:val="22"/>
                <w:szCs w:val="22"/>
              </w:rPr>
            </w:pPr>
            <w:r w:rsidRPr="006402C4">
              <w:rPr>
                <w:rFonts w:cs="Times New Roman"/>
                <w:sz w:val="22"/>
                <w:szCs w:val="22"/>
              </w:rPr>
              <w:t>Год месяц</w:t>
            </w:r>
          </w:p>
        </w:tc>
        <w:tc>
          <w:tcPr>
            <w:tcW w:w="1318" w:type="pct"/>
            <w:vMerge/>
            <w:vAlign w:val="center"/>
          </w:tcPr>
          <w:p w14:paraId="59DB6D4E" w14:textId="77777777" w:rsidR="0094503B" w:rsidRPr="0017600B" w:rsidRDefault="0094503B" w:rsidP="00802611">
            <w:pPr>
              <w:pStyle w:val="af7"/>
              <w:jc w:val="center"/>
              <w:rPr>
                <w:rFonts w:cs="Times New Roman"/>
                <w:sz w:val="22"/>
                <w:szCs w:val="22"/>
              </w:rPr>
            </w:pPr>
          </w:p>
        </w:tc>
        <w:tc>
          <w:tcPr>
            <w:tcW w:w="1932" w:type="pct"/>
            <w:vAlign w:val="center"/>
          </w:tcPr>
          <w:p w14:paraId="51FD3DC6" w14:textId="77777777" w:rsidR="0094503B" w:rsidRPr="0017600B" w:rsidRDefault="0094503B" w:rsidP="00802611">
            <w:pPr>
              <w:pStyle w:val="af7"/>
              <w:rPr>
                <w:rFonts w:cs="Times New Roman"/>
                <w:sz w:val="22"/>
                <w:szCs w:val="22"/>
              </w:rPr>
            </w:pPr>
            <w:r w:rsidRPr="0017600B">
              <w:rPr>
                <w:rFonts w:cs="Times New Roman"/>
                <w:sz w:val="22"/>
                <w:szCs w:val="22"/>
              </w:rPr>
              <w:t>Если Флаг включен</w:t>
            </w:r>
            <w:r>
              <w:rPr>
                <w:rFonts w:cs="Times New Roman"/>
                <w:sz w:val="22"/>
                <w:szCs w:val="22"/>
              </w:rPr>
              <w:t xml:space="preserve">, </w:t>
            </w:r>
            <w:r w:rsidRPr="0017600B">
              <w:rPr>
                <w:rFonts w:cs="Times New Roman"/>
                <w:sz w:val="22"/>
                <w:szCs w:val="22"/>
              </w:rPr>
              <w:t>значит</w:t>
            </w:r>
            <w:r>
              <w:rPr>
                <w:rFonts w:cs="Times New Roman"/>
                <w:sz w:val="22"/>
                <w:szCs w:val="22"/>
              </w:rPr>
              <w:t>,</w:t>
            </w:r>
            <w:r w:rsidRPr="0017600B">
              <w:rPr>
                <w:rFonts w:cs="Times New Roman"/>
                <w:sz w:val="22"/>
                <w:szCs w:val="22"/>
              </w:rPr>
              <w:t xml:space="preserve"> изв</w:t>
            </w:r>
            <w:r>
              <w:rPr>
                <w:rFonts w:cs="Times New Roman"/>
                <w:sz w:val="22"/>
                <w:szCs w:val="22"/>
              </w:rPr>
              <w:t>естен только год и месяц</w:t>
            </w:r>
          </w:p>
        </w:tc>
      </w:tr>
      <w:tr w:rsidR="0094503B" w:rsidRPr="0050071D" w14:paraId="2A477E79" w14:textId="77777777" w:rsidTr="00BF2DA0">
        <w:tc>
          <w:tcPr>
            <w:tcW w:w="527" w:type="pct"/>
            <w:vMerge/>
            <w:vAlign w:val="center"/>
          </w:tcPr>
          <w:p w14:paraId="23C53B65" w14:textId="77777777" w:rsidR="0094503B" w:rsidRPr="0017600B" w:rsidRDefault="0094503B" w:rsidP="00802611">
            <w:pPr>
              <w:pStyle w:val="af7"/>
              <w:jc w:val="center"/>
              <w:rPr>
                <w:rFonts w:cs="Times New Roman"/>
                <w:sz w:val="22"/>
                <w:szCs w:val="22"/>
              </w:rPr>
            </w:pPr>
          </w:p>
        </w:tc>
        <w:tc>
          <w:tcPr>
            <w:tcW w:w="1223" w:type="pct"/>
            <w:vAlign w:val="center"/>
          </w:tcPr>
          <w:p w14:paraId="60844B76" w14:textId="77777777" w:rsidR="0094503B" w:rsidRPr="0017600B" w:rsidRDefault="0094503B" w:rsidP="00802611">
            <w:pPr>
              <w:pStyle w:val="af7"/>
              <w:jc w:val="center"/>
              <w:rPr>
                <w:rFonts w:cs="Times New Roman"/>
                <w:sz w:val="22"/>
                <w:szCs w:val="22"/>
              </w:rPr>
            </w:pPr>
            <w:r w:rsidRPr="0017600B">
              <w:rPr>
                <w:rFonts w:cs="Times New Roman"/>
                <w:sz w:val="22"/>
                <w:szCs w:val="22"/>
              </w:rPr>
              <w:t>Неизвестно</w:t>
            </w:r>
          </w:p>
        </w:tc>
        <w:tc>
          <w:tcPr>
            <w:tcW w:w="1318" w:type="pct"/>
            <w:vMerge/>
            <w:vAlign w:val="center"/>
          </w:tcPr>
          <w:p w14:paraId="4E4FC96E" w14:textId="77777777" w:rsidR="0094503B" w:rsidRPr="0017600B" w:rsidRDefault="0094503B" w:rsidP="00802611">
            <w:pPr>
              <w:pStyle w:val="af7"/>
              <w:jc w:val="center"/>
              <w:rPr>
                <w:rFonts w:cs="Times New Roman"/>
                <w:sz w:val="22"/>
                <w:szCs w:val="22"/>
              </w:rPr>
            </w:pPr>
          </w:p>
        </w:tc>
        <w:tc>
          <w:tcPr>
            <w:tcW w:w="1932" w:type="pct"/>
            <w:vAlign w:val="center"/>
          </w:tcPr>
          <w:p w14:paraId="65EF5973" w14:textId="77777777" w:rsidR="0094503B" w:rsidRPr="0017600B" w:rsidRDefault="0094503B" w:rsidP="00802611">
            <w:pPr>
              <w:pStyle w:val="af7"/>
              <w:rPr>
                <w:rFonts w:cs="Times New Roman"/>
                <w:sz w:val="22"/>
                <w:szCs w:val="22"/>
              </w:rPr>
            </w:pPr>
            <w:r w:rsidRPr="0017600B">
              <w:rPr>
                <w:rFonts w:cs="Times New Roman"/>
                <w:sz w:val="22"/>
                <w:szCs w:val="22"/>
              </w:rPr>
              <w:t>Если Флаг включен, значит</w:t>
            </w:r>
            <w:r>
              <w:rPr>
                <w:rFonts w:cs="Times New Roman"/>
                <w:sz w:val="22"/>
                <w:szCs w:val="22"/>
              </w:rPr>
              <w:t xml:space="preserve">, дата смерти </w:t>
            </w:r>
            <w:r w:rsidRPr="0017600B">
              <w:rPr>
                <w:rFonts w:cs="Times New Roman"/>
                <w:sz w:val="22"/>
                <w:szCs w:val="22"/>
              </w:rPr>
              <w:t>неизвестна</w:t>
            </w:r>
          </w:p>
        </w:tc>
      </w:tr>
      <w:tr w:rsidR="00802611" w:rsidRPr="0050071D" w14:paraId="07FDBA9C" w14:textId="77777777" w:rsidTr="00BF2DA0">
        <w:tc>
          <w:tcPr>
            <w:tcW w:w="527" w:type="pct"/>
            <w:vMerge/>
            <w:vAlign w:val="center"/>
          </w:tcPr>
          <w:p w14:paraId="13CBBECD" w14:textId="77777777" w:rsidR="00802611" w:rsidRPr="0017600B" w:rsidRDefault="00802611" w:rsidP="00802611">
            <w:pPr>
              <w:pStyle w:val="af7"/>
              <w:jc w:val="center"/>
              <w:rPr>
                <w:rFonts w:cs="Times New Roman"/>
                <w:sz w:val="22"/>
                <w:szCs w:val="22"/>
              </w:rPr>
            </w:pPr>
          </w:p>
        </w:tc>
        <w:tc>
          <w:tcPr>
            <w:tcW w:w="1223" w:type="pct"/>
            <w:vAlign w:val="center"/>
          </w:tcPr>
          <w:p w14:paraId="0A6385F5" w14:textId="77777777" w:rsidR="00802611" w:rsidRPr="0017600B" w:rsidRDefault="00802611" w:rsidP="00802611">
            <w:pPr>
              <w:pStyle w:val="af7"/>
              <w:jc w:val="center"/>
              <w:rPr>
                <w:rFonts w:cs="Times New Roman"/>
                <w:sz w:val="22"/>
                <w:szCs w:val="22"/>
              </w:rPr>
            </w:pPr>
            <w:r w:rsidRPr="0017600B">
              <w:rPr>
                <w:rFonts w:cs="Times New Roman"/>
                <w:sz w:val="22"/>
                <w:szCs w:val="22"/>
              </w:rPr>
              <w:t>Роды произошли</w:t>
            </w:r>
          </w:p>
        </w:tc>
        <w:tc>
          <w:tcPr>
            <w:tcW w:w="1318" w:type="pct"/>
            <w:vAlign w:val="center"/>
          </w:tcPr>
          <w:p w14:paraId="2716C66C" w14:textId="77777777" w:rsidR="00802611" w:rsidRPr="0017600B" w:rsidRDefault="00802611" w:rsidP="00802611">
            <w:pPr>
              <w:pStyle w:val="af7"/>
              <w:jc w:val="center"/>
              <w:rPr>
                <w:rFonts w:cs="Times New Roman"/>
                <w:sz w:val="22"/>
                <w:szCs w:val="22"/>
              </w:rPr>
            </w:pPr>
            <w:r w:rsidRPr="0017600B">
              <w:rPr>
                <w:rFonts w:cs="Times New Roman"/>
                <w:sz w:val="22"/>
                <w:szCs w:val="22"/>
              </w:rPr>
              <w:t xml:space="preserve">Выпадающий список для выбора из справочника </w:t>
            </w:r>
          </w:p>
          <w:p w14:paraId="2FC6DC7A" w14:textId="77777777" w:rsidR="00802611" w:rsidRPr="0017600B" w:rsidRDefault="00802611" w:rsidP="00802611">
            <w:pPr>
              <w:pStyle w:val="af7"/>
              <w:jc w:val="center"/>
              <w:rPr>
                <w:rFonts w:cs="Times New Roman"/>
                <w:sz w:val="22"/>
                <w:szCs w:val="22"/>
              </w:rPr>
            </w:pPr>
          </w:p>
        </w:tc>
        <w:tc>
          <w:tcPr>
            <w:tcW w:w="1932" w:type="pct"/>
            <w:vAlign w:val="center"/>
          </w:tcPr>
          <w:p w14:paraId="7B04F37B" w14:textId="77777777" w:rsidR="00802611" w:rsidRPr="0017600B" w:rsidRDefault="00802611" w:rsidP="00802611">
            <w:pPr>
              <w:pStyle w:val="af7"/>
              <w:rPr>
                <w:rFonts w:cs="Times New Roman"/>
                <w:sz w:val="22"/>
                <w:szCs w:val="22"/>
              </w:rPr>
            </w:pPr>
            <w:r w:rsidRPr="0017600B">
              <w:rPr>
                <w:rFonts w:cs="Times New Roman"/>
                <w:sz w:val="22"/>
                <w:szCs w:val="22"/>
              </w:rPr>
              <w:t>Тип места рождения ребенка</w:t>
            </w:r>
          </w:p>
        </w:tc>
      </w:tr>
      <w:tr w:rsidR="00802611" w:rsidRPr="0050071D" w14:paraId="0866347F" w14:textId="77777777" w:rsidTr="00BF2DA0">
        <w:tc>
          <w:tcPr>
            <w:tcW w:w="527" w:type="pct"/>
            <w:vAlign w:val="center"/>
          </w:tcPr>
          <w:p w14:paraId="2BECAF24" w14:textId="77777777" w:rsidR="00802611" w:rsidRPr="0017600B" w:rsidRDefault="00B603F7" w:rsidP="00802611">
            <w:pPr>
              <w:pStyle w:val="af7"/>
              <w:jc w:val="center"/>
              <w:rPr>
                <w:rFonts w:cs="Times New Roman"/>
                <w:sz w:val="22"/>
                <w:szCs w:val="22"/>
              </w:rPr>
            </w:pPr>
            <w:r>
              <w:rPr>
                <w:rFonts w:cs="Times New Roman"/>
                <w:sz w:val="22"/>
                <w:szCs w:val="22"/>
              </w:rPr>
              <w:t>3</w:t>
            </w:r>
          </w:p>
        </w:tc>
        <w:tc>
          <w:tcPr>
            <w:tcW w:w="1223" w:type="pct"/>
            <w:vAlign w:val="center"/>
          </w:tcPr>
          <w:p w14:paraId="3207C1F5" w14:textId="77777777" w:rsidR="00802611" w:rsidRPr="0017600B" w:rsidRDefault="00802611" w:rsidP="00802611">
            <w:pPr>
              <w:pStyle w:val="af7"/>
              <w:jc w:val="center"/>
              <w:rPr>
                <w:rFonts w:cs="Times New Roman"/>
                <w:sz w:val="22"/>
                <w:szCs w:val="22"/>
              </w:rPr>
            </w:pPr>
            <w:r w:rsidRPr="0017600B">
              <w:rPr>
                <w:rFonts w:cs="Times New Roman"/>
                <w:sz w:val="22"/>
                <w:szCs w:val="22"/>
              </w:rPr>
              <w:t>Смерть наступила</w:t>
            </w:r>
          </w:p>
        </w:tc>
        <w:tc>
          <w:tcPr>
            <w:tcW w:w="1318" w:type="pct"/>
            <w:vAlign w:val="center"/>
          </w:tcPr>
          <w:p w14:paraId="6EA8B196" w14:textId="77777777" w:rsidR="00802611" w:rsidRPr="0017600B" w:rsidRDefault="00802611" w:rsidP="00802611">
            <w:pPr>
              <w:pStyle w:val="af7"/>
              <w:jc w:val="center"/>
              <w:rPr>
                <w:rFonts w:cs="Times New Roman"/>
                <w:sz w:val="22"/>
                <w:szCs w:val="22"/>
              </w:rPr>
            </w:pPr>
            <w:r w:rsidRPr="0017600B">
              <w:rPr>
                <w:rFonts w:cs="Times New Roman"/>
                <w:sz w:val="22"/>
                <w:szCs w:val="22"/>
              </w:rPr>
              <w:t>Выпадающий список из справочника </w:t>
            </w:r>
          </w:p>
          <w:p w14:paraId="58B1C2AC" w14:textId="77777777" w:rsidR="00802611" w:rsidRPr="0017600B" w:rsidRDefault="00802611" w:rsidP="00802611">
            <w:pPr>
              <w:pStyle w:val="af7"/>
              <w:jc w:val="center"/>
              <w:rPr>
                <w:rFonts w:cs="Times New Roman"/>
                <w:sz w:val="22"/>
                <w:szCs w:val="22"/>
              </w:rPr>
            </w:pPr>
            <w:r w:rsidRPr="0017600B">
              <w:rPr>
                <w:rFonts w:cs="Times New Roman"/>
                <w:sz w:val="22"/>
                <w:szCs w:val="22"/>
              </w:rPr>
              <w:t>«</w:t>
            </w:r>
            <w:hyperlink r:id="rId21" w:anchor="!/refbook/1.2.643.5.1.13.13.99.2.589/version/1.1" w:history="1">
              <w:r w:rsidRPr="0017600B">
                <w:rPr>
                  <w:rFonts w:cs="Times New Roman"/>
                  <w:sz w:val="22"/>
                  <w:szCs w:val="22"/>
                </w:rPr>
                <w:t>Наступление летального исхода относительно времени родов</w:t>
              </w:r>
            </w:hyperlink>
            <w:r w:rsidRPr="0017600B">
              <w:rPr>
                <w:rFonts w:cs="Times New Roman"/>
                <w:sz w:val="22"/>
                <w:szCs w:val="22"/>
              </w:rPr>
              <w:t>»</w:t>
            </w:r>
          </w:p>
          <w:p w14:paraId="36863200" w14:textId="77777777" w:rsidR="00802611" w:rsidRPr="0017600B" w:rsidRDefault="00802611" w:rsidP="00802611">
            <w:pPr>
              <w:pStyle w:val="af7"/>
              <w:jc w:val="center"/>
              <w:rPr>
                <w:rFonts w:cs="Times New Roman"/>
                <w:sz w:val="22"/>
                <w:szCs w:val="22"/>
              </w:rPr>
            </w:pPr>
          </w:p>
        </w:tc>
        <w:tc>
          <w:tcPr>
            <w:tcW w:w="1932" w:type="pct"/>
            <w:vAlign w:val="center"/>
          </w:tcPr>
          <w:p w14:paraId="55390AF5" w14:textId="77777777" w:rsidR="00802611" w:rsidRPr="0017600B" w:rsidRDefault="00802611" w:rsidP="00802611">
            <w:pPr>
              <w:pStyle w:val="af7"/>
              <w:rPr>
                <w:rFonts w:cs="Times New Roman"/>
                <w:sz w:val="22"/>
                <w:szCs w:val="22"/>
              </w:rPr>
            </w:pPr>
            <w:r w:rsidRPr="0017600B">
              <w:rPr>
                <w:rFonts w:cs="Times New Roman"/>
                <w:sz w:val="22"/>
                <w:szCs w:val="22"/>
              </w:rPr>
              <w:t>Уточнение времени наступления смерти относительно даты родов</w:t>
            </w:r>
          </w:p>
        </w:tc>
      </w:tr>
      <w:tr w:rsidR="00802611" w:rsidRPr="0050071D" w14:paraId="02D10A11" w14:textId="77777777" w:rsidTr="00156736">
        <w:tc>
          <w:tcPr>
            <w:tcW w:w="5000" w:type="pct"/>
            <w:gridSpan w:val="4"/>
            <w:vAlign w:val="center"/>
          </w:tcPr>
          <w:p w14:paraId="53F8974B" w14:textId="77777777" w:rsidR="00802611" w:rsidRPr="0017600B" w:rsidRDefault="00214B21" w:rsidP="00214B21">
            <w:pPr>
              <w:pStyle w:val="af7"/>
              <w:jc w:val="center"/>
              <w:rPr>
                <w:rFonts w:cs="Times New Roman"/>
                <w:sz w:val="22"/>
                <w:szCs w:val="22"/>
              </w:rPr>
            </w:pPr>
            <w:r>
              <w:rPr>
                <w:rFonts w:cs="Times New Roman"/>
                <w:sz w:val="22"/>
                <w:szCs w:val="22"/>
              </w:rPr>
              <w:t>Блок «Мать»</w:t>
            </w:r>
          </w:p>
        </w:tc>
      </w:tr>
      <w:tr w:rsidR="00802611" w:rsidRPr="0050071D" w14:paraId="49CCD9DE" w14:textId="77777777" w:rsidTr="00BF2DA0">
        <w:tc>
          <w:tcPr>
            <w:tcW w:w="527" w:type="pct"/>
            <w:vAlign w:val="center"/>
          </w:tcPr>
          <w:p w14:paraId="287BDE48" w14:textId="77777777" w:rsidR="00802611" w:rsidRPr="0017600B" w:rsidRDefault="00B603F7" w:rsidP="00802611">
            <w:pPr>
              <w:pStyle w:val="af7"/>
              <w:jc w:val="center"/>
              <w:rPr>
                <w:rFonts w:cs="Times New Roman"/>
                <w:sz w:val="22"/>
                <w:szCs w:val="22"/>
              </w:rPr>
            </w:pPr>
            <w:r>
              <w:rPr>
                <w:rFonts w:cs="Times New Roman"/>
                <w:sz w:val="22"/>
                <w:szCs w:val="22"/>
              </w:rPr>
              <w:t>5</w:t>
            </w:r>
          </w:p>
        </w:tc>
        <w:tc>
          <w:tcPr>
            <w:tcW w:w="1223" w:type="pct"/>
            <w:vAlign w:val="center"/>
          </w:tcPr>
          <w:p w14:paraId="330B3B2A" w14:textId="77777777" w:rsidR="00802611" w:rsidRPr="0017600B" w:rsidRDefault="00802611" w:rsidP="00802611">
            <w:pPr>
              <w:pStyle w:val="af7"/>
              <w:jc w:val="center"/>
              <w:rPr>
                <w:rFonts w:cs="Times New Roman"/>
                <w:sz w:val="22"/>
                <w:szCs w:val="22"/>
              </w:rPr>
            </w:pPr>
            <w:r w:rsidRPr="0017600B">
              <w:rPr>
                <w:rFonts w:cs="Times New Roman"/>
                <w:sz w:val="22"/>
                <w:szCs w:val="22"/>
              </w:rPr>
              <w:t>Дата рождения</w:t>
            </w:r>
            <w:r w:rsidR="00074814">
              <w:rPr>
                <w:rFonts w:cs="Times New Roman"/>
                <w:sz w:val="22"/>
                <w:szCs w:val="22"/>
              </w:rPr>
              <w:t xml:space="preserve"> матери</w:t>
            </w:r>
          </w:p>
        </w:tc>
        <w:tc>
          <w:tcPr>
            <w:tcW w:w="1318" w:type="pct"/>
            <w:vAlign w:val="center"/>
          </w:tcPr>
          <w:p w14:paraId="50E97DEB" w14:textId="77777777" w:rsidR="00802611" w:rsidRPr="0017600B" w:rsidRDefault="00802611" w:rsidP="00802611">
            <w:pPr>
              <w:pStyle w:val="af7"/>
              <w:jc w:val="center"/>
              <w:rPr>
                <w:rFonts w:cs="Times New Roman"/>
                <w:sz w:val="22"/>
                <w:szCs w:val="22"/>
              </w:rPr>
            </w:pPr>
            <w:r w:rsidRPr="0017600B">
              <w:rPr>
                <w:rFonts w:cs="Times New Roman"/>
                <w:sz w:val="22"/>
                <w:szCs w:val="22"/>
              </w:rPr>
              <w:t>Календарь</w:t>
            </w:r>
          </w:p>
        </w:tc>
        <w:tc>
          <w:tcPr>
            <w:tcW w:w="1932" w:type="pct"/>
            <w:vAlign w:val="center"/>
          </w:tcPr>
          <w:p w14:paraId="28907B09" w14:textId="77777777" w:rsidR="00802611" w:rsidRPr="0017600B" w:rsidRDefault="00802611" w:rsidP="00802611">
            <w:pPr>
              <w:pStyle w:val="af7"/>
              <w:rPr>
                <w:rFonts w:cs="Times New Roman"/>
                <w:sz w:val="22"/>
                <w:szCs w:val="22"/>
              </w:rPr>
            </w:pPr>
            <w:r w:rsidRPr="0017600B">
              <w:rPr>
                <w:rFonts w:cs="Times New Roman"/>
                <w:sz w:val="22"/>
                <w:szCs w:val="22"/>
              </w:rPr>
              <w:t>Дата рождения матери (допускается указать только год или «Неизвестно» при установлении соответствующего флага)</w:t>
            </w:r>
          </w:p>
        </w:tc>
      </w:tr>
      <w:tr w:rsidR="00802611" w:rsidRPr="0050071D" w14:paraId="552D1938" w14:textId="77777777" w:rsidTr="00BF2DA0">
        <w:tc>
          <w:tcPr>
            <w:tcW w:w="527" w:type="pct"/>
            <w:vAlign w:val="center"/>
          </w:tcPr>
          <w:p w14:paraId="52CEEC12" w14:textId="77777777" w:rsidR="00802611" w:rsidRPr="0017600B" w:rsidRDefault="00B603F7" w:rsidP="00802611">
            <w:pPr>
              <w:pStyle w:val="af7"/>
              <w:jc w:val="center"/>
              <w:rPr>
                <w:rFonts w:cs="Times New Roman"/>
                <w:sz w:val="22"/>
                <w:szCs w:val="22"/>
              </w:rPr>
            </w:pPr>
            <w:r>
              <w:rPr>
                <w:rFonts w:cs="Times New Roman"/>
                <w:sz w:val="22"/>
                <w:szCs w:val="22"/>
              </w:rPr>
              <w:t>11</w:t>
            </w:r>
          </w:p>
        </w:tc>
        <w:tc>
          <w:tcPr>
            <w:tcW w:w="1223" w:type="pct"/>
            <w:vAlign w:val="center"/>
          </w:tcPr>
          <w:p w14:paraId="674340E2" w14:textId="77777777" w:rsidR="00802611" w:rsidRPr="0017600B" w:rsidRDefault="00802611" w:rsidP="00802611">
            <w:pPr>
              <w:pStyle w:val="af7"/>
              <w:jc w:val="center"/>
              <w:rPr>
                <w:rFonts w:cs="Times New Roman"/>
                <w:sz w:val="22"/>
                <w:szCs w:val="22"/>
              </w:rPr>
            </w:pPr>
            <w:r w:rsidRPr="0017600B">
              <w:rPr>
                <w:rFonts w:cs="Times New Roman"/>
                <w:sz w:val="22"/>
                <w:szCs w:val="22"/>
              </w:rPr>
              <w:t>Которые по счету роды</w:t>
            </w:r>
          </w:p>
        </w:tc>
        <w:tc>
          <w:tcPr>
            <w:tcW w:w="1318" w:type="pct"/>
            <w:vAlign w:val="center"/>
          </w:tcPr>
          <w:p w14:paraId="1A1D0FD8" w14:textId="77777777" w:rsidR="00802611" w:rsidRPr="0017600B" w:rsidRDefault="00802611" w:rsidP="00802611">
            <w:pPr>
              <w:pStyle w:val="af7"/>
              <w:jc w:val="center"/>
              <w:rPr>
                <w:rFonts w:cs="Times New Roman"/>
                <w:sz w:val="22"/>
                <w:szCs w:val="22"/>
              </w:rPr>
            </w:pPr>
            <w:r w:rsidRPr="0017600B">
              <w:rPr>
                <w:rFonts w:cs="Times New Roman"/>
                <w:sz w:val="22"/>
                <w:szCs w:val="22"/>
              </w:rPr>
              <w:t>Поле для ввода числа</w:t>
            </w:r>
          </w:p>
        </w:tc>
        <w:tc>
          <w:tcPr>
            <w:tcW w:w="1932" w:type="pct"/>
            <w:vAlign w:val="center"/>
          </w:tcPr>
          <w:p w14:paraId="67F5A0F7" w14:textId="77777777" w:rsidR="00802611" w:rsidRPr="0017600B" w:rsidRDefault="00802611" w:rsidP="00802611">
            <w:pPr>
              <w:pStyle w:val="af7"/>
              <w:rPr>
                <w:rFonts w:cs="Times New Roman"/>
                <w:sz w:val="22"/>
                <w:szCs w:val="22"/>
              </w:rPr>
            </w:pPr>
            <w:r w:rsidRPr="0017600B">
              <w:rPr>
                <w:rFonts w:cs="Times New Roman"/>
                <w:sz w:val="22"/>
                <w:szCs w:val="22"/>
              </w:rPr>
              <w:t>Допускается указание «Неизвестно» при установлении соответствующего флага)</w:t>
            </w:r>
          </w:p>
        </w:tc>
      </w:tr>
      <w:tr w:rsidR="00802611" w:rsidRPr="0050071D" w14:paraId="6AC91029" w14:textId="77777777" w:rsidTr="00156736">
        <w:tc>
          <w:tcPr>
            <w:tcW w:w="5000" w:type="pct"/>
            <w:gridSpan w:val="4"/>
            <w:vAlign w:val="center"/>
          </w:tcPr>
          <w:p w14:paraId="3E2D4BFD" w14:textId="77777777" w:rsidR="00802611" w:rsidRPr="008E32E2" w:rsidRDefault="00214B21" w:rsidP="00214B21">
            <w:pPr>
              <w:pStyle w:val="af7"/>
              <w:jc w:val="center"/>
              <w:rPr>
                <w:rFonts w:cs="Times New Roman"/>
                <w:sz w:val="22"/>
                <w:szCs w:val="22"/>
              </w:rPr>
            </w:pPr>
            <w:r>
              <w:rPr>
                <w:rFonts w:cs="Times New Roman"/>
                <w:sz w:val="22"/>
                <w:szCs w:val="22"/>
              </w:rPr>
              <w:t>Блок «Ребенок (плод)»</w:t>
            </w:r>
          </w:p>
        </w:tc>
      </w:tr>
      <w:tr w:rsidR="00802611" w:rsidRPr="0050071D" w14:paraId="08A8930B" w14:textId="77777777" w:rsidTr="00BF2DA0">
        <w:tc>
          <w:tcPr>
            <w:tcW w:w="527" w:type="pct"/>
            <w:vAlign w:val="center"/>
          </w:tcPr>
          <w:p w14:paraId="3E7DDA46" w14:textId="77777777" w:rsidR="00802611" w:rsidRPr="0017600B" w:rsidRDefault="00B603F7" w:rsidP="00802611">
            <w:pPr>
              <w:pStyle w:val="af7"/>
              <w:jc w:val="center"/>
              <w:rPr>
                <w:rFonts w:cs="Times New Roman"/>
                <w:sz w:val="22"/>
                <w:szCs w:val="22"/>
              </w:rPr>
            </w:pPr>
            <w:r>
              <w:rPr>
                <w:rFonts w:cs="Times New Roman"/>
                <w:sz w:val="22"/>
                <w:szCs w:val="22"/>
              </w:rPr>
              <w:t>15</w:t>
            </w:r>
          </w:p>
        </w:tc>
        <w:tc>
          <w:tcPr>
            <w:tcW w:w="1223" w:type="pct"/>
            <w:vAlign w:val="center"/>
          </w:tcPr>
          <w:p w14:paraId="7D2B8020" w14:textId="77777777" w:rsidR="00802611" w:rsidRPr="008E32E2" w:rsidRDefault="00802611" w:rsidP="00802611">
            <w:pPr>
              <w:pStyle w:val="af7"/>
              <w:jc w:val="center"/>
              <w:rPr>
                <w:rFonts w:cs="Times New Roman"/>
                <w:sz w:val="22"/>
                <w:szCs w:val="22"/>
              </w:rPr>
            </w:pPr>
            <w:r w:rsidRPr="008E32E2">
              <w:rPr>
                <w:rFonts w:cs="Times New Roman"/>
                <w:sz w:val="22"/>
                <w:szCs w:val="22"/>
              </w:rPr>
              <w:t>Смерть (мертворождение) произошла (о)</w:t>
            </w:r>
          </w:p>
        </w:tc>
        <w:tc>
          <w:tcPr>
            <w:tcW w:w="1318" w:type="pct"/>
            <w:vAlign w:val="center"/>
          </w:tcPr>
          <w:p w14:paraId="08DF3D85" w14:textId="77777777" w:rsidR="00802611" w:rsidRPr="0017600B" w:rsidRDefault="00802611" w:rsidP="00802611">
            <w:pPr>
              <w:pStyle w:val="af7"/>
              <w:jc w:val="center"/>
              <w:rPr>
                <w:rFonts w:cs="Times New Roman"/>
                <w:sz w:val="22"/>
                <w:szCs w:val="22"/>
              </w:rPr>
            </w:pPr>
            <w:r w:rsidRPr="0017600B">
              <w:rPr>
                <w:rFonts w:cs="Times New Roman"/>
                <w:sz w:val="22"/>
                <w:szCs w:val="22"/>
              </w:rPr>
              <w:t>Выпадающий список из справочника </w:t>
            </w:r>
          </w:p>
          <w:p w14:paraId="7747CE63" w14:textId="77777777" w:rsidR="00802611" w:rsidRPr="0017600B" w:rsidRDefault="00802611" w:rsidP="00802611">
            <w:pPr>
              <w:pStyle w:val="af7"/>
              <w:jc w:val="center"/>
              <w:rPr>
                <w:rFonts w:cs="Times New Roman"/>
                <w:sz w:val="22"/>
                <w:szCs w:val="22"/>
              </w:rPr>
            </w:pPr>
            <w:r w:rsidRPr="0017600B">
              <w:rPr>
                <w:rFonts w:cs="Times New Roman"/>
                <w:sz w:val="22"/>
                <w:szCs w:val="22"/>
              </w:rPr>
              <w:t>«Типы мест наступления смерти»</w:t>
            </w:r>
          </w:p>
          <w:p w14:paraId="18C59937" w14:textId="77777777" w:rsidR="00802611" w:rsidRPr="0017600B" w:rsidRDefault="00802611" w:rsidP="00802611">
            <w:pPr>
              <w:pStyle w:val="af7"/>
              <w:jc w:val="center"/>
              <w:rPr>
                <w:rFonts w:cs="Times New Roman"/>
                <w:sz w:val="22"/>
                <w:szCs w:val="22"/>
              </w:rPr>
            </w:pPr>
          </w:p>
        </w:tc>
        <w:tc>
          <w:tcPr>
            <w:tcW w:w="1932" w:type="pct"/>
            <w:vAlign w:val="center"/>
          </w:tcPr>
          <w:p w14:paraId="6F938029" w14:textId="77777777" w:rsidR="00802611" w:rsidRPr="0017600B" w:rsidRDefault="00802611" w:rsidP="00214B21">
            <w:pPr>
              <w:pStyle w:val="af7"/>
              <w:rPr>
                <w:rFonts w:cs="Times New Roman"/>
                <w:sz w:val="22"/>
                <w:szCs w:val="22"/>
              </w:rPr>
            </w:pPr>
            <w:r w:rsidRPr="0017600B">
              <w:rPr>
                <w:rFonts w:cs="Times New Roman"/>
                <w:sz w:val="22"/>
                <w:szCs w:val="22"/>
              </w:rPr>
              <w:t xml:space="preserve"> Тип места наступления смерти (согласно справочнику НСИ 1.2.643.5.1.13.13.99.2.20)</w:t>
            </w:r>
          </w:p>
        </w:tc>
      </w:tr>
      <w:tr w:rsidR="00802611" w:rsidRPr="0050071D" w14:paraId="2FB8BB4F" w14:textId="77777777" w:rsidTr="00BF2DA0">
        <w:tc>
          <w:tcPr>
            <w:tcW w:w="527" w:type="pct"/>
            <w:vAlign w:val="center"/>
          </w:tcPr>
          <w:p w14:paraId="461DC112" w14:textId="77777777" w:rsidR="00802611" w:rsidRPr="0017600B" w:rsidRDefault="00B603F7" w:rsidP="00802611">
            <w:pPr>
              <w:pStyle w:val="af7"/>
              <w:jc w:val="center"/>
              <w:rPr>
                <w:rFonts w:cs="Times New Roman"/>
                <w:sz w:val="22"/>
                <w:szCs w:val="22"/>
              </w:rPr>
            </w:pPr>
            <w:r>
              <w:rPr>
                <w:rFonts w:cs="Times New Roman"/>
                <w:sz w:val="22"/>
                <w:szCs w:val="22"/>
              </w:rPr>
              <w:t>16</w:t>
            </w:r>
          </w:p>
        </w:tc>
        <w:tc>
          <w:tcPr>
            <w:tcW w:w="1223" w:type="pct"/>
            <w:vAlign w:val="center"/>
          </w:tcPr>
          <w:p w14:paraId="7E84B297" w14:textId="77777777" w:rsidR="00802611" w:rsidRPr="0017600B" w:rsidRDefault="00802611" w:rsidP="00802611">
            <w:pPr>
              <w:pStyle w:val="af7"/>
              <w:jc w:val="center"/>
              <w:rPr>
                <w:rFonts w:cs="Times New Roman"/>
                <w:sz w:val="22"/>
                <w:szCs w:val="22"/>
              </w:rPr>
            </w:pPr>
            <w:r w:rsidRPr="0017600B">
              <w:rPr>
                <w:rFonts w:cs="Times New Roman"/>
                <w:sz w:val="22"/>
                <w:szCs w:val="22"/>
              </w:rPr>
              <w:t>Пол</w:t>
            </w:r>
          </w:p>
        </w:tc>
        <w:tc>
          <w:tcPr>
            <w:tcW w:w="1318" w:type="pct"/>
            <w:vAlign w:val="center"/>
          </w:tcPr>
          <w:p w14:paraId="43C45001" w14:textId="77777777" w:rsidR="00802611" w:rsidRPr="0017600B" w:rsidRDefault="00802611" w:rsidP="00802611">
            <w:pPr>
              <w:pStyle w:val="af7"/>
              <w:jc w:val="center"/>
              <w:rPr>
                <w:rFonts w:cs="Times New Roman"/>
                <w:sz w:val="22"/>
                <w:szCs w:val="22"/>
              </w:rPr>
            </w:pPr>
            <w:r w:rsidRPr="0017600B">
              <w:rPr>
                <w:rFonts w:cs="Times New Roman"/>
                <w:sz w:val="22"/>
                <w:szCs w:val="22"/>
              </w:rPr>
              <w:t xml:space="preserve">Переключатель для выбора одного </w:t>
            </w:r>
            <w:r w:rsidRPr="0017600B">
              <w:rPr>
                <w:rFonts w:cs="Times New Roman"/>
                <w:sz w:val="22"/>
                <w:szCs w:val="22"/>
              </w:rPr>
              <w:lastRenderedPageBreak/>
              <w:t>варианта из возможных</w:t>
            </w:r>
          </w:p>
        </w:tc>
        <w:tc>
          <w:tcPr>
            <w:tcW w:w="1932" w:type="pct"/>
            <w:vAlign w:val="center"/>
          </w:tcPr>
          <w:p w14:paraId="5D3E07A9" w14:textId="77777777" w:rsidR="00802611" w:rsidRPr="0017600B" w:rsidRDefault="00802611" w:rsidP="00802611">
            <w:pPr>
              <w:pStyle w:val="af7"/>
              <w:rPr>
                <w:rFonts w:cs="Times New Roman"/>
                <w:sz w:val="22"/>
                <w:szCs w:val="22"/>
              </w:rPr>
            </w:pPr>
            <w:r w:rsidRPr="0017600B">
              <w:rPr>
                <w:rFonts w:cs="Times New Roman"/>
                <w:sz w:val="22"/>
                <w:szCs w:val="22"/>
              </w:rPr>
              <w:lastRenderedPageBreak/>
              <w:t xml:space="preserve">Пол ребенка (согласно справочнику НСИ OID </w:t>
            </w:r>
            <w:hyperlink r:id="rId22" w:anchor="!/refbook/1.2.643.5.1.13.13.11.1040" w:history="1">
              <w:r w:rsidRPr="0017600B">
                <w:rPr>
                  <w:rFonts w:cs="Times New Roman"/>
                  <w:sz w:val="22"/>
                  <w:szCs w:val="22"/>
                </w:rPr>
                <w:t>1.2.643.5.1.13.13.11.1040)</w:t>
              </w:r>
            </w:hyperlink>
          </w:p>
        </w:tc>
      </w:tr>
      <w:tr w:rsidR="00802611" w:rsidRPr="0050071D" w14:paraId="3FD62B96" w14:textId="77777777" w:rsidTr="00BF2DA0">
        <w:tc>
          <w:tcPr>
            <w:tcW w:w="527" w:type="pct"/>
            <w:vAlign w:val="center"/>
          </w:tcPr>
          <w:p w14:paraId="5CF6822A" w14:textId="77777777" w:rsidR="00802611" w:rsidRPr="0017600B" w:rsidRDefault="00802611" w:rsidP="00802611">
            <w:pPr>
              <w:pStyle w:val="af7"/>
              <w:jc w:val="center"/>
              <w:rPr>
                <w:rFonts w:cs="Times New Roman"/>
                <w:sz w:val="22"/>
                <w:szCs w:val="22"/>
              </w:rPr>
            </w:pPr>
            <w:r w:rsidRPr="0017600B">
              <w:rPr>
                <w:rFonts w:cs="Times New Roman"/>
                <w:sz w:val="22"/>
                <w:szCs w:val="22"/>
              </w:rPr>
              <w:lastRenderedPageBreak/>
              <w:t>17</w:t>
            </w:r>
          </w:p>
        </w:tc>
        <w:tc>
          <w:tcPr>
            <w:tcW w:w="1223" w:type="pct"/>
            <w:vAlign w:val="center"/>
          </w:tcPr>
          <w:p w14:paraId="77EC757F" w14:textId="77777777" w:rsidR="00802611" w:rsidRPr="0017600B" w:rsidRDefault="00802611" w:rsidP="00802611">
            <w:pPr>
              <w:pStyle w:val="af7"/>
              <w:jc w:val="center"/>
              <w:rPr>
                <w:rFonts w:cs="Times New Roman"/>
                <w:sz w:val="22"/>
                <w:szCs w:val="22"/>
              </w:rPr>
            </w:pPr>
            <w:r w:rsidRPr="0017600B">
              <w:rPr>
                <w:rFonts w:cs="Times New Roman"/>
                <w:sz w:val="22"/>
                <w:szCs w:val="22"/>
              </w:rPr>
              <w:t>Масса тела ребенка (плода) при рождении, в граммах</w:t>
            </w:r>
          </w:p>
        </w:tc>
        <w:tc>
          <w:tcPr>
            <w:tcW w:w="1318" w:type="pct"/>
            <w:vAlign w:val="center"/>
          </w:tcPr>
          <w:p w14:paraId="45648D16" w14:textId="77777777" w:rsidR="00802611" w:rsidRPr="0017600B" w:rsidRDefault="00802611" w:rsidP="00802611">
            <w:pPr>
              <w:pStyle w:val="af7"/>
              <w:jc w:val="center"/>
              <w:rPr>
                <w:rFonts w:cs="Times New Roman"/>
                <w:sz w:val="22"/>
                <w:szCs w:val="22"/>
              </w:rPr>
            </w:pPr>
            <w:r w:rsidRPr="0017600B">
              <w:rPr>
                <w:rFonts w:cs="Times New Roman"/>
                <w:sz w:val="22"/>
                <w:szCs w:val="22"/>
              </w:rPr>
              <w:t>Поле для ввода числа</w:t>
            </w:r>
          </w:p>
        </w:tc>
        <w:tc>
          <w:tcPr>
            <w:tcW w:w="1932" w:type="pct"/>
            <w:vAlign w:val="center"/>
          </w:tcPr>
          <w:p w14:paraId="3D8559E3" w14:textId="77777777" w:rsidR="00802611" w:rsidRPr="0017600B" w:rsidRDefault="00802611" w:rsidP="00802611">
            <w:pPr>
              <w:pStyle w:val="af7"/>
              <w:rPr>
                <w:rFonts w:cs="Times New Roman"/>
                <w:sz w:val="22"/>
                <w:szCs w:val="22"/>
              </w:rPr>
            </w:pPr>
            <w:r w:rsidRPr="0017600B">
              <w:rPr>
                <w:rFonts w:cs="Times New Roman"/>
                <w:sz w:val="22"/>
                <w:szCs w:val="22"/>
              </w:rPr>
              <w:t>Допускается указание «Неизвестно» при установлении соответствующего флага)</w:t>
            </w:r>
          </w:p>
        </w:tc>
      </w:tr>
      <w:tr w:rsidR="00802611" w:rsidRPr="0050071D" w14:paraId="5035D0DA" w14:textId="77777777" w:rsidTr="00BF2DA0">
        <w:tc>
          <w:tcPr>
            <w:tcW w:w="527" w:type="pct"/>
            <w:vAlign w:val="center"/>
          </w:tcPr>
          <w:p w14:paraId="1652F655" w14:textId="77777777" w:rsidR="00802611" w:rsidRPr="0017600B" w:rsidRDefault="00802611" w:rsidP="00802611">
            <w:pPr>
              <w:pStyle w:val="af7"/>
              <w:jc w:val="center"/>
              <w:rPr>
                <w:rFonts w:cs="Times New Roman"/>
                <w:sz w:val="22"/>
                <w:szCs w:val="22"/>
              </w:rPr>
            </w:pPr>
            <w:r w:rsidRPr="0017600B">
              <w:rPr>
                <w:rFonts w:cs="Times New Roman"/>
                <w:sz w:val="22"/>
                <w:szCs w:val="22"/>
              </w:rPr>
              <w:t>18</w:t>
            </w:r>
          </w:p>
        </w:tc>
        <w:tc>
          <w:tcPr>
            <w:tcW w:w="1223" w:type="pct"/>
            <w:vAlign w:val="center"/>
          </w:tcPr>
          <w:p w14:paraId="07C0D062" w14:textId="77777777" w:rsidR="00802611" w:rsidRPr="0017600B" w:rsidRDefault="00802611" w:rsidP="00802611">
            <w:pPr>
              <w:pStyle w:val="af7"/>
              <w:jc w:val="center"/>
              <w:rPr>
                <w:rFonts w:cs="Times New Roman"/>
                <w:sz w:val="22"/>
                <w:szCs w:val="22"/>
              </w:rPr>
            </w:pPr>
            <w:r w:rsidRPr="0017600B">
              <w:rPr>
                <w:rFonts w:cs="Times New Roman"/>
                <w:sz w:val="22"/>
                <w:szCs w:val="22"/>
              </w:rPr>
              <w:t>Длина тела ребенка (плода) при рождении, в см.</w:t>
            </w:r>
          </w:p>
        </w:tc>
        <w:tc>
          <w:tcPr>
            <w:tcW w:w="1318" w:type="pct"/>
            <w:vAlign w:val="center"/>
          </w:tcPr>
          <w:p w14:paraId="0B06E73E" w14:textId="77777777" w:rsidR="00802611" w:rsidRPr="0017600B" w:rsidRDefault="00802611" w:rsidP="00802611">
            <w:pPr>
              <w:pStyle w:val="af7"/>
              <w:jc w:val="center"/>
              <w:rPr>
                <w:rFonts w:cs="Times New Roman"/>
                <w:sz w:val="22"/>
                <w:szCs w:val="22"/>
              </w:rPr>
            </w:pPr>
            <w:r w:rsidRPr="0017600B">
              <w:rPr>
                <w:rFonts w:cs="Times New Roman"/>
                <w:sz w:val="22"/>
                <w:szCs w:val="22"/>
              </w:rPr>
              <w:t>Поле для ввода числа</w:t>
            </w:r>
          </w:p>
        </w:tc>
        <w:tc>
          <w:tcPr>
            <w:tcW w:w="1932" w:type="pct"/>
            <w:vAlign w:val="center"/>
          </w:tcPr>
          <w:p w14:paraId="22E1EC60" w14:textId="77777777" w:rsidR="00802611" w:rsidRPr="0017600B" w:rsidRDefault="00802611" w:rsidP="00802611">
            <w:pPr>
              <w:pStyle w:val="af7"/>
              <w:rPr>
                <w:rFonts w:cs="Times New Roman"/>
                <w:sz w:val="22"/>
                <w:szCs w:val="22"/>
              </w:rPr>
            </w:pPr>
            <w:r w:rsidRPr="0017600B">
              <w:rPr>
                <w:rFonts w:cs="Times New Roman"/>
                <w:sz w:val="22"/>
                <w:szCs w:val="22"/>
              </w:rPr>
              <w:t>Допускается указание «Неизвестно» при установлении соответствующего флага)</w:t>
            </w:r>
          </w:p>
        </w:tc>
      </w:tr>
      <w:tr w:rsidR="00802611" w:rsidRPr="0050071D" w14:paraId="1F20AFF3" w14:textId="77777777" w:rsidTr="00BF2DA0">
        <w:tc>
          <w:tcPr>
            <w:tcW w:w="527" w:type="pct"/>
            <w:vMerge w:val="restart"/>
            <w:vAlign w:val="center"/>
          </w:tcPr>
          <w:p w14:paraId="3B9A1AF4" w14:textId="77777777" w:rsidR="00802611" w:rsidRPr="0017600B" w:rsidRDefault="00B603F7" w:rsidP="00802611">
            <w:pPr>
              <w:pStyle w:val="af7"/>
              <w:jc w:val="center"/>
              <w:rPr>
                <w:rFonts w:cs="Times New Roman"/>
                <w:sz w:val="22"/>
                <w:szCs w:val="22"/>
              </w:rPr>
            </w:pPr>
            <w:r>
              <w:rPr>
                <w:rFonts w:cs="Times New Roman"/>
                <w:sz w:val="22"/>
                <w:szCs w:val="22"/>
              </w:rPr>
              <w:t>19</w:t>
            </w:r>
          </w:p>
        </w:tc>
        <w:tc>
          <w:tcPr>
            <w:tcW w:w="1223" w:type="pct"/>
            <w:vAlign w:val="center"/>
          </w:tcPr>
          <w:p w14:paraId="2208E1BA" w14:textId="77777777" w:rsidR="00460667" w:rsidRDefault="00802611" w:rsidP="00802611">
            <w:pPr>
              <w:pStyle w:val="af7"/>
              <w:jc w:val="center"/>
              <w:rPr>
                <w:rFonts w:cs="Times New Roman"/>
                <w:sz w:val="22"/>
                <w:szCs w:val="22"/>
              </w:rPr>
            </w:pPr>
            <w:r w:rsidRPr="0017600B">
              <w:rPr>
                <w:rFonts w:cs="Times New Roman"/>
                <w:sz w:val="22"/>
                <w:szCs w:val="22"/>
              </w:rPr>
              <w:t>Мертворождение или живорождение </w:t>
            </w:r>
          </w:p>
          <w:p w14:paraId="49C8634D" w14:textId="77777777" w:rsidR="00802611" w:rsidRPr="0017600B" w:rsidRDefault="00802611" w:rsidP="00802611">
            <w:pPr>
              <w:pStyle w:val="af7"/>
              <w:jc w:val="center"/>
              <w:rPr>
                <w:rFonts w:cs="Times New Roman"/>
                <w:sz w:val="22"/>
                <w:szCs w:val="22"/>
              </w:rPr>
            </w:pPr>
            <w:r w:rsidRPr="0017600B">
              <w:rPr>
                <w:rFonts w:cs="Times New Roman"/>
                <w:sz w:val="22"/>
                <w:szCs w:val="22"/>
              </w:rPr>
              <w:t>произошло:</w:t>
            </w:r>
          </w:p>
        </w:tc>
        <w:tc>
          <w:tcPr>
            <w:tcW w:w="1318" w:type="pct"/>
            <w:vAlign w:val="center"/>
          </w:tcPr>
          <w:p w14:paraId="27966CCC" w14:textId="77777777" w:rsidR="00802611" w:rsidRPr="0017600B" w:rsidRDefault="0094503B" w:rsidP="00802611">
            <w:pPr>
              <w:pStyle w:val="af7"/>
              <w:jc w:val="center"/>
              <w:rPr>
                <w:rFonts w:cs="Times New Roman"/>
                <w:sz w:val="22"/>
                <w:szCs w:val="22"/>
                <w:lang w:val="en-US"/>
              </w:rPr>
            </w:pPr>
            <w:r>
              <w:rPr>
                <w:rFonts w:cs="Times New Roman"/>
                <w:sz w:val="22"/>
                <w:szCs w:val="22"/>
              </w:rPr>
              <w:t>Переключатель</w:t>
            </w:r>
          </w:p>
        </w:tc>
        <w:tc>
          <w:tcPr>
            <w:tcW w:w="1932" w:type="pct"/>
            <w:vAlign w:val="center"/>
          </w:tcPr>
          <w:p w14:paraId="50D89032" w14:textId="77777777" w:rsidR="00802611" w:rsidRPr="0017600B" w:rsidRDefault="00802611" w:rsidP="00802611">
            <w:pPr>
              <w:pStyle w:val="af7"/>
              <w:rPr>
                <w:rFonts w:cs="Times New Roman"/>
                <w:sz w:val="22"/>
                <w:szCs w:val="22"/>
              </w:rPr>
            </w:pPr>
            <w:r w:rsidRPr="0017600B">
              <w:rPr>
                <w:rFonts w:cs="Times New Roman"/>
                <w:sz w:val="22"/>
                <w:szCs w:val="22"/>
              </w:rPr>
              <w:t>Необходимо выбрать одно из 3 представленных значений.</w:t>
            </w:r>
          </w:p>
        </w:tc>
      </w:tr>
      <w:tr w:rsidR="00802611" w:rsidRPr="0050071D" w14:paraId="15FDEE04" w14:textId="77777777" w:rsidTr="00BF2DA0">
        <w:tc>
          <w:tcPr>
            <w:tcW w:w="527" w:type="pct"/>
            <w:vMerge/>
            <w:vAlign w:val="center"/>
          </w:tcPr>
          <w:p w14:paraId="440AB254" w14:textId="77777777" w:rsidR="00802611" w:rsidRPr="0017600B" w:rsidRDefault="00802611" w:rsidP="00802611">
            <w:pPr>
              <w:pStyle w:val="af7"/>
              <w:jc w:val="center"/>
              <w:rPr>
                <w:rFonts w:cs="Times New Roman"/>
                <w:sz w:val="22"/>
                <w:szCs w:val="22"/>
              </w:rPr>
            </w:pPr>
          </w:p>
        </w:tc>
        <w:tc>
          <w:tcPr>
            <w:tcW w:w="1223" w:type="pct"/>
            <w:vAlign w:val="center"/>
          </w:tcPr>
          <w:p w14:paraId="69680B11" w14:textId="77777777" w:rsidR="00802611" w:rsidRPr="0017600B" w:rsidRDefault="00802611" w:rsidP="00802611">
            <w:pPr>
              <w:pStyle w:val="af7"/>
              <w:jc w:val="center"/>
              <w:rPr>
                <w:rFonts w:cs="Times New Roman"/>
                <w:sz w:val="22"/>
                <w:szCs w:val="22"/>
              </w:rPr>
            </w:pPr>
            <w:r w:rsidRPr="0017600B">
              <w:rPr>
                <w:rFonts w:cs="Times New Roman"/>
                <w:sz w:val="22"/>
                <w:szCs w:val="22"/>
              </w:rPr>
              <w:t>Которыми по счету в данных родах</w:t>
            </w:r>
          </w:p>
        </w:tc>
        <w:tc>
          <w:tcPr>
            <w:tcW w:w="1318" w:type="pct"/>
            <w:vAlign w:val="center"/>
          </w:tcPr>
          <w:p w14:paraId="577D811D" w14:textId="77777777" w:rsidR="00802611" w:rsidRPr="0017600B" w:rsidRDefault="00802611" w:rsidP="00802611">
            <w:pPr>
              <w:pStyle w:val="af7"/>
              <w:jc w:val="center"/>
              <w:rPr>
                <w:rFonts w:cs="Times New Roman"/>
                <w:sz w:val="22"/>
                <w:szCs w:val="22"/>
              </w:rPr>
            </w:pPr>
            <w:r w:rsidRPr="0017600B">
              <w:rPr>
                <w:rFonts w:cs="Times New Roman"/>
                <w:sz w:val="22"/>
                <w:szCs w:val="22"/>
              </w:rPr>
              <w:t>Поле для ввода числа</w:t>
            </w:r>
          </w:p>
        </w:tc>
        <w:tc>
          <w:tcPr>
            <w:tcW w:w="1932" w:type="pct"/>
            <w:vAlign w:val="center"/>
          </w:tcPr>
          <w:p w14:paraId="04CF0BA2" w14:textId="77777777" w:rsidR="00802611" w:rsidRPr="0017600B" w:rsidRDefault="00802611" w:rsidP="00802611">
            <w:pPr>
              <w:pStyle w:val="af7"/>
              <w:rPr>
                <w:rFonts w:cs="Times New Roman"/>
                <w:sz w:val="22"/>
                <w:szCs w:val="22"/>
              </w:rPr>
            </w:pPr>
            <w:r w:rsidRPr="0017600B">
              <w:rPr>
                <w:rFonts w:cs="Times New Roman"/>
                <w:sz w:val="22"/>
                <w:szCs w:val="22"/>
              </w:rPr>
              <w:t>Становится видимым при выборе варианта «при многоплодных родах» (допускается указание «Неизвестно» при установлении соответствующего флага)</w:t>
            </w:r>
          </w:p>
        </w:tc>
      </w:tr>
      <w:tr w:rsidR="00802611" w:rsidRPr="0050071D" w14:paraId="535C00E6" w14:textId="77777777" w:rsidTr="00BF2DA0">
        <w:tc>
          <w:tcPr>
            <w:tcW w:w="527" w:type="pct"/>
            <w:vMerge/>
            <w:vAlign w:val="center"/>
          </w:tcPr>
          <w:p w14:paraId="49A0D0B7" w14:textId="77777777" w:rsidR="00802611" w:rsidRPr="0017600B" w:rsidRDefault="00802611" w:rsidP="00802611">
            <w:pPr>
              <w:pStyle w:val="af7"/>
              <w:jc w:val="center"/>
              <w:rPr>
                <w:rFonts w:cs="Times New Roman"/>
                <w:sz w:val="22"/>
                <w:szCs w:val="22"/>
              </w:rPr>
            </w:pPr>
          </w:p>
        </w:tc>
        <w:tc>
          <w:tcPr>
            <w:tcW w:w="1223" w:type="pct"/>
            <w:vAlign w:val="center"/>
          </w:tcPr>
          <w:p w14:paraId="3973DE56" w14:textId="77777777" w:rsidR="00802611" w:rsidRPr="0017600B" w:rsidRDefault="00802611" w:rsidP="00802611">
            <w:pPr>
              <w:pStyle w:val="af7"/>
              <w:jc w:val="center"/>
              <w:rPr>
                <w:rFonts w:cs="Times New Roman"/>
                <w:sz w:val="22"/>
                <w:szCs w:val="22"/>
              </w:rPr>
            </w:pPr>
            <w:r w:rsidRPr="0017600B">
              <w:rPr>
                <w:rFonts w:cs="Times New Roman"/>
                <w:sz w:val="22"/>
                <w:szCs w:val="22"/>
              </w:rPr>
              <w:t>число детей родившихся (живыми и мертвыми)</w:t>
            </w:r>
          </w:p>
        </w:tc>
        <w:tc>
          <w:tcPr>
            <w:tcW w:w="1318" w:type="pct"/>
            <w:vAlign w:val="center"/>
          </w:tcPr>
          <w:p w14:paraId="2D256BA0" w14:textId="77777777" w:rsidR="00802611" w:rsidRPr="0017600B" w:rsidRDefault="00802611" w:rsidP="00802611">
            <w:pPr>
              <w:pStyle w:val="af7"/>
              <w:jc w:val="center"/>
              <w:rPr>
                <w:rFonts w:cs="Times New Roman"/>
                <w:sz w:val="22"/>
                <w:szCs w:val="22"/>
              </w:rPr>
            </w:pPr>
            <w:r w:rsidRPr="0017600B">
              <w:rPr>
                <w:rFonts w:cs="Times New Roman"/>
                <w:sz w:val="22"/>
                <w:szCs w:val="22"/>
              </w:rPr>
              <w:t>Поле для ввода числа</w:t>
            </w:r>
          </w:p>
        </w:tc>
        <w:tc>
          <w:tcPr>
            <w:tcW w:w="1932" w:type="pct"/>
            <w:vAlign w:val="center"/>
          </w:tcPr>
          <w:p w14:paraId="0F9E9F90" w14:textId="77777777" w:rsidR="00802611" w:rsidRPr="0017600B" w:rsidRDefault="00802611" w:rsidP="00802611">
            <w:pPr>
              <w:pStyle w:val="af7"/>
              <w:rPr>
                <w:rFonts w:cs="Times New Roman"/>
                <w:sz w:val="22"/>
                <w:szCs w:val="22"/>
              </w:rPr>
            </w:pPr>
            <w:r w:rsidRPr="0017600B">
              <w:rPr>
                <w:rFonts w:cs="Times New Roman"/>
                <w:sz w:val="22"/>
                <w:szCs w:val="22"/>
              </w:rPr>
              <w:t>Становится видимым при выборе вари</w:t>
            </w:r>
            <w:r w:rsidR="00214B21">
              <w:rPr>
                <w:rFonts w:cs="Times New Roman"/>
                <w:sz w:val="22"/>
                <w:szCs w:val="22"/>
              </w:rPr>
              <w:t>анта «при многоплодных родах» (</w:t>
            </w:r>
            <w:r w:rsidRPr="0017600B">
              <w:rPr>
                <w:rFonts w:cs="Times New Roman"/>
                <w:sz w:val="22"/>
                <w:szCs w:val="22"/>
              </w:rPr>
              <w:t>допускается указание «Неизвестно при уста</w:t>
            </w:r>
            <w:r w:rsidR="00214B21">
              <w:rPr>
                <w:rFonts w:cs="Times New Roman"/>
                <w:sz w:val="22"/>
                <w:szCs w:val="22"/>
              </w:rPr>
              <w:t>новлении соответствующего флага</w:t>
            </w:r>
            <w:r w:rsidRPr="0017600B">
              <w:rPr>
                <w:rFonts w:cs="Times New Roman"/>
                <w:sz w:val="22"/>
                <w:szCs w:val="22"/>
              </w:rPr>
              <w:t>)</w:t>
            </w:r>
          </w:p>
        </w:tc>
      </w:tr>
      <w:tr w:rsidR="00802611" w:rsidRPr="0050071D" w14:paraId="34D321BC" w14:textId="77777777" w:rsidTr="00BF2DA0">
        <w:tc>
          <w:tcPr>
            <w:tcW w:w="527" w:type="pct"/>
            <w:vAlign w:val="center"/>
          </w:tcPr>
          <w:p w14:paraId="0B9B4A21" w14:textId="77777777" w:rsidR="00802611" w:rsidRDefault="00B603F7" w:rsidP="00802611">
            <w:pPr>
              <w:pStyle w:val="af7"/>
              <w:jc w:val="center"/>
              <w:rPr>
                <w:rFonts w:cs="Times New Roman"/>
                <w:sz w:val="22"/>
                <w:szCs w:val="22"/>
              </w:rPr>
            </w:pPr>
            <w:r>
              <w:rPr>
                <w:rFonts w:cs="Times New Roman"/>
                <w:sz w:val="22"/>
                <w:szCs w:val="22"/>
              </w:rPr>
              <w:t>20</w:t>
            </w:r>
            <w:r w:rsidR="00074814">
              <w:rPr>
                <w:rFonts w:cs="Times New Roman"/>
                <w:sz w:val="22"/>
                <w:szCs w:val="22"/>
              </w:rPr>
              <w:t>,</w:t>
            </w:r>
          </w:p>
          <w:p w14:paraId="5F778DE8" w14:textId="77777777" w:rsidR="00074814" w:rsidRPr="0017600B" w:rsidRDefault="00074814" w:rsidP="00802611">
            <w:pPr>
              <w:pStyle w:val="af7"/>
              <w:jc w:val="center"/>
              <w:rPr>
                <w:rFonts w:cs="Times New Roman"/>
                <w:sz w:val="22"/>
                <w:szCs w:val="22"/>
              </w:rPr>
            </w:pPr>
            <w:r>
              <w:rPr>
                <w:rFonts w:cs="Times New Roman"/>
                <w:sz w:val="22"/>
                <w:szCs w:val="22"/>
              </w:rPr>
              <w:t>23</w:t>
            </w:r>
          </w:p>
        </w:tc>
        <w:tc>
          <w:tcPr>
            <w:tcW w:w="1223" w:type="pct"/>
            <w:vAlign w:val="center"/>
          </w:tcPr>
          <w:p w14:paraId="088BE6C9" w14:textId="77777777" w:rsidR="00802611" w:rsidRPr="0017600B" w:rsidRDefault="00802611" w:rsidP="00802611">
            <w:pPr>
              <w:pStyle w:val="af7"/>
              <w:jc w:val="center"/>
              <w:rPr>
                <w:rFonts w:cs="Times New Roman"/>
                <w:sz w:val="22"/>
                <w:szCs w:val="22"/>
              </w:rPr>
            </w:pPr>
            <w:r w:rsidRPr="0017600B">
              <w:rPr>
                <w:rFonts w:cs="Times New Roman"/>
                <w:sz w:val="22"/>
                <w:szCs w:val="22"/>
              </w:rPr>
              <w:t xml:space="preserve">Которым по счету был </w:t>
            </w:r>
            <w:r w:rsidR="00074814" w:rsidRPr="0017600B">
              <w:rPr>
                <w:rFonts w:cs="Times New Roman"/>
                <w:sz w:val="22"/>
                <w:szCs w:val="22"/>
              </w:rPr>
              <w:t xml:space="preserve">ребенок </w:t>
            </w:r>
            <w:r w:rsidRPr="0017600B">
              <w:rPr>
                <w:rFonts w:cs="Times New Roman"/>
                <w:sz w:val="22"/>
                <w:szCs w:val="22"/>
              </w:rPr>
              <w:t>у матери (считая умерших и не считая мертворожденных)</w:t>
            </w:r>
          </w:p>
        </w:tc>
        <w:tc>
          <w:tcPr>
            <w:tcW w:w="1318" w:type="pct"/>
            <w:vAlign w:val="center"/>
          </w:tcPr>
          <w:p w14:paraId="7A2156E7" w14:textId="77777777" w:rsidR="00802611" w:rsidRPr="0017600B" w:rsidRDefault="00802611" w:rsidP="00802611">
            <w:pPr>
              <w:pStyle w:val="af7"/>
              <w:jc w:val="center"/>
              <w:rPr>
                <w:rFonts w:cs="Times New Roman"/>
                <w:sz w:val="22"/>
                <w:szCs w:val="22"/>
              </w:rPr>
            </w:pPr>
            <w:r w:rsidRPr="0017600B">
              <w:rPr>
                <w:rFonts w:cs="Times New Roman"/>
                <w:sz w:val="22"/>
                <w:szCs w:val="22"/>
              </w:rPr>
              <w:t>Поле для ввода числа</w:t>
            </w:r>
          </w:p>
        </w:tc>
        <w:tc>
          <w:tcPr>
            <w:tcW w:w="1932" w:type="pct"/>
            <w:vAlign w:val="center"/>
          </w:tcPr>
          <w:p w14:paraId="6C0FCA5C" w14:textId="77777777" w:rsidR="00802611" w:rsidRPr="0017600B" w:rsidRDefault="00802611" w:rsidP="00802611">
            <w:pPr>
              <w:pStyle w:val="af7"/>
              <w:rPr>
                <w:rFonts w:cs="Times New Roman"/>
                <w:sz w:val="22"/>
                <w:szCs w:val="22"/>
              </w:rPr>
            </w:pPr>
            <w:r w:rsidRPr="0017600B">
              <w:rPr>
                <w:rFonts w:cs="Times New Roman"/>
                <w:sz w:val="22"/>
                <w:szCs w:val="22"/>
              </w:rPr>
              <w:t>Допускается указывание «Неизвестно» при установлении соответствующего флага</w:t>
            </w:r>
          </w:p>
        </w:tc>
      </w:tr>
      <w:tr w:rsidR="00802611" w:rsidRPr="0050071D" w14:paraId="63B77963" w14:textId="77777777" w:rsidTr="00BF2DA0">
        <w:tc>
          <w:tcPr>
            <w:tcW w:w="527" w:type="pct"/>
            <w:vMerge w:val="restart"/>
            <w:vAlign w:val="center"/>
          </w:tcPr>
          <w:p w14:paraId="22C1FBF2" w14:textId="77777777" w:rsidR="00802611" w:rsidRDefault="00B603F7" w:rsidP="00802611">
            <w:pPr>
              <w:pStyle w:val="af7"/>
              <w:jc w:val="center"/>
              <w:rPr>
                <w:rFonts w:cs="Times New Roman"/>
                <w:sz w:val="22"/>
                <w:szCs w:val="22"/>
              </w:rPr>
            </w:pPr>
            <w:r>
              <w:rPr>
                <w:rFonts w:cs="Times New Roman"/>
                <w:sz w:val="22"/>
                <w:szCs w:val="22"/>
              </w:rPr>
              <w:t>21</w:t>
            </w:r>
            <w:r w:rsidR="00074814">
              <w:rPr>
                <w:rFonts w:cs="Times New Roman"/>
                <w:sz w:val="22"/>
                <w:szCs w:val="22"/>
              </w:rPr>
              <w:t>,</w:t>
            </w:r>
          </w:p>
          <w:p w14:paraId="06EB33CE" w14:textId="77777777" w:rsidR="00074814" w:rsidRPr="0017600B" w:rsidRDefault="00074814" w:rsidP="00802611">
            <w:pPr>
              <w:pStyle w:val="af7"/>
              <w:jc w:val="center"/>
              <w:rPr>
                <w:rFonts w:cs="Times New Roman"/>
                <w:sz w:val="22"/>
                <w:szCs w:val="22"/>
              </w:rPr>
            </w:pPr>
            <w:r>
              <w:rPr>
                <w:rFonts w:cs="Times New Roman"/>
                <w:sz w:val="22"/>
                <w:szCs w:val="22"/>
              </w:rPr>
              <w:t>24</w:t>
            </w:r>
          </w:p>
        </w:tc>
        <w:tc>
          <w:tcPr>
            <w:tcW w:w="1223" w:type="pct"/>
            <w:vAlign w:val="center"/>
          </w:tcPr>
          <w:p w14:paraId="082F24DB" w14:textId="77777777" w:rsidR="00802611" w:rsidRPr="0017600B" w:rsidRDefault="00802611" w:rsidP="00802611">
            <w:pPr>
              <w:pStyle w:val="af7"/>
              <w:jc w:val="center"/>
              <w:rPr>
                <w:rFonts w:cs="Times New Roman"/>
                <w:sz w:val="22"/>
                <w:szCs w:val="22"/>
              </w:rPr>
            </w:pPr>
            <w:r w:rsidRPr="0017600B">
              <w:rPr>
                <w:rFonts w:cs="Times New Roman"/>
                <w:sz w:val="22"/>
                <w:szCs w:val="22"/>
              </w:rPr>
              <w:t>Смерть ребенка (плода) произошла</w:t>
            </w:r>
          </w:p>
        </w:tc>
        <w:tc>
          <w:tcPr>
            <w:tcW w:w="1318" w:type="pct"/>
            <w:vAlign w:val="center"/>
          </w:tcPr>
          <w:p w14:paraId="13A58FD2" w14:textId="77777777" w:rsidR="00802611" w:rsidRPr="0017600B" w:rsidRDefault="00802611" w:rsidP="00802611">
            <w:pPr>
              <w:pStyle w:val="af7"/>
              <w:jc w:val="center"/>
              <w:rPr>
                <w:rFonts w:cs="Times New Roman"/>
                <w:sz w:val="22"/>
                <w:szCs w:val="22"/>
              </w:rPr>
            </w:pPr>
            <w:r w:rsidRPr="0017600B">
              <w:rPr>
                <w:rFonts w:cs="Times New Roman"/>
                <w:sz w:val="22"/>
                <w:szCs w:val="22"/>
              </w:rPr>
              <w:t>Выпадающий список</w:t>
            </w:r>
          </w:p>
        </w:tc>
        <w:tc>
          <w:tcPr>
            <w:tcW w:w="1932" w:type="pct"/>
            <w:vAlign w:val="center"/>
          </w:tcPr>
          <w:p w14:paraId="518B2FD9" w14:textId="77777777" w:rsidR="00802611" w:rsidRPr="0017600B" w:rsidRDefault="00802611" w:rsidP="00214B21">
            <w:pPr>
              <w:pStyle w:val="af7"/>
              <w:rPr>
                <w:rFonts w:cs="Times New Roman"/>
                <w:sz w:val="22"/>
                <w:szCs w:val="22"/>
              </w:rPr>
            </w:pPr>
            <w:r w:rsidRPr="0017600B">
              <w:rPr>
                <w:rFonts w:cs="Times New Roman"/>
                <w:sz w:val="22"/>
                <w:szCs w:val="22"/>
              </w:rPr>
              <w:t xml:space="preserve">Род причины смерти (согласно справочнику НСИ </w:t>
            </w:r>
            <w:r w:rsidRPr="0017600B">
              <w:rPr>
                <w:rFonts w:cs="Times New Roman"/>
                <w:sz w:val="22"/>
                <w:szCs w:val="22"/>
                <w:shd w:val="clear" w:color="auto" w:fill="FFFFFF"/>
              </w:rPr>
              <w:t>Род причины смерти: 1.2.643.5.1.13.13.99.2.21</w:t>
            </w:r>
            <w:r w:rsidRPr="0017600B">
              <w:rPr>
                <w:rFonts w:cs="Times New Roman"/>
                <w:sz w:val="22"/>
                <w:szCs w:val="22"/>
              </w:rPr>
              <w:t>)</w:t>
            </w:r>
          </w:p>
        </w:tc>
      </w:tr>
      <w:tr w:rsidR="00802611" w:rsidRPr="0050071D" w14:paraId="75B76C99" w14:textId="77777777" w:rsidTr="00BF2DA0">
        <w:tc>
          <w:tcPr>
            <w:tcW w:w="527" w:type="pct"/>
            <w:vMerge/>
            <w:vAlign w:val="center"/>
          </w:tcPr>
          <w:p w14:paraId="10B8B7D7" w14:textId="77777777" w:rsidR="00802611" w:rsidRPr="0017600B" w:rsidRDefault="00802611" w:rsidP="00802611">
            <w:pPr>
              <w:pStyle w:val="af7"/>
              <w:jc w:val="center"/>
              <w:rPr>
                <w:rFonts w:cs="Times New Roman"/>
                <w:sz w:val="22"/>
                <w:szCs w:val="22"/>
              </w:rPr>
            </w:pPr>
          </w:p>
        </w:tc>
        <w:tc>
          <w:tcPr>
            <w:tcW w:w="1223" w:type="pct"/>
            <w:vAlign w:val="center"/>
          </w:tcPr>
          <w:p w14:paraId="197163A9" w14:textId="77777777" w:rsidR="00802611" w:rsidRPr="0017600B" w:rsidRDefault="00802611" w:rsidP="00802611">
            <w:pPr>
              <w:pStyle w:val="af7"/>
              <w:jc w:val="center"/>
              <w:rPr>
                <w:rFonts w:cs="Times New Roman"/>
                <w:sz w:val="22"/>
                <w:szCs w:val="22"/>
              </w:rPr>
            </w:pPr>
            <w:r w:rsidRPr="0020523C">
              <w:rPr>
                <w:rFonts w:cs="Times New Roman"/>
                <w:sz w:val="22"/>
                <w:szCs w:val="22"/>
              </w:rPr>
              <w:t>Срок беременности, недель</w:t>
            </w:r>
          </w:p>
        </w:tc>
        <w:tc>
          <w:tcPr>
            <w:tcW w:w="1318" w:type="pct"/>
            <w:vAlign w:val="center"/>
          </w:tcPr>
          <w:p w14:paraId="2E0918D9" w14:textId="77777777" w:rsidR="00802611" w:rsidRPr="0017600B" w:rsidRDefault="00802611" w:rsidP="00802611">
            <w:pPr>
              <w:pStyle w:val="af7"/>
              <w:jc w:val="center"/>
              <w:rPr>
                <w:rFonts w:cs="Times New Roman"/>
                <w:sz w:val="22"/>
                <w:szCs w:val="22"/>
              </w:rPr>
            </w:pPr>
            <w:r w:rsidRPr="0017600B">
              <w:rPr>
                <w:rFonts w:cs="Times New Roman"/>
                <w:sz w:val="22"/>
                <w:szCs w:val="22"/>
              </w:rPr>
              <w:t>Поле для ввода чисел</w:t>
            </w:r>
          </w:p>
        </w:tc>
        <w:tc>
          <w:tcPr>
            <w:tcW w:w="1932" w:type="pct"/>
            <w:vAlign w:val="center"/>
          </w:tcPr>
          <w:p w14:paraId="2E0AF721" w14:textId="77777777" w:rsidR="00802611" w:rsidRPr="0017600B" w:rsidRDefault="00802611" w:rsidP="0020523C">
            <w:pPr>
              <w:pStyle w:val="af7"/>
              <w:rPr>
                <w:rFonts w:cs="Times New Roman"/>
                <w:sz w:val="22"/>
                <w:szCs w:val="22"/>
                <w:shd w:val="clear" w:color="auto" w:fill="FFFFFF"/>
              </w:rPr>
            </w:pPr>
            <w:r w:rsidRPr="0017600B">
              <w:rPr>
                <w:rFonts w:cs="Times New Roman"/>
                <w:sz w:val="22"/>
                <w:szCs w:val="22"/>
                <w:shd w:val="clear" w:color="auto" w:fill="FFFFFF"/>
              </w:rPr>
              <w:t xml:space="preserve">Целое число от 21 до </w:t>
            </w:r>
            <w:r w:rsidR="0020523C">
              <w:rPr>
                <w:rFonts w:cs="Times New Roman"/>
                <w:sz w:val="22"/>
                <w:szCs w:val="22"/>
                <w:shd w:val="clear" w:color="auto" w:fill="FFFFFF"/>
              </w:rPr>
              <w:t>45</w:t>
            </w:r>
          </w:p>
        </w:tc>
      </w:tr>
      <w:tr w:rsidR="00802611" w:rsidRPr="0050071D" w14:paraId="1B8FFE05" w14:textId="77777777" w:rsidTr="00BF2DA0">
        <w:tc>
          <w:tcPr>
            <w:tcW w:w="527" w:type="pct"/>
            <w:vAlign w:val="center"/>
          </w:tcPr>
          <w:p w14:paraId="18CE31F4" w14:textId="77777777" w:rsidR="00802611" w:rsidRPr="009574A9" w:rsidRDefault="00B603F7" w:rsidP="00802611">
            <w:pPr>
              <w:pStyle w:val="af7"/>
              <w:jc w:val="center"/>
              <w:rPr>
                <w:rFonts w:cs="Times New Roman"/>
                <w:sz w:val="22"/>
                <w:szCs w:val="22"/>
              </w:rPr>
            </w:pPr>
            <w:r w:rsidRPr="009574A9">
              <w:rPr>
                <w:rFonts w:cs="Times New Roman"/>
                <w:sz w:val="22"/>
                <w:szCs w:val="22"/>
              </w:rPr>
              <w:t>22</w:t>
            </w:r>
            <w:r w:rsidR="00BF2DA0" w:rsidRPr="009574A9">
              <w:rPr>
                <w:rFonts w:cs="Times New Roman"/>
                <w:sz w:val="22"/>
                <w:szCs w:val="22"/>
              </w:rPr>
              <w:t>, 25</w:t>
            </w:r>
          </w:p>
        </w:tc>
        <w:tc>
          <w:tcPr>
            <w:tcW w:w="1223" w:type="pct"/>
            <w:vAlign w:val="center"/>
          </w:tcPr>
          <w:p w14:paraId="395F2798" w14:textId="77777777" w:rsidR="00802611" w:rsidRPr="009574A9" w:rsidRDefault="00802611" w:rsidP="00802611">
            <w:pPr>
              <w:pStyle w:val="af7"/>
              <w:jc w:val="center"/>
              <w:rPr>
                <w:rFonts w:cs="Times New Roman"/>
                <w:sz w:val="22"/>
                <w:szCs w:val="22"/>
              </w:rPr>
            </w:pPr>
            <w:r w:rsidRPr="009574A9">
              <w:rPr>
                <w:rFonts w:cs="Times New Roman"/>
                <w:sz w:val="22"/>
                <w:szCs w:val="22"/>
              </w:rPr>
              <w:t>Лицо, принимавшее роды</w:t>
            </w:r>
          </w:p>
        </w:tc>
        <w:tc>
          <w:tcPr>
            <w:tcW w:w="1318" w:type="pct"/>
            <w:vAlign w:val="center"/>
          </w:tcPr>
          <w:p w14:paraId="127ED6C7" w14:textId="77777777" w:rsidR="00802611" w:rsidRPr="009574A9" w:rsidRDefault="00802611" w:rsidP="00802611">
            <w:pPr>
              <w:pStyle w:val="af7"/>
              <w:jc w:val="center"/>
              <w:rPr>
                <w:rFonts w:cs="Times New Roman"/>
                <w:sz w:val="22"/>
                <w:szCs w:val="22"/>
              </w:rPr>
            </w:pPr>
            <w:r w:rsidRPr="009574A9">
              <w:rPr>
                <w:rFonts w:cs="Times New Roman"/>
                <w:sz w:val="22"/>
                <w:szCs w:val="22"/>
              </w:rPr>
              <w:t>Выпадающий список</w:t>
            </w:r>
          </w:p>
        </w:tc>
        <w:tc>
          <w:tcPr>
            <w:tcW w:w="1932" w:type="pct"/>
            <w:vAlign w:val="center"/>
          </w:tcPr>
          <w:p w14:paraId="27023AA1" w14:textId="77777777" w:rsidR="00802611" w:rsidRPr="009574A9" w:rsidRDefault="00233797" w:rsidP="009574A9">
            <w:pPr>
              <w:pStyle w:val="af7"/>
              <w:rPr>
                <w:rFonts w:cs="Times New Roman"/>
                <w:sz w:val="22"/>
                <w:szCs w:val="22"/>
              </w:rPr>
            </w:pPr>
            <w:hyperlink r:id="rId23" w:anchor="!/refbook/1.2.643.5.1.13.13.99.2.32" w:history="1">
              <w:r w:rsidR="00802611" w:rsidRPr="00460667">
                <w:rPr>
                  <w:rFonts w:cs="Times New Roman"/>
                  <w:sz w:val="22"/>
                  <w:szCs w:val="22"/>
                </w:rPr>
                <w:t>Тип лица, принимавшего роды (согласно справочнику НСИ: 1.2.643.5.1.13.13.99.2.32)</w:t>
              </w:r>
            </w:hyperlink>
          </w:p>
        </w:tc>
      </w:tr>
      <w:tr w:rsidR="00802611" w:rsidRPr="0050071D" w14:paraId="5A910B11" w14:textId="77777777" w:rsidTr="00BF2DA0">
        <w:tc>
          <w:tcPr>
            <w:tcW w:w="527" w:type="pct"/>
            <w:vAlign w:val="center"/>
          </w:tcPr>
          <w:p w14:paraId="7E10BCE3" w14:textId="77777777" w:rsidR="00802611" w:rsidRPr="0017600B" w:rsidRDefault="00802611" w:rsidP="00802611">
            <w:pPr>
              <w:pStyle w:val="af7"/>
              <w:jc w:val="center"/>
              <w:rPr>
                <w:rFonts w:cs="Times New Roman"/>
                <w:sz w:val="22"/>
                <w:szCs w:val="22"/>
              </w:rPr>
            </w:pPr>
          </w:p>
        </w:tc>
        <w:tc>
          <w:tcPr>
            <w:tcW w:w="1223" w:type="pct"/>
            <w:vAlign w:val="center"/>
          </w:tcPr>
          <w:p w14:paraId="632B3DB5" w14:textId="77777777" w:rsidR="00802611" w:rsidRPr="009574A9" w:rsidRDefault="00BF2DA0" w:rsidP="00802611">
            <w:pPr>
              <w:pStyle w:val="af7"/>
              <w:jc w:val="center"/>
              <w:rPr>
                <w:rFonts w:cs="Times New Roman"/>
                <w:sz w:val="22"/>
                <w:szCs w:val="22"/>
              </w:rPr>
            </w:pPr>
            <w:r w:rsidRPr="009574A9">
              <w:rPr>
                <w:rFonts w:cs="Times New Roman"/>
                <w:sz w:val="22"/>
                <w:szCs w:val="22"/>
              </w:rPr>
              <w:t>Ведение родов</w:t>
            </w:r>
          </w:p>
        </w:tc>
        <w:tc>
          <w:tcPr>
            <w:tcW w:w="1318" w:type="pct"/>
            <w:vAlign w:val="center"/>
          </w:tcPr>
          <w:p w14:paraId="0CEB42AA" w14:textId="77777777" w:rsidR="00802611" w:rsidRPr="009574A9" w:rsidRDefault="00802611" w:rsidP="00802611">
            <w:pPr>
              <w:pStyle w:val="af7"/>
              <w:jc w:val="center"/>
              <w:rPr>
                <w:rFonts w:cs="Times New Roman"/>
                <w:sz w:val="22"/>
                <w:szCs w:val="22"/>
              </w:rPr>
            </w:pPr>
            <w:r w:rsidRPr="009574A9">
              <w:rPr>
                <w:rFonts w:cs="Times New Roman"/>
                <w:sz w:val="22"/>
                <w:szCs w:val="22"/>
              </w:rPr>
              <w:t>Выпадающий список</w:t>
            </w:r>
          </w:p>
        </w:tc>
        <w:tc>
          <w:tcPr>
            <w:tcW w:w="1932" w:type="pct"/>
            <w:vAlign w:val="center"/>
          </w:tcPr>
          <w:p w14:paraId="38693B8A" w14:textId="77777777" w:rsidR="00802611" w:rsidRPr="00460667" w:rsidRDefault="00802611" w:rsidP="00802611">
            <w:pPr>
              <w:pStyle w:val="af7"/>
              <w:rPr>
                <w:rFonts w:cs="Times New Roman"/>
                <w:sz w:val="22"/>
                <w:szCs w:val="22"/>
                <w:shd w:val="clear" w:color="auto" w:fill="FFFFFF"/>
              </w:rPr>
            </w:pPr>
            <w:r w:rsidRPr="00460667">
              <w:rPr>
                <w:rFonts w:cs="Times New Roman"/>
                <w:sz w:val="22"/>
                <w:szCs w:val="22"/>
                <w:shd w:val="clear" w:color="auto" w:fill="FFFFFF"/>
              </w:rPr>
              <w:t>Выбор из 3 значений:</w:t>
            </w:r>
          </w:p>
          <w:p w14:paraId="381DF76C" w14:textId="77777777" w:rsidR="00802611" w:rsidRPr="00460667" w:rsidRDefault="00802611" w:rsidP="00802611">
            <w:pPr>
              <w:shd w:val="clear" w:color="auto" w:fill="FFFFFF"/>
              <w:spacing w:before="150" w:line="240" w:lineRule="auto"/>
              <w:jc w:val="left"/>
              <w:rPr>
                <w:rFonts w:eastAsiaTheme="minorEastAsia"/>
                <w:sz w:val="22"/>
                <w:shd w:val="clear" w:color="auto" w:fill="FFFFFF"/>
              </w:rPr>
            </w:pPr>
            <w:r w:rsidRPr="00460667">
              <w:rPr>
                <w:rFonts w:eastAsiaTheme="minorEastAsia"/>
                <w:sz w:val="22"/>
                <w:shd w:val="clear" w:color="auto" w:fill="FFFFFF"/>
              </w:rPr>
              <w:t>B01.001.006</w:t>
            </w:r>
            <w:r w:rsidR="008E32E2" w:rsidRPr="00460667">
              <w:rPr>
                <w:rFonts w:eastAsiaTheme="minorEastAsia"/>
                <w:sz w:val="22"/>
                <w:shd w:val="clear" w:color="auto" w:fill="FFFFFF"/>
              </w:rPr>
              <w:t xml:space="preserve"> </w:t>
            </w:r>
            <w:r w:rsidRPr="00460667">
              <w:rPr>
                <w:rFonts w:eastAsiaTheme="minorEastAsia"/>
                <w:sz w:val="22"/>
                <w:shd w:val="clear" w:color="auto" w:fill="FFFFFF"/>
              </w:rPr>
              <w:t>Ведение патологических родов врачом-акушером-гинекологом</w:t>
            </w:r>
          </w:p>
          <w:p w14:paraId="70A9BF5A" w14:textId="77777777" w:rsidR="00802611" w:rsidRPr="00460667" w:rsidRDefault="00802611" w:rsidP="00802611">
            <w:pPr>
              <w:shd w:val="clear" w:color="auto" w:fill="FFFFFF"/>
              <w:spacing w:before="150" w:line="240" w:lineRule="auto"/>
              <w:jc w:val="left"/>
              <w:rPr>
                <w:rFonts w:eastAsiaTheme="minorEastAsia"/>
                <w:sz w:val="22"/>
                <w:shd w:val="clear" w:color="auto" w:fill="FFFFFF"/>
              </w:rPr>
            </w:pPr>
            <w:r w:rsidRPr="00460667">
              <w:rPr>
                <w:rFonts w:eastAsiaTheme="minorEastAsia"/>
                <w:sz w:val="22"/>
                <w:shd w:val="clear" w:color="auto" w:fill="FFFFFF"/>
              </w:rPr>
              <w:t>B02.001.002</w:t>
            </w:r>
            <w:r w:rsidR="008E32E2" w:rsidRPr="00460667">
              <w:rPr>
                <w:rFonts w:eastAsiaTheme="minorEastAsia"/>
                <w:sz w:val="22"/>
                <w:shd w:val="clear" w:color="auto" w:fill="FFFFFF"/>
              </w:rPr>
              <w:t xml:space="preserve"> </w:t>
            </w:r>
            <w:r w:rsidRPr="00460667">
              <w:rPr>
                <w:rFonts w:eastAsiaTheme="minorEastAsia"/>
                <w:sz w:val="22"/>
                <w:shd w:val="clear" w:color="auto" w:fill="FFFFFF"/>
              </w:rPr>
              <w:t>Ведение физиологических родов акушеркой</w:t>
            </w:r>
          </w:p>
          <w:p w14:paraId="3B1EC6B9" w14:textId="77777777" w:rsidR="00802611" w:rsidRPr="009574A9" w:rsidRDefault="00802611" w:rsidP="009574A9">
            <w:pPr>
              <w:shd w:val="clear" w:color="auto" w:fill="FFFFFF"/>
              <w:spacing w:before="150" w:line="240" w:lineRule="auto"/>
              <w:jc w:val="left"/>
              <w:rPr>
                <w:rFonts w:eastAsiaTheme="minorEastAsia"/>
                <w:sz w:val="22"/>
                <w:shd w:val="clear" w:color="auto" w:fill="FFFFFF"/>
              </w:rPr>
            </w:pPr>
            <w:r w:rsidRPr="00460667">
              <w:rPr>
                <w:rFonts w:eastAsiaTheme="minorEastAsia"/>
                <w:sz w:val="22"/>
                <w:shd w:val="clear" w:color="auto" w:fill="FFFFFF"/>
              </w:rPr>
              <w:t>B01.001.009</w:t>
            </w:r>
            <w:r w:rsidR="008E32E2" w:rsidRPr="00460667">
              <w:rPr>
                <w:rFonts w:eastAsiaTheme="minorEastAsia"/>
                <w:sz w:val="22"/>
                <w:shd w:val="clear" w:color="auto" w:fill="FFFFFF"/>
              </w:rPr>
              <w:t xml:space="preserve"> </w:t>
            </w:r>
            <w:r w:rsidRPr="00460667">
              <w:rPr>
                <w:rFonts w:eastAsiaTheme="minorEastAsia"/>
                <w:sz w:val="22"/>
                <w:shd w:val="clear" w:color="auto" w:fill="FFFFFF"/>
              </w:rPr>
              <w:t>Ведение физиологических родов врачом-акушером-гинекологом</w:t>
            </w:r>
          </w:p>
          <w:p w14:paraId="26BA77C2" w14:textId="77777777" w:rsidR="00C704B9" w:rsidRPr="00C704B9" w:rsidRDefault="00C704B9" w:rsidP="00802611">
            <w:pPr>
              <w:pStyle w:val="af7"/>
              <w:rPr>
                <w:rFonts w:cs="Times New Roman"/>
                <w:sz w:val="22"/>
                <w:szCs w:val="22"/>
                <w:highlight w:val="yellow"/>
                <w:shd w:val="clear" w:color="auto" w:fill="FFFFFF"/>
              </w:rPr>
            </w:pPr>
          </w:p>
        </w:tc>
      </w:tr>
      <w:tr w:rsidR="00802611" w:rsidRPr="0050071D" w14:paraId="2A64BE0B" w14:textId="77777777" w:rsidTr="00BF2DA0">
        <w:tc>
          <w:tcPr>
            <w:tcW w:w="527" w:type="pct"/>
            <w:vAlign w:val="center"/>
          </w:tcPr>
          <w:p w14:paraId="096270DB" w14:textId="77777777" w:rsidR="00802611" w:rsidRPr="0017600B" w:rsidRDefault="00B603F7" w:rsidP="00802611">
            <w:pPr>
              <w:pStyle w:val="af7"/>
              <w:jc w:val="center"/>
              <w:rPr>
                <w:rFonts w:cs="Times New Roman"/>
                <w:sz w:val="22"/>
                <w:szCs w:val="22"/>
              </w:rPr>
            </w:pPr>
            <w:r>
              <w:rPr>
                <w:rFonts w:cs="Times New Roman"/>
                <w:sz w:val="22"/>
                <w:szCs w:val="22"/>
              </w:rPr>
              <w:t>2</w:t>
            </w:r>
            <w:r w:rsidR="00BF2DA0">
              <w:rPr>
                <w:rFonts w:cs="Times New Roman"/>
                <w:sz w:val="22"/>
                <w:szCs w:val="22"/>
              </w:rPr>
              <w:t>6</w:t>
            </w:r>
          </w:p>
        </w:tc>
        <w:tc>
          <w:tcPr>
            <w:tcW w:w="1223" w:type="pct"/>
            <w:vAlign w:val="center"/>
          </w:tcPr>
          <w:p w14:paraId="209047B2" w14:textId="77777777" w:rsidR="00802611" w:rsidRPr="0017600B" w:rsidRDefault="00802611" w:rsidP="00802611">
            <w:pPr>
              <w:pStyle w:val="af7"/>
              <w:jc w:val="center"/>
              <w:rPr>
                <w:rFonts w:cs="Times New Roman"/>
                <w:sz w:val="22"/>
                <w:szCs w:val="22"/>
              </w:rPr>
            </w:pPr>
            <w:r w:rsidRPr="0017600B">
              <w:rPr>
                <w:rFonts w:cs="Times New Roman"/>
                <w:sz w:val="22"/>
                <w:szCs w:val="22"/>
              </w:rPr>
              <w:t xml:space="preserve">Причины перинатальной </w:t>
            </w:r>
            <w:r w:rsidRPr="0017600B">
              <w:rPr>
                <w:rFonts w:cs="Times New Roman"/>
                <w:sz w:val="22"/>
                <w:szCs w:val="22"/>
              </w:rPr>
              <w:lastRenderedPageBreak/>
              <w:t>смерти (а,</w:t>
            </w:r>
            <w:r w:rsidR="009574A9">
              <w:rPr>
                <w:rFonts w:cs="Times New Roman"/>
                <w:sz w:val="22"/>
                <w:szCs w:val="22"/>
              </w:rPr>
              <w:t xml:space="preserve"> </w:t>
            </w:r>
            <w:r w:rsidRPr="0017600B">
              <w:rPr>
                <w:rFonts w:cs="Times New Roman"/>
                <w:sz w:val="22"/>
                <w:szCs w:val="22"/>
              </w:rPr>
              <w:t>б,</w:t>
            </w:r>
            <w:r w:rsidR="009574A9">
              <w:rPr>
                <w:rFonts w:cs="Times New Roman"/>
                <w:sz w:val="22"/>
                <w:szCs w:val="22"/>
              </w:rPr>
              <w:t xml:space="preserve"> </w:t>
            </w:r>
            <w:r w:rsidRPr="0017600B">
              <w:rPr>
                <w:rFonts w:cs="Times New Roman"/>
                <w:sz w:val="22"/>
                <w:szCs w:val="22"/>
              </w:rPr>
              <w:t>в,</w:t>
            </w:r>
            <w:r w:rsidR="009574A9">
              <w:rPr>
                <w:rFonts w:cs="Times New Roman"/>
                <w:sz w:val="22"/>
                <w:szCs w:val="22"/>
              </w:rPr>
              <w:t xml:space="preserve"> </w:t>
            </w:r>
            <w:r w:rsidRPr="0017600B">
              <w:rPr>
                <w:rFonts w:cs="Times New Roman"/>
                <w:sz w:val="22"/>
                <w:szCs w:val="22"/>
              </w:rPr>
              <w:t>г,</w:t>
            </w:r>
            <w:r w:rsidR="009574A9">
              <w:rPr>
                <w:rFonts w:cs="Times New Roman"/>
                <w:sz w:val="22"/>
                <w:szCs w:val="22"/>
              </w:rPr>
              <w:t xml:space="preserve"> </w:t>
            </w:r>
            <w:r w:rsidRPr="0017600B">
              <w:rPr>
                <w:rFonts w:cs="Times New Roman"/>
                <w:sz w:val="22"/>
                <w:szCs w:val="22"/>
              </w:rPr>
              <w:t>д)</w:t>
            </w:r>
          </w:p>
        </w:tc>
        <w:tc>
          <w:tcPr>
            <w:tcW w:w="1318" w:type="pct"/>
            <w:vAlign w:val="center"/>
          </w:tcPr>
          <w:p w14:paraId="5A1B2BBD" w14:textId="77777777" w:rsidR="00802611" w:rsidRPr="0017600B" w:rsidRDefault="00802611" w:rsidP="00802611">
            <w:pPr>
              <w:pStyle w:val="af7"/>
              <w:jc w:val="center"/>
              <w:rPr>
                <w:rFonts w:cs="Times New Roman"/>
                <w:sz w:val="22"/>
                <w:szCs w:val="22"/>
              </w:rPr>
            </w:pPr>
            <w:r w:rsidRPr="0017600B">
              <w:rPr>
                <w:rFonts w:cs="Times New Roman"/>
                <w:sz w:val="22"/>
                <w:szCs w:val="22"/>
              </w:rPr>
              <w:lastRenderedPageBreak/>
              <w:t xml:space="preserve">Выпадающий список с возможностью </w:t>
            </w:r>
            <w:r w:rsidRPr="0017600B">
              <w:rPr>
                <w:rFonts w:cs="Times New Roman"/>
                <w:sz w:val="22"/>
                <w:szCs w:val="22"/>
              </w:rPr>
              <w:lastRenderedPageBreak/>
              <w:t>контекстного поиска по коду или наименованию</w:t>
            </w:r>
          </w:p>
        </w:tc>
        <w:tc>
          <w:tcPr>
            <w:tcW w:w="1932" w:type="pct"/>
            <w:vAlign w:val="center"/>
          </w:tcPr>
          <w:p w14:paraId="5F69D4B7" w14:textId="77777777" w:rsidR="00802611" w:rsidRPr="0017600B" w:rsidRDefault="00802611" w:rsidP="00802611">
            <w:pPr>
              <w:pStyle w:val="af7"/>
              <w:rPr>
                <w:rFonts w:cs="Times New Roman"/>
                <w:sz w:val="22"/>
                <w:szCs w:val="22"/>
                <w:shd w:val="clear" w:color="auto" w:fill="FFFFFF"/>
              </w:rPr>
            </w:pPr>
            <w:r w:rsidRPr="0017600B">
              <w:rPr>
                <w:rFonts w:cs="Times New Roman"/>
                <w:sz w:val="22"/>
                <w:szCs w:val="22"/>
                <w:shd w:val="clear" w:color="auto" w:fill="FFFFFF"/>
              </w:rPr>
              <w:lastRenderedPageBreak/>
              <w:t>Возможно ввести по одной причине в каж</w:t>
            </w:r>
            <w:r w:rsidR="00FA632C">
              <w:rPr>
                <w:rFonts w:cs="Times New Roman"/>
                <w:sz w:val="22"/>
                <w:szCs w:val="22"/>
                <w:shd w:val="clear" w:color="auto" w:fill="FFFFFF"/>
              </w:rPr>
              <w:t>дом</w:t>
            </w:r>
            <w:r w:rsidRPr="0017600B">
              <w:rPr>
                <w:rFonts w:cs="Times New Roman"/>
                <w:sz w:val="22"/>
                <w:szCs w:val="22"/>
                <w:shd w:val="clear" w:color="auto" w:fill="FFFFFF"/>
              </w:rPr>
              <w:t xml:space="preserve"> пункте.</w:t>
            </w:r>
          </w:p>
          <w:p w14:paraId="7A124F43" w14:textId="77777777" w:rsidR="00802611" w:rsidRPr="0017600B" w:rsidRDefault="009574A9" w:rsidP="00802611">
            <w:pPr>
              <w:pStyle w:val="af7"/>
              <w:rPr>
                <w:rFonts w:cs="Times New Roman"/>
                <w:sz w:val="22"/>
                <w:szCs w:val="22"/>
                <w:shd w:val="clear" w:color="auto" w:fill="FFFFFF"/>
              </w:rPr>
            </w:pPr>
            <w:r w:rsidRPr="0017600B">
              <w:rPr>
                <w:rFonts w:cs="Times New Roman"/>
                <w:sz w:val="22"/>
                <w:szCs w:val="22"/>
                <w:shd w:val="clear" w:color="auto" w:fill="FFFFFF"/>
              </w:rPr>
              <w:lastRenderedPageBreak/>
              <w:t>Пункты,</w:t>
            </w:r>
            <w:r w:rsidR="00802611" w:rsidRPr="0017600B">
              <w:rPr>
                <w:rFonts w:cs="Times New Roman"/>
                <w:sz w:val="22"/>
                <w:szCs w:val="22"/>
                <w:shd w:val="clear" w:color="auto" w:fill="FFFFFF"/>
              </w:rPr>
              <w:t xml:space="preserve"> а,</w:t>
            </w:r>
            <w:r>
              <w:rPr>
                <w:rFonts w:cs="Times New Roman"/>
                <w:sz w:val="22"/>
                <w:szCs w:val="22"/>
                <w:shd w:val="clear" w:color="auto" w:fill="FFFFFF"/>
              </w:rPr>
              <w:t xml:space="preserve"> </w:t>
            </w:r>
            <w:r w:rsidR="00802611" w:rsidRPr="0017600B">
              <w:rPr>
                <w:rFonts w:cs="Times New Roman"/>
                <w:sz w:val="22"/>
                <w:szCs w:val="22"/>
                <w:shd w:val="clear" w:color="auto" w:fill="FFFFFF"/>
              </w:rPr>
              <w:t>б,</w:t>
            </w:r>
            <w:r>
              <w:rPr>
                <w:rFonts w:cs="Times New Roman"/>
                <w:sz w:val="22"/>
                <w:szCs w:val="22"/>
                <w:shd w:val="clear" w:color="auto" w:fill="FFFFFF"/>
              </w:rPr>
              <w:t xml:space="preserve"> </w:t>
            </w:r>
            <w:r w:rsidR="00802611" w:rsidRPr="0017600B">
              <w:rPr>
                <w:rFonts w:cs="Times New Roman"/>
                <w:sz w:val="22"/>
                <w:szCs w:val="22"/>
                <w:shd w:val="clear" w:color="auto" w:fill="FFFFFF"/>
              </w:rPr>
              <w:t>в,</w:t>
            </w:r>
            <w:r>
              <w:rPr>
                <w:rFonts w:cs="Times New Roman"/>
                <w:sz w:val="22"/>
                <w:szCs w:val="22"/>
                <w:shd w:val="clear" w:color="auto" w:fill="FFFFFF"/>
              </w:rPr>
              <w:t xml:space="preserve"> </w:t>
            </w:r>
            <w:r w:rsidR="00802611" w:rsidRPr="0017600B">
              <w:rPr>
                <w:rFonts w:cs="Times New Roman"/>
                <w:sz w:val="22"/>
                <w:szCs w:val="22"/>
                <w:shd w:val="clear" w:color="auto" w:fill="FFFFFF"/>
              </w:rPr>
              <w:t xml:space="preserve">д соответствуют </w:t>
            </w:r>
            <w:r w:rsidRPr="0017600B">
              <w:rPr>
                <w:rFonts w:cs="Times New Roman"/>
                <w:sz w:val="22"/>
                <w:szCs w:val="22"/>
                <w:shd w:val="clear" w:color="auto" w:fill="FFFFFF"/>
              </w:rPr>
              <w:t xml:space="preserve">справочнику </w:t>
            </w:r>
            <w:r>
              <w:rPr>
                <w:rFonts w:cs="Times New Roman"/>
                <w:sz w:val="22"/>
                <w:szCs w:val="22"/>
                <w:shd w:val="clear" w:color="auto" w:fill="FFFFFF"/>
              </w:rPr>
              <w:t xml:space="preserve">НСИ: </w:t>
            </w:r>
            <w:r w:rsidR="00802611" w:rsidRPr="0017600B">
              <w:rPr>
                <w:rFonts w:cs="Times New Roman"/>
                <w:sz w:val="22"/>
                <w:szCs w:val="22"/>
                <w:shd w:val="clear" w:color="auto" w:fill="FFFFFF"/>
              </w:rPr>
              <w:t>1.2.643.5.1.13.13.11.1489</w:t>
            </w:r>
          </w:p>
          <w:p w14:paraId="2B77B4ED" w14:textId="77777777" w:rsidR="00802611" w:rsidRPr="0017600B" w:rsidRDefault="009574A9" w:rsidP="00802611">
            <w:pPr>
              <w:pStyle w:val="af7"/>
              <w:rPr>
                <w:rFonts w:cs="Times New Roman"/>
                <w:sz w:val="22"/>
                <w:szCs w:val="22"/>
                <w:shd w:val="clear" w:color="auto" w:fill="FFFFFF"/>
              </w:rPr>
            </w:pPr>
            <w:r>
              <w:rPr>
                <w:rFonts w:cs="Times New Roman"/>
                <w:sz w:val="22"/>
                <w:szCs w:val="22"/>
                <w:shd w:val="clear" w:color="auto" w:fill="FFFFFF"/>
              </w:rPr>
              <w:t>пункт г</w:t>
            </w:r>
            <w:r w:rsidR="00802611" w:rsidRPr="0017600B">
              <w:rPr>
                <w:rFonts w:cs="Times New Roman"/>
                <w:sz w:val="22"/>
                <w:szCs w:val="22"/>
                <w:shd w:val="clear" w:color="auto" w:fill="FFFFFF"/>
              </w:rPr>
              <w:t xml:space="preserve"> соответствует справочнику </w:t>
            </w:r>
            <w:r>
              <w:rPr>
                <w:rFonts w:cs="Times New Roman"/>
                <w:sz w:val="22"/>
                <w:szCs w:val="22"/>
                <w:shd w:val="clear" w:color="auto" w:fill="FFFFFF"/>
              </w:rPr>
              <w:t xml:space="preserve">НСИ: </w:t>
            </w:r>
            <w:r w:rsidR="00802611" w:rsidRPr="0017600B">
              <w:rPr>
                <w:rFonts w:cs="Times New Roman"/>
                <w:sz w:val="22"/>
                <w:szCs w:val="22"/>
                <w:shd w:val="clear" w:color="auto" w:fill="FFFFFF"/>
              </w:rPr>
              <w:t>1.2.643.5.1.13.13.99.2.692</w:t>
            </w:r>
          </w:p>
        </w:tc>
      </w:tr>
      <w:tr w:rsidR="00802611" w:rsidRPr="0050071D" w14:paraId="15B372D2" w14:textId="77777777" w:rsidTr="00BF2DA0">
        <w:tc>
          <w:tcPr>
            <w:tcW w:w="527" w:type="pct"/>
            <w:vAlign w:val="center"/>
          </w:tcPr>
          <w:p w14:paraId="75DB6C95" w14:textId="77777777" w:rsidR="00802611" w:rsidRPr="009574A9" w:rsidRDefault="00B603F7" w:rsidP="00802611">
            <w:pPr>
              <w:pStyle w:val="af7"/>
              <w:jc w:val="center"/>
              <w:rPr>
                <w:rFonts w:cs="Times New Roman"/>
                <w:sz w:val="22"/>
                <w:szCs w:val="22"/>
              </w:rPr>
            </w:pPr>
            <w:r w:rsidRPr="009574A9">
              <w:rPr>
                <w:rFonts w:cs="Times New Roman"/>
                <w:sz w:val="22"/>
                <w:szCs w:val="22"/>
              </w:rPr>
              <w:lastRenderedPageBreak/>
              <w:t>2</w:t>
            </w:r>
            <w:r w:rsidR="00BF2DA0" w:rsidRPr="009574A9">
              <w:rPr>
                <w:rFonts w:cs="Times New Roman"/>
                <w:sz w:val="22"/>
                <w:szCs w:val="22"/>
              </w:rPr>
              <w:t>7</w:t>
            </w:r>
          </w:p>
        </w:tc>
        <w:tc>
          <w:tcPr>
            <w:tcW w:w="1223" w:type="pct"/>
            <w:vAlign w:val="center"/>
          </w:tcPr>
          <w:p w14:paraId="7DE17FFE" w14:textId="77777777" w:rsidR="00802611" w:rsidRPr="00A43A82" w:rsidRDefault="00802611" w:rsidP="00802611">
            <w:pPr>
              <w:pStyle w:val="af7"/>
              <w:jc w:val="center"/>
              <w:rPr>
                <w:rFonts w:cs="Times New Roman"/>
                <w:sz w:val="22"/>
                <w:szCs w:val="22"/>
              </w:rPr>
            </w:pPr>
            <w:r w:rsidRPr="00A43A82">
              <w:rPr>
                <w:rFonts w:cs="Times New Roman"/>
                <w:sz w:val="22"/>
                <w:szCs w:val="22"/>
              </w:rPr>
              <w:t>Причины смерти установлены</w:t>
            </w:r>
          </w:p>
        </w:tc>
        <w:tc>
          <w:tcPr>
            <w:tcW w:w="1318" w:type="pct"/>
            <w:vAlign w:val="center"/>
          </w:tcPr>
          <w:p w14:paraId="4EF83AD1" w14:textId="77777777" w:rsidR="00802611" w:rsidRPr="00A43A82" w:rsidRDefault="00802611" w:rsidP="00802611">
            <w:pPr>
              <w:pStyle w:val="af7"/>
              <w:jc w:val="center"/>
              <w:rPr>
                <w:rFonts w:cs="Times New Roman"/>
                <w:sz w:val="22"/>
                <w:szCs w:val="22"/>
              </w:rPr>
            </w:pPr>
            <w:r w:rsidRPr="00A43A82">
              <w:rPr>
                <w:rFonts w:cs="Times New Roman"/>
                <w:sz w:val="22"/>
                <w:szCs w:val="22"/>
              </w:rPr>
              <w:t>Выпадающий список</w:t>
            </w:r>
          </w:p>
        </w:tc>
        <w:tc>
          <w:tcPr>
            <w:tcW w:w="1932" w:type="pct"/>
            <w:vAlign w:val="center"/>
          </w:tcPr>
          <w:p w14:paraId="23F55465" w14:textId="77777777" w:rsidR="003068A6" w:rsidRPr="00A43A82" w:rsidRDefault="00802611" w:rsidP="00802611">
            <w:pPr>
              <w:pStyle w:val="af7"/>
              <w:rPr>
                <w:rFonts w:cs="Times New Roman"/>
                <w:sz w:val="22"/>
                <w:szCs w:val="22"/>
                <w:shd w:val="clear" w:color="auto" w:fill="FFFFFF"/>
              </w:rPr>
            </w:pPr>
            <w:r w:rsidRPr="00A43A82">
              <w:rPr>
                <w:rFonts w:cs="Times New Roman"/>
                <w:sz w:val="22"/>
                <w:szCs w:val="22"/>
                <w:shd w:val="clear" w:color="auto" w:fill="FFFFFF"/>
              </w:rPr>
              <w:t>Тип медицинского работника, установившего причины смерти (согласно справочнику</w:t>
            </w:r>
            <w:r w:rsidR="009574A9">
              <w:rPr>
                <w:rFonts w:cs="Times New Roman"/>
                <w:sz w:val="22"/>
                <w:szCs w:val="22"/>
                <w:shd w:val="clear" w:color="auto" w:fill="FFFFFF"/>
              </w:rPr>
              <w:t xml:space="preserve"> НСИ:</w:t>
            </w:r>
            <w:r w:rsidRPr="00A43A82">
              <w:rPr>
                <w:rFonts w:cs="Times New Roman"/>
                <w:sz w:val="22"/>
                <w:szCs w:val="22"/>
                <w:shd w:val="clear" w:color="auto" w:fill="FFFFFF"/>
              </w:rPr>
              <w:t xml:space="preserve"> 1.2.643.5.1.13.13.99.2.22)</w:t>
            </w:r>
          </w:p>
        </w:tc>
      </w:tr>
      <w:tr w:rsidR="00BF2DA0" w:rsidRPr="0050071D" w14:paraId="6A43FF08" w14:textId="77777777" w:rsidTr="00BF2DA0">
        <w:tc>
          <w:tcPr>
            <w:tcW w:w="527" w:type="pct"/>
            <w:vAlign w:val="center"/>
          </w:tcPr>
          <w:p w14:paraId="2048AABF" w14:textId="77777777" w:rsidR="00BF2DA0" w:rsidRPr="009574A9" w:rsidRDefault="00BF2DA0" w:rsidP="00BF2DA0">
            <w:pPr>
              <w:pStyle w:val="af7"/>
              <w:jc w:val="center"/>
              <w:rPr>
                <w:rFonts w:cs="Times New Roman"/>
                <w:sz w:val="22"/>
                <w:szCs w:val="22"/>
              </w:rPr>
            </w:pPr>
            <w:r w:rsidRPr="009574A9">
              <w:rPr>
                <w:rFonts w:cs="Times New Roman"/>
                <w:sz w:val="22"/>
                <w:szCs w:val="22"/>
              </w:rPr>
              <w:t>28</w:t>
            </w:r>
          </w:p>
        </w:tc>
        <w:tc>
          <w:tcPr>
            <w:tcW w:w="1223" w:type="pct"/>
            <w:vAlign w:val="center"/>
          </w:tcPr>
          <w:p w14:paraId="1ECB2DAB" w14:textId="77777777" w:rsidR="00BF2DA0" w:rsidRPr="00A43A82" w:rsidRDefault="00BF2DA0" w:rsidP="00BF2DA0">
            <w:pPr>
              <w:pStyle w:val="af7"/>
              <w:jc w:val="center"/>
              <w:rPr>
                <w:rFonts w:cs="Times New Roman"/>
                <w:sz w:val="22"/>
                <w:szCs w:val="22"/>
              </w:rPr>
            </w:pPr>
            <w:r w:rsidRPr="00A43A82">
              <w:rPr>
                <w:rFonts w:cs="Times New Roman"/>
                <w:sz w:val="22"/>
                <w:szCs w:val="22"/>
              </w:rPr>
              <w:t>На основании</w:t>
            </w:r>
          </w:p>
        </w:tc>
        <w:tc>
          <w:tcPr>
            <w:tcW w:w="1318" w:type="pct"/>
            <w:vAlign w:val="center"/>
          </w:tcPr>
          <w:p w14:paraId="73A3A926" w14:textId="77777777" w:rsidR="00BF2DA0" w:rsidRPr="00A43A82" w:rsidRDefault="00BF2DA0" w:rsidP="00BF2DA0">
            <w:pPr>
              <w:pStyle w:val="af7"/>
              <w:jc w:val="center"/>
              <w:rPr>
                <w:rFonts w:cs="Times New Roman"/>
                <w:sz w:val="22"/>
                <w:szCs w:val="22"/>
              </w:rPr>
            </w:pPr>
            <w:r w:rsidRPr="00A43A82">
              <w:rPr>
                <w:rFonts w:cs="Times New Roman"/>
                <w:sz w:val="22"/>
                <w:szCs w:val="22"/>
              </w:rPr>
              <w:t>Выпадающий список</w:t>
            </w:r>
          </w:p>
        </w:tc>
        <w:tc>
          <w:tcPr>
            <w:tcW w:w="1932" w:type="pct"/>
            <w:vAlign w:val="center"/>
          </w:tcPr>
          <w:p w14:paraId="689D0133" w14:textId="77777777" w:rsidR="00BF2DA0" w:rsidRPr="00A43A82" w:rsidRDefault="00BF2DA0" w:rsidP="00BF2DA0">
            <w:pPr>
              <w:pStyle w:val="af7"/>
              <w:rPr>
                <w:rFonts w:cs="Times New Roman"/>
                <w:sz w:val="22"/>
                <w:szCs w:val="22"/>
                <w:shd w:val="clear" w:color="auto" w:fill="FFFFFF"/>
              </w:rPr>
            </w:pPr>
            <w:r w:rsidRPr="00A43A82">
              <w:rPr>
                <w:rFonts w:cs="Times New Roman"/>
                <w:sz w:val="22"/>
                <w:szCs w:val="22"/>
                <w:shd w:val="clear" w:color="auto" w:fill="FFFFFF"/>
              </w:rPr>
              <w:t>Выпадающий список – на основании чего установлена смерть ребенка</w:t>
            </w:r>
          </w:p>
        </w:tc>
      </w:tr>
    </w:tbl>
    <w:p w14:paraId="4D9BB943" w14:textId="77777777" w:rsidR="002326E1" w:rsidRPr="0050071D" w:rsidRDefault="002326E1" w:rsidP="009B3700">
      <w:pPr>
        <w:pStyle w:val="41"/>
      </w:pPr>
      <w:bookmarkStart w:id="87" w:name="_Ref59662760"/>
      <w:bookmarkStart w:id="88" w:name="_Toc96360704"/>
      <w:r w:rsidRPr="0050071D">
        <w:t>Осуществление проверки, получение кода первоначальной причины</w:t>
      </w:r>
      <w:bookmarkEnd w:id="87"/>
      <w:bookmarkEnd w:id="88"/>
    </w:p>
    <w:p w14:paraId="6A1F13A2" w14:textId="77777777" w:rsidR="002326E1" w:rsidRPr="0050071D" w:rsidRDefault="008B724E" w:rsidP="00F87A90">
      <w:pPr>
        <w:pStyle w:val="affffffffffffff"/>
      </w:pPr>
      <w:r>
        <w:t>После заполнения</w:t>
      </w:r>
      <w:r w:rsidR="002326E1" w:rsidRPr="0050071D">
        <w:t xml:space="preserve"> полей пользователь нажимает </w:t>
      </w:r>
      <w:r w:rsidR="002326E1" w:rsidRPr="008B724E">
        <w:t>кнопку «Проверить».</w:t>
      </w:r>
      <w:r w:rsidR="002326E1" w:rsidRPr="0050071D">
        <w:t xml:space="preserve"> При этом программа:</w:t>
      </w:r>
    </w:p>
    <w:p w14:paraId="454114F4" w14:textId="77777777" w:rsidR="00B93558" w:rsidRPr="0050071D" w:rsidRDefault="00B93558" w:rsidP="00F87A90">
      <w:pPr>
        <w:pStyle w:val="14"/>
      </w:pPr>
      <w:r w:rsidRPr="0050071D">
        <w:t xml:space="preserve">автоматически подбирает первоначальную причину смерти (обращаясь к модулю </w:t>
      </w:r>
      <w:r w:rsidR="00022C4A">
        <w:rPr>
          <w:lang w:val="en-US"/>
        </w:rPr>
        <w:t>ACME</w:t>
      </w:r>
      <w:r w:rsidRPr="0050071D">
        <w:t>)</w:t>
      </w:r>
      <w:r w:rsidR="00156736">
        <w:t>;</w:t>
      </w:r>
    </w:p>
    <w:p w14:paraId="6CCDAC14" w14:textId="77777777" w:rsidR="00B93558" w:rsidRPr="0050071D" w:rsidRDefault="00B93558" w:rsidP="00F87A90">
      <w:pPr>
        <w:pStyle w:val="14"/>
      </w:pPr>
      <w:r w:rsidRPr="0050071D">
        <w:t>выполняет проверку корректности заполнения полей формы, включая корректность указания причин смерти, с помощью правил логического контроля</w:t>
      </w:r>
      <w:r w:rsidR="00156736">
        <w:t>.</w:t>
      </w:r>
    </w:p>
    <w:p w14:paraId="294F7A7F" w14:textId="77777777" w:rsidR="00B93558" w:rsidRPr="0050071D" w:rsidRDefault="00B93558" w:rsidP="00F87A90">
      <w:pPr>
        <w:pStyle w:val="affffffffffffff"/>
      </w:pPr>
      <w:r w:rsidRPr="0050071D">
        <w:t>В результате:</w:t>
      </w:r>
    </w:p>
    <w:p w14:paraId="691B1E18" w14:textId="77777777" w:rsidR="00B93558" w:rsidRPr="0050071D" w:rsidRDefault="00B93558" w:rsidP="00F87A90">
      <w:pPr>
        <w:pStyle w:val="14"/>
      </w:pPr>
      <w:r w:rsidRPr="0050071D">
        <w:t>во всплывающем окне и в специальном месте экрана – окне «Подсказки» (</w:t>
      </w:r>
      <w:r w:rsidRPr="0050071D">
        <w:fldChar w:fldCharType="begin"/>
      </w:r>
      <w:r w:rsidRPr="0050071D">
        <w:instrText xml:space="preserve"> REF _Ref50561732 \h  \* MERGEFORMAT </w:instrText>
      </w:r>
      <w:r w:rsidRPr="0050071D">
        <w:fldChar w:fldCharType="separate"/>
      </w:r>
      <w:r w:rsidR="005949FA">
        <w:t>Рисунок 8</w:t>
      </w:r>
      <w:r w:rsidRPr="0050071D">
        <w:fldChar w:fldCharType="end"/>
      </w:r>
      <w:r w:rsidRPr="0050071D">
        <w:t xml:space="preserve">) выдается перечень найденных программой подсказок или сообщением о том, что замечаний нет, ошибок не найдено. Также указывается информация о результате работы модуля </w:t>
      </w:r>
      <w:r w:rsidR="00022C4A">
        <w:rPr>
          <w:lang w:val="en-US"/>
        </w:rPr>
        <w:t>ACME</w:t>
      </w:r>
      <w:r w:rsidRPr="0050071D">
        <w:t xml:space="preserve"> - код первоначальной причины смерти, либо сообщение о том, что его не удалось опреде</w:t>
      </w:r>
      <w:r w:rsidR="00156736">
        <w:t>лить;</w:t>
      </w:r>
    </w:p>
    <w:p w14:paraId="505E7541" w14:textId="77777777" w:rsidR="0099081B" w:rsidRPr="003068A6" w:rsidRDefault="00156736" w:rsidP="00F87A90">
      <w:pPr>
        <w:pStyle w:val="14"/>
      </w:pPr>
      <w:r>
        <w:t>к</w:t>
      </w:r>
      <w:r w:rsidR="00B93558" w:rsidRPr="0050071D">
        <w:t xml:space="preserve">роме того, если программе </w:t>
      </w:r>
      <w:r w:rsidR="00022C4A">
        <w:rPr>
          <w:lang w:val="en-US"/>
        </w:rPr>
        <w:t>ACME</w:t>
      </w:r>
      <w:r w:rsidR="00B93558" w:rsidRPr="0050071D">
        <w:t xml:space="preserve"> удалось определить код первоначальной причины смерти, то этот код будет занесен в поле экранной формы «</w:t>
      </w:r>
      <w:r w:rsidR="00B93558" w:rsidRPr="0050071D">
        <w:rPr>
          <w:color w:val="1D2734"/>
        </w:rPr>
        <w:t xml:space="preserve">Причина по </w:t>
      </w:r>
      <w:r w:rsidR="00022C4A">
        <w:rPr>
          <w:color w:val="1D2734"/>
        </w:rPr>
        <w:t>ACME</w:t>
      </w:r>
      <w:r w:rsidR="00B93558" w:rsidRPr="0050071D">
        <w:t xml:space="preserve">», и </w:t>
      </w:r>
      <w:r w:rsidR="00B93558" w:rsidRPr="003068A6">
        <w:t>программа сама отметит первоначальную причину путем проставления отметки напротив строки с выбранной причиной (</w:t>
      </w:r>
      <w:r w:rsidR="00B93558" w:rsidRPr="003068A6">
        <w:fldChar w:fldCharType="begin"/>
      </w:r>
      <w:r w:rsidR="00B93558" w:rsidRPr="003068A6">
        <w:instrText xml:space="preserve"> REF _Ref50561748 \h  \* MERGEFORMAT </w:instrText>
      </w:r>
      <w:r w:rsidR="00B93558" w:rsidRPr="003068A6">
        <w:fldChar w:fldCharType="separate"/>
      </w:r>
      <w:r w:rsidR="005949FA" w:rsidRPr="003068A6">
        <w:t>Рисунок 9</w:t>
      </w:r>
      <w:r w:rsidR="00B93558" w:rsidRPr="003068A6">
        <w:fldChar w:fldCharType="end"/>
      </w:r>
      <w:r w:rsidR="00F87A90" w:rsidRPr="003068A6">
        <w:t>).</w:t>
      </w:r>
    </w:p>
    <w:p w14:paraId="52C52617" w14:textId="77777777" w:rsidR="00B93558" w:rsidRDefault="00B93558" w:rsidP="00F87A90">
      <w:pPr>
        <w:pStyle w:val="a7"/>
      </w:pPr>
      <w:r w:rsidRPr="003068A6">
        <w:t xml:space="preserve">Необходимо подчеркнуть, что внешний модуль АСМЕ, определяя первоначальную причину смерти, </w:t>
      </w:r>
      <w:r w:rsidRPr="00022C4A">
        <w:t xml:space="preserve">учитывает и коды второго раздела п. </w:t>
      </w:r>
      <w:r w:rsidR="002D5CE9" w:rsidRPr="00022C4A">
        <w:t>22</w:t>
      </w:r>
      <w:r w:rsidRPr="00022C4A">
        <w:t xml:space="preserve">, а также допускается присвоение </w:t>
      </w:r>
      <w:r w:rsidRPr="00022C4A">
        <w:lastRenderedPageBreak/>
        <w:t xml:space="preserve">кода первоначальной причины смерти не из </w:t>
      </w:r>
      <w:r w:rsidRPr="0050071D">
        <w:t>предъявленного набора, а другим – обобщающим близкие состояния.</w:t>
      </w:r>
      <w:r w:rsidR="008E32E2">
        <w:t xml:space="preserve"> </w:t>
      </w:r>
      <w:r w:rsidRPr="0050071D">
        <w:t>В этих случаях автоматическая отметка против строк с причинами не ставится.</w:t>
      </w:r>
    </w:p>
    <w:p w14:paraId="70531446" w14:textId="77777777" w:rsidR="002326E1" w:rsidRPr="0050071D" w:rsidRDefault="00B93558" w:rsidP="00145563">
      <w:pPr>
        <w:pStyle w:val="affffffffffffff5"/>
      </w:pPr>
      <w:r w:rsidRPr="0050071D">
        <w:rPr>
          <w:noProof/>
        </w:rPr>
        <w:drawing>
          <wp:inline distT="0" distB="0" distL="0" distR="0" wp14:anchorId="3A264BB9" wp14:editId="6A33C4B5">
            <wp:extent cx="5097780" cy="2872165"/>
            <wp:effectExtent l="0" t="0" r="762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418" t="20527" r="22339" b="1739"/>
                    <a:stretch/>
                  </pic:blipFill>
                  <pic:spPr bwMode="auto">
                    <a:xfrm>
                      <a:off x="0" y="0"/>
                      <a:ext cx="5117972" cy="2883541"/>
                    </a:xfrm>
                    <a:prstGeom prst="rect">
                      <a:avLst/>
                    </a:prstGeom>
                    <a:ln>
                      <a:noFill/>
                    </a:ln>
                    <a:extLst>
                      <a:ext uri="{53640926-AAD7-44D8-BBD7-CCE9431645EC}">
                        <a14:shadowObscured xmlns:a14="http://schemas.microsoft.com/office/drawing/2010/main"/>
                      </a:ext>
                    </a:extLst>
                  </pic:spPr>
                </pic:pic>
              </a:graphicData>
            </a:graphic>
          </wp:inline>
        </w:drawing>
      </w:r>
    </w:p>
    <w:p w14:paraId="3E3DAC0E" w14:textId="77777777" w:rsidR="00F453CF" w:rsidRPr="0017600B" w:rsidRDefault="008E32E2" w:rsidP="00145563">
      <w:pPr>
        <w:pStyle w:val="affffffffffffff7"/>
        <w:rPr>
          <w:i/>
        </w:rPr>
      </w:pPr>
      <w:bookmarkStart w:id="89" w:name="_Ref50561732"/>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8</w:t>
      </w:r>
      <w:r w:rsidR="008464FC">
        <w:rPr>
          <w:noProof/>
        </w:rPr>
        <w:fldChar w:fldCharType="end"/>
      </w:r>
      <w:bookmarkEnd w:id="89"/>
      <w:r w:rsidR="002326E1" w:rsidRPr="0050071D">
        <w:t xml:space="preserve"> </w:t>
      </w:r>
      <w:r w:rsidR="00F453CF" w:rsidRPr="0050071D">
        <w:t xml:space="preserve">– </w:t>
      </w:r>
      <w:r w:rsidR="002326E1" w:rsidRPr="0050071D">
        <w:t>Пример окна с результатом проверки</w:t>
      </w:r>
    </w:p>
    <w:p w14:paraId="5EFE5AD8" w14:textId="77777777" w:rsidR="002326E1" w:rsidRPr="002D5CE9" w:rsidRDefault="0042358D" w:rsidP="00145563">
      <w:pPr>
        <w:pStyle w:val="affffffffffffff5"/>
      </w:pPr>
      <w:r>
        <w:rPr>
          <w:noProof/>
        </w:rPr>
        <w:drawing>
          <wp:inline distT="0" distB="0" distL="0" distR="0" wp14:anchorId="5F0E3F0D" wp14:editId="4095B3C2">
            <wp:extent cx="4419600" cy="571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19600" cy="571500"/>
                    </a:xfrm>
                    <a:prstGeom prst="rect">
                      <a:avLst/>
                    </a:prstGeom>
                  </pic:spPr>
                </pic:pic>
              </a:graphicData>
            </a:graphic>
          </wp:inline>
        </w:drawing>
      </w:r>
    </w:p>
    <w:p w14:paraId="5EEFEE6D" w14:textId="77777777" w:rsidR="002326E1" w:rsidRPr="00A81702" w:rsidRDefault="008E32E2" w:rsidP="00A81702">
      <w:pPr>
        <w:pStyle w:val="affffffffffffff7"/>
      </w:pPr>
      <w:bookmarkStart w:id="90" w:name="_Ref50561748"/>
      <w:r w:rsidRPr="00A81702">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9</w:t>
      </w:r>
      <w:r w:rsidR="008464FC">
        <w:rPr>
          <w:noProof/>
        </w:rPr>
        <w:fldChar w:fldCharType="end"/>
      </w:r>
      <w:bookmarkEnd w:id="90"/>
      <w:r w:rsidR="002326E1" w:rsidRPr="00A81702">
        <w:t xml:space="preserve"> </w:t>
      </w:r>
      <w:r w:rsidR="00F453CF" w:rsidRPr="00A81702">
        <w:t xml:space="preserve">– </w:t>
      </w:r>
      <w:r w:rsidR="002326E1" w:rsidRPr="00A81702">
        <w:t xml:space="preserve">Пример отражения результата поиска первоначальной причины модулем </w:t>
      </w:r>
      <w:r w:rsidR="00022C4A">
        <w:t>ACME</w:t>
      </w:r>
    </w:p>
    <w:p w14:paraId="359AC342" w14:textId="77777777" w:rsidR="002326E1" w:rsidRPr="0050071D" w:rsidRDefault="002326E1" w:rsidP="00F87A90">
      <w:pPr>
        <w:pStyle w:val="a7"/>
      </w:pPr>
      <w:r w:rsidRPr="0050071D">
        <w:t xml:space="preserve">Пользователь может корректировать данные и нажимать на кнопку «Проверить» неограниченное количество раз. При этом результаты предыдущей проверки (включая причину по </w:t>
      </w:r>
      <w:r w:rsidR="00022C4A">
        <w:t>ACME</w:t>
      </w:r>
      <w:r w:rsidRPr="0050071D">
        <w:t>, отметку первоначальной причины) будут очищаться и результат определиться заново с учетом новых данных.</w:t>
      </w:r>
    </w:p>
    <w:p w14:paraId="0D4197E4" w14:textId="77777777" w:rsidR="002326E1" w:rsidRPr="0050071D" w:rsidRDefault="00837192" w:rsidP="009B3700">
      <w:pPr>
        <w:pStyle w:val="41"/>
      </w:pPr>
      <w:bookmarkStart w:id="91" w:name="_Toc96360705"/>
      <w:r w:rsidRPr="0050071D">
        <w:t>Прочие действия на форме</w:t>
      </w:r>
      <w:bookmarkEnd w:id="91"/>
      <w:r w:rsidR="00F2571D">
        <w:t xml:space="preserve"> «Проверка кодирования»</w:t>
      </w:r>
    </w:p>
    <w:p w14:paraId="286CC24C" w14:textId="77777777" w:rsidR="002326E1" w:rsidRPr="0050071D" w:rsidRDefault="002326E1" w:rsidP="00F87A90">
      <w:pPr>
        <w:pStyle w:val="a7"/>
      </w:pPr>
      <w:r w:rsidRPr="00F2571D">
        <w:t>Кнопка «Очистить» полностью</w:t>
      </w:r>
      <w:r w:rsidRPr="0050071D">
        <w:t xml:space="preserve"> очищает форму ввода от ранее введенных пользователем значений, значения в поле «Причина по </w:t>
      </w:r>
      <w:r w:rsidR="00022C4A" w:rsidRPr="00551E04">
        <w:t>ACME</w:t>
      </w:r>
      <w:r w:rsidRPr="0050071D">
        <w:t>»</w:t>
      </w:r>
      <w:r w:rsidR="00F2571D">
        <w:t xml:space="preserve">, </w:t>
      </w:r>
      <w:r w:rsidRPr="0050071D">
        <w:t>отметки первоначальной причины, а также от результатов предыдущей проверки.</w:t>
      </w:r>
    </w:p>
    <w:p w14:paraId="6F66A77C" w14:textId="77777777" w:rsidR="002326E1" w:rsidRPr="0050071D" w:rsidRDefault="002326E1" w:rsidP="00F87A90">
      <w:pPr>
        <w:pStyle w:val="a7"/>
      </w:pPr>
      <w:r w:rsidRPr="00F87A90">
        <w:t>Кнопка «Проверить и сохранить» сохраняет вариант кодирования в базе данных (</w:t>
      </w:r>
      <w:r w:rsidRPr="00451CD8">
        <w:t>предварительно выполнив действия, соответствующее</w:t>
      </w:r>
      <w:r w:rsidR="006C6C4D" w:rsidRPr="00451CD8">
        <w:t xml:space="preserve"> команде «Проверить» (см. </w:t>
      </w:r>
      <w:r w:rsidRPr="00451CD8">
        <w:t>п.</w:t>
      </w:r>
      <w:r w:rsidR="00977286" w:rsidRPr="00451CD8">
        <w:t> </w:t>
      </w:r>
      <w:r w:rsidR="00977286" w:rsidRPr="00451CD8">
        <w:fldChar w:fldCharType="begin"/>
      </w:r>
      <w:r w:rsidR="00977286" w:rsidRPr="00451CD8">
        <w:instrText xml:space="preserve"> REF _Ref90574441 \n \h </w:instrText>
      </w:r>
      <w:r w:rsidR="00451CD8">
        <w:instrText xml:space="preserve"> \* MERGEFORMAT </w:instrText>
      </w:r>
      <w:r w:rsidR="00977286" w:rsidRPr="00451CD8">
        <w:fldChar w:fldCharType="separate"/>
      </w:r>
      <w:r w:rsidR="00551E04">
        <w:t>2.4.1</w:t>
      </w:r>
      <w:r w:rsidR="005949FA">
        <w:t>.2</w:t>
      </w:r>
      <w:r w:rsidR="00977286" w:rsidRPr="00451CD8">
        <w:fldChar w:fldCharType="end"/>
      </w:r>
      <w:r w:rsidR="006C6C4D" w:rsidRPr="00451CD8">
        <w:t>))</w:t>
      </w:r>
      <w:r w:rsidR="00500E89" w:rsidRPr="00451CD8">
        <w:t xml:space="preserve">. </w:t>
      </w:r>
      <w:r w:rsidRPr="00451CD8">
        <w:t>По факту</w:t>
      </w:r>
      <w:r w:rsidRPr="0050071D">
        <w:t xml:space="preserve"> успешного сохранения пользователю выдается </w:t>
      </w:r>
      <w:r w:rsidR="00551E04">
        <w:t xml:space="preserve">сообщение в </w:t>
      </w:r>
      <w:r w:rsidR="00551E04">
        <w:lastRenderedPageBreak/>
        <w:t xml:space="preserve">левом нижнем углу </w:t>
      </w:r>
      <w:r w:rsidR="00551E04" w:rsidRPr="0050071D">
        <w:t>(</w:t>
      </w:r>
      <w:r w:rsidR="00551E04" w:rsidRPr="0050071D">
        <w:fldChar w:fldCharType="begin"/>
      </w:r>
      <w:r w:rsidR="00551E04" w:rsidRPr="0050071D">
        <w:instrText xml:space="preserve"> REF _Ref59662922 \h  \* MERGEFORMAT </w:instrText>
      </w:r>
      <w:r w:rsidR="00551E04" w:rsidRPr="0050071D">
        <w:fldChar w:fldCharType="separate"/>
      </w:r>
      <w:r w:rsidR="00551E04">
        <w:t>Рисунок 10</w:t>
      </w:r>
      <w:r w:rsidR="00551E04" w:rsidRPr="0050071D">
        <w:fldChar w:fldCharType="end"/>
      </w:r>
      <w:r w:rsidR="00551E04" w:rsidRPr="0050071D">
        <w:t>).</w:t>
      </w:r>
      <w:r w:rsidR="00551E04">
        <w:t xml:space="preserve"> </w:t>
      </w:r>
      <w:r w:rsidRPr="0050071D">
        <w:t>После сохранения экранная форма остается открыто</w:t>
      </w:r>
      <w:r w:rsidR="00551E04">
        <w:t>й и доступна для редактирования.</w:t>
      </w:r>
    </w:p>
    <w:p w14:paraId="503443FF" w14:textId="77777777" w:rsidR="002326E1" w:rsidRPr="0050071D" w:rsidRDefault="002326E1" w:rsidP="00145563">
      <w:pPr>
        <w:pStyle w:val="affffffffffffff5"/>
      </w:pPr>
      <w:r w:rsidRPr="0050071D">
        <w:rPr>
          <w:noProof/>
        </w:rPr>
        <w:drawing>
          <wp:inline distT="0" distB="0" distL="0" distR="0" wp14:anchorId="4A1DF1BE" wp14:editId="79CFDECF">
            <wp:extent cx="3646076" cy="1061233"/>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8952" cy="1073713"/>
                    </a:xfrm>
                    <a:prstGeom prst="rect">
                      <a:avLst/>
                    </a:prstGeom>
                    <a:noFill/>
                    <a:ln>
                      <a:noFill/>
                    </a:ln>
                  </pic:spPr>
                </pic:pic>
              </a:graphicData>
            </a:graphic>
          </wp:inline>
        </w:drawing>
      </w:r>
    </w:p>
    <w:p w14:paraId="00216289" w14:textId="77777777" w:rsidR="002326E1" w:rsidRPr="0050071D" w:rsidRDefault="008E32E2" w:rsidP="00145563">
      <w:pPr>
        <w:pStyle w:val="affffffffffffff7"/>
        <w:rPr>
          <w:i/>
        </w:rPr>
      </w:pPr>
      <w:bookmarkStart w:id="92" w:name="_Ref59662922"/>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10</w:t>
      </w:r>
      <w:r w:rsidR="008464FC">
        <w:rPr>
          <w:noProof/>
        </w:rPr>
        <w:fldChar w:fldCharType="end"/>
      </w:r>
      <w:bookmarkEnd w:id="92"/>
      <w:r w:rsidR="005554AE" w:rsidRPr="0050071D">
        <w:t xml:space="preserve"> – Уве</w:t>
      </w:r>
      <w:r w:rsidR="00FA632C">
        <w:t>дом</w:t>
      </w:r>
      <w:r w:rsidR="005554AE" w:rsidRPr="0050071D">
        <w:t>ление об успешном сохранении записи</w:t>
      </w:r>
    </w:p>
    <w:p w14:paraId="1BCDCD88" w14:textId="77777777" w:rsidR="002326E1" w:rsidRPr="0050071D" w:rsidRDefault="002326E1" w:rsidP="00F87A90">
      <w:pPr>
        <w:pStyle w:val="a7"/>
      </w:pPr>
      <w:r w:rsidRPr="00F87A90">
        <w:t>Кнопка «Удалить» удаляет</w:t>
      </w:r>
      <w:r w:rsidRPr="0050071D">
        <w:t xml:space="preserve"> вариант кодирования из базы данных. Поля формы при этом очищаются.</w:t>
      </w:r>
    </w:p>
    <w:p w14:paraId="415290E1" w14:textId="77777777" w:rsidR="002326E1" w:rsidRPr="0050071D" w:rsidRDefault="002326E1" w:rsidP="009B3700">
      <w:pPr>
        <w:pStyle w:val="33"/>
      </w:pPr>
      <w:bookmarkStart w:id="93" w:name="_Toc59676747"/>
      <w:bookmarkStart w:id="94" w:name="_Toc87293055"/>
      <w:bookmarkStart w:id="95" w:name="_Toc96360706"/>
      <w:bookmarkStart w:id="96" w:name="_Toc96887053"/>
      <w:r w:rsidRPr="0050071D">
        <w:t>Поиск вариантов кодирования причин смерти</w:t>
      </w:r>
      <w:bookmarkEnd w:id="93"/>
      <w:bookmarkEnd w:id="94"/>
      <w:bookmarkEnd w:id="95"/>
      <w:bookmarkEnd w:id="96"/>
    </w:p>
    <w:p w14:paraId="178CF1FD" w14:textId="77777777" w:rsidR="002326E1" w:rsidRPr="0050071D" w:rsidRDefault="005C1483" w:rsidP="00F87A90">
      <w:pPr>
        <w:pStyle w:val="a7"/>
      </w:pPr>
      <w:r>
        <w:t xml:space="preserve">Варианты кодирования, ранее сохраненные </w:t>
      </w:r>
      <w:r w:rsidR="002326E1" w:rsidRPr="0050071D">
        <w:t>в базе данных</w:t>
      </w:r>
      <w:r>
        <w:t>,</w:t>
      </w:r>
      <w:r w:rsidR="002326E1" w:rsidRPr="0050071D">
        <w:t xml:space="preserve"> можно найти в экранной форме «Журнал проверок» (</w:t>
      </w:r>
      <w:r w:rsidR="002326E1" w:rsidRPr="0050071D">
        <w:fldChar w:fldCharType="begin"/>
      </w:r>
      <w:r w:rsidR="002326E1" w:rsidRPr="0050071D">
        <w:instrText xml:space="preserve"> REF _Ref59663708 \h </w:instrText>
      </w:r>
      <w:r w:rsidR="007854B2" w:rsidRPr="0050071D">
        <w:instrText xml:space="preserve"> \* MERGEFORMAT </w:instrText>
      </w:r>
      <w:r w:rsidR="002326E1" w:rsidRPr="0050071D">
        <w:fldChar w:fldCharType="separate"/>
      </w:r>
      <w:r w:rsidR="005949FA">
        <w:t>Рисунок 12</w:t>
      </w:r>
      <w:r w:rsidR="002326E1" w:rsidRPr="0050071D">
        <w:fldChar w:fldCharType="end"/>
      </w:r>
      <w:r w:rsidR="002326E1" w:rsidRPr="0050071D">
        <w:t xml:space="preserve">). Для открытия </w:t>
      </w:r>
      <w:r w:rsidR="006C6C4D">
        <w:t>формы</w:t>
      </w:r>
      <w:r w:rsidR="002326E1" w:rsidRPr="0050071D">
        <w:t xml:space="preserve"> </w:t>
      </w:r>
      <w:r w:rsidR="00181760">
        <w:t xml:space="preserve">выберите </w:t>
      </w:r>
      <w:r w:rsidR="002326E1" w:rsidRPr="0050071D">
        <w:t xml:space="preserve">в главном меню </w:t>
      </w:r>
      <w:r w:rsidR="00181760">
        <w:t xml:space="preserve">пункт </w:t>
      </w:r>
      <w:r w:rsidR="002326E1" w:rsidRPr="0050071D">
        <w:t xml:space="preserve">«Проверка кодирования» </w:t>
      </w:r>
      <w:r w:rsidR="00754DD1" w:rsidRPr="00A604C3">
        <w:rPr>
          <w:rFonts w:ascii="Segoe UI Symbol" w:hAnsi="Segoe UI Symbol" w:cs="Segoe UI Symbol"/>
        </w:rPr>
        <w:t>➝</w:t>
      </w:r>
      <w:r w:rsidR="002326E1" w:rsidRPr="0050071D">
        <w:t xml:space="preserve"> «Журнал проверок</w:t>
      </w:r>
      <w:r w:rsidR="00D709EF" w:rsidRPr="0050071D">
        <w:t xml:space="preserve"> МСС</w:t>
      </w:r>
      <w:r w:rsidR="002326E1" w:rsidRPr="0050071D">
        <w:t>»</w:t>
      </w:r>
      <w:r w:rsidR="008E32E2">
        <w:t xml:space="preserve"> </w:t>
      </w:r>
      <w:r w:rsidR="00D709EF" w:rsidRPr="0050071D">
        <w:t>или «Журнал проверок МСПС»</w:t>
      </w:r>
      <w:r w:rsidR="00754DD1">
        <w:t xml:space="preserve"> </w:t>
      </w:r>
      <w:r w:rsidR="00754DD1" w:rsidRPr="0050071D">
        <w:t>(</w:t>
      </w:r>
      <w:r w:rsidR="00754DD1" w:rsidRPr="0050071D">
        <w:fldChar w:fldCharType="begin"/>
      </w:r>
      <w:r w:rsidR="00754DD1" w:rsidRPr="0050071D">
        <w:instrText xml:space="preserve"> REF _Ref59663567 \h  \* MERGEFORMAT </w:instrText>
      </w:r>
      <w:r w:rsidR="00754DD1" w:rsidRPr="0050071D">
        <w:fldChar w:fldCharType="separate"/>
      </w:r>
      <w:r w:rsidR="005949FA">
        <w:t>Рисунок 11</w:t>
      </w:r>
      <w:r w:rsidR="00754DD1" w:rsidRPr="0050071D">
        <w:fldChar w:fldCharType="end"/>
      </w:r>
      <w:r w:rsidR="00754DD1" w:rsidRPr="0050071D">
        <w:t>)</w:t>
      </w:r>
      <w:r w:rsidR="00754DD1">
        <w:t>.</w:t>
      </w:r>
    </w:p>
    <w:p w14:paraId="152C401E" w14:textId="77777777" w:rsidR="002326E1" w:rsidRPr="0050071D" w:rsidRDefault="0019341B" w:rsidP="00145563">
      <w:pPr>
        <w:pStyle w:val="affffffffffffff5"/>
      </w:pPr>
      <w:r>
        <w:rPr>
          <w:noProof/>
        </w:rPr>
        <w:drawing>
          <wp:inline distT="0" distB="0" distL="0" distR="0" wp14:anchorId="36A3B4C5" wp14:editId="415AAFED">
            <wp:extent cx="5619048" cy="256190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9048" cy="2561905"/>
                    </a:xfrm>
                    <a:prstGeom prst="rect">
                      <a:avLst/>
                    </a:prstGeom>
                  </pic:spPr>
                </pic:pic>
              </a:graphicData>
            </a:graphic>
          </wp:inline>
        </w:drawing>
      </w:r>
    </w:p>
    <w:p w14:paraId="5DA48421" w14:textId="77777777" w:rsidR="002326E1" w:rsidRPr="0050071D" w:rsidRDefault="008E32E2" w:rsidP="00145563">
      <w:pPr>
        <w:pStyle w:val="affffffffffffff7"/>
        <w:rPr>
          <w:i/>
        </w:rPr>
      </w:pPr>
      <w:bookmarkStart w:id="97" w:name="_Ref59663567"/>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11</w:t>
      </w:r>
      <w:r w:rsidR="008464FC">
        <w:rPr>
          <w:noProof/>
        </w:rPr>
        <w:fldChar w:fldCharType="end"/>
      </w:r>
      <w:bookmarkEnd w:id="97"/>
      <w:r w:rsidR="005554AE" w:rsidRPr="0050071D">
        <w:t xml:space="preserve"> –</w:t>
      </w:r>
      <w:r w:rsidR="007854B2" w:rsidRPr="0050071D">
        <w:t xml:space="preserve"> Путь к Форме «</w:t>
      </w:r>
      <w:r w:rsidR="002326E1" w:rsidRPr="0050071D">
        <w:t>Журнал проверок</w:t>
      </w:r>
      <w:r w:rsidR="00D709EF" w:rsidRPr="0050071D">
        <w:t xml:space="preserve"> МСС</w:t>
      </w:r>
      <w:r w:rsidR="007854B2" w:rsidRPr="0050071D">
        <w:t>»</w:t>
      </w:r>
      <w:r w:rsidR="00D709EF" w:rsidRPr="0050071D">
        <w:t xml:space="preserve"> и «Журнал проверок МСПС»</w:t>
      </w:r>
    </w:p>
    <w:p w14:paraId="0B6DDFE6" w14:textId="77777777" w:rsidR="002326E1" w:rsidRPr="0050071D" w:rsidRDefault="0099081B" w:rsidP="00145563">
      <w:pPr>
        <w:pStyle w:val="affffffffffffff5"/>
      </w:pPr>
      <w:r>
        <w:rPr>
          <w:noProof/>
        </w:rPr>
        <w:lastRenderedPageBreak/>
        <w:drawing>
          <wp:inline distT="0" distB="0" distL="0" distR="0" wp14:anchorId="4F1BE014" wp14:editId="7B7035F4">
            <wp:extent cx="5939790" cy="2773045"/>
            <wp:effectExtent l="0" t="0" r="3810" b="8255"/>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773045"/>
                    </a:xfrm>
                    <a:prstGeom prst="rect">
                      <a:avLst/>
                    </a:prstGeom>
                  </pic:spPr>
                </pic:pic>
              </a:graphicData>
            </a:graphic>
          </wp:inline>
        </w:drawing>
      </w:r>
    </w:p>
    <w:p w14:paraId="11334257" w14:textId="77777777" w:rsidR="007854B2" w:rsidRPr="0017600B" w:rsidRDefault="008E32E2" w:rsidP="00145563">
      <w:pPr>
        <w:pStyle w:val="affffffffffffff7"/>
        <w:rPr>
          <w:i/>
        </w:rPr>
      </w:pPr>
      <w:bookmarkStart w:id="98" w:name="_Ref59663708"/>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12</w:t>
      </w:r>
      <w:r w:rsidR="008464FC">
        <w:rPr>
          <w:noProof/>
        </w:rPr>
        <w:fldChar w:fldCharType="end"/>
      </w:r>
      <w:bookmarkEnd w:id="98"/>
      <w:r w:rsidR="005554AE" w:rsidRPr="0050071D">
        <w:t xml:space="preserve"> – </w:t>
      </w:r>
      <w:r w:rsidR="002326E1" w:rsidRPr="0050071D">
        <w:t>Экранная Фор</w:t>
      </w:r>
      <w:r w:rsidR="007854B2" w:rsidRPr="0050071D">
        <w:t>ма «</w:t>
      </w:r>
      <w:r w:rsidR="002326E1" w:rsidRPr="0050071D">
        <w:t>Журнал проверок</w:t>
      </w:r>
      <w:r w:rsidR="007854B2" w:rsidRPr="0050071D">
        <w:t>»</w:t>
      </w:r>
    </w:p>
    <w:p w14:paraId="7684B787" w14:textId="77777777" w:rsidR="00A604C3" w:rsidRDefault="002326E1" w:rsidP="00F87A90">
      <w:pPr>
        <w:pStyle w:val="a7"/>
      </w:pPr>
      <w:r w:rsidRPr="0050071D">
        <w:t xml:space="preserve">Пользователям доступен как поиск по ключевым параметрам, так и расширенный поиск. </w:t>
      </w:r>
    </w:p>
    <w:p w14:paraId="5C81B186" w14:textId="77777777" w:rsidR="002326E1" w:rsidRPr="0050071D" w:rsidRDefault="002326E1" w:rsidP="00F87A90">
      <w:pPr>
        <w:pStyle w:val="a7"/>
      </w:pPr>
      <w:r w:rsidRPr="0050071D">
        <w:t xml:space="preserve">В верхней части страницы располагаются параметры для поиска вариантов кодирования. Параметры делятся на основные и дополнительные (по умолчанию скрытые) – </w:t>
      </w:r>
      <w:r w:rsidR="008E32E2">
        <w:t xml:space="preserve">таблица </w:t>
      </w:r>
      <w:r w:rsidR="008E32E2">
        <w:fldChar w:fldCharType="begin"/>
      </w:r>
      <w:r w:rsidR="008E32E2">
        <w:instrText xml:space="preserve"> REF _Ref90571527 \h </w:instrText>
      </w:r>
      <w:r w:rsidR="00AB3BB5">
        <w:instrText xml:space="preserve">\# \0 </w:instrText>
      </w:r>
      <w:r w:rsidR="008E32E2">
        <w:fldChar w:fldCharType="separate"/>
      </w:r>
      <w:r w:rsidR="005949FA">
        <w:t>3</w:t>
      </w:r>
      <w:r w:rsidR="008E32E2">
        <w:fldChar w:fldCharType="end"/>
      </w:r>
      <w:r w:rsidR="008E32E2">
        <w:t xml:space="preserve"> (д</w:t>
      </w:r>
      <w:r w:rsidR="007A2F40" w:rsidRPr="0050071D">
        <w:t xml:space="preserve">ля МСПС – </w:t>
      </w:r>
      <w:r w:rsidR="008E32E2">
        <w:t xml:space="preserve">таблица </w:t>
      </w:r>
      <w:r w:rsidR="008E32E2">
        <w:fldChar w:fldCharType="begin"/>
      </w:r>
      <w:r w:rsidR="008E32E2">
        <w:instrText xml:space="preserve"> REF _Ref90571562 \h </w:instrText>
      </w:r>
      <w:r w:rsidR="00AB3BB5">
        <w:instrText xml:space="preserve">\# \0 </w:instrText>
      </w:r>
      <w:r w:rsidR="008E32E2">
        <w:fldChar w:fldCharType="separate"/>
      </w:r>
      <w:r w:rsidR="005949FA">
        <w:t>4</w:t>
      </w:r>
      <w:r w:rsidR="008E32E2">
        <w:fldChar w:fldCharType="end"/>
      </w:r>
      <w:r w:rsidR="007A2F40" w:rsidRPr="0050071D">
        <w:t>)</w:t>
      </w:r>
      <w:r w:rsidRPr="0050071D">
        <w:t>.</w:t>
      </w:r>
    </w:p>
    <w:p w14:paraId="768448B4" w14:textId="77777777" w:rsidR="002326E1" w:rsidRPr="0050071D" w:rsidRDefault="002326E1" w:rsidP="00F87A90">
      <w:pPr>
        <w:pStyle w:val="a7"/>
      </w:pPr>
      <w:r w:rsidRPr="0050071D">
        <w:t>Для поиска введите интересующие параметры в соответствующие по</w:t>
      </w:r>
      <w:r w:rsidR="00145563">
        <w:t>ля и нажмите на кнопку «Поиск».</w:t>
      </w:r>
    </w:p>
    <w:p w14:paraId="4BE6183A" w14:textId="77777777" w:rsidR="002326E1" w:rsidRPr="0050071D" w:rsidRDefault="002326E1" w:rsidP="00F87A90">
      <w:pPr>
        <w:pStyle w:val="a7"/>
      </w:pPr>
      <w:r w:rsidRPr="0050071D">
        <w:t xml:space="preserve">Для </w:t>
      </w:r>
      <w:r w:rsidR="008E32E2">
        <w:t>поиска/сокрытия</w:t>
      </w:r>
      <w:r w:rsidR="006C6C4D">
        <w:t xml:space="preserve"> дополнительных</w:t>
      </w:r>
      <w:r w:rsidRPr="0050071D">
        <w:t xml:space="preserve"> параметров фильтра нажмите на кнопку «Расширенный поиск». На странице откроется (скроется) окно ввода параметров расширенного поиска.</w:t>
      </w:r>
    </w:p>
    <w:p w14:paraId="553C4635" w14:textId="77777777" w:rsidR="002326E1" w:rsidRPr="0050071D" w:rsidRDefault="002326E1" w:rsidP="00F87A90">
      <w:pPr>
        <w:pStyle w:val="a7"/>
      </w:pPr>
      <w:r w:rsidRPr="0050071D">
        <w:t>Для очистки полей поиска нажмите на кнопку «Очистить».</w:t>
      </w:r>
    </w:p>
    <w:p w14:paraId="045E30A1" w14:textId="77777777" w:rsidR="002326E1" w:rsidRPr="0050071D" w:rsidRDefault="002326E1" w:rsidP="00F87A90">
      <w:pPr>
        <w:pStyle w:val="a7"/>
      </w:pPr>
      <w:r w:rsidRPr="0050071D">
        <w:t>Результат поиска выводится в виде списка в нижней части экранной формы.</w:t>
      </w:r>
    </w:p>
    <w:p w14:paraId="2C7C4E02" w14:textId="77777777" w:rsidR="002326E1" w:rsidRDefault="002326E1" w:rsidP="00F87A90">
      <w:pPr>
        <w:pStyle w:val="affffffffffffff"/>
      </w:pPr>
      <w:r w:rsidRPr="0050071D">
        <w:t>Столбцы списка:</w:t>
      </w:r>
    </w:p>
    <w:p w14:paraId="37C95B13" w14:textId="77777777" w:rsidR="00A604C3" w:rsidRPr="00A604C3" w:rsidRDefault="00A604C3" w:rsidP="00A604C3">
      <w:pPr>
        <w:pStyle w:val="14"/>
      </w:pPr>
      <w:proofErr w:type="gramStart"/>
      <w:r>
        <w:rPr>
          <w:lang w:val="en-US"/>
        </w:rPr>
        <w:t>ID</w:t>
      </w:r>
      <w:r>
        <w:t>;</w:t>
      </w:r>
      <w:proofErr w:type="gramEnd"/>
    </w:p>
    <w:p w14:paraId="42B7B228" w14:textId="77777777" w:rsidR="00B93558" w:rsidRPr="0050071D" w:rsidRDefault="00B93558" w:rsidP="00F87A90">
      <w:pPr>
        <w:pStyle w:val="14"/>
      </w:pPr>
      <w:r w:rsidRPr="0050071D">
        <w:t>Комментарий</w:t>
      </w:r>
      <w:r w:rsidR="00F87A90">
        <w:t>;</w:t>
      </w:r>
    </w:p>
    <w:p w14:paraId="1C3A8299" w14:textId="77777777" w:rsidR="00B93558" w:rsidRPr="0050071D" w:rsidRDefault="00B93558" w:rsidP="00F87A90">
      <w:pPr>
        <w:pStyle w:val="14"/>
      </w:pPr>
      <w:r w:rsidRPr="0050071D">
        <w:t>Пол</w:t>
      </w:r>
      <w:r w:rsidR="00F87A90">
        <w:t>;</w:t>
      </w:r>
    </w:p>
    <w:p w14:paraId="0BB0E7CD" w14:textId="77777777" w:rsidR="00B93558" w:rsidRPr="0050071D" w:rsidRDefault="00B93558" w:rsidP="00F87A90">
      <w:pPr>
        <w:pStyle w:val="14"/>
      </w:pPr>
      <w:r w:rsidRPr="0050071D">
        <w:t>Дата рождения</w:t>
      </w:r>
      <w:r w:rsidR="00F87A90">
        <w:t>;</w:t>
      </w:r>
    </w:p>
    <w:p w14:paraId="1CB94A23" w14:textId="77777777" w:rsidR="00B93558" w:rsidRPr="0050071D" w:rsidRDefault="00B93558" w:rsidP="00F87A90">
      <w:pPr>
        <w:pStyle w:val="14"/>
      </w:pPr>
      <w:r w:rsidRPr="0050071D">
        <w:t>Дата смерти</w:t>
      </w:r>
      <w:r w:rsidR="00F87A90">
        <w:t>;</w:t>
      </w:r>
    </w:p>
    <w:p w14:paraId="0B5DF011" w14:textId="77777777" w:rsidR="00B93558" w:rsidRPr="0050071D" w:rsidRDefault="00B93558" w:rsidP="00F87A90">
      <w:pPr>
        <w:pStyle w:val="14"/>
      </w:pPr>
      <w:r w:rsidRPr="0050071D">
        <w:t>Смерть наступила</w:t>
      </w:r>
      <w:r w:rsidR="00F87A90">
        <w:t>;</w:t>
      </w:r>
    </w:p>
    <w:p w14:paraId="2DCF7D5D" w14:textId="77777777" w:rsidR="00B93558" w:rsidRPr="0050071D" w:rsidRDefault="00B93558" w:rsidP="00F87A90">
      <w:pPr>
        <w:pStyle w:val="14"/>
      </w:pPr>
      <w:r w:rsidRPr="0050071D">
        <w:t>Ребенок до 1 года</w:t>
      </w:r>
      <w:r w:rsidR="00F87A90">
        <w:t>;</w:t>
      </w:r>
    </w:p>
    <w:p w14:paraId="0C0933AD" w14:textId="77777777" w:rsidR="00B93558" w:rsidRPr="0050071D" w:rsidRDefault="00B93558" w:rsidP="00F87A90">
      <w:pPr>
        <w:pStyle w:val="14"/>
      </w:pPr>
      <w:r w:rsidRPr="0050071D">
        <w:t>Смерть произошла</w:t>
      </w:r>
      <w:r w:rsidR="00F87A90">
        <w:t>;</w:t>
      </w:r>
    </w:p>
    <w:p w14:paraId="581033FC" w14:textId="77777777" w:rsidR="00B93558" w:rsidRPr="0050071D" w:rsidRDefault="00B93558" w:rsidP="00F87A90">
      <w:pPr>
        <w:pStyle w:val="14"/>
      </w:pPr>
      <w:r w:rsidRPr="0050071D">
        <w:lastRenderedPageBreak/>
        <w:t>Причины смерти установлены</w:t>
      </w:r>
      <w:r w:rsidR="00F87A90">
        <w:t>;</w:t>
      </w:r>
    </w:p>
    <w:p w14:paraId="00A736F9" w14:textId="77777777" w:rsidR="00B93558" w:rsidRPr="0050071D" w:rsidRDefault="00B93558" w:rsidP="00F87A90">
      <w:pPr>
        <w:pStyle w:val="14"/>
      </w:pPr>
      <w:r w:rsidRPr="0050071D">
        <w:t>Основание для определения причины смерти</w:t>
      </w:r>
      <w:r w:rsidR="00F87A90">
        <w:t>;</w:t>
      </w:r>
    </w:p>
    <w:p w14:paraId="29F49B91" w14:textId="77777777" w:rsidR="00B93558" w:rsidRPr="0050071D" w:rsidRDefault="00B93558" w:rsidP="00F87A90">
      <w:pPr>
        <w:pStyle w:val="14"/>
      </w:pPr>
      <w:r w:rsidRPr="0050071D">
        <w:t xml:space="preserve">Причина по </w:t>
      </w:r>
      <w:r w:rsidR="00022C4A">
        <w:t>ACME</w:t>
      </w:r>
      <w:r w:rsidR="00F87A90">
        <w:t>.</w:t>
      </w:r>
    </w:p>
    <w:p w14:paraId="2800CA7E" w14:textId="77777777" w:rsidR="009B3700" w:rsidRPr="009B3700" w:rsidRDefault="008E32E2" w:rsidP="00145563">
      <w:pPr>
        <w:pStyle w:val="affffffffffffffb"/>
      </w:pPr>
      <w:bookmarkStart w:id="99" w:name="_Ref90571527"/>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3</w:t>
      </w:r>
      <w:r w:rsidR="008464FC">
        <w:rPr>
          <w:noProof/>
        </w:rPr>
        <w:fldChar w:fldCharType="end"/>
      </w:r>
      <w:bookmarkEnd w:id="99"/>
      <w:r w:rsidR="009B3700" w:rsidRPr="009B3700">
        <w:t xml:space="preserve"> – </w:t>
      </w:r>
      <w:r w:rsidR="009B3700" w:rsidRPr="0050071D">
        <w:t>Параметры поиска вариантов кодирования</w:t>
      </w:r>
    </w:p>
    <w:tbl>
      <w:tblPr>
        <w:tblStyle w:val="aff"/>
        <w:tblW w:w="5000" w:type="pct"/>
        <w:tblLook w:val="0020" w:firstRow="1" w:lastRow="0" w:firstColumn="0" w:lastColumn="0" w:noHBand="0" w:noVBand="0"/>
      </w:tblPr>
      <w:tblGrid>
        <w:gridCol w:w="1891"/>
        <w:gridCol w:w="1973"/>
        <w:gridCol w:w="3949"/>
        <w:gridCol w:w="1531"/>
      </w:tblGrid>
      <w:tr w:rsidR="002326E1" w:rsidRPr="0050071D" w14:paraId="7024938A" w14:textId="77777777" w:rsidTr="00551E04">
        <w:trPr>
          <w:tblHeader/>
        </w:trPr>
        <w:tc>
          <w:tcPr>
            <w:tcW w:w="1012" w:type="pct"/>
          </w:tcPr>
          <w:p w14:paraId="41650752" w14:textId="77777777" w:rsidR="002326E1" w:rsidRPr="0017600B" w:rsidRDefault="002326E1" w:rsidP="005554AE">
            <w:pPr>
              <w:pStyle w:val="af9"/>
              <w:rPr>
                <w:rFonts w:cs="Times New Roman"/>
                <w:iCs/>
                <w:sz w:val="22"/>
                <w:szCs w:val="22"/>
              </w:rPr>
            </w:pPr>
            <w:r w:rsidRPr="0017600B">
              <w:rPr>
                <w:rFonts w:cs="Times New Roman"/>
                <w:sz w:val="22"/>
                <w:szCs w:val="22"/>
              </w:rPr>
              <w:t>Наименование поля</w:t>
            </w:r>
          </w:p>
        </w:tc>
        <w:tc>
          <w:tcPr>
            <w:tcW w:w="1056" w:type="pct"/>
          </w:tcPr>
          <w:p w14:paraId="5BD6B82E" w14:textId="77777777" w:rsidR="002326E1" w:rsidRPr="0017600B" w:rsidRDefault="002326E1" w:rsidP="005554AE">
            <w:pPr>
              <w:pStyle w:val="af9"/>
              <w:rPr>
                <w:rFonts w:cs="Times New Roman"/>
                <w:iCs/>
                <w:sz w:val="22"/>
                <w:szCs w:val="22"/>
              </w:rPr>
            </w:pPr>
            <w:r w:rsidRPr="0017600B">
              <w:rPr>
                <w:rFonts w:cs="Times New Roman"/>
                <w:sz w:val="22"/>
                <w:szCs w:val="22"/>
              </w:rPr>
              <w:t>Компонент</w:t>
            </w:r>
          </w:p>
        </w:tc>
        <w:tc>
          <w:tcPr>
            <w:tcW w:w="2113" w:type="pct"/>
          </w:tcPr>
          <w:p w14:paraId="5764A7B5" w14:textId="77777777" w:rsidR="002326E1" w:rsidRPr="0017600B" w:rsidRDefault="002326E1" w:rsidP="005554AE">
            <w:pPr>
              <w:pStyle w:val="af9"/>
              <w:rPr>
                <w:rFonts w:cs="Times New Roman"/>
                <w:iCs/>
                <w:sz w:val="22"/>
                <w:szCs w:val="22"/>
              </w:rPr>
            </w:pPr>
            <w:r w:rsidRPr="0017600B">
              <w:rPr>
                <w:rFonts w:cs="Times New Roman"/>
                <w:sz w:val="22"/>
                <w:szCs w:val="22"/>
              </w:rPr>
              <w:t>Описание</w:t>
            </w:r>
          </w:p>
        </w:tc>
        <w:tc>
          <w:tcPr>
            <w:tcW w:w="819" w:type="pct"/>
          </w:tcPr>
          <w:p w14:paraId="4B82B347" w14:textId="77777777" w:rsidR="002326E1" w:rsidRPr="0017600B" w:rsidRDefault="002326E1" w:rsidP="005554AE">
            <w:pPr>
              <w:pStyle w:val="af9"/>
              <w:rPr>
                <w:rFonts w:cs="Times New Roman"/>
                <w:iCs/>
                <w:sz w:val="22"/>
                <w:szCs w:val="22"/>
              </w:rPr>
            </w:pPr>
            <w:r w:rsidRPr="0017600B">
              <w:rPr>
                <w:rFonts w:cs="Times New Roman"/>
                <w:sz w:val="22"/>
                <w:szCs w:val="22"/>
              </w:rPr>
              <w:t>Фильтр</w:t>
            </w:r>
          </w:p>
        </w:tc>
      </w:tr>
      <w:tr w:rsidR="007B7D38" w:rsidRPr="0050071D" w14:paraId="13780992" w14:textId="77777777" w:rsidTr="00551E04">
        <w:tc>
          <w:tcPr>
            <w:tcW w:w="1012" w:type="pct"/>
          </w:tcPr>
          <w:p w14:paraId="463D12CA" w14:textId="77777777" w:rsidR="007B7D38" w:rsidRPr="007B7D38" w:rsidRDefault="007B7D38" w:rsidP="005554AE">
            <w:pPr>
              <w:pStyle w:val="af7"/>
              <w:rPr>
                <w:rFonts w:cs="Times New Roman"/>
                <w:sz w:val="22"/>
                <w:szCs w:val="22"/>
              </w:rPr>
            </w:pPr>
            <w:r>
              <w:rPr>
                <w:rFonts w:cs="Times New Roman"/>
                <w:sz w:val="22"/>
                <w:szCs w:val="22"/>
                <w:lang w:val="en-US"/>
              </w:rPr>
              <w:t>ID</w:t>
            </w:r>
          </w:p>
        </w:tc>
        <w:tc>
          <w:tcPr>
            <w:tcW w:w="1056" w:type="pct"/>
          </w:tcPr>
          <w:p w14:paraId="30069A63" w14:textId="77777777" w:rsidR="007B7D38" w:rsidRPr="0017600B" w:rsidRDefault="007B7D38" w:rsidP="005554AE">
            <w:pPr>
              <w:pStyle w:val="af7"/>
              <w:rPr>
                <w:rFonts w:cs="Times New Roman"/>
                <w:sz w:val="22"/>
                <w:szCs w:val="22"/>
              </w:rPr>
            </w:pPr>
            <w:r>
              <w:rPr>
                <w:rFonts w:cs="Times New Roman"/>
                <w:sz w:val="22"/>
                <w:szCs w:val="22"/>
              </w:rPr>
              <w:t>Числовое значение</w:t>
            </w:r>
          </w:p>
        </w:tc>
        <w:tc>
          <w:tcPr>
            <w:tcW w:w="2113" w:type="pct"/>
          </w:tcPr>
          <w:p w14:paraId="085D9AFD" w14:textId="77777777" w:rsidR="007B7D38" w:rsidRPr="001E76D3" w:rsidRDefault="007B7D38" w:rsidP="005554AE">
            <w:pPr>
              <w:pStyle w:val="af7"/>
              <w:rPr>
                <w:rFonts w:cs="Times New Roman"/>
                <w:sz w:val="22"/>
                <w:szCs w:val="22"/>
              </w:rPr>
            </w:pPr>
            <w:r>
              <w:rPr>
                <w:rFonts w:cs="Times New Roman"/>
                <w:sz w:val="22"/>
                <w:szCs w:val="22"/>
              </w:rPr>
              <w:t>Номер проверки вариант кодирования причины смерти</w:t>
            </w:r>
          </w:p>
        </w:tc>
        <w:tc>
          <w:tcPr>
            <w:tcW w:w="819" w:type="pct"/>
          </w:tcPr>
          <w:p w14:paraId="0A0F9948" w14:textId="77777777" w:rsidR="007B7D38" w:rsidRPr="0017600B" w:rsidRDefault="007B7D38" w:rsidP="005554AE">
            <w:pPr>
              <w:pStyle w:val="af7"/>
              <w:rPr>
                <w:rFonts w:cs="Times New Roman"/>
                <w:sz w:val="22"/>
                <w:szCs w:val="22"/>
              </w:rPr>
            </w:pPr>
            <w:r w:rsidRPr="0017600B">
              <w:rPr>
                <w:rFonts w:cs="Times New Roman"/>
                <w:sz w:val="22"/>
                <w:szCs w:val="22"/>
              </w:rPr>
              <w:t>Основной</w:t>
            </w:r>
          </w:p>
        </w:tc>
      </w:tr>
      <w:tr w:rsidR="002326E1" w:rsidRPr="0050071D" w14:paraId="24FA8D4E" w14:textId="77777777" w:rsidTr="00551E04">
        <w:tc>
          <w:tcPr>
            <w:tcW w:w="1012" w:type="pct"/>
          </w:tcPr>
          <w:p w14:paraId="7F13D22B" w14:textId="77777777" w:rsidR="002326E1" w:rsidRPr="0017600B" w:rsidRDefault="002326E1" w:rsidP="005554AE">
            <w:pPr>
              <w:pStyle w:val="af7"/>
              <w:rPr>
                <w:rFonts w:cs="Times New Roman"/>
                <w:iCs/>
                <w:sz w:val="22"/>
                <w:szCs w:val="22"/>
              </w:rPr>
            </w:pPr>
            <w:r w:rsidRPr="0017600B">
              <w:rPr>
                <w:rFonts w:cs="Times New Roman"/>
                <w:sz w:val="22"/>
                <w:szCs w:val="22"/>
              </w:rPr>
              <w:t>Комментарий</w:t>
            </w:r>
          </w:p>
        </w:tc>
        <w:tc>
          <w:tcPr>
            <w:tcW w:w="1056" w:type="pct"/>
          </w:tcPr>
          <w:p w14:paraId="3672BB4D" w14:textId="77777777" w:rsidR="002326E1" w:rsidRPr="0017600B" w:rsidRDefault="002326E1" w:rsidP="005554AE">
            <w:pPr>
              <w:pStyle w:val="af7"/>
              <w:rPr>
                <w:rFonts w:cs="Times New Roman"/>
                <w:iCs/>
                <w:sz w:val="22"/>
                <w:szCs w:val="22"/>
              </w:rPr>
            </w:pPr>
            <w:r w:rsidRPr="0017600B">
              <w:rPr>
                <w:rFonts w:cs="Times New Roman"/>
                <w:sz w:val="22"/>
                <w:szCs w:val="22"/>
              </w:rPr>
              <w:t>Поле для ввода текста</w:t>
            </w:r>
          </w:p>
        </w:tc>
        <w:tc>
          <w:tcPr>
            <w:tcW w:w="2113" w:type="pct"/>
          </w:tcPr>
          <w:p w14:paraId="6A88403A" w14:textId="77777777" w:rsidR="002326E1" w:rsidRPr="001E76D3" w:rsidRDefault="002326E1" w:rsidP="005554AE">
            <w:pPr>
              <w:pStyle w:val="af7"/>
              <w:rPr>
                <w:rFonts w:cs="Times New Roman"/>
                <w:iCs/>
                <w:sz w:val="22"/>
                <w:szCs w:val="22"/>
              </w:rPr>
            </w:pPr>
            <w:r w:rsidRPr="001E76D3">
              <w:rPr>
                <w:rFonts w:cs="Times New Roman"/>
                <w:sz w:val="22"/>
                <w:szCs w:val="22"/>
              </w:rPr>
              <w:t>Контекстный поиск по комментарию. Можно ввести часть комментария</w:t>
            </w:r>
          </w:p>
        </w:tc>
        <w:tc>
          <w:tcPr>
            <w:tcW w:w="819" w:type="pct"/>
          </w:tcPr>
          <w:p w14:paraId="0814E750" w14:textId="77777777" w:rsidR="002326E1" w:rsidRPr="0017600B" w:rsidRDefault="007B7D38" w:rsidP="005554AE">
            <w:pPr>
              <w:pStyle w:val="af7"/>
              <w:rPr>
                <w:rFonts w:cs="Times New Roman"/>
                <w:iCs/>
                <w:sz w:val="22"/>
                <w:szCs w:val="22"/>
              </w:rPr>
            </w:pPr>
            <w:r w:rsidRPr="0017600B">
              <w:rPr>
                <w:rFonts w:cs="Times New Roman"/>
                <w:sz w:val="22"/>
                <w:szCs w:val="22"/>
              </w:rPr>
              <w:t>Основной</w:t>
            </w:r>
          </w:p>
        </w:tc>
      </w:tr>
      <w:tr w:rsidR="00F0572B" w:rsidRPr="0050071D" w14:paraId="61DC2E56" w14:textId="77777777" w:rsidTr="00551E04">
        <w:tc>
          <w:tcPr>
            <w:tcW w:w="1012" w:type="pct"/>
          </w:tcPr>
          <w:p w14:paraId="3B0BA761" w14:textId="77777777" w:rsidR="00F0572B" w:rsidRPr="0017600B" w:rsidRDefault="00F0572B" w:rsidP="005554AE">
            <w:pPr>
              <w:pStyle w:val="af7"/>
              <w:rPr>
                <w:rFonts w:cs="Times New Roman"/>
                <w:iCs/>
                <w:sz w:val="22"/>
                <w:szCs w:val="22"/>
              </w:rPr>
            </w:pPr>
            <w:r w:rsidRPr="0017600B">
              <w:rPr>
                <w:rFonts w:cs="Times New Roman"/>
                <w:sz w:val="22"/>
                <w:szCs w:val="22"/>
              </w:rPr>
              <w:t>Дата рождения с</w:t>
            </w:r>
          </w:p>
        </w:tc>
        <w:tc>
          <w:tcPr>
            <w:tcW w:w="1056" w:type="pct"/>
          </w:tcPr>
          <w:p w14:paraId="4920F700" w14:textId="77777777" w:rsidR="00F0572B" w:rsidRPr="0017600B" w:rsidRDefault="00F0572B" w:rsidP="005554AE">
            <w:pPr>
              <w:pStyle w:val="af7"/>
              <w:rPr>
                <w:rFonts w:cs="Times New Roman"/>
                <w:iCs/>
                <w:sz w:val="22"/>
                <w:szCs w:val="22"/>
              </w:rPr>
            </w:pPr>
            <w:r w:rsidRPr="0017600B">
              <w:rPr>
                <w:rFonts w:cs="Times New Roman"/>
                <w:sz w:val="22"/>
                <w:szCs w:val="22"/>
              </w:rPr>
              <w:t>Календарь</w:t>
            </w:r>
          </w:p>
        </w:tc>
        <w:tc>
          <w:tcPr>
            <w:tcW w:w="2113" w:type="pct"/>
            <w:vMerge w:val="restart"/>
          </w:tcPr>
          <w:p w14:paraId="10B08EC6" w14:textId="77777777" w:rsidR="00F0572B" w:rsidRDefault="00F0572B" w:rsidP="00F0572B">
            <w:pPr>
              <w:pStyle w:val="af7"/>
              <w:jc w:val="center"/>
              <w:rPr>
                <w:rFonts w:cs="Times New Roman"/>
                <w:iCs/>
                <w:sz w:val="22"/>
                <w:szCs w:val="22"/>
              </w:rPr>
            </w:pPr>
          </w:p>
          <w:p w14:paraId="6061F840" w14:textId="77777777" w:rsidR="00F0572B" w:rsidRDefault="00F0572B" w:rsidP="00F0572B">
            <w:pPr>
              <w:pStyle w:val="af7"/>
              <w:jc w:val="center"/>
              <w:rPr>
                <w:rFonts w:cs="Times New Roman"/>
                <w:iCs/>
                <w:sz w:val="22"/>
                <w:szCs w:val="22"/>
              </w:rPr>
            </w:pPr>
          </w:p>
          <w:p w14:paraId="297DA38A" w14:textId="77777777" w:rsidR="00F0572B" w:rsidRPr="0017600B" w:rsidRDefault="00F0572B" w:rsidP="00F0572B">
            <w:pPr>
              <w:pStyle w:val="af7"/>
              <w:jc w:val="center"/>
              <w:rPr>
                <w:rFonts w:cs="Times New Roman"/>
                <w:iCs/>
                <w:sz w:val="22"/>
                <w:szCs w:val="22"/>
              </w:rPr>
            </w:pPr>
            <w:r>
              <w:rPr>
                <w:rFonts w:cs="Times New Roman"/>
                <w:iCs/>
                <w:sz w:val="22"/>
                <w:szCs w:val="22"/>
              </w:rPr>
              <w:t>Дата</w:t>
            </w:r>
          </w:p>
        </w:tc>
        <w:tc>
          <w:tcPr>
            <w:tcW w:w="819" w:type="pct"/>
          </w:tcPr>
          <w:p w14:paraId="53F7BB60" w14:textId="77777777" w:rsidR="00F0572B" w:rsidRPr="0017600B" w:rsidRDefault="00F0572B" w:rsidP="005554AE">
            <w:pPr>
              <w:pStyle w:val="af7"/>
              <w:rPr>
                <w:rFonts w:cs="Times New Roman"/>
                <w:iCs/>
                <w:sz w:val="22"/>
                <w:szCs w:val="22"/>
              </w:rPr>
            </w:pPr>
            <w:r w:rsidRPr="0017600B">
              <w:rPr>
                <w:rFonts w:cs="Times New Roman"/>
                <w:sz w:val="22"/>
                <w:szCs w:val="22"/>
              </w:rPr>
              <w:t>Основной</w:t>
            </w:r>
          </w:p>
        </w:tc>
      </w:tr>
      <w:tr w:rsidR="00F0572B" w:rsidRPr="0050071D" w14:paraId="39AAD705" w14:textId="77777777" w:rsidTr="00551E04">
        <w:tc>
          <w:tcPr>
            <w:tcW w:w="1012" w:type="pct"/>
          </w:tcPr>
          <w:p w14:paraId="56EA78A0" w14:textId="77777777" w:rsidR="00F0572B" w:rsidRPr="0017600B" w:rsidRDefault="00F0572B" w:rsidP="005554AE">
            <w:pPr>
              <w:pStyle w:val="af7"/>
              <w:rPr>
                <w:rFonts w:cs="Times New Roman"/>
                <w:iCs/>
                <w:sz w:val="22"/>
                <w:szCs w:val="22"/>
              </w:rPr>
            </w:pPr>
            <w:r w:rsidRPr="0017600B">
              <w:rPr>
                <w:rFonts w:cs="Times New Roman"/>
                <w:sz w:val="22"/>
                <w:szCs w:val="22"/>
              </w:rPr>
              <w:t>Дата рождения по</w:t>
            </w:r>
          </w:p>
        </w:tc>
        <w:tc>
          <w:tcPr>
            <w:tcW w:w="1056" w:type="pct"/>
          </w:tcPr>
          <w:p w14:paraId="7C2274BA" w14:textId="77777777" w:rsidR="00F0572B" w:rsidRPr="0017600B" w:rsidRDefault="00F0572B" w:rsidP="005554AE">
            <w:pPr>
              <w:pStyle w:val="af7"/>
              <w:rPr>
                <w:rFonts w:cs="Times New Roman"/>
                <w:iCs/>
                <w:sz w:val="22"/>
                <w:szCs w:val="22"/>
              </w:rPr>
            </w:pPr>
            <w:r w:rsidRPr="0017600B">
              <w:rPr>
                <w:rFonts w:cs="Times New Roman"/>
                <w:sz w:val="22"/>
                <w:szCs w:val="22"/>
              </w:rPr>
              <w:t>Календарь</w:t>
            </w:r>
          </w:p>
        </w:tc>
        <w:tc>
          <w:tcPr>
            <w:tcW w:w="2113" w:type="pct"/>
            <w:vMerge/>
          </w:tcPr>
          <w:p w14:paraId="50E50545" w14:textId="77777777" w:rsidR="00F0572B" w:rsidRPr="0017600B" w:rsidRDefault="00F0572B" w:rsidP="005554AE">
            <w:pPr>
              <w:pStyle w:val="af7"/>
              <w:rPr>
                <w:rFonts w:cs="Times New Roman"/>
                <w:iCs/>
                <w:sz w:val="22"/>
                <w:szCs w:val="22"/>
              </w:rPr>
            </w:pPr>
          </w:p>
        </w:tc>
        <w:tc>
          <w:tcPr>
            <w:tcW w:w="819" w:type="pct"/>
          </w:tcPr>
          <w:p w14:paraId="7D081216" w14:textId="77777777" w:rsidR="00F0572B" w:rsidRPr="0017600B" w:rsidRDefault="00F0572B" w:rsidP="005554AE">
            <w:pPr>
              <w:pStyle w:val="af7"/>
              <w:rPr>
                <w:rFonts w:cs="Times New Roman"/>
                <w:iCs/>
                <w:sz w:val="22"/>
                <w:szCs w:val="22"/>
              </w:rPr>
            </w:pPr>
            <w:r w:rsidRPr="0017600B">
              <w:rPr>
                <w:rFonts w:cs="Times New Roman"/>
                <w:sz w:val="22"/>
                <w:szCs w:val="22"/>
              </w:rPr>
              <w:t>Основной</w:t>
            </w:r>
          </w:p>
        </w:tc>
      </w:tr>
      <w:tr w:rsidR="00F0572B" w:rsidRPr="0050071D" w14:paraId="27738801" w14:textId="77777777" w:rsidTr="00551E04">
        <w:tc>
          <w:tcPr>
            <w:tcW w:w="1012" w:type="pct"/>
          </w:tcPr>
          <w:p w14:paraId="6A07AC90" w14:textId="77777777" w:rsidR="00F0572B" w:rsidRPr="0017600B" w:rsidRDefault="00F0572B" w:rsidP="005554AE">
            <w:pPr>
              <w:pStyle w:val="af7"/>
              <w:rPr>
                <w:rFonts w:cs="Times New Roman"/>
                <w:iCs/>
                <w:sz w:val="22"/>
                <w:szCs w:val="22"/>
              </w:rPr>
            </w:pPr>
            <w:r w:rsidRPr="0017600B">
              <w:rPr>
                <w:rFonts w:cs="Times New Roman"/>
                <w:sz w:val="22"/>
                <w:szCs w:val="22"/>
              </w:rPr>
              <w:t>Дата смерти с</w:t>
            </w:r>
          </w:p>
        </w:tc>
        <w:tc>
          <w:tcPr>
            <w:tcW w:w="1056" w:type="pct"/>
          </w:tcPr>
          <w:p w14:paraId="4373F0AC" w14:textId="77777777" w:rsidR="00F0572B" w:rsidRPr="0017600B" w:rsidRDefault="00F0572B" w:rsidP="005554AE">
            <w:pPr>
              <w:pStyle w:val="af7"/>
              <w:rPr>
                <w:rFonts w:cs="Times New Roman"/>
                <w:iCs/>
                <w:sz w:val="22"/>
                <w:szCs w:val="22"/>
              </w:rPr>
            </w:pPr>
            <w:r w:rsidRPr="0017600B">
              <w:rPr>
                <w:rFonts w:cs="Times New Roman"/>
                <w:sz w:val="22"/>
                <w:szCs w:val="22"/>
              </w:rPr>
              <w:t>Календарь</w:t>
            </w:r>
          </w:p>
        </w:tc>
        <w:tc>
          <w:tcPr>
            <w:tcW w:w="2113" w:type="pct"/>
            <w:vMerge/>
          </w:tcPr>
          <w:p w14:paraId="51E4C096" w14:textId="77777777" w:rsidR="00F0572B" w:rsidRPr="0017600B" w:rsidRDefault="00F0572B" w:rsidP="005554AE">
            <w:pPr>
              <w:pStyle w:val="af7"/>
              <w:rPr>
                <w:rFonts w:cs="Times New Roman"/>
                <w:iCs/>
                <w:sz w:val="22"/>
                <w:szCs w:val="22"/>
              </w:rPr>
            </w:pPr>
          </w:p>
        </w:tc>
        <w:tc>
          <w:tcPr>
            <w:tcW w:w="819" w:type="pct"/>
          </w:tcPr>
          <w:p w14:paraId="4FBD2CFB" w14:textId="77777777" w:rsidR="00F0572B" w:rsidRPr="0017600B" w:rsidRDefault="00F0572B" w:rsidP="005554AE">
            <w:pPr>
              <w:pStyle w:val="af7"/>
              <w:rPr>
                <w:rFonts w:cs="Times New Roman"/>
                <w:iCs/>
                <w:sz w:val="22"/>
                <w:szCs w:val="22"/>
              </w:rPr>
            </w:pPr>
            <w:r w:rsidRPr="0017600B">
              <w:rPr>
                <w:rFonts w:cs="Times New Roman"/>
                <w:sz w:val="22"/>
                <w:szCs w:val="22"/>
              </w:rPr>
              <w:t>Основной</w:t>
            </w:r>
          </w:p>
        </w:tc>
      </w:tr>
      <w:tr w:rsidR="00F0572B" w:rsidRPr="0050071D" w14:paraId="0FA30771" w14:textId="77777777" w:rsidTr="00551E04">
        <w:tblPrEx>
          <w:tblLook w:val="04A0" w:firstRow="1" w:lastRow="0" w:firstColumn="1" w:lastColumn="0" w:noHBand="0" w:noVBand="1"/>
        </w:tblPrEx>
        <w:tc>
          <w:tcPr>
            <w:tcW w:w="1012" w:type="pct"/>
          </w:tcPr>
          <w:p w14:paraId="16355AA5" w14:textId="77777777" w:rsidR="00F0572B" w:rsidRPr="0017600B" w:rsidRDefault="00F0572B" w:rsidP="00DC51C2">
            <w:pPr>
              <w:pStyle w:val="af7"/>
              <w:rPr>
                <w:rFonts w:cs="Times New Roman"/>
                <w:iCs/>
                <w:sz w:val="22"/>
                <w:szCs w:val="22"/>
              </w:rPr>
            </w:pPr>
            <w:r w:rsidRPr="0017600B">
              <w:rPr>
                <w:rFonts w:cs="Times New Roman"/>
                <w:sz w:val="22"/>
                <w:szCs w:val="22"/>
              </w:rPr>
              <w:t>Дата смерти по</w:t>
            </w:r>
          </w:p>
        </w:tc>
        <w:tc>
          <w:tcPr>
            <w:tcW w:w="1056" w:type="pct"/>
          </w:tcPr>
          <w:p w14:paraId="17E31BF9" w14:textId="77777777" w:rsidR="00F0572B" w:rsidRPr="0017600B" w:rsidRDefault="00F0572B" w:rsidP="00DC51C2">
            <w:pPr>
              <w:pStyle w:val="af7"/>
              <w:rPr>
                <w:rFonts w:cs="Times New Roman"/>
                <w:iCs/>
                <w:sz w:val="22"/>
                <w:szCs w:val="22"/>
              </w:rPr>
            </w:pPr>
            <w:r w:rsidRPr="0017600B">
              <w:rPr>
                <w:rFonts w:cs="Times New Roman"/>
                <w:sz w:val="22"/>
                <w:szCs w:val="22"/>
              </w:rPr>
              <w:t>Календарь</w:t>
            </w:r>
          </w:p>
        </w:tc>
        <w:tc>
          <w:tcPr>
            <w:tcW w:w="2113" w:type="pct"/>
            <w:vMerge/>
          </w:tcPr>
          <w:p w14:paraId="7EB4E37D" w14:textId="77777777" w:rsidR="00F0572B" w:rsidRPr="0017600B" w:rsidRDefault="00F0572B" w:rsidP="00DC51C2">
            <w:pPr>
              <w:pStyle w:val="af7"/>
              <w:rPr>
                <w:rFonts w:cs="Times New Roman"/>
                <w:iCs/>
                <w:sz w:val="22"/>
                <w:szCs w:val="22"/>
              </w:rPr>
            </w:pPr>
          </w:p>
        </w:tc>
        <w:tc>
          <w:tcPr>
            <w:tcW w:w="819" w:type="pct"/>
          </w:tcPr>
          <w:p w14:paraId="7C882FE9" w14:textId="77777777" w:rsidR="00F0572B" w:rsidRPr="0017600B" w:rsidRDefault="00F0572B" w:rsidP="00DC51C2">
            <w:pPr>
              <w:pStyle w:val="af7"/>
              <w:rPr>
                <w:rFonts w:cs="Times New Roman"/>
                <w:iCs/>
                <w:sz w:val="22"/>
                <w:szCs w:val="22"/>
              </w:rPr>
            </w:pPr>
            <w:r w:rsidRPr="0017600B">
              <w:rPr>
                <w:rFonts w:cs="Times New Roman"/>
                <w:sz w:val="22"/>
                <w:szCs w:val="22"/>
              </w:rPr>
              <w:t>Основной</w:t>
            </w:r>
          </w:p>
        </w:tc>
      </w:tr>
      <w:tr w:rsidR="00551E04" w:rsidRPr="0050071D" w14:paraId="42797239" w14:textId="77777777" w:rsidTr="00551E04">
        <w:tblPrEx>
          <w:tblLook w:val="04A0" w:firstRow="1" w:lastRow="0" w:firstColumn="1" w:lastColumn="0" w:noHBand="0" w:noVBand="1"/>
        </w:tblPrEx>
        <w:tc>
          <w:tcPr>
            <w:tcW w:w="1012" w:type="pct"/>
          </w:tcPr>
          <w:p w14:paraId="7C612F06" w14:textId="77777777" w:rsidR="00551E04" w:rsidRPr="0017600B" w:rsidRDefault="00551E04" w:rsidP="00551E04">
            <w:pPr>
              <w:pStyle w:val="af7"/>
              <w:rPr>
                <w:rFonts w:cs="Times New Roman"/>
                <w:sz w:val="22"/>
                <w:szCs w:val="22"/>
              </w:rPr>
            </w:pPr>
            <w:r w:rsidRPr="0017600B">
              <w:rPr>
                <w:rFonts w:cs="Times New Roman"/>
                <w:sz w:val="22"/>
                <w:szCs w:val="22"/>
              </w:rPr>
              <w:t>Пол</w:t>
            </w:r>
          </w:p>
        </w:tc>
        <w:tc>
          <w:tcPr>
            <w:tcW w:w="1056" w:type="pct"/>
          </w:tcPr>
          <w:p w14:paraId="3755E321" w14:textId="77777777" w:rsidR="00551E04" w:rsidRPr="0017600B" w:rsidRDefault="00D465CB" w:rsidP="00551E04">
            <w:pPr>
              <w:pStyle w:val="af7"/>
              <w:rPr>
                <w:rFonts w:cs="Times New Roman"/>
                <w:sz w:val="22"/>
                <w:szCs w:val="22"/>
              </w:rPr>
            </w:pPr>
            <w:r>
              <w:rPr>
                <w:rFonts w:cs="Times New Roman"/>
                <w:sz w:val="22"/>
                <w:szCs w:val="22"/>
              </w:rPr>
              <w:t>П</w:t>
            </w:r>
            <w:r w:rsidR="00551E04" w:rsidRPr="0017600B">
              <w:rPr>
                <w:rFonts w:cs="Times New Roman"/>
                <w:sz w:val="22"/>
                <w:szCs w:val="22"/>
              </w:rPr>
              <w:t>ереключатель</w:t>
            </w:r>
          </w:p>
        </w:tc>
        <w:tc>
          <w:tcPr>
            <w:tcW w:w="2113" w:type="pct"/>
          </w:tcPr>
          <w:p w14:paraId="74F73CD5" w14:textId="77777777" w:rsidR="00551E04" w:rsidRPr="0017600B" w:rsidRDefault="00551E04" w:rsidP="00551E04">
            <w:pPr>
              <w:pStyle w:val="af7"/>
              <w:rPr>
                <w:rFonts w:cs="Times New Roman"/>
                <w:iCs/>
                <w:sz w:val="22"/>
                <w:szCs w:val="22"/>
              </w:rPr>
            </w:pPr>
            <w:r>
              <w:rPr>
                <w:rFonts w:cs="Times New Roman"/>
                <w:iCs/>
                <w:sz w:val="22"/>
                <w:szCs w:val="22"/>
              </w:rPr>
              <w:t>Выбор значения между «Мужской» или «Женский»</w:t>
            </w:r>
          </w:p>
        </w:tc>
        <w:tc>
          <w:tcPr>
            <w:tcW w:w="819" w:type="pct"/>
          </w:tcPr>
          <w:p w14:paraId="4BE59B08" w14:textId="77777777" w:rsidR="00551E04" w:rsidRPr="0017600B" w:rsidRDefault="00551E04" w:rsidP="00551E04">
            <w:pPr>
              <w:pStyle w:val="af7"/>
              <w:rPr>
                <w:rFonts w:cs="Times New Roman"/>
                <w:sz w:val="22"/>
                <w:szCs w:val="22"/>
              </w:rPr>
            </w:pPr>
            <w:r w:rsidRPr="0017600B">
              <w:rPr>
                <w:rFonts w:cs="Times New Roman"/>
                <w:sz w:val="22"/>
                <w:szCs w:val="22"/>
              </w:rPr>
              <w:t>Основной</w:t>
            </w:r>
          </w:p>
        </w:tc>
      </w:tr>
      <w:tr w:rsidR="00D90A34" w:rsidRPr="0050071D" w14:paraId="39BE90C3" w14:textId="77777777" w:rsidTr="00551E04">
        <w:tblPrEx>
          <w:tblLook w:val="04A0" w:firstRow="1" w:lastRow="0" w:firstColumn="1" w:lastColumn="0" w:noHBand="0" w:noVBand="1"/>
        </w:tblPrEx>
        <w:tc>
          <w:tcPr>
            <w:tcW w:w="1012" w:type="pct"/>
          </w:tcPr>
          <w:p w14:paraId="481FD943" w14:textId="77777777" w:rsidR="00D90A34" w:rsidRPr="0017600B" w:rsidRDefault="00D90A34" w:rsidP="00DC51C2">
            <w:pPr>
              <w:pStyle w:val="af7"/>
              <w:rPr>
                <w:rFonts w:cs="Times New Roman"/>
                <w:iCs/>
                <w:sz w:val="22"/>
                <w:szCs w:val="22"/>
              </w:rPr>
            </w:pPr>
            <w:r w:rsidRPr="0017600B">
              <w:rPr>
                <w:rFonts w:cs="Times New Roman"/>
                <w:sz w:val="22"/>
                <w:szCs w:val="22"/>
              </w:rPr>
              <w:t>Смерть произошла</w:t>
            </w:r>
          </w:p>
        </w:tc>
        <w:tc>
          <w:tcPr>
            <w:tcW w:w="1056" w:type="pct"/>
          </w:tcPr>
          <w:p w14:paraId="08DEB00B" w14:textId="77777777" w:rsidR="00D90A34" w:rsidRPr="0017600B" w:rsidRDefault="00D90A34" w:rsidP="00DC51C2">
            <w:pPr>
              <w:pStyle w:val="af7"/>
              <w:rPr>
                <w:rFonts w:cs="Times New Roman"/>
                <w:iCs/>
                <w:sz w:val="22"/>
                <w:szCs w:val="22"/>
              </w:rPr>
            </w:pPr>
            <w:r w:rsidRPr="0017600B">
              <w:rPr>
                <w:rFonts w:cs="Times New Roman"/>
                <w:sz w:val="22"/>
                <w:szCs w:val="22"/>
              </w:rPr>
              <w:t>Выпадающий список</w:t>
            </w:r>
          </w:p>
        </w:tc>
        <w:tc>
          <w:tcPr>
            <w:tcW w:w="2113" w:type="pct"/>
          </w:tcPr>
          <w:p w14:paraId="62143B29" w14:textId="77777777" w:rsidR="00D90A34" w:rsidRPr="0017600B" w:rsidRDefault="00233797" w:rsidP="00DC51C2">
            <w:pPr>
              <w:pStyle w:val="af7"/>
              <w:rPr>
                <w:rFonts w:cs="Times New Roman"/>
                <w:iCs/>
                <w:sz w:val="22"/>
                <w:szCs w:val="22"/>
              </w:rPr>
            </w:pPr>
            <w:hyperlink r:id="rId29" w:history="1">
              <w:r w:rsidR="00551E04" w:rsidRPr="00551E04">
                <w:rPr>
                  <w:rFonts w:cs="Times New Roman"/>
                  <w:sz w:val="22"/>
                  <w:szCs w:val="22"/>
                </w:rPr>
                <w:t>Род причины смерти</w:t>
              </w:r>
            </w:hyperlink>
          </w:p>
        </w:tc>
        <w:tc>
          <w:tcPr>
            <w:tcW w:w="819" w:type="pct"/>
          </w:tcPr>
          <w:p w14:paraId="3D2E7155" w14:textId="77777777" w:rsidR="00D90A34" w:rsidRPr="0017600B" w:rsidRDefault="00D90A34" w:rsidP="00DC51C2">
            <w:pPr>
              <w:pStyle w:val="af7"/>
              <w:rPr>
                <w:rFonts w:cs="Times New Roman"/>
                <w:iCs/>
                <w:sz w:val="22"/>
                <w:szCs w:val="22"/>
              </w:rPr>
            </w:pPr>
            <w:r w:rsidRPr="0017600B">
              <w:rPr>
                <w:rFonts w:cs="Times New Roman"/>
                <w:sz w:val="22"/>
                <w:szCs w:val="22"/>
              </w:rPr>
              <w:t>Основной</w:t>
            </w:r>
          </w:p>
        </w:tc>
      </w:tr>
      <w:tr w:rsidR="00D90A34" w:rsidRPr="0050071D" w14:paraId="45148705" w14:textId="77777777" w:rsidTr="00F0572B">
        <w:tblPrEx>
          <w:tblLook w:val="04A0" w:firstRow="1" w:lastRow="0" w:firstColumn="1" w:lastColumn="0" w:noHBand="0" w:noVBand="1"/>
        </w:tblPrEx>
        <w:trPr>
          <w:trHeight w:val="529"/>
        </w:trPr>
        <w:tc>
          <w:tcPr>
            <w:tcW w:w="1012" w:type="pct"/>
          </w:tcPr>
          <w:p w14:paraId="5EC45C3C" w14:textId="77777777" w:rsidR="00D90A34" w:rsidRPr="0017600B" w:rsidRDefault="00D90A34" w:rsidP="00DC51C2">
            <w:pPr>
              <w:pStyle w:val="af7"/>
              <w:rPr>
                <w:rFonts w:cs="Times New Roman"/>
                <w:iCs/>
                <w:sz w:val="22"/>
                <w:szCs w:val="22"/>
              </w:rPr>
            </w:pPr>
            <w:r w:rsidRPr="0017600B">
              <w:rPr>
                <w:rFonts w:cs="Times New Roman"/>
                <w:sz w:val="22"/>
                <w:szCs w:val="22"/>
              </w:rPr>
              <w:t>Причины смерти установил</w:t>
            </w:r>
          </w:p>
        </w:tc>
        <w:tc>
          <w:tcPr>
            <w:tcW w:w="1056" w:type="pct"/>
          </w:tcPr>
          <w:p w14:paraId="2E134A02" w14:textId="77777777" w:rsidR="00D90A34" w:rsidRPr="0017600B" w:rsidRDefault="00D90A34" w:rsidP="00DC51C2">
            <w:pPr>
              <w:pStyle w:val="af7"/>
              <w:rPr>
                <w:rFonts w:cs="Times New Roman"/>
                <w:iCs/>
                <w:sz w:val="22"/>
                <w:szCs w:val="22"/>
              </w:rPr>
            </w:pPr>
            <w:r w:rsidRPr="0017600B">
              <w:rPr>
                <w:rFonts w:cs="Times New Roman"/>
                <w:sz w:val="22"/>
                <w:szCs w:val="22"/>
              </w:rPr>
              <w:t>Выпадающий список</w:t>
            </w:r>
          </w:p>
        </w:tc>
        <w:tc>
          <w:tcPr>
            <w:tcW w:w="2113" w:type="pct"/>
          </w:tcPr>
          <w:p w14:paraId="350AEAE5" w14:textId="77777777" w:rsidR="00D90A34" w:rsidRPr="0017600B" w:rsidRDefault="00233797" w:rsidP="00551E04">
            <w:pPr>
              <w:pStyle w:val="af7"/>
              <w:rPr>
                <w:rFonts w:cs="Times New Roman"/>
                <w:iCs/>
                <w:sz w:val="22"/>
                <w:szCs w:val="22"/>
              </w:rPr>
            </w:pPr>
            <w:hyperlink r:id="rId30" w:history="1">
              <w:r w:rsidR="00551E04" w:rsidRPr="00551E04">
                <w:rPr>
                  <w:rFonts w:cs="Times New Roman"/>
                  <w:sz w:val="22"/>
                  <w:szCs w:val="22"/>
                </w:rPr>
                <w:t xml:space="preserve">Тип медицинского работника, установившего причины смерти </w:t>
              </w:r>
            </w:hyperlink>
          </w:p>
        </w:tc>
        <w:tc>
          <w:tcPr>
            <w:tcW w:w="819" w:type="pct"/>
          </w:tcPr>
          <w:p w14:paraId="7EE2278F" w14:textId="77777777" w:rsidR="00D90A34" w:rsidRPr="0017600B" w:rsidRDefault="00D90A34" w:rsidP="00DC51C2">
            <w:pPr>
              <w:pStyle w:val="af7"/>
              <w:rPr>
                <w:rFonts w:cs="Times New Roman"/>
                <w:iCs/>
                <w:sz w:val="22"/>
                <w:szCs w:val="22"/>
              </w:rPr>
            </w:pPr>
            <w:r w:rsidRPr="0017600B">
              <w:rPr>
                <w:rFonts w:cs="Times New Roman"/>
                <w:sz w:val="22"/>
                <w:szCs w:val="22"/>
              </w:rPr>
              <w:t>Основной</w:t>
            </w:r>
          </w:p>
        </w:tc>
      </w:tr>
      <w:tr w:rsidR="00D90A34" w:rsidRPr="0050071D" w14:paraId="075DFA20" w14:textId="77777777" w:rsidTr="00551E04">
        <w:tblPrEx>
          <w:tblLook w:val="04A0" w:firstRow="1" w:lastRow="0" w:firstColumn="1" w:lastColumn="0" w:noHBand="0" w:noVBand="1"/>
        </w:tblPrEx>
        <w:tc>
          <w:tcPr>
            <w:tcW w:w="1012" w:type="pct"/>
          </w:tcPr>
          <w:p w14:paraId="3F8C9E36" w14:textId="77777777" w:rsidR="00D90A34" w:rsidRPr="001E76D3" w:rsidRDefault="00551E04" w:rsidP="00551E04">
            <w:pPr>
              <w:pStyle w:val="af7"/>
              <w:rPr>
                <w:rFonts w:cs="Times New Roman"/>
                <w:iCs/>
                <w:sz w:val="22"/>
                <w:szCs w:val="22"/>
              </w:rPr>
            </w:pPr>
            <w:r>
              <w:rPr>
                <w:rFonts w:cs="Times New Roman"/>
                <w:sz w:val="22"/>
                <w:szCs w:val="22"/>
              </w:rPr>
              <w:t>Основание</w:t>
            </w:r>
          </w:p>
        </w:tc>
        <w:tc>
          <w:tcPr>
            <w:tcW w:w="1056" w:type="pct"/>
          </w:tcPr>
          <w:p w14:paraId="109E5DD4" w14:textId="77777777" w:rsidR="00D90A34" w:rsidRPr="0017600B" w:rsidRDefault="00D90A34" w:rsidP="00DC51C2">
            <w:pPr>
              <w:pStyle w:val="af7"/>
              <w:rPr>
                <w:rFonts w:cs="Times New Roman"/>
                <w:iCs/>
                <w:sz w:val="22"/>
                <w:szCs w:val="22"/>
              </w:rPr>
            </w:pPr>
            <w:r w:rsidRPr="0017600B">
              <w:rPr>
                <w:rFonts w:cs="Times New Roman"/>
                <w:sz w:val="22"/>
                <w:szCs w:val="22"/>
              </w:rPr>
              <w:t>Выпадающий список</w:t>
            </w:r>
          </w:p>
        </w:tc>
        <w:tc>
          <w:tcPr>
            <w:tcW w:w="2113" w:type="pct"/>
          </w:tcPr>
          <w:p w14:paraId="26824A2F" w14:textId="77777777" w:rsidR="00D90A34" w:rsidRPr="0017600B" w:rsidRDefault="00551E04" w:rsidP="00DC51C2">
            <w:pPr>
              <w:pStyle w:val="af7"/>
              <w:rPr>
                <w:rFonts w:cs="Times New Roman"/>
                <w:iCs/>
                <w:sz w:val="22"/>
                <w:szCs w:val="22"/>
              </w:rPr>
            </w:pPr>
            <w:r>
              <w:rPr>
                <w:rFonts w:cs="Times New Roman"/>
                <w:sz w:val="22"/>
                <w:szCs w:val="22"/>
              </w:rPr>
              <w:t>Основание</w:t>
            </w:r>
            <w:r w:rsidRPr="001E76D3">
              <w:rPr>
                <w:rFonts w:cs="Times New Roman"/>
                <w:sz w:val="22"/>
                <w:szCs w:val="22"/>
              </w:rPr>
              <w:t xml:space="preserve"> для определения причины смерти</w:t>
            </w:r>
          </w:p>
        </w:tc>
        <w:tc>
          <w:tcPr>
            <w:tcW w:w="819" w:type="pct"/>
          </w:tcPr>
          <w:p w14:paraId="6F64C171" w14:textId="77777777" w:rsidR="00D90A34" w:rsidRPr="0017600B" w:rsidRDefault="00D90A34" w:rsidP="00DC51C2">
            <w:pPr>
              <w:pStyle w:val="af7"/>
              <w:rPr>
                <w:rFonts w:cs="Times New Roman"/>
                <w:iCs/>
                <w:sz w:val="22"/>
                <w:szCs w:val="22"/>
              </w:rPr>
            </w:pPr>
            <w:r w:rsidRPr="0017600B">
              <w:rPr>
                <w:rFonts w:cs="Times New Roman"/>
                <w:sz w:val="22"/>
                <w:szCs w:val="22"/>
              </w:rPr>
              <w:t>Основной</w:t>
            </w:r>
          </w:p>
        </w:tc>
      </w:tr>
      <w:tr w:rsidR="00D90A34" w:rsidRPr="0050071D" w14:paraId="2B90A131" w14:textId="77777777" w:rsidTr="00551E04">
        <w:tblPrEx>
          <w:tblLook w:val="04A0" w:firstRow="1" w:lastRow="0" w:firstColumn="1" w:lastColumn="0" w:noHBand="0" w:noVBand="1"/>
        </w:tblPrEx>
        <w:tc>
          <w:tcPr>
            <w:tcW w:w="1012" w:type="pct"/>
          </w:tcPr>
          <w:p w14:paraId="3B514AA8" w14:textId="77777777" w:rsidR="00D90A34" w:rsidRPr="0017600B" w:rsidRDefault="00D90A34" w:rsidP="00DC51C2">
            <w:pPr>
              <w:pStyle w:val="af7"/>
              <w:rPr>
                <w:rFonts w:cs="Times New Roman"/>
                <w:iCs/>
                <w:sz w:val="22"/>
                <w:szCs w:val="22"/>
              </w:rPr>
            </w:pPr>
            <w:r w:rsidRPr="0017600B">
              <w:rPr>
                <w:rFonts w:cs="Times New Roman"/>
                <w:sz w:val="22"/>
                <w:szCs w:val="22"/>
              </w:rPr>
              <w:t>Смерть наступила</w:t>
            </w:r>
          </w:p>
        </w:tc>
        <w:tc>
          <w:tcPr>
            <w:tcW w:w="1056" w:type="pct"/>
          </w:tcPr>
          <w:p w14:paraId="38A9EF3D" w14:textId="77777777" w:rsidR="00D90A34" w:rsidRPr="00F0572B" w:rsidRDefault="00D90A34" w:rsidP="00DC51C2">
            <w:pPr>
              <w:pStyle w:val="af7"/>
              <w:rPr>
                <w:rFonts w:cs="Times New Roman"/>
                <w:sz w:val="22"/>
                <w:szCs w:val="22"/>
              </w:rPr>
            </w:pPr>
            <w:r w:rsidRPr="0017600B">
              <w:rPr>
                <w:rFonts w:cs="Times New Roman"/>
                <w:sz w:val="22"/>
                <w:szCs w:val="22"/>
              </w:rPr>
              <w:t>Выпадающий список</w:t>
            </w:r>
          </w:p>
        </w:tc>
        <w:tc>
          <w:tcPr>
            <w:tcW w:w="2113" w:type="pct"/>
          </w:tcPr>
          <w:p w14:paraId="6A4BD9B0" w14:textId="77777777" w:rsidR="00D90A34" w:rsidRPr="00F0572B" w:rsidRDefault="00F0572B" w:rsidP="00DC51C2">
            <w:pPr>
              <w:pStyle w:val="af7"/>
              <w:rPr>
                <w:rFonts w:cs="Times New Roman"/>
                <w:sz w:val="22"/>
                <w:szCs w:val="22"/>
              </w:rPr>
            </w:pPr>
            <w:r w:rsidRPr="00F0572B">
              <w:rPr>
                <w:rFonts w:cs="Times New Roman"/>
                <w:sz w:val="22"/>
                <w:szCs w:val="22"/>
              </w:rPr>
              <w:t>Типы мест наступления смерти</w:t>
            </w:r>
          </w:p>
        </w:tc>
        <w:tc>
          <w:tcPr>
            <w:tcW w:w="819" w:type="pct"/>
          </w:tcPr>
          <w:p w14:paraId="7AEB2FAB" w14:textId="77777777" w:rsidR="00D90A34" w:rsidRPr="0017600B" w:rsidRDefault="00D90A34" w:rsidP="00DC51C2">
            <w:pPr>
              <w:pStyle w:val="af7"/>
              <w:rPr>
                <w:rFonts w:cs="Times New Roman"/>
                <w:iCs/>
                <w:sz w:val="22"/>
                <w:szCs w:val="22"/>
              </w:rPr>
            </w:pPr>
            <w:r w:rsidRPr="0017600B">
              <w:rPr>
                <w:rFonts w:cs="Times New Roman"/>
                <w:sz w:val="22"/>
                <w:szCs w:val="22"/>
              </w:rPr>
              <w:t>Основной</w:t>
            </w:r>
          </w:p>
        </w:tc>
      </w:tr>
      <w:tr w:rsidR="00D90A34" w:rsidRPr="0050071D" w14:paraId="016284DC" w14:textId="77777777" w:rsidTr="00551E04">
        <w:tblPrEx>
          <w:tblLook w:val="04A0" w:firstRow="1" w:lastRow="0" w:firstColumn="1" w:lastColumn="0" w:noHBand="0" w:noVBand="1"/>
        </w:tblPrEx>
        <w:tc>
          <w:tcPr>
            <w:tcW w:w="1012" w:type="pct"/>
          </w:tcPr>
          <w:p w14:paraId="6684A832" w14:textId="77777777" w:rsidR="00D90A34" w:rsidRPr="0017600B" w:rsidRDefault="00D90A34" w:rsidP="00DC51C2">
            <w:pPr>
              <w:pStyle w:val="af7"/>
              <w:rPr>
                <w:rFonts w:cs="Times New Roman"/>
                <w:iCs/>
                <w:sz w:val="22"/>
                <w:szCs w:val="22"/>
              </w:rPr>
            </w:pPr>
            <w:r w:rsidRPr="0017600B">
              <w:rPr>
                <w:rFonts w:cs="Times New Roman"/>
                <w:sz w:val="22"/>
                <w:szCs w:val="22"/>
              </w:rPr>
              <w:t>Ребенок до 1 месяца</w:t>
            </w:r>
          </w:p>
        </w:tc>
        <w:tc>
          <w:tcPr>
            <w:tcW w:w="1056" w:type="pct"/>
          </w:tcPr>
          <w:p w14:paraId="0A356660" w14:textId="77777777" w:rsidR="00D90A34" w:rsidRPr="0017600B" w:rsidRDefault="00D465CB" w:rsidP="00DC51C2">
            <w:pPr>
              <w:pStyle w:val="af7"/>
              <w:rPr>
                <w:rFonts w:cs="Times New Roman"/>
                <w:iCs/>
                <w:sz w:val="22"/>
                <w:szCs w:val="22"/>
              </w:rPr>
            </w:pPr>
            <w:r>
              <w:rPr>
                <w:rFonts w:cs="Times New Roman"/>
                <w:sz w:val="22"/>
                <w:szCs w:val="22"/>
              </w:rPr>
              <w:t>Флаговая кнопка</w:t>
            </w:r>
          </w:p>
        </w:tc>
        <w:tc>
          <w:tcPr>
            <w:tcW w:w="2113" w:type="pct"/>
          </w:tcPr>
          <w:p w14:paraId="3DA52D0B" w14:textId="77777777" w:rsidR="00D90A34" w:rsidRPr="0017600B" w:rsidRDefault="00D90A34" w:rsidP="00DC51C2">
            <w:pPr>
              <w:pStyle w:val="af7"/>
              <w:rPr>
                <w:rFonts w:cs="Times New Roman"/>
                <w:iCs/>
                <w:sz w:val="22"/>
                <w:szCs w:val="22"/>
              </w:rPr>
            </w:pPr>
          </w:p>
        </w:tc>
        <w:tc>
          <w:tcPr>
            <w:tcW w:w="819" w:type="pct"/>
          </w:tcPr>
          <w:p w14:paraId="04BDD35F" w14:textId="77777777" w:rsidR="00D90A34" w:rsidRPr="0017600B" w:rsidRDefault="00D90A34" w:rsidP="00DC51C2">
            <w:pPr>
              <w:pStyle w:val="af7"/>
              <w:rPr>
                <w:rFonts w:cs="Times New Roman"/>
                <w:iCs/>
                <w:sz w:val="22"/>
                <w:szCs w:val="22"/>
              </w:rPr>
            </w:pPr>
            <w:r w:rsidRPr="0017600B">
              <w:rPr>
                <w:rFonts w:cs="Times New Roman"/>
                <w:sz w:val="22"/>
                <w:szCs w:val="22"/>
              </w:rPr>
              <w:t>Расширенный</w:t>
            </w:r>
          </w:p>
        </w:tc>
      </w:tr>
      <w:tr w:rsidR="00D90A34" w:rsidRPr="0050071D" w14:paraId="60E39323" w14:textId="77777777" w:rsidTr="00551E04">
        <w:tblPrEx>
          <w:tblLook w:val="04A0" w:firstRow="1" w:lastRow="0" w:firstColumn="1" w:lastColumn="0" w:noHBand="0" w:noVBand="1"/>
        </w:tblPrEx>
        <w:tc>
          <w:tcPr>
            <w:tcW w:w="1012" w:type="pct"/>
          </w:tcPr>
          <w:p w14:paraId="3B8F98E1" w14:textId="77777777" w:rsidR="00D90A34" w:rsidRPr="0017600B" w:rsidRDefault="00D90A34" w:rsidP="00DC51C2">
            <w:pPr>
              <w:pStyle w:val="af7"/>
              <w:rPr>
                <w:rFonts w:cs="Times New Roman"/>
                <w:iCs/>
                <w:sz w:val="22"/>
                <w:szCs w:val="22"/>
              </w:rPr>
            </w:pPr>
            <w:proofErr w:type="spellStart"/>
            <w:r w:rsidRPr="0017600B">
              <w:rPr>
                <w:rFonts w:cs="Times New Roman"/>
                <w:sz w:val="22"/>
                <w:szCs w:val="22"/>
              </w:rPr>
              <w:t>Доношенность</w:t>
            </w:r>
            <w:proofErr w:type="spellEnd"/>
          </w:p>
        </w:tc>
        <w:tc>
          <w:tcPr>
            <w:tcW w:w="1056" w:type="pct"/>
          </w:tcPr>
          <w:p w14:paraId="0EE8C8FB" w14:textId="77777777" w:rsidR="00D90A34" w:rsidRPr="0017600B" w:rsidRDefault="00D90A34" w:rsidP="00DC51C2">
            <w:pPr>
              <w:pStyle w:val="af7"/>
              <w:rPr>
                <w:rFonts w:cs="Times New Roman"/>
                <w:iCs/>
                <w:sz w:val="22"/>
                <w:szCs w:val="22"/>
              </w:rPr>
            </w:pPr>
            <w:r w:rsidRPr="0017600B">
              <w:rPr>
                <w:rFonts w:cs="Times New Roman"/>
                <w:sz w:val="22"/>
                <w:szCs w:val="22"/>
              </w:rPr>
              <w:t>Выпадающий список</w:t>
            </w:r>
          </w:p>
        </w:tc>
        <w:tc>
          <w:tcPr>
            <w:tcW w:w="2113" w:type="pct"/>
          </w:tcPr>
          <w:p w14:paraId="137310F0" w14:textId="77777777" w:rsidR="00D90A34" w:rsidRPr="00F0572B" w:rsidRDefault="00233797" w:rsidP="00DC51C2">
            <w:pPr>
              <w:pStyle w:val="af7"/>
              <w:rPr>
                <w:rFonts w:cs="Times New Roman"/>
                <w:sz w:val="22"/>
                <w:szCs w:val="22"/>
              </w:rPr>
            </w:pPr>
            <w:hyperlink r:id="rId31" w:history="1">
              <w:proofErr w:type="spellStart"/>
              <w:r w:rsidR="00F0572B" w:rsidRPr="00F0572B">
                <w:rPr>
                  <w:rFonts w:cs="Times New Roman"/>
                  <w:sz w:val="22"/>
                  <w:szCs w:val="22"/>
                </w:rPr>
                <w:t>Доношенность</w:t>
              </w:r>
              <w:proofErr w:type="spellEnd"/>
              <w:r w:rsidR="00F0572B" w:rsidRPr="00F0572B">
                <w:rPr>
                  <w:rFonts w:cs="Times New Roman"/>
                  <w:sz w:val="22"/>
                  <w:szCs w:val="22"/>
                </w:rPr>
                <w:t xml:space="preserve"> новорожденного</w:t>
              </w:r>
            </w:hyperlink>
          </w:p>
        </w:tc>
        <w:tc>
          <w:tcPr>
            <w:tcW w:w="819" w:type="pct"/>
          </w:tcPr>
          <w:p w14:paraId="405D932A" w14:textId="77777777" w:rsidR="00D90A34" w:rsidRPr="0017600B" w:rsidRDefault="00D90A34" w:rsidP="00DC51C2">
            <w:pPr>
              <w:pStyle w:val="af7"/>
              <w:rPr>
                <w:rFonts w:cs="Times New Roman"/>
                <w:iCs/>
                <w:sz w:val="22"/>
                <w:szCs w:val="22"/>
              </w:rPr>
            </w:pPr>
            <w:r w:rsidRPr="0017600B">
              <w:rPr>
                <w:rFonts w:cs="Times New Roman"/>
                <w:sz w:val="22"/>
                <w:szCs w:val="22"/>
              </w:rPr>
              <w:t>Расширенный</w:t>
            </w:r>
          </w:p>
        </w:tc>
      </w:tr>
      <w:tr w:rsidR="00D90A34" w:rsidRPr="0050071D" w14:paraId="5271955B" w14:textId="77777777" w:rsidTr="00551E04">
        <w:tblPrEx>
          <w:tblLook w:val="04A0" w:firstRow="1" w:lastRow="0" w:firstColumn="1" w:lastColumn="0" w:noHBand="0" w:noVBand="1"/>
        </w:tblPrEx>
        <w:tc>
          <w:tcPr>
            <w:tcW w:w="1012" w:type="pct"/>
          </w:tcPr>
          <w:p w14:paraId="1590A09A" w14:textId="77777777" w:rsidR="00D90A34" w:rsidRPr="0017600B" w:rsidRDefault="00D90A34" w:rsidP="00DC51C2">
            <w:pPr>
              <w:pStyle w:val="af7"/>
              <w:rPr>
                <w:rFonts w:cs="Times New Roman"/>
                <w:iCs/>
                <w:sz w:val="22"/>
                <w:szCs w:val="22"/>
              </w:rPr>
            </w:pPr>
            <w:r w:rsidRPr="0017600B">
              <w:rPr>
                <w:rFonts w:cs="Times New Roman"/>
                <w:sz w:val="22"/>
                <w:szCs w:val="22"/>
              </w:rPr>
              <w:t>Ребенок до 1 года</w:t>
            </w:r>
          </w:p>
        </w:tc>
        <w:tc>
          <w:tcPr>
            <w:tcW w:w="1056" w:type="pct"/>
          </w:tcPr>
          <w:p w14:paraId="686DE339" w14:textId="77777777" w:rsidR="00D90A34" w:rsidRPr="0017600B" w:rsidRDefault="00D465CB" w:rsidP="00DC51C2">
            <w:pPr>
              <w:pStyle w:val="af7"/>
              <w:rPr>
                <w:rFonts w:cs="Times New Roman"/>
                <w:iCs/>
                <w:sz w:val="22"/>
                <w:szCs w:val="22"/>
              </w:rPr>
            </w:pPr>
            <w:r>
              <w:rPr>
                <w:rFonts w:cs="Times New Roman"/>
                <w:sz w:val="22"/>
                <w:szCs w:val="22"/>
              </w:rPr>
              <w:t>Флаговая кнопка</w:t>
            </w:r>
          </w:p>
        </w:tc>
        <w:tc>
          <w:tcPr>
            <w:tcW w:w="2113" w:type="pct"/>
          </w:tcPr>
          <w:p w14:paraId="5AB2F326" w14:textId="77777777" w:rsidR="00D90A34" w:rsidRPr="00F0572B" w:rsidRDefault="00D90A34" w:rsidP="00DC51C2">
            <w:pPr>
              <w:pStyle w:val="af7"/>
              <w:rPr>
                <w:rFonts w:cs="Times New Roman"/>
                <w:sz w:val="22"/>
                <w:szCs w:val="22"/>
              </w:rPr>
            </w:pPr>
          </w:p>
        </w:tc>
        <w:tc>
          <w:tcPr>
            <w:tcW w:w="819" w:type="pct"/>
          </w:tcPr>
          <w:p w14:paraId="1E26D2CC" w14:textId="77777777" w:rsidR="00D90A34" w:rsidRPr="0017600B" w:rsidRDefault="00D90A34" w:rsidP="00DC51C2">
            <w:pPr>
              <w:pStyle w:val="af7"/>
              <w:rPr>
                <w:rFonts w:cs="Times New Roman"/>
                <w:iCs/>
                <w:sz w:val="22"/>
                <w:szCs w:val="22"/>
              </w:rPr>
            </w:pPr>
            <w:r w:rsidRPr="0017600B">
              <w:rPr>
                <w:rFonts w:cs="Times New Roman"/>
                <w:sz w:val="22"/>
                <w:szCs w:val="22"/>
              </w:rPr>
              <w:t>Расширенный</w:t>
            </w:r>
          </w:p>
        </w:tc>
      </w:tr>
      <w:tr w:rsidR="00D90A34" w:rsidRPr="0050071D" w14:paraId="0AA62AAC" w14:textId="77777777" w:rsidTr="00551E04">
        <w:tblPrEx>
          <w:tblLook w:val="04A0" w:firstRow="1" w:lastRow="0" w:firstColumn="1" w:lastColumn="0" w:noHBand="0" w:noVBand="1"/>
        </w:tblPrEx>
        <w:tc>
          <w:tcPr>
            <w:tcW w:w="1012" w:type="pct"/>
          </w:tcPr>
          <w:p w14:paraId="6A7B9534" w14:textId="77777777" w:rsidR="00D90A34" w:rsidRPr="0017600B" w:rsidRDefault="00D90A34" w:rsidP="00DC51C2">
            <w:pPr>
              <w:pStyle w:val="af7"/>
              <w:rPr>
                <w:rFonts w:cs="Times New Roman"/>
                <w:iCs/>
                <w:sz w:val="22"/>
                <w:szCs w:val="22"/>
              </w:rPr>
            </w:pPr>
            <w:r w:rsidRPr="0017600B">
              <w:rPr>
                <w:rFonts w:cs="Times New Roman"/>
                <w:sz w:val="22"/>
                <w:szCs w:val="22"/>
              </w:rPr>
              <w:t xml:space="preserve">Причина по </w:t>
            </w:r>
            <w:r w:rsidR="00022C4A">
              <w:rPr>
                <w:rFonts w:cs="Times New Roman"/>
                <w:sz w:val="22"/>
                <w:szCs w:val="22"/>
              </w:rPr>
              <w:t>ACME</w:t>
            </w:r>
            <w:r w:rsidR="00F0572B">
              <w:rPr>
                <w:rFonts w:cs="Times New Roman"/>
                <w:sz w:val="22"/>
                <w:szCs w:val="22"/>
              </w:rPr>
              <w:t xml:space="preserve"> (а-в)</w:t>
            </w:r>
          </w:p>
        </w:tc>
        <w:tc>
          <w:tcPr>
            <w:tcW w:w="1056" w:type="pct"/>
          </w:tcPr>
          <w:p w14:paraId="2217E13B" w14:textId="77777777" w:rsidR="00D90A34" w:rsidRPr="001E76D3" w:rsidRDefault="00D90A34" w:rsidP="00DC51C2">
            <w:pPr>
              <w:pStyle w:val="af7"/>
              <w:rPr>
                <w:rFonts w:cs="Times New Roman"/>
                <w:iCs/>
                <w:sz w:val="22"/>
                <w:szCs w:val="22"/>
              </w:rPr>
            </w:pPr>
            <w:r w:rsidRPr="001E76D3">
              <w:rPr>
                <w:rFonts w:cs="Times New Roman"/>
                <w:sz w:val="22"/>
                <w:szCs w:val="22"/>
              </w:rPr>
              <w:t>Выпадающий список с возможностью контекстного поиска</w:t>
            </w:r>
          </w:p>
        </w:tc>
        <w:tc>
          <w:tcPr>
            <w:tcW w:w="2113" w:type="pct"/>
          </w:tcPr>
          <w:p w14:paraId="09285926" w14:textId="77777777" w:rsidR="00D90A34" w:rsidRPr="00F0572B" w:rsidRDefault="00F0572B" w:rsidP="00DC51C2">
            <w:pPr>
              <w:pStyle w:val="af7"/>
              <w:rPr>
                <w:rFonts w:cs="Times New Roman"/>
                <w:sz w:val="22"/>
                <w:szCs w:val="22"/>
              </w:rPr>
            </w:pPr>
            <w:r w:rsidRPr="00F0572B">
              <w:rPr>
                <w:rFonts w:cs="Times New Roman"/>
                <w:sz w:val="22"/>
                <w:szCs w:val="22"/>
              </w:rPr>
              <w:t>Код причины смерти в соответствии с ACME</w:t>
            </w:r>
          </w:p>
        </w:tc>
        <w:tc>
          <w:tcPr>
            <w:tcW w:w="819" w:type="pct"/>
          </w:tcPr>
          <w:p w14:paraId="6BF0A992" w14:textId="77777777" w:rsidR="00D90A34" w:rsidRPr="0017600B" w:rsidRDefault="00D90A34" w:rsidP="00DC51C2">
            <w:pPr>
              <w:pStyle w:val="af7"/>
              <w:rPr>
                <w:rFonts w:cs="Times New Roman"/>
                <w:iCs/>
                <w:sz w:val="22"/>
                <w:szCs w:val="22"/>
              </w:rPr>
            </w:pPr>
            <w:r w:rsidRPr="0017600B">
              <w:rPr>
                <w:rFonts w:cs="Times New Roman"/>
                <w:sz w:val="22"/>
                <w:szCs w:val="22"/>
              </w:rPr>
              <w:t>Расширенный</w:t>
            </w:r>
          </w:p>
        </w:tc>
      </w:tr>
      <w:tr w:rsidR="00D90A34" w:rsidRPr="0050071D" w14:paraId="44A52E34" w14:textId="77777777" w:rsidTr="00551E04">
        <w:tblPrEx>
          <w:tblLook w:val="04A0" w:firstRow="1" w:lastRow="0" w:firstColumn="1" w:lastColumn="0" w:noHBand="0" w:noVBand="1"/>
        </w:tblPrEx>
        <w:tc>
          <w:tcPr>
            <w:tcW w:w="1012" w:type="pct"/>
          </w:tcPr>
          <w:p w14:paraId="23BFB9DD" w14:textId="77777777" w:rsidR="00D90A34" w:rsidRPr="0017600B" w:rsidRDefault="00D90A34" w:rsidP="00DC51C2">
            <w:pPr>
              <w:pStyle w:val="af7"/>
              <w:rPr>
                <w:rFonts w:cs="Times New Roman"/>
                <w:iCs/>
                <w:sz w:val="22"/>
                <w:szCs w:val="22"/>
              </w:rPr>
            </w:pPr>
            <w:r w:rsidRPr="0017600B">
              <w:rPr>
                <w:rFonts w:cs="Times New Roman"/>
                <w:sz w:val="22"/>
                <w:szCs w:val="22"/>
              </w:rPr>
              <w:t>Смерть в результате ДТП</w:t>
            </w:r>
          </w:p>
        </w:tc>
        <w:tc>
          <w:tcPr>
            <w:tcW w:w="1056" w:type="pct"/>
          </w:tcPr>
          <w:p w14:paraId="0D4A21AA" w14:textId="77777777" w:rsidR="00D90A34" w:rsidRPr="0017600B" w:rsidRDefault="00D90A34" w:rsidP="00DC51C2">
            <w:pPr>
              <w:pStyle w:val="af7"/>
              <w:rPr>
                <w:rFonts w:cs="Times New Roman"/>
                <w:iCs/>
                <w:sz w:val="22"/>
                <w:szCs w:val="22"/>
              </w:rPr>
            </w:pPr>
            <w:r w:rsidRPr="0017600B">
              <w:rPr>
                <w:rFonts w:cs="Times New Roman"/>
                <w:sz w:val="22"/>
                <w:szCs w:val="22"/>
              </w:rPr>
              <w:t>Выпадающий список</w:t>
            </w:r>
          </w:p>
        </w:tc>
        <w:tc>
          <w:tcPr>
            <w:tcW w:w="2113" w:type="pct"/>
          </w:tcPr>
          <w:p w14:paraId="6FFA2A15" w14:textId="77777777" w:rsidR="00D90A34" w:rsidRPr="00F0572B" w:rsidRDefault="00233797" w:rsidP="00DC51C2">
            <w:pPr>
              <w:pStyle w:val="af7"/>
              <w:rPr>
                <w:rFonts w:cs="Times New Roman"/>
                <w:sz w:val="22"/>
                <w:szCs w:val="22"/>
              </w:rPr>
            </w:pPr>
            <w:hyperlink r:id="rId32" w:history="1">
              <w:r w:rsidR="00F0572B" w:rsidRPr="00F0572B">
                <w:rPr>
                  <w:rFonts w:cs="Times New Roman"/>
                  <w:sz w:val="22"/>
                  <w:szCs w:val="22"/>
                </w:rPr>
                <w:t>Связь смерти с ДТП</w:t>
              </w:r>
            </w:hyperlink>
          </w:p>
        </w:tc>
        <w:tc>
          <w:tcPr>
            <w:tcW w:w="819" w:type="pct"/>
          </w:tcPr>
          <w:p w14:paraId="6B2D51BA" w14:textId="77777777" w:rsidR="00D90A34" w:rsidRPr="0017600B" w:rsidRDefault="00D90A34" w:rsidP="00DC51C2">
            <w:pPr>
              <w:pStyle w:val="af7"/>
              <w:rPr>
                <w:rFonts w:cs="Times New Roman"/>
                <w:iCs/>
                <w:sz w:val="22"/>
                <w:szCs w:val="22"/>
              </w:rPr>
            </w:pPr>
            <w:r w:rsidRPr="0017600B">
              <w:rPr>
                <w:rFonts w:cs="Times New Roman"/>
                <w:sz w:val="22"/>
                <w:szCs w:val="22"/>
              </w:rPr>
              <w:t>Расширенный</w:t>
            </w:r>
          </w:p>
        </w:tc>
      </w:tr>
      <w:tr w:rsidR="00D90A34" w:rsidRPr="0050071D" w14:paraId="66FFA5D9" w14:textId="77777777" w:rsidTr="00551E04">
        <w:tblPrEx>
          <w:tblLook w:val="04A0" w:firstRow="1" w:lastRow="0" w:firstColumn="1" w:lastColumn="0" w:noHBand="0" w:noVBand="1"/>
        </w:tblPrEx>
        <w:tc>
          <w:tcPr>
            <w:tcW w:w="1012" w:type="pct"/>
          </w:tcPr>
          <w:p w14:paraId="0FEA4E72" w14:textId="77777777" w:rsidR="00D90A34" w:rsidRPr="0017600B" w:rsidRDefault="00D90A34" w:rsidP="00DC51C2">
            <w:pPr>
              <w:pStyle w:val="af7"/>
              <w:rPr>
                <w:rFonts w:cs="Times New Roman"/>
                <w:iCs/>
                <w:sz w:val="22"/>
                <w:szCs w:val="22"/>
              </w:rPr>
            </w:pPr>
            <w:r w:rsidRPr="0017600B">
              <w:rPr>
                <w:rFonts w:cs="Times New Roman"/>
                <w:sz w:val="22"/>
                <w:szCs w:val="22"/>
              </w:rPr>
              <w:t>Смерть беременной</w:t>
            </w:r>
          </w:p>
        </w:tc>
        <w:tc>
          <w:tcPr>
            <w:tcW w:w="1056" w:type="pct"/>
          </w:tcPr>
          <w:p w14:paraId="2AD01ED1" w14:textId="77777777" w:rsidR="00D90A34" w:rsidRPr="0017600B" w:rsidRDefault="00D90A34" w:rsidP="00DC51C2">
            <w:pPr>
              <w:pStyle w:val="af7"/>
              <w:rPr>
                <w:rFonts w:cs="Times New Roman"/>
                <w:iCs/>
                <w:sz w:val="22"/>
                <w:szCs w:val="22"/>
              </w:rPr>
            </w:pPr>
            <w:r w:rsidRPr="0017600B">
              <w:rPr>
                <w:rFonts w:cs="Times New Roman"/>
                <w:sz w:val="22"/>
                <w:szCs w:val="22"/>
              </w:rPr>
              <w:t>Выпадающий список</w:t>
            </w:r>
          </w:p>
        </w:tc>
        <w:tc>
          <w:tcPr>
            <w:tcW w:w="2113" w:type="pct"/>
          </w:tcPr>
          <w:p w14:paraId="0D3B02A2" w14:textId="77777777" w:rsidR="00D90A34" w:rsidRPr="00F0572B" w:rsidRDefault="00233797" w:rsidP="00DC51C2">
            <w:pPr>
              <w:pStyle w:val="af7"/>
              <w:rPr>
                <w:rFonts w:cs="Times New Roman"/>
                <w:sz w:val="22"/>
                <w:szCs w:val="22"/>
              </w:rPr>
            </w:pPr>
            <w:hyperlink r:id="rId33" w:history="1">
              <w:r w:rsidR="00F0572B" w:rsidRPr="00F0572B">
                <w:rPr>
                  <w:rFonts w:cs="Times New Roman"/>
                  <w:sz w:val="22"/>
                  <w:szCs w:val="22"/>
                </w:rPr>
                <w:t>Связь смерти с беременностью</w:t>
              </w:r>
            </w:hyperlink>
          </w:p>
        </w:tc>
        <w:tc>
          <w:tcPr>
            <w:tcW w:w="819" w:type="pct"/>
          </w:tcPr>
          <w:p w14:paraId="2BE0B800" w14:textId="77777777" w:rsidR="00D90A34" w:rsidRPr="0017600B" w:rsidRDefault="00D90A34" w:rsidP="00DC51C2">
            <w:pPr>
              <w:pStyle w:val="af7"/>
              <w:rPr>
                <w:rFonts w:cs="Times New Roman"/>
                <w:iCs/>
                <w:sz w:val="22"/>
                <w:szCs w:val="22"/>
              </w:rPr>
            </w:pPr>
            <w:r w:rsidRPr="0017600B">
              <w:rPr>
                <w:rFonts w:cs="Times New Roman"/>
                <w:sz w:val="22"/>
                <w:szCs w:val="22"/>
              </w:rPr>
              <w:t>Расширенный</w:t>
            </w:r>
          </w:p>
        </w:tc>
      </w:tr>
    </w:tbl>
    <w:p w14:paraId="788A6B77" w14:textId="77777777" w:rsidR="009B3700" w:rsidRPr="009B3700" w:rsidRDefault="008E32E2" w:rsidP="00145563">
      <w:pPr>
        <w:pStyle w:val="affffffffffffffb"/>
      </w:pPr>
      <w:bookmarkStart w:id="100" w:name="_Ref90571562"/>
      <w:r>
        <w:lastRenderedPageBreak/>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4</w:t>
      </w:r>
      <w:r w:rsidR="008464FC">
        <w:rPr>
          <w:noProof/>
        </w:rPr>
        <w:fldChar w:fldCharType="end"/>
      </w:r>
      <w:bookmarkEnd w:id="100"/>
      <w:r w:rsidR="009B3700" w:rsidRPr="009B3700">
        <w:t xml:space="preserve"> – </w:t>
      </w:r>
      <w:r w:rsidR="009B3700" w:rsidRPr="0050071D">
        <w:t>Параметры поиска вариантов кодирования (МСПС</w:t>
      </w:r>
      <w:r>
        <w:t>)</w:t>
      </w:r>
    </w:p>
    <w:tbl>
      <w:tblPr>
        <w:tblStyle w:val="aff"/>
        <w:tblW w:w="5000" w:type="pct"/>
        <w:tblLook w:val="0020" w:firstRow="1" w:lastRow="0" w:firstColumn="0" w:lastColumn="0" w:noHBand="0" w:noVBand="0"/>
      </w:tblPr>
      <w:tblGrid>
        <w:gridCol w:w="1689"/>
        <w:gridCol w:w="1674"/>
        <w:gridCol w:w="4451"/>
        <w:gridCol w:w="1530"/>
      </w:tblGrid>
      <w:tr w:rsidR="00802611" w:rsidRPr="0017600B" w14:paraId="3897B79F" w14:textId="77777777" w:rsidTr="00F0572B">
        <w:trPr>
          <w:tblHeader/>
        </w:trPr>
        <w:tc>
          <w:tcPr>
            <w:tcW w:w="904" w:type="pct"/>
          </w:tcPr>
          <w:p w14:paraId="7149BB2C" w14:textId="77777777" w:rsidR="00802611" w:rsidRPr="0017600B" w:rsidRDefault="00802611" w:rsidP="00D90A34">
            <w:pPr>
              <w:pStyle w:val="afffffffffffff4"/>
              <w:rPr>
                <w:iCs/>
              </w:rPr>
            </w:pPr>
            <w:r w:rsidRPr="0017600B">
              <w:t>Наименование поля</w:t>
            </w:r>
          </w:p>
        </w:tc>
        <w:tc>
          <w:tcPr>
            <w:tcW w:w="889" w:type="pct"/>
          </w:tcPr>
          <w:p w14:paraId="349E8C6F" w14:textId="77777777" w:rsidR="00802611" w:rsidRPr="0017600B" w:rsidRDefault="00802611" w:rsidP="00D90A34">
            <w:pPr>
              <w:pStyle w:val="afffffffffffff4"/>
              <w:rPr>
                <w:iCs/>
              </w:rPr>
            </w:pPr>
            <w:r w:rsidRPr="0017600B">
              <w:t>Компонент</w:t>
            </w:r>
          </w:p>
        </w:tc>
        <w:tc>
          <w:tcPr>
            <w:tcW w:w="2388" w:type="pct"/>
          </w:tcPr>
          <w:p w14:paraId="417E4522" w14:textId="77777777" w:rsidR="00802611" w:rsidRPr="0017600B" w:rsidRDefault="00802611" w:rsidP="00D90A34">
            <w:pPr>
              <w:pStyle w:val="afffffffffffff4"/>
              <w:rPr>
                <w:iCs/>
              </w:rPr>
            </w:pPr>
            <w:r w:rsidRPr="0017600B">
              <w:t>Описание</w:t>
            </w:r>
          </w:p>
        </w:tc>
        <w:tc>
          <w:tcPr>
            <w:tcW w:w="819" w:type="pct"/>
          </w:tcPr>
          <w:p w14:paraId="242EF5C8" w14:textId="77777777" w:rsidR="00802611" w:rsidRPr="0017600B" w:rsidRDefault="00802611" w:rsidP="00D90A34">
            <w:pPr>
              <w:pStyle w:val="afffffffffffff4"/>
              <w:rPr>
                <w:iCs/>
              </w:rPr>
            </w:pPr>
            <w:r w:rsidRPr="0017600B">
              <w:t>Фильтр</w:t>
            </w:r>
          </w:p>
        </w:tc>
      </w:tr>
      <w:tr w:rsidR="007B7D38" w:rsidRPr="0017600B" w14:paraId="0BF4CC63" w14:textId="77777777" w:rsidTr="00F0572B">
        <w:tc>
          <w:tcPr>
            <w:tcW w:w="904" w:type="pct"/>
          </w:tcPr>
          <w:p w14:paraId="2F6C30EB" w14:textId="77777777" w:rsidR="007B7D38" w:rsidRPr="0017600B" w:rsidRDefault="007B7D38" w:rsidP="007B7D38">
            <w:pPr>
              <w:pStyle w:val="af7"/>
              <w:rPr>
                <w:rFonts w:cs="Times New Roman"/>
                <w:sz w:val="22"/>
                <w:szCs w:val="22"/>
              </w:rPr>
            </w:pPr>
            <w:r>
              <w:rPr>
                <w:rFonts w:cs="Times New Roman"/>
                <w:sz w:val="22"/>
                <w:szCs w:val="22"/>
                <w:lang w:val="en-US"/>
              </w:rPr>
              <w:t>ID</w:t>
            </w:r>
          </w:p>
        </w:tc>
        <w:tc>
          <w:tcPr>
            <w:tcW w:w="889" w:type="pct"/>
          </w:tcPr>
          <w:p w14:paraId="649D7F43" w14:textId="77777777" w:rsidR="007B7D38" w:rsidRPr="0017600B" w:rsidRDefault="007B7D38" w:rsidP="007B7D38">
            <w:pPr>
              <w:pStyle w:val="af7"/>
              <w:rPr>
                <w:rFonts w:cs="Times New Roman"/>
                <w:sz w:val="22"/>
                <w:szCs w:val="22"/>
              </w:rPr>
            </w:pPr>
            <w:r>
              <w:rPr>
                <w:rFonts w:cs="Times New Roman"/>
                <w:sz w:val="22"/>
                <w:szCs w:val="22"/>
              </w:rPr>
              <w:t>Числовое значение</w:t>
            </w:r>
          </w:p>
        </w:tc>
        <w:tc>
          <w:tcPr>
            <w:tcW w:w="2388" w:type="pct"/>
          </w:tcPr>
          <w:p w14:paraId="092809A8" w14:textId="77777777" w:rsidR="007B7D38" w:rsidRPr="0017600B" w:rsidRDefault="007B7D38" w:rsidP="007B7D38">
            <w:pPr>
              <w:pStyle w:val="af7"/>
              <w:rPr>
                <w:rFonts w:cs="Times New Roman"/>
                <w:sz w:val="22"/>
                <w:szCs w:val="22"/>
              </w:rPr>
            </w:pPr>
            <w:r>
              <w:rPr>
                <w:rFonts w:cs="Times New Roman"/>
                <w:sz w:val="22"/>
                <w:szCs w:val="22"/>
              </w:rPr>
              <w:t>Номер проверки вариант кодирования причины смерти</w:t>
            </w:r>
          </w:p>
        </w:tc>
        <w:tc>
          <w:tcPr>
            <w:tcW w:w="819" w:type="pct"/>
          </w:tcPr>
          <w:p w14:paraId="60071D1D" w14:textId="77777777" w:rsidR="007B7D38" w:rsidRPr="0017600B" w:rsidRDefault="007B7D38" w:rsidP="007B7D38">
            <w:pPr>
              <w:pStyle w:val="af7"/>
              <w:rPr>
                <w:rFonts w:cs="Times New Roman"/>
                <w:sz w:val="22"/>
                <w:szCs w:val="22"/>
              </w:rPr>
            </w:pPr>
            <w:r w:rsidRPr="0017600B">
              <w:rPr>
                <w:rFonts w:cs="Times New Roman"/>
                <w:sz w:val="22"/>
                <w:szCs w:val="22"/>
              </w:rPr>
              <w:t>Основной</w:t>
            </w:r>
          </w:p>
        </w:tc>
      </w:tr>
      <w:tr w:rsidR="00802611" w:rsidRPr="0017600B" w14:paraId="167540A5" w14:textId="77777777" w:rsidTr="00F0572B">
        <w:tc>
          <w:tcPr>
            <w:tcW w:w="904" w:type="pct"/>
          </w:tcPr>
          <w:p w14:paraId="4951A631" w14:textId="77777777" w:rsidR="00802611" w:rsidRPr="0017600B" w:rsidRDefault="00802611" w:rsidP="00802611">
            <w:pPr>
              <w:pStyle w:val="af7"/>
              <w:rPr>
                <w:rFonts w:cs="Times New Roman"/>
                <w:sz w:val="22"/>
                <w:szCs w:val="22"/>
              </w:rPr>
            </w:pPr>
            <w:r w:rsidRPr="0017600B">
              <w:rPr>
                <w:rFonts w:cs="Times New Roman"/>
                <w:sz w:val="22"/>
                <w:szCs w:val="22"/>
              </w:rPr>
              <w:t>Пол</w:t>
            </w:r>
          </w:p>
        </w:tc>
        <w:tc>
          <w:tcPr>
            <w:tcW w:w="889" w:type="pct"/>
          </w:tcPr>
          <w:p w14:paraId="5C61706E" w14:textId="77777777" w:rsidR="00802611" w:rsidRPr="0017600B" w:rsidRDefault="00D465CB" w:rsidP="00D465CB">
            <w:pPr>
              <w:pStyle w:val="af7"/>
              <w:rPr>
                <w:rFonts w:cs="Times New Roman"/>
                <w:sz w:val="22"/>
                <w:szCs w:val="22"/>
              </w:rPr>
            </w:pPr>
            <w:r>
              <w:rPr>
                <w:rFonts w:cs="Times New Roman"/>
                <w:sz w:val="22"/>
                <w:szCs w:val="22"/>
              </w:rPr>
              <w:t>П</w:t>
            </w:r>
            <w:r w:rsidR="00802611" w:rsidRPr="0017600B">
              <w:rPr>
                <w:rFonts w:cs="Times New Roman"/>
                <w:sz w:val="22"/>
                <w:szCs w:val="22"/>
              </w:rPr>
              <w:t>ереключатель</w:t>
            </w:r>
          </w:p>
        </w:tc>
        <w:tc>
          <w:tcPr>
            <w:tcW w:w="2388" w:type="pct"/>
          </w:tcPr>
          <w:p w14:paraId="21230281" w14:textId="77777777" w:rsidR="00802611" w:rsidRPr="0017600B" w:rsidRDefault="00F0572B" w:rsidP="007B7D38">
            <w:pPr>
              <w:pStyle w:val="af7"/>
              <w:rPr>
                <w:rFonts w:cs="Times New Roman"/>
                <w:sz w:val="22"/>
                <w:szCs w:val="22"/>
              </w:rPr>
            </w:pPr>
            <w:r>
              <w:rPr>
                <w:rFonts w:cs="Times New Roman"/>
                <w:iCs/>
                <w:sz w:val="22"/>
                <w:szCs w:val="22"/>
              </w:rPr>
              <w:t>Выбор значения между «Мужской» или «Женский»</w:t>
            </w:r>
          </w:p>
        </w:tc>
        <w:tc>
          <w:tcPr>
            <w:tcW w:w="819" w:type="pct"/>
          </w:tcPr>
          <w:p w14:paraId="5723E0D5" w14:textId="77777777" w:rsidR="00802611" w:rsidRPr="0017600B" w:rsidRDefault="00802611" w:rsidP="00802611">
            <w:pPr>
              <w:pStyle w:val="af7"/>
              <w:rPr>
                <w:rFonts w:cs="Times New Roman"/>
                <w:iCs/>
                <w:sz w:val="22"/>
                <w:szCs w:val="22"/>
              </w:rPr>
            </w:pPr>
            <w:r w:rsidRPr="0017600B">
              <w:rPr>
                <w:rFonts w:cs="Times New Roman"/>
                <w:sz w:val="22"/>
                <w:szCs w:val="22"/>
              </w:rPr>
              <w:t>Основной</w:t>
            </w:r>
          </w:p>
        </w:tc>
      </w:tr>
      <w:tr w:rsidR="00F0572B" w:rsidRPr="0017600B" w14:paraId="430A5D43" w14:textId="77777777" w:rsidTr="00F0572B">
        <w:tc>
          <w:tcPr>
            <w:tcW w:w="904" w:type="pct"/>
          </w:tcPr>
          <w:p w14:paraId="2B3DB7AF" w14:textId="77777777" w:rsidR="00F0572B" w:rsidRPr="0017600B" w:rsidRDefault="00F0572B" w:rsidP="00802611">
            <w:pPr>
              <w:pStyle w:val="af7"/>
              <w:rPr>
                <w:rFonts w:cs="Times New Roman"/>
                <w:sz w:val="22"/>
                <w:szCs w:val="22"/>
              </w:rPr>
            </w:pPr>
            <w:r w:rsidRPr="0017600B">
              <w:rPr>
                <w:rFonts w:cs="Times New Roman"/>
                <w:sz w:val="22"/>
                <w:szCs w:val="22"/>
              </w:rPr>
              <w:t>Дата рождения с</w:t>
            </w:r>
          </w:p>
        </w:tc>
        <w:tc>
          <w:tcPr>
            <w:tcW w:w="889" w:type="pct"/>
          </w:tcPr>
          <w:p w14:paraId="79BC81D2" w14:textId="77777777" w:rsidR="00F0572B" w:rsidRPr="0017600B" w:rsidRDefault="00F0572B" w:rsidP="00802611">
            <w:pPr>
              <w:pStyle w:val="af7"/>
              <w:rPr>
                <w:rFonts w:cs="Times New Roman"/>
                <w:sz w:val="22"/>
                <w:szCs w:val="22"/>
              </w:rPr>
            </w:pPr>
            <w:r w:rsidRPr="0017600B">
              <w:rPr>
                <w:rFonts w:cs="Times New Roman"/>
                <w:sz w:val="22"/>
                <w:szCs w:val="22"/>
              </w:rPr>
              <w:t>Календарь</w:t>
            </w:r>
          </w:p>
        </w:tc>
        <w:tc>
          <w:tcPr>
            <w:tcW w:w="2388" w:type="pct"/>
            <w:vMerge w:val="restart"/>
          </w:tcPr>
          <w:p w14:paraId="4FCD5FE8" w14:textId="77777777" w:rsidR="00F0572B" w:rsidRDefault="00F0572B" w:rsidP="00802611">
            <w:pPr>
              <w:pStyle w:val="af7"/>
              <w:rPr>
                <w:rFonts w:cs="Times New Roman"/>
                <w:sz w:val="22"/>
                <w:szCs w:val="22"/>
              </w:rPr>
            </w:pPr>
          </w:p>
          <w:p w14:paraId="14E5229F" w14:textId="77777777" w:rsidR="00F0572B" w:rsidRDefault="00F0572B" w:rsidP="00802611">
            <w:pPr>
              <w:pStyle w:val="af7"/>
              <w:rPr>
                <w:rFonts w:cs="Times New Roman"/>
                <w:sz w:val="22"/>
                <w:szCs w:val="22"/>
              </w:rPr>
            </w:pPr>
          </w:p>
          <w:p w14:paraId="356DF159" w14:textId="77777777" w:rsidR="00F0572B" w:rsidRPr="0017600B" w:rsidRDefault="00F0572B" w:rsidP="00F0572B">
            <w:pPr>
              <w:pStyle w:val="af7"/>
              <w:jc w:val="center"/>
              <w:rPr>
                <w:rFonts w:cs="Times New Roman"/>
                <w:sz w:val="22"/>
                <w:szCs w:val="22"/>
              </w:rPr>
            </w:pPr>
            <w:r>
              <w:rPr>
                <w:rFonts w:cs="Times New Roman"/>
                <w:sz w:val="22"/>
                <w:szCs w:val="22"/>
              </w:rPr>
              <w:t>Дата</w:t>
            </w:r>
          </w:p>
        </w:tc>
        <w:tc>
          <w:tcPr>
            <w:tcW w:w="819" w:type="pct"/>
          </w:tcPr>
          <w:p w14:paraId="55D0B707" w14:textId="77777777" w:rsidR="00F0572B" w:rsidRPr="0017600B" w:rsidRDefault="00F0572B" w:rsidP="00802611">
            <w:pPr>
              <w:pStyle w:val="af7"/>
              <w:rPr>
                <w:rFonts w:cs="Times New Roman"/>
                <w:iCs/>
                <w:sz w:val="22"/>
                <w:szCs w:val="22"/>
              </w:rPr>
            </w:pPr>
            <w:r w:rsidRPr="0017600B">
              <w:rPr>
                <w:rFonts w:cs="Times New Roman"/>
                <w:sz w:val="22"/>
                <w:szCs w:val="22"/>
              </w:rPr>
              <w:t>Основной</w:t>
            </w:r>
          </w:p>
        </w:tc>
      </w:tr>
      <w:tr w:rsidR="00F0572B" w:rsidRPr="0017600B" w14:paraId="6EAC88A8" w14:textId="77777777" w:rsidTr="00F0572B">
        <w:tc>
          <w:tcPr>
            <w:tcW w:w="904" w:type="pct"/>
          </w:tcPr>
          <w:p w14:paraId="7FA8A562" w14:textId="77777777" w:rsidR="00F0572B" w:rsidRPr="0017600B" w:rsidRDefault="00F0572B" w:rsidP="00802611">
            <w:pPr>
              <w:pStyle w:val="af7"/>
              <w:rPr>
                <w:rFonts w:cs="Times New Roman"/>
                <w:sz w:val="22"/>
                <w:szCs w:val="22"/>
              </w:rPr>
            </w:pPr>
            <w:r w:rsidRPr="0017600B">
              <w:rPr>
                <w:rFonts w:cs="Times New Roman"/>
                <w:sz w:val="22"/>
                <w:szCs w:val="22"/>
              </w:rPr>
              <w:t>Дата рождения по</w:t>
            </w:r>
          </w:p>
        </w:tc>
        <w:tc>
          <w:tcPr>
            <w:tcW w:w="889" w:type="pct"/>
          </w:tcPr>
          <w:p w14:paraId="03DD9CD6" w14:textId="77777777" w:rsidR="00F0572B" w:rsidRPr="0017600B" w:rsidRDefault="00F0572B" w:rsidP="00802611">
            <w:pPr>
              <w:pStyle w:val="af7"/>
              <w:rPr>
                <w:rFonts w:cs="Times New Roman"/>
                <w:sz w:val="22"/>
                <w:szCs w:val="22"/>
              </w:rPr>
            </w:pPr>
            <w:r w:rsidRPr="0017600B">
              <w:rPr>
                <w:rFonts w:cs="Times New Roman"/>
                <w:sz w:val="22"/>
                <w:szCs w:val="22"/>
              </w:rPr>
              <w:t>Календарь</w:t>
            </w:r>
          </w:p>
        </w:tc>
        <w:tc>
          <w:tcPr>
            <w:tcW w:w="2388" w:type="pct"/>
            <w:vMerge/>
          </w:tcPr>
          <w:p w14:paraId="67D67783" w14:textId="77777777" w:rsidR="00F0572B" w:rsidRPr="0017600B" w:rsidRDefault="00F0572B" w:rsidP="00802611">
            <w:pPr>
              <w:pStyle w:val="af7"/>
              <w:rPr>
                <w:rFonts w:cs="Times New Roman"/>
                <w:sz w:val="22"/>
                <w:szCs w:val="22"/>
              </w:rPr>
            </w:pPr>
          </w:p>
        </w:tc>
        <w:tc>
          <w:tcPr>
            <w:tcW w:w="819" w:type="pct"/>
          </w:tcPr>
          <w:p w14:paraId="29B3B827" w14:textId="77777777" w:rsidR="00F0572B" w:rsidRPr="0017600B" w:rsidRDefault="00F0572B" w:rsidP="00802611">
            <w:pPr>
              <w:pStyle w:val="af7"/>
              <w:rPr>
                <w:rFonts w:cs="Times New Roman"/>
                <w:iCs/>
                <w:sz w:val="22"/>
                <w:szCs w:val="22"/>
              </w:rPr>
            </w:pPr>
            <w:r w:rsidRPr="0017600B">
              <w:rPr>
                <w:rFonts w:cs="Times New Roman"/>
                <w:sz w:val="22"/>
                <w:szCs w:val="22"/>
              </w:rPr>
              <w:t>Основной</w:t>
            </w:r>
          </w:p>
        </w:tc>
      </w:tr>
      <w:tr w:rsidR="00F0572B" w:rsidRPr="0017600B" w14:paraId="2EE2E66F" w14:textId="77777777" w:rsidTr="00F0572B">
        <w:tc>
          <w:tcPr>
            <w:tcW w:w="904" w:type="pct"/>
          </w:tcPr>
          <w:p w14:paraId="6C0382B9" w14:textId="77777777" w:rsidR="00F0572B" w:rsidRPr="0017600B" w:rsidRDefault="00F0572B" w:rsidP="00802611">
            <w:pPr>
              <w:pStyle w:val="af7"/>
              <w:rPr>
                <w:rFonts w:cs="Times New Roman"/>
                <w:sz w:val="22"/>
                <w:szCs w:val="22"/>
              </w:rPr>
            </w:pPr>
            <w:r w:rsidRPr="0017600B">
              <w:rPr>
                <w:rFonts w:cs="Times New Roman"/>
                <w:sz w:val="22"/>
                <w:szCs w:val="22"/>
              </w:rPr>
              <w:t>Дата смерти с</w:t>
            </w:r>
          </w:p>
        </w:tc>
        <w:tc>
          <w:tcPr>
            <w:tcW w:w="889" w:type="pct"/>
          </w:tcPr>
          <w:p w14:paraId="5DBAF069" w14:textId="77777777" w:rsidR="00F0572B" w:rsidRPr="0017600B" w:rsidRDefault="00F0572B" w:rsidP="00802611">
            <w:pPr>
              <w:pStyle w:val="af7"/>
              <w:rPr>
                <w:rFonts w:cs="Times New Roman"/>
                <w:sz w:val="22"/>
                <w:szCs w:val="22"/>
              </w:rPr>
            </w:pPr>
            <w:r w:rsidRPr="0017600B">
              <w:rPr>
                <w:rFonts w:cs="Times New Roman"/>
                <w:sz w:val="22"/>
                <w:szCs w:val="22"/>
              </w:rPr>
              <w:t>Календарь</w:t>
            </w:r>
          </w:p>
        </w:tc>
        <w:tc>
          <w:tcPr>
            <w:tcW w:w="2388" w:type="pct"/>
            <w:vMerge/>
          </w:tcPr>
          <w:p w14:paraId="67A5DA10" w14:textId="77777777" w:rsidR="00F0572B" w:rsidRPr="0017600B" w:rsidRDefault="00F0572B" w:rsidP="00802611">
            <w:pPr>
              <w:pStyle w:val="af7"/>
              <w:rPr>
                <w:rFonts w:cs="Times New Roman"/>
                <w:sz w:val="22"/>
                <w:szCs w:val="22"/>
              </w:rPr>
            </w:pPr>
          </w:p>
        </w:tc>
        <w:tc>
          <w:tcPr>
            <w:tcW w:w="819" w:type="pct"/>
          </w:tcPr>
          <w:p w14:paraId="60AB838F" w14:textId="77777777" w:rsidR="00F0572B" w:rsidRPr="0017600B" w:rsidRDefault="00F0572B" w:rsidP="00802611">
            <w:pPr>
              <w:pStyle w:val="af7"/>
              <w:rPr>
                <w:rFonts w:cs="Times New Roman"/>
                <w:iCs/>
                <w:sz w:val="22"/>
                <w:szCs w:val="22"/>
              </w:rPr>
            </w:pPr>
            <w:r w:rsidRPr="0017600B">
              <w:rPr>
                <w:rFonts w:cs="Times New Roman"/>
                <w:sz w:val="22"/>
                <w:szCs w:val="22"/>
              </w:rPr>
              <w:t>Основной</w:t>
            </w:r>
          </w:p>
        </w:tc>
      </w:tr>
      <w:tr w:rsidR="00F0572B" w:rsidRPr="0017600B" w14:paraId="710B3677" w14:textId="77777777" w:rsidTr="00F0572B">
        <w:tc>
          <w:tcPr>
            <w:tcW w:w="904" w:type="pct"/>
          </w:tcPr>
          <w:p w14:paraId="51AEEFDD" w14:textId="77777777" w:rsidR="00F0572B" w:rsidRPr="0017600B" w:rsidRDefault="00F0572B" w:rsidP="00802611">
            <w:pPr>
              <w:pStyle w:val="af7"/>
              <w:rPr>
                <w:rFonts w:cs="Times New Roman"/>
                <w:sz w:val="22"/>
                <w:szCs w:val="22"/>
              </w:rPr>
            </w:pPr>
            <w:r w:rsidRPr="0017600B">
              <w:rPr>
                <w:rFonts w:cs="Times New Roman"/>
                <w:sz w:val="22"/>
                <w:szCs w:val="22"/>
              </w:rPr>
              <w:t>Дата смерти по</w:t>
            </w:r>
          </w:p>
        </w:tc>
        <w:tc>
          <w:tcPr>
            <w:tcW w:w="889" w:type="pct"/>
          </w:tcPr>
          <w:p w14:paraId="3F34CC53" w14:textId="77777777" w:rsidR="00F0572B" w:rsidRPr="0017600B" w:rsidRDefault="00F0572B" w:rsidP="00802611">
            <w:pPr>
              <w:pStyle w:val="af7"/>
              <w:rPr>
                <w:rFonts w:cs="Times New Roman"/>
                <w:sz w:val="22"/>
                <w:szCs w:val="22"/>
              </w:rPr>
            </w:pPr>
            <w:r w:rsidRPr="0017600B">
              <w:rPr>
                <w:rFonts w:cs="Times New Roman"/>
                <w:sz w:val="22"/>
                <w:szCs w:val="22"/>
              </w:rPr>
              <w:t>Календарь</w:t>
            </w:r>
          </w:p>
        </w:tc>
        <w:tc>
          <w:tcPr>
            <w:tcW w:w="2388" w:type="pct"/>
            <w:vMerge/>
          </w:tcPr>
          <w:p w14:paraId="678F5A3A" w14:textId="77777777" w:rsidR="00F0572B" w:rsidRPr="0017600B" w:rsidRDefault="00F0572B" w:rsidP="00802611">
            <w:pPr>
              <w:pStyle w:val="af7"/>
              <w:rPr>
                <w:rFonts w:cs="Times New Roman"/>
                <w:sz w:val="22"/>
                <w:szCs w:val="22"/>
              </w:rPr>
            </w:pPr>
          </w:p>
        </w:tc>
        <w:tc>
          <w:tcPr>
            <w:tcW w:w="819" w:type="pct"/>
          </w:tcPr>
          <w:p w14:paraId="01854741" w14:textId="77777777" w:rsidR="00F0572B" w:rsidRPr="0017600B" w:rsidRDefault="00F0572B" w:rsidP="00802611">
            <w:pPr>
              <w:pStyle w:val="af7"/>
              <w:rPr>
                <w:rFonts w:cs="Times New Roman"/>
                <w:iCs/>
                <w:sz w:val="22"/>
                <w:szCs w:val="22"/>
              </w:rPr>
            </w:pPr>
            <w:r w:rsidRPr="0017600B">
              <w:rPr>
                <w:rFonts w:cs="Times New Roman"/>
                <w:sz w:val="22"/>
                <w:szCs w:val="22"/>
              </w:rPr>
              <w:t>Основной</w:t>
            </w:r>
          </w:p>
        </w:tc>
      </w:tr>
      <w:tr w:rsidR="00802611" w:rsidRPr="0017600B" w14:paraId="5702910C" w14:textId="77777777" w:rsidTr="00F0572B">
        <w:tc>
          <w:tcPr>
            <w:tcW w:w="904" w:type="pct"/>
          </w:tcPr>
          <w:p w14:paraId="563579BA" w14:textId="77777777" w:rsidR="00802611" w:rsidRPr="0017600B" w:rsidRDefault="00802611" w:rsidP="00802611">
            <w:pPr>
              <w:pStyle w:val="af7"/>
              <w:rPr>
                <w:rFonts w:cs="Times New Roman"/>
                <w:sz w:val="22"/>
                <w:szCs w:val="22"/>
              </w:rPr>
            </w:pPr>
            <w:r w:rsidRPr="0017600B">
              <w:rPr>
                <w:rFonts w:cs="Times New Roman"/>
                <w:sz w:val="22"/>
                <w:szCs w:val="22"/>
              </w:rPr>
              <w:t>Смерть ребенка (плода) произошла</w:t>
            </w:r>
          </w:p>
        </w:tc>
        <w:tc>
          <w:tcPr>
            <w:tcW w:w="889" w:type="pct"/>
          </w:tcPr>
          <w:p w14:paraId="5C8BBBBF" w14:textId="77777777" w:rsidR="00802611" w:rsidRPr="0017600B" w:rsidRDefault="00802611" w:rsidP="00802611">
            <w:pPr>
              <w:pStyle w:val="af7"/>
              <w:rPr>
                <w:rFonts w:cs="Times New Roman"/>
                <w:sz w:val="22"/>
                <w:szCs w:val="22"/>
              </w:rPr>
            </w:pPr>
            <w:r w:rsidRPr="0017600B">
              <w:rPr>
                <w:rFonts w:cs="Times New Roman"/>
                <w:sz w:val="22"/>
                <w:szCs w:val="22"/>
              </w:rPr>
              <w:t>Выпадающий список</w:t>
            </w:r>
          </w:p>
        </w:tc>
        <w:tc>
          <w:tcPr>
            <w:tcW w:w="2388" w:type="pct"/>
          </w:tcPr>
          <w:p w14:paraId="77AE6CCB" w14:textId="77777777" w:rsidR="00802611" w:rsidRPr="001E76D3" w:rsidRDefault="00802611" w:rsidP="00802611">
            <w:pPr>
              <w:pStyle w:val="af7"/>
              <w:rPr>
                <w:rFonts w:cs="Times New Roman"/>
                <w:sz w:val="22"/>
                <w:szCs w:val="22"/>
              </w:rPr>
            </w:pPr>
            <w:r w:rsidRPr="001E76D3">
              <w:rPr>
                <w:rFonts w:cs="Times New Roman"/>
                <w:sz w:val="22"/>
                <w:szCs w:val="22"/>
              </w:rPr>
              <w:t>Выпадающий список из справочника</w:t>
            </w:r>
            <w:r w:rsidRPr="0017600B">
              <w:rPr>
                <w:rFonts w:cs="Times New Roman"/>
                <w:sz w:val="22"/>
                <w:szCs w:val="22"/>
              </w:rPr>
              <w:t> </w:t>
            </w:r>
          </w:p>
          <w:p w14:paraId="7990A2DA" w14:textId="77777777" w:rsidR="00802611" w:rsidRPr="001E76D3" w:rsidRDefault="00233797" w:rsidP="007B7D38">
            <w:pPr>
              <w:pStyle w:val="af7"/>
              <w:rPr>
                <w:rFonts w:cs="Times New Roman"/>
                <w:sz w:val="22"/>
                <w:szCs w:val="22"/>
              </w:rPr>
            </w:pPr>
            <w:hyperlink r:id="rId34" w:anchor="!/refbook/1.2.643.5.1.13.13.99.2.21" w:history="1">
              <w:r w:rsidR="00802611" w:rsidRPr="001E76D3">
                <w:rPr>
                  <w:rFonts w:cs="Times New Roman"/>
                  <w:sz w:val="22"/>
                  <w:szCs w:val="22"/>
                </w:rPr>
                <w:t xml:space="preserve">Род причины смерти </w:t>
              </w:r>
            </w:hyperlink>
          </w:p>
        </w:tc>
        <w:tc>
          <w:tcPr>
            <w:tcW w:w="819" w:type="pct"/>
          </w:tcPr>
          <w:p w14:paraId="3CC46FD2" w14:textId="77777777" w:rsidR="00802611" w:rsidRPr="0017600B" w:rsidRDefault="00802611" w:rsidP="00802611">
            <w:pPr>
              <w:pStyle w:val="af7"/>
              <w:rPr>
                <w:rFonts w:cs="Times New Roman"/>
                <w:iCs/>
                <w:sz w:val="22"/>
                <w:szCs w:val="22"/>
              </w:rPr>
            </w:pPr>
            <w:r w:rsidRPr="0017600B">
              <w:rPr>
                <w:rFonts w:cs="Times New Roman"/>
                <w:sz w:val="22"/>
                <w:szCs w:val="22"/>
              </w:rPr>
              <w:t>Основной</w:t>
            </w:r>
          </w:p>
        </w:tc>
      </w:tr>
      <w:tr w:rsidR="00802611" w:rsidRPr="0017600B" w14:paraId="2E731CA2" w14:textId="77777777" w:rsidTr="00F0572B">
        <w:tc>
          <w:tcPr>
            <w:tcW w:w="904" w:type="pct"/>
          </w:tcPr>
          <w:p w14:paraId="18835752" w14:textId="77777777" w:rsidR="00802611" w:rsidRPr="0017600B" w:rsidRDefault="00802611" w:rsidP="00802611">
            <w:pPr>
              <w:pStyle w:val="af7"/>
              <w:rPr>
                <w:rFonts w:cs="Times New Roman"/>
                <w:sz w:val="22"/>
                <w:szCs w:val="22"/>
              </w:rPr>
            </w:pPr>
            <w:r w:rsidRPr="0017600B">
              <w:rPr>
                <w:rFonts w:cs="Times New Roman"/>
                <w:sz w:val="22"/>
                <w:szCs w:val="22"/>
              </w:rPr>
              <w:t>Причины смерти установил</w:t>
            </w:r>
          </w:p>
        </w:tc>
        <w:tc>
          <w:tcPr>
            <w:tcW w:w="889" w:type="pct"/>
          </w:tcPr>
          <w:p w14:paraId="01B9B617" w14:textId="77777777" w:rsidR="00802611" w:rsidRPr="0017600B" w:rsidRDefault="00802611" w:rsidP="00802611">
            <w:pPr>
              <w:pStyle w:val="af7"/>
              <w:rPr>
                <w:rFonts w:cs="Times New Roman"/>
                <w:sz w:val="22"/>
                <w:szCs w:val="22"/>
              </w:rPr>
            </w:pPr>
            <w:r w:rsidRPr="0017600B">
              <w:rPr>
                <w:rFonts w:cs="Times New Roman"/>
                <w:sz w:val="22"/>
                <w:szCs w:val="22"/>
              </w:rPr>
              <w:t>Выпадающий список</w:t>
            </w:r>
          </w:p>
        </w:tc>
        <w:tc>
          <w:tcPr>
            <w:tcW w:w="2388" w:type="pct"/>
          </w:tcPr>
          <w:p w14:paraId="4C8B46E7" w14:textId="77777777" w:rsidR="00802611" w:rsidRPr="001E76D3" w:rsidRDefault="00802611" w:rsidP="007B7D38">
            <w:pPr>
              <w:pStyle w:val="af7"/>
              <w:rPr>
                <w:rFonts w:cs="Times New Roman"/>
                <w:sz w:val="22"/>
                <w:szCs w:val="22"/>
              </w:rPr>
            </w:pPr>
            <w:r w:rsidRPr="001E76D3">
              <w:rPr>
                <w:rFonts w:cs="Times New Roman"/>
                <w:sz w:val="22"/>
                <w:szCs w:val="22"/>
              </w:rPr>
              <w:t xml:space="preserve">Выбор из справочника </w:t>
            </w:r>
            <w:r w:rsidR="00D54391">
              <w:rPr>
                <w:rFonts w:cs="Times New Roman"/>
                <w:sz w:val="22"/>
                <w:szCs w:val="22"/>
              </w:rPr>
              <w:t>«</w:t>
            </w:r>
            <w:r w:rsidRPr="001E76D3">
              <w:rPr>
                <w:rFonts w:cs="Times New Roman"/>
                <w:sz w:val="22"/>
                <w:szCs w:val="22"/>
              </w:rPr>
              <w:t>Тип медицинского работника, установившего причины смерти</w:t>
            </w:r>
            <w:r w:rsidR="00D54391">
              <w:rPr>
                <w:rFonts w:cs="Times New Roman"/>
                <w:sz w:val="22"/>
                <w:szCs w:val="22"/>
              </w:rPr>
              <w:t>»</w:t>
            </w:r>
          </w:p>
        </w:tc>
        <w:tc>
          <w:tcPr>
            <w:tcW w:w="819" w:type="pct"/>
          </w:tcPr>
          <w:p w14:paraId="162BEEC1" w14:textId="77777777" w:rsidR="00802611" w:rsidRPr="0017600B" w:rsidRDefault="00802611" w:rsidP="00802611">
            <w:pPr>
              <w:pStyle w:val="af7"/>
              <w:rPr>
                <w:rFonts w:cs="Times New Roman"/>
                <w:iCs/>
                <w:sz w:val="22"/>
                <w:szCs w:val="22"/>
              </w:rPr>
            </w:pPr>
            <w:r w:rsidRPr="0017600B">
              <w:rPr>
                <w:rFonts w:cs="Times New Roman"/>
                <w:sz w:val="22"/>
                <w:szCs w:val="22"/>
              </w:rPr>
              <w:t>Основной</w:t>
            </w:r>
          </w:p>
        </w:tc>
      </w:tr>
      <w:tr w:rsidR="00802611" w:rsidRPr="0017600B" w14:paraId="07DCE5DC" w14:textId="77777777" w:rsidTr="00F0572B">
        <w:tc>
          <w:tcPr>
            <w:tcW w:w="904" w:type="pct"/>
          </w:tcPr>
          <w:p w14:paraId="111E4760" w14:textId="77777777" w:rsidR="00802611" w:rsidRPr="0017600B" w:rsidRDefault="00802611" w:rsidP="00802611">
            <w:pPr>
              <w:pStyle w:val="af7"/>
              <w:rPr>
                <w:rFonts w:cs="Times New Roman"/>
                <w:sz w:val="22"/>
                <w:szCs w:val="22"/>
              </w:rPr>
            </w:pPr>
            <w:r w:rsidRPr="0017600B">
              <w:rPr>
                <w:rFonts w:cs="Times New Roman"/>
                <w:sz w:val="22"/>
                <w:szCs w:val="22"/>
              </w:rPr>
              <w:t>Тип родов</w:t>
            </w:r>
          </w:p>
        </w:tc>
        <w:tc>
          <w:tcPr>
            <w:tcW w:w="889" w:type="pct"/>
          </w:tcPr>
          <w:p w14:paraId="51A4DD27" w14:textId="77777777" w:rsidR="00802611" w:rsidRPr="0017600B" w:rsidRDefault="00802611" w:rsidP="00802611">
            <w:pPr>
              <w:pStyle w:val="af7"/>
              <w:rPr>
                <w:rFonts w:cs="Times New Roman"/>
                <w:sz w:val="22"/>
                <w:szCs w:val="22"/>
              </w:rPr>
            </w:pPr>
            <w:r w:rsidRPr="0017600B">
              <w:rPr>
                <w:rFonts w:cs="Times New Roman"/>
                <w:sz w:val="22"/>
                <w:szCs w:val="22"/>
              </w:rPr>
              <w:t>Выпадающий список</w:t>
            </w:r>
          </w:p>
        </w:tc>
        <w:tc>
          <w:tcPr>
            <w:tcW w:w="2388" w:type="pct"/>
          </w:tcPr>
          <w:p w14:paraId="3CC5129C" w14:textId="77777777" w:rsidR="00802611" w:rsidRPr="001E76D3" w:rsidRDefault="00802611" w:rsidP="00802611">
            <w:pPr>
              <w:pStyle w:val="af7"/>
              <w:rPr>
                <w:rFonts w:cs="Times New Roman"/>
                <w:sz w:val="22"/>
                <w:szCs w:val="22"/>
              </w:rPr>
            </w:pPr>
            <w:r w:rsidRPr="001E76D3">
              <w:rPr>
                <w:rFonts w:cs="Times New Roman"/>
                <w:sz w:val="22"/>
                <w:szCs w:val="22"/>
              </w:rPr>
              <w:t>Ограничено значениями</w:t>
            </w:r>
          </w:p>
          <w:p w14:paraId="6F67C4A8" w14:textId="77777777" w:rsidR="00802611" w:rsidRPr="001E76D3" w:rsidRDefault="00802611" w:rsidP="00802611">
            <w:pPr>
              <w:pStyle w:val="af7"/>
              <w:rPr>
                <w:rFonts w:cs="Times New Roman"/>
                <w:sz w:val="22"/>
                <w:szCs w:val="22"/>
              </w:rPr>
            </w:pPr>
            <w:r w:rsidRPr="001E76D3">
              <w:rPr>
                <w:rFonts w:cs="Times New Roman"/>
                <w:sz w:val="22"/>
                <w:szCs w:val="22"/>
              </w:rPr>
              <w:t>(Код услуги, Полное название)</w:t>
            </w:r>
          </w:p>
          <w:p w14:paraId="7AF06700" w14:textId="77777777" w:rsidR="00802611" w:rsidRPr="001E76D3" w:rsidRDefault="00802611" w:rsidP="00802611">
            <w:pPr>
              <w:pStyle w:val="af7"/>
              <w:rPr>
                <w:rFonts w:cs="Times New Roman"/>
                <w:sz w:val="22"/>
                <w:szCs w:val="22"/>
              </w:rPr>
            </w:pPr>
            <w:r w:rsidRPr="0017600B">
              <w:rPr>
                <w:rFonts w:cs="Times New Roman"/>
                <w:sz w:val="22"/>
                <w:szCs w:val="22"/>
              </w:rPr>
              <w:t>B</w:t>
            </w:r>
            <w:r w:rsidRPr="001E76D3">
              <w:rPr>
                <w:rFonts w:cs="Times New Roman"/>
                <w:sz w:val="22"/>
                <w:szCs w:val="22"/>
              </w:rPr>
              <w:t>01.001.006</w:t>
            </w:r>
            <w:r w:rsidR="008E32E2">
              <w:rPr>
                <w:rFonts w:cs="Times New Roman"/>
                <w:sz w:val="22"/>
                <w:szCs w:val="22"/>
              </w:rPr>
              <w:t xml:space="preserve"> </w:t>
            </w:r>
            <w:r w:rsidRPr="001E76D3">
              <w:rPr>
                <w:rFonts w:cs="Times New Roman"/>
                <w:sz w:val="22"/>
                <w:szCs w:val="22"/>
              </w:rPr>
              <w:t>Ведение патологических родов врачом-акушером-гинекологом</w:t>
            </w:r>
          </w:p>
          <w:p w14:paraId="73AC6282" w14:textId="77777777" w:rsidR="00802611" w:rsidRPr="001E76D3" w:rsidRDefault="00802611" w:rsidP="00802611">
            <w:pPr>
              <w:pStyle w:val="af7"/>
              <w:rPr>
                <w:rFonts w:cs="Times New Roman"/>
                <w:sz w:val="22"/>
                <w:szCs w:val="22"/>
              </w:rPr>
            </w:pPr>
            <w:r w:rsidRPr="0017600B">
              <w:rPr>
                <w:rFonts w:cs="Times New Roman"/>
                <w:sz w:val="22"/>
                <w:szCs w:val="22"/>
              </w:rPr>
              <w:t>B</w:t>
            </w:r>
            <w:r w:rsidRPr="001E76D3">
              <w:rPr>
                <w:rFonts w:cs="Times New Roman"/>
                <w:sz w:val="22"/>
                <w:szCs w:val="22"/>
              </w:rPr>
              <w:t>02.001.002</w:t>
            </w:r>
            <w:r w:rsidR="008E32E2">
              <w:rPr>
                <w:rFonts w:cs="Times New Roman"/>
                <w:sz w:val="22"/>
                <w:szCs w:val="22"/>
              </w:rPr>
              <w:t xml:space="preserve"> </w:t>
            </w:r>
            <w:r w:rsidRPr="001E76D3">
              <w:rPr>
                <w:rFonts w:cs="Times New Roman"/>
                <w:sz w:val="22"/>
                <w:szCs w:val="22"/>
              </w:rPr>
              <w:t>Ведение физиологических родов акушеркой</w:t>
            </w:r>
          </w:p>
          <w:p w14:paraId="374C0AA4" w14:textId="77777777" w:rsidR="00802611" w:rsidRPr="001E76D3" w:rsidRDefault="00802611" w:rsidP="00156736">
            <w:pPr>
              <w:pStyle w:val="af7"/>
              <w:rPr>
                <w:rFonts w:cs="Times New Roman"/>
                <w:sz w:val="22"/>
                <w:szCs w:val="22"/>
              </w:rPr>
            </w:pPr>
            <w:r w:rsidRPr="0017600B">
              <w:rPr>
                <w:rFonts w:cs="Times New Roman"/>
                <w:sz w:val="22"/>
                <w:szCs w:val="22"/>
              </w:rPr>
              <w:t>B</w:t>
            </w:r>
            <w:r w:rsidRPr="001E76D3">
              <w:rPr>
                <w:rFonts w:cs="Times New Roman"/>
                <w:sz w:val="22"/>
                <w:szCs w:val="22"/>
              </w:rPr>
              <w:t>01.001.009</w:t>
            </w:r>
            <w:r w:rsidR="008E32E2">
              <w:rPr>
                <w:rFonts w:cs="Times New Roman"/>
                <w:sz w:val="22"/>
                <w:szCs w:val="22"/>
              </w:rPr>
              <w:t xml:space="preserve"> </w:t>
            </w:r>
            <w:r w:rsidRPr="001E76D3">
              <w:rPr>
                <w:rFonts w:cs="Times New Roman"/>
                <w:sz w:val="22"/>
                <w:szCs w:val="22"/>
              </w:rPr>
              <w:t>Ведение физиологических родов врачом-акушером-гинекологом</w:t>
            </w:r>
          </w:p>
        </w:tc>
        <w:tc>
          <w:tcPr>
            <w:tcW w:w="819" w:type="pct"/>
          </w:tcPr>
          <w:p w14:paraId="7B410154" w14:textId="77777777" w:rsidR="00802611" w:rsidRPr="0017600B" w:rsidRDefault="00446821" w:rsidP="00802611">
            <w:pPr>
              <w:pStyle w:val="af7"/>
              <w:rPr>
                <w:rFonts w:cs="Times New Roman"/>
                <w:iCs/>
                <w:sz w:val="22"/>
                <w:szCs w:val="22"/>
              </w:rPr>
            </w:pPr>
            <w:r w:rsidRPr="0017600B">
              <w:rPr>
                <w:rFonts w:cs="Times New Roman"/>
                <w:sz w:val="22"/>
                <w:szCs w:val="22"/>
              </w:rPr>
              <w:t>Основной</w:t>
            </w:r>
          </w:p>
        </w:tc>
      </w:tr>
      <w:tr w:rsidR="00802611" w:rsidRPr="0017600B" w14:paraId="3A1B7D0A" w14:textId="77777777" w:rsidTr="00F0572B">
        <w:trPr>
          <w:trHeight w:val="2075"/>
        </w:trPr>
        <w:tc>
          <w:tcPr>
            <w:tcW w:w="904" w:type="pct"/>
          </w:tcPr>
          <w:p w14:paraId="406AE397" w14:textId="77777777" w:rsidR="00802611" w:rsidRPr="001E76D3" w:rsidRDefault="00802611" w:rsidP="00802611">
            <w:pPr>
              <w:pStyle w:val="af7"/>
              <w:rPr>
                <w:rFonts w:cs="Times New Roman"/>
                <w:sz w:val="22"/>
                <w:szCs w:val="22"/>
              </w:rPr>
            </w:pPr>
            <w:r w:rsidRPr="001E76D3">
              <w:rPr>
                <w:rFonts w:cs="Times New Roman"/>
                <w:sz w:val="22"/>
                <w:szCs w:val="22"/>
              </w:rPr>
              <w:t>Код основной причины смерти с</w:t>
            </w:r>
          </w:p>
        </w:tc>
        <w:tc>
          <w:tcPr>
            <w:tcW w:w="889" w:type="pct"/>
            <w:vMerge w:val="restart"/>
          </w:tcPr>
          <w:p w14:paraId="5FA9FA4F" w14:textId="77777777" w:rsidR="00802611" w:rsidRPr="001E76D3" w:rsidRDefault="00802611" w:rsidP="00802611">
            <w:pPr>
              <w:pStyle w:val="af7"/>
              <w:rPr>
                <w:rFonts w:cs="Times New Roman"/>
                <w:iCs/>
                <w:sz w:val="22"/>
                <w:szCs w:val="22"/>
              </w:rPr>
            </w:pPr>
            <w:r w:rsidRPr="001E76D3">
              <w:rPr>
                <w:rFonts w:cs="Times New Roman"/>
                <w:sz w:val="22"/>
                <w:szCs w:val="22"/>
              </w:rPr>
              <w:t>Выпадающий список с возможностью контекстного поиска</w:t>
            </w:r>
            <w:r w:rsidR="008E32E2">
              <w:rPr>
                <w:rFonts w:cs="Times New Roman"/>
                <w:color w:val="172B4D"/>
                <w:sz w:val="22"/>
                <w:szCs w:val="22"/>
                <w:shd w:val="clear" w:color="auto" w:fill="FFFFFF"/>
              </w:rPr>
              <w:t xml:space="preserve"> </w:t>
            </w:r>
          </w:p>
        </w:tc>
        <w:tc>
          <w:tcPr>
            <w:tcW w:w="2388" w:type="pct"/>
            <w:vMerge w:val="restart"/>
          </w:tcPr>
          <w:p w14:paraId="16F49C77" w14:textId="77777777" w:rsidR="00802611" w:rsidRPr="001E76D3" w:rsidRDefault="00802611" w:rsidP="00802611">
            <w:pPr>
              <w:pStyle w:val="af7"/>
              <w:rPr>
                <w:rFonts w:cs="Times New Roman"/>
                <w:sz w:val="22"/>
                <w:szCs w:val="22"/>
              </w:rPr>
            </w:pPr>
            <w:r w:rsidRPr="001E76D3">
              <w:rPr>
                <w:rFonts w:cs="Times New Roman"/>
                <w:sz w:val="22"/>
                <w:szCs w:val="22"/>
              </w:rPr>
              <w:t xml:space="preserve">Фильтрация свидетельств по коду основной причины смерти (по значению в строке </w:t>
            </w:r>
            <w:r w:rsidR="00D54391">
              <w:rPr>
                <w:rFonts w:cs="Times New Roman"/>
                <w:sz w:val="22"/>
                <w:szCs w:val="22"/>
              </w:rPr>
              <w:t>«</w:t>
            </w:r>
            <w:r w:rsidRPr="001E76D3">
              <w:rPr>
                <w:rFonts w:cs="Times New Roman"/>
                <w:sz w:val="22"/>
                <w:szCs w:val="22"/>
              </w:rPr>
              <w:t>а</w:t>
            </w:r>
            <w:r w:rsidR="00D54391">
              <w:rPr>
                <w:rFonts w:cs="Times New Roman"/>
                <w:sz w:val="22"/>
                <w:szCs w:val="22"/>
              </w:rPr>
              <w:t>»</w:t>
            </w:r>
            <w:r w:rsidRPr="001E76D3">
              <w:rPr>
                <w:rFonts w:cs="Times New Roman"/>
                <w:sz w:val="22"/>
                <w:szCs w:val="22"/>
              </w:rPr>
              <w:t>)</w:t>
            </w:r>
          </w:p>
          <w:p w14:paraId="41234D0F" w14:textId="77777777" w:rsidR="00802611" w:rsidRPr="001E76D3" w:rsidRDefault="00802611" w:rsidP="00802611">
            <w:pPr>
              <w:pStyle w:val="af7"/>
              <w:rPr>
                <w:rFonts w:cs="Times New Roman"/>
                <w:sz w:val="22"/>
                <w:szCs w:val="22"/>
              </w:rPr>
            </w:pPr>
            <w:r w:rsidRPr="001E76D3">
              <w:rPr>
                <w:rFonts w:cs="Times New Roman"/>
                <w:sz w:val="22"/>
                <w:szCs w:val="22"/>
              </w:rPr>
              <w:t>Если нужно найти строгое соответствие одному конкретному коду, то</w:t>
            </w:r>
            <w:r w:rsidRPr="0017600B">
              <w:rPr>
                <w:rFonts w:cs="Times New Roman"/>
                <w:sz w:val="22"/>
                <w:szCs w:val="22"/>
              </w:rPr>
              <w:t> </w:t>
            </w:r>
            <w:r w:rsidRPr="001E76D3">
              <w:rPr>
                <w:rFonts w:cs="Times New Roman"/>
                <w:sz w:val="22"/>
                <w:szCs w:val="22"/>
              </w:rPr>
              <w:t>вводится только значение в поле</w:t>
            </w:r>
            <w:r w:rsidRPr="0017600B">
              <w:rPr>
                <w:rFonts w:cs="Times New Roman"/>
                <w:sz w:val="22"/>
                <w:szCs w:val="22"/>
              </w:rPr>
              <w:t> </w:t>
            </w:r>
            <w:r w:rsidR="00D54391">
              <w:rPr>
                <w:rFonts w:cs="Times New Roman"/>
                <w:sz w:val="22"/>
                <w:szCs w:val="22"/>
              </w:rPr>
              <w:t>«</w:t>
            </w:r>
            <w:r w:rsidRPr="001E76D3">
              <w:rPr>
                <w:rFonts w:cs="Times New Roman"/>
                <w:sz w:val="22"/>
                <w:szCs w:val="22"/>
              </w:rPr>
              <w:t>Код причины смерти с</w:t>
            </w:r>
            <w:r w:rsidR="00D54391">
              <w:rPr>
                <w:rFonts w:cs="Times New Roman"/>
                <w:sz w:val="22"/>
                <w:szCs w:val="22"/>
              </w:rPr>
              <w:t>»</w:t>
            </w:r>
            <w:r w:rsidRPr="001E76D3">
              <w:rPr>
                <w:rFonts w:cs="Times New Roman"/>
                <w:sz w:val="22"/>
                <w:szCs w:val="22"/>
              </w:rPr>
              <w:t>. При этом поле</w:t>
            </w:r>
            <w:r w:rsidRPr="0017600B">
              <w:rPr>
                <w:rFonts w:cs="Times New Roman"/>
                <w:sz w:val="22"/>
                <w:szCs w:val="22"/>
              </w:rPr>
              <w:t> </w:t>
            </w:r>
            <w:r w:rsidR="00D54391">
              <w:rPr>
                <w:rFonts w:cs="Times New Roman"/>
                <w:sz w:val="22"/>
                <w:szCs w:val="22"/>
              </w:rPr>
              <w:t>«</w:t>
            </w:r>
            <w:r w:rsidRPr="001E76D3">
              <w:rPr>
                <w:rFonts w:cs="Times New Roman"/>
                <w:sz w:val="22"/>
                <w:szCs w:val="22"/>
              </w:rPr>
              <w:t>Код причины смерти по</w:t>
            </w:r>
            <w:r w:rsidR="00D54391">
              <w:rPr>
                <w:rFonts w:cs="Times New Roman"/>
                <w:sz w:val="22"/>
                <w:szCs w:val="22"/>
              </w:rPr>
              <w:t>»</w:t>
            </w:r>
            <w:r w:rsidRPr="001E76D3">
              <w:rPr>
                <w:rFonts w:cs="Times New Roman"/>
                <w:sz w:val="22"/>
                <w:szCs w:val="22"/>
              </w:rPr>
              <w:t xml:space="preserve"> автоматически заполняется таким же значением.</w:t>
            </w:r>
          </w:p>
          <w:p w14:paraId="02500B66" w14:textId="77777777" w:rsidR="00802611" w:rsidRPr="001E76D3" w:rsidRDefault="00802611" w:rsidP="00156736">
            <w:pPr>
              <w:pStyle w:val="af7"/>
              <w:rPr>
                <w:rFonts w:cs="Times New Roman"/>
                <w:sz w:val="22"/>
                <w:szCs w:val="22"/>
              </w:rPr>
            </w:pPr>
            <w:r w:rsidRPr="001E76D3">
              <w:rPr>
                <w:rFonts w:cs="Times New Roman"/>
                <w:sz w:val="22"/>
                <w:szCs w:val="22"/>
              </w:rPr>
              <w:t>Если нужно найти значение из диапазона, то</w:t>
            </w:r>
            <w:r w:rsidRPr="0017600B">
              <w:rPr>
                <w:rFonts w:cs="Times New Roman"/>
                <w:sz w:val="22"/>
                <w:szCs w:val="22"/>
              </w:rPr>
              <w:t> </w:t>
            </w:r>
            <w:r w:rsidRPr="001E76D3">
              <w:rPr>
                <w:rFonts w:cs="Times New Roman"/>
                <w:sz w:val="22"/>
                <w:szCs w:val="22"/>
              </w:rPr>
              <w:t>вводится значение в поле</w:t>
            </w:r>
            <w:r w:rsidRPr="0017600B">
              <w:rPr>
                <w:rFonts w:cs="Times New Roman"/>
                <w:sz w:val="22"/>
                <w:szCs w:val="22"/>
              </w:rPr>
              <w:t> </w:t>
            </w:r>
            <w:r w:rsidR="00D54391">
              <w:rPr>
                <w:rFonts w:cs="Times New Roman"/>
                <w:sz w:val="22"/>
                <w:szCs w:val="22"/>
              </w:rPr>
              <w:t>«</w:t>
            </w:r>
            <w:r w:rsidRPr="001E76D3">
              <w:rPr>
                <w:rFonts w:cs="Times New Roman"/>
                <w:sz w:val="22"/>
                <w:szCs w:val="22"/>
              </w:rPr>
              <w:t>Код причины смерти с</w:t>
            </w:r>
            <w:r w:rsidR="00D54391">
              <w:rPr>
                <w:rFonts w:cs="Times New Roman"/>
                <w:sz w:val="22"/>
                <w:szCs w:val="22"/>
              </w:rPr>
              <w:t>»</w:t>
            </w:r>
            <w:r w:rsidRPr="001E76D3">
              <w:rPr>
                <w:rFonts w:cs="Times New Roman"/>
                <w:sz w:val="22"/>
                <w:szCs w:val="22"/>
              </w:rPr>
              <w:t>. При этом поле</w:t>
            </w:r>
            <w:r w:rsidRPr="0017600B">
              <w:rPr>
                <w:rFonts w:cs="Times New Roman"/>
                <w:sz w:val="22"/>
                <w:szCs w:val="22"/>
              </w:rPr>
              <w:t> </w:t>
            </w:r>
            <w:r w:rsidR="00D54391">
              <w:rPr>
                <w:rFonts w:cs="Times New Roman"/>
                <w:sz w:val="22"/>
                <w:szCs w:val="22"/>
              </w:rPr>
              <w:t>«</w:t>
            </w:r>
            <w:r w:rsidRPr="001E76D3">
              <w:rPr>
                <w:rFonts w:cs="Times New Roman"/>
                <w:sz w:val="22"/>
                <w:szCs w:val="22"/>
              </w:rPr>
              <w:t>Код причины смерти по</w:t>
            </w:r>
            <w:r w:rsidR="00D54391">
              <w:rPr>
                <w:rFonts w:cs="Times New Roman"/>
                <w:sz w:val="22"/>
                <w:szCs w:val="22"/>
              </w:rPr>
              <w:t>»</w:t>
            </w:r>
            <w:r w:rsidRPr="001E76D3">
              <w:rPr>
                <w:rFonts w:cs="Times New Roman"/>
                <w:sz w:val="22"/>
                <w:szCs w:val="22"/>
              </w:rPr>
              <w:t xml:space="preserve"> автоматически заполняется таким же значением. Но пользователь после этого выбирает другое значение в поле</w:t>
            </w:r>
            <w:r w:rsidRPr="0017600B">
              <w:rPr>
                <w:rFonts w:cs="Times New Roman"/>
                <w:sz w:val="22"/>
                <w:szCs w:val="22"/>
              </w:rPr>
              <w:t> </w:t>
            </w:r>
            <w:r w:rsidR="00D54391">
              <w:rPr>
                <w:rFonts w:cs="Times New Roman"/>
                <w:sz w:val="22"/>
                <w:szCs w:val="22"/>
              </w:rPr>
              <w:t>«</w:t>
            </w:r>
            <w:r w:rsidRPr="001E76D3">
              <w:rPr>
                <w:rFonts w:cs="Times New Roman"/>
                <w:sz w:val="22"/>
                <w:szCs w:val="22"/>
              </w:rPr>
              <w:t>Код пр. состояния по</w:t>
            </w:r>
            <w:r w:rsidR="00D54391">
              <w:rPr>
                <w:rFonts w:cs="Times New Roman"/>
                <w:sz w:val="22"/>
                <w:szCs w:val="22"/>
              </w:rPr>
              <w:t>»</w:t>
            </w:r>
          </w:p>
        </w:tc>
        <w:tc>
          <w:tcPr>
            <w:tcW w:w="819" w:type="pct"/>
          </w:tcPr>
          <w:p w14:paraId="53D1FE74" w14:textId="77777777" w:rsidR="00802611" w:rsidRPr="0017600B" w:rsidRDefault="00802611" w:rsidP="00802611">
            <w:pPr>
              <w:pStyle w:val="af7"/>
              <w:rPr>
                <w:rFonts w:cs="Times New Roman"/>
                <w:iCs/>
                <w:sz w:val="22"/>
                <w:szCs w:val="22"/>
              </w:rPr>
            </w:pPr>
            <w:r w:rsidRPr="0017600B">
              <w:rPr>
                <w:rFonts w:cs="Times New Roman"/>
                <w:sz w:val="22"/>
                <w:szCs w:val="22"/>
              </w:rPr>
              <w:t>Расширенный</w:t>
            </w:r>
          </w:p>
        </w:tc>
      </w:tr>
      <w:tr w:rsidR="00802611" w:rsidRPr="0017600B" w14:paraId="3866A4D5" w14:textId="77777777" w:rsidTr="00F0572B">
        <w:tc>
          <w:tcPr>
            <w:tcW w:w="904" w:type="pct"/>
          </w:tcPr>
          <w:p w14:paraId="4B98AB65" w14:textId="77777777" w:rsidR="00802611" w:rsidRPr="001E76D3" w:rsidRDefault="00802611" w:rsidP="00802611">
            <w:pPr>
              <w:pStyle w:val="af7"/>
              <w:rPr>
                <w:rFonts w:cs="Times New Roman"/>
                <w:sz w:val="22"/>
                <w:szCs w:val="22"/>
              </w:rPr>
            </w:pPr>
            <w:r w:rsidRPr="001E76D3">
              <w:rPr>
                <w:rFonts w:cs="Times New Roman"/>
                <w:sz w:val="22"/>
                <w:szCs w:val="22"/>
              </w:rPr>
              <w:t>Код основной причины смерти по</w:t>
            </w:r>
          </w:p>
        </w:tc>
        <w:tc>
          <w:tcPr>
            <w:tcW w:w="889" w:type="pct"/>
            <w:vMerge/>
          </w:tcPr>
          <w:p w14:paraId="3AF41576" w14:textId="77777777" w:rsidR="00802611" w:rsidRPr="001E76D3" w:rsidRDefault="00802611" w:rsidP="00802611">
            <w:pPr>
              <w:pStyle w:val="af7"/>
              <w:rPr>
                <w:rFonts w:cs="Times New Roman"/>
                <w:iCs/>
                <w:sz w:val="22"/>
                <w:szCs w:val="22"/>
              </w:rPr>
            </w:pPr>
          </w:p>
        </w:tc>
        <w:tc>
          <w:tcPr>
            <w:tcW w:w="2388" w:type="pct"/>
            <w:vMerge/>
          </w:tcPr>
          <w:p w14:paraId="40E82C8E" w14:textId="77777777" w:rsidR="00802611" w:rsidRPr="001E76D3" w:rsidRDefault="00802611" w:rsidP="00802611">
            <w:pPr>
              <w:pStyle w:val="af7"/>
              <w:rPr>
                <w:rFonts w:cs="Times New Roman"/>
                <w:iCs/>
                <w:sz w:val="22"/>
                <w:szCs w:val="22"/>
              </w:rPr>
            </w:pPr>
          </w:p>
        </w:tc>
        <w:tc>
          <w:tcPr>
            <w:tcW w:w="819" w:type="pct"/>
          </w:tcPr>
          <w:p w14:paraId="26021183" w14:textId="77777777" w:rsidR="00802611" w:rsidRPr="0017600B" w:rsidRDefault="00802611" w:rsidP="00802611">
            <w:pPr>
              <w:pStyle w:val="af7"/>
              <w:rPr>
                <w:rFonts w:cs="Times New Roman"/>
                <w:iCs/>
                <w:sz w:val="22"/>
                <w:szCs w:val="22"/>
              </w:rPr>
            </w:pPr>
            <w:r w:rsidRPr="0017600B">
              <w:rPr>
                <w:rFonts w:cs="Times New Roman"/>
                <w:sz w:val="22"/>
                <w:szCs w:val="22"/>
              </w:rPr>
              <w:t>Расширенный</w:t>
            </w:r>
          </w:p>
        </w:tc>
      </w:tr>
    </w:tbl>
    <w:p w14:paraId="54CE5BD7" w14:textId="77777777" w:rsidR="002326E1" w:rsidRPr="0050071D" w:rsidRDefault="00446821" w:rsidP="008E32E2">
      <w:pPr>
        <w:pStyle w:val="affffffffffffff1"/>
      </w:pPr>
      <w:r>
        <w:t xml:space="preserve">Помимо </w:t>
      </w:r>
      <w:r w:rsidR="002326E1" w:rsidRPr="0050071D">
        <w:t>поиска, пользователю на форме доступны следующие действия</w:t>
      </w:r>
      <w:r>
        <w:t>, представленные в Т</w:t>
      </w:r>
      <w:r w:rsidR="008E32E2">
        <w:t xml:space="preserve">аблице </w:t>
      </w:r>
      <w:r w:rsidR="008E32E2">
        <w:fldChar w:fldCharType="begin"/>
      </w:r>
      <w:r w:rsidR="008E32E2">
        <w:instrText xml:space="preserve"> REF _Ref90571596 \h </w:instrText>
      </w:r>
      <w:r w:rsidR="00AB3BB5">
        <w:instrText xml:space="preserve">\# \0 </w:instrText>
      </w:r>
      <w:r w:rsidR="008E32E2">
        <w:fldChar w:fldCharType="separate"/>
      </w:r>
      <w:r w:rsidR="005949FA">
        <w:t>5</w:t>
      </w:r>
      <w:r w:rsidR="008E32E2">
        <w:fldChar w:fldCharType="end"/>
      </w:r>
      <w:r w:rsidR="008868DC">
        <w:t>.</w:t>
      </w:r>
    </w:p>
    <w:p w14:paraId="0BA6267E" w14:textId="77777777" w:rsidR="00562721" w:rsidRDefault="008E32E2" w:rsidP="00145563">
      <w:pPr>
        <w:pStyle w:val="affffffffffffffb"/>
      </w:pPr>
      <w:bookmarkStart w:id="101" w:name="_Ref90571596"/>
      <w:r>
        <w:lastRenderedPageBreak/>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5</w:t>
      </w:r>
      <w:r w:rsidR="008464FC">
        <w:rPr>
          <w:noProof/>
        </w:rPr>
        <w:fldChar w:fldCharType="end"/>
      </w:r>
      <w:bookmarkEnd w:id="101"/>
      <w:r w:rsidR="00562721">
        <w:t xml:space="preserve"> – </w:t>
      </w:r>
      <w:r w:rsidR="00562721" w:rsidRPr="0050071D">
        <w:t>Действия на форме Журнал проверок МСС и МСПС</w:t>
      </w:r>
    </w:p>
    <w:tbl>
      <w:tblPr>
        <w:tblStyle w:val="aff"/>
        <w:tblW w:w="5000" w:type="pct"/>
        <w:tblLook w:val="0020" w:firstRow="1" w:lastRow="0" w:firstColumn="0" w:lastColumn="0" w:noHBand="0" w:noVBand="0"/>
      </w:tblPr>
      <w:tblGrid>
        <w:gridCol w:w="1530"/>
        <w:gridCol w:w="1332"/>
        <w:gridCol w:w="1641"/>
        <w:gridCol w:w="4841"/>
      </w:tblGrid>
      <w:tr w:rsidR="00802611" w:rsidRPr="0017600B" w14:paraId="6C8D6B4A" w14:textId="77777777" w:rsidTr="00562721">
        <w:tc>
          <w:tcPr>
            <w:tcW w:w="799" w:type="pct"/>
          </w:tcPr>
          <w:p w14:paraId="001F6C05" w14:textId="77777777" w:rsidR="00802611" w:rsidRPr="00B603F7" w:rsidRDefault="00802611" w:rsidP="00B603F7">
            <w:pPr>
              <w:pStyle w:val="afffffffffffff4"/>
            </w:pPr>
            <w:r w:rsidRPr="00B603F7">
              <w:t>Действие</w:t>
            </w:r>
          </w:p>
        </w:tc>
        <w:tc>
          <w:tcPr>
            <w:tcW w:w="701" w:type="pct"/>
          </w:tcPr>
          <w:p w14:paraId="507FB0CA" w14:textId="77777777" w:rsidR="00802611" w:rsidRPr="00B603F7" w:rsidRDefault="00802611" w:rsidP="00B603F7">
            <w:pPr>
              <w:pStyle w:val="afffffffffffff4"/>
            </w:pPr>
            <w:r w:rsidRPr="00B603F7">
              <w:t>Компонент формы</w:t>
            </w:r>
            <w:r w:rsidRPr="00B603F7">
              <w:br/>
              <w:t>(поле, фильтр)</w:t>
            </w:r>
          </w:p>
        </w:tc>
        <w:tc>
          <w:tcPr>
            <w:tcW w:w="894" w:type="pct"/>
          </w:tcPr>
          <w:p w14:paraId="4DAE1F55" w14:textId="77777777" w:rsidR="00802611" w:rsidRPr="00B603F7" w:rsidRDefault="00802611" w:rsidP="00B603F7">
            <w:pPr>
              <w:pStyle w:val="afffffffffffff4"/>
            </w:pPr>
            <w:r w:rsidRPr="00B603F7">
              <w:t>Условие доступности</w:t>
            </w:r>
          </w:p>
        </w:tc>
        <w:tc>
          <w:tcPr>
            <w:tcW w:w="2606" w:type="pct"/>
          </w:tcPr>
          <w:p w14:paraId="2BF4E1F6" w14:textId="77777777" w:rsidR="00802611" w:rsidRPr="00B603F7" w:rsidRDefault="00802611" w:rsidP="00B603F7">
            <w:pPr>
              <w:pStyle w:val="afffffffffffff4"/>
            </w:pPr>
            <w:r w:rsidRPr="00B603F7">
              <w:t>Описание</w:t>
            </w:r>
          </w:p>
        </w:tc>
      </w:tr>
      <w:tr w:rsidR="00802611" w:rsidRPr="0017600B" w14:paraId="0A766C27" w14:textId="77777777" w:rsidTr="00562721">
        <w:tc>
          <w:tcPr>
            <w:tcW w:w="799" w:type="pct"/>
          </w:tcPr>
          <w:p w14:paraId="0859D652" w14:textId="77777777" w:rsidR="00802611" w:rsidRPr="0017600B" w:rsidRDefault="00802611" w:rsidP="00802611">
            <w:pPr>
              <w:pStyle w:val="af7"/>
              <w:rPr>
                <w:rFonts w:cs="Times New Roman"/>
                <w:sz w:val="22"/>
                <w:szCs w:val="22"/>
              </w:rPr>
            </w:pPr>
            <w:r w:rsidRPr="0017600B">
              <w:rPr>
                <w:rFonts w:cs="Times New Roman"/>
                <w:sz w:val="22"/>
                <w:szCs w:val="22"/>
              </w:rPr>
              <w:t>Расширенный поиск</w:t>
            </w:r>
          </w:p>
        </w:tc>
        <w:tc>
          <w:tcPr>
            <w:tcW w:w="701" w:type="pct"/>
          </w:tcPr>
          <w:p w14:paraId="797FB292" w14:textId="77777777" w:rsidR="00802611" w:rsidRPr="0017600B" w:rsidRDefault="00802611" w:rsidP="00802611">
            <w:pPr>
              <w:pStyle w:val="af7"/>
              <w:rPr>
                <w:rFonts w:cs="Times New Roman"/>
                <w:sz w:val="22"/>
                <w:szCs w:val="22"/>
              </w:rPr>
            </w:pPr>
            <w:r w:rsidRPr="0017600B">
              <w:rPr>
                <w:rFonts w:cs="Times New Roman"/>
                <w:sz w:val="22"/>
                <w:szCs w:val="22"/>
              </w:rPr>
              <w:t>Кнопка</w:t>
            </w:r>
          </w:p>
        </w:tc>
        <w:tc>
          <w:tcPr>
            <w:tcW w:w="894" w:type="pct"/>
          </w:tcPr>
          <w:p w14:paraId="32F28061" w14:textId="77777777" w:rsidR="00802611" w:rsidRPr="001E76D3" w:rsidRDefault="00D465CB" w:rsidP="00802611">
            <w:pPr>
              <w:pStyle w:val="af7"/>
              <w:rPr>
                <w:rFonts w:cs="Times New Roman"/>
                <w:sz w:val="22"/>
                <w:szCs w:val="22"/>
              </w:rPr>
            </w:pPr>
            <w:r>
              <w:rPr>
                <w:rFonts w:cs="Times New Roman"/>
                <w:sz w:val="22"/>
                <w:szCs w:val="22"/>
              </w:rPr>
              <w:t>е</w:t>
            </w:r>
            <w:r w:rsidR="00802611" w:rsidRPr="001E76D3">
              <w:rPr>
                <w:rFonts w:cs="Times New Roman"/>
                <w:sz w:val="22"/>
                <w:szCs w:val="22"/>
              </w:rPr>
              <w:t>сли включен только основной поиск</w:t>
            </w:r>
          </w:p>
        </w:tc>
        <w:tc>
          <w:tcPr>
            <w:tcW w:w="2606" w:type="pct"/>
          </w:tcPr>
          <w:p w14:paraId="1C33CE1A" w14:textId="77777777" w:rsidR="00802611" w:rsidRPr="001E76D3" w:rsidRDefault="00802611" w:rsidP="00802611">
            <w:pPr>
              <w:pStyle w:val="af7"/>
              <w:rPr>
                <w:rFonts w:cs="Times New Roman"/>
                <w:sz w:val="22"/>
                <w:szCs w:val="22"/>
              </w:rPr>
            </w:pPr>
            <w:r w:rsidRPr="001E76D3">
              <w:rPr>
                <w:rFonts w:cs="Times New Roman"/>
                <w:sz w:val="22"/>
                <w:szCs w:val="22"/>
              </w:rPr>
              <w:t>Раскрывает возможно</w:t>
            </w:r>
            <w:r w:rsidR="006C6C4D">
              <w:rPr>
                <w:rFonts w:cs="Times New Roman"/>
                <w:sz w:val="22"/>
                <w:szCs w:val="22"/>
              </w:rPr>
              <w:t>сть</w:t>
            </w:r>
            <w:r w:rsidRPr="001E76D3">
              <w:rPr>
                <w:rFonts w:cs="Times New Roman"/>
                <w:sz w:val="22"/>
                <w:szCs w:val="22"/>
              </w:rPr>
              <w:t xml:space="preserve"> задавать параметры расширенного фильтра</w:t>
            </w:r>
          </w:p>
        </w:tc>
      </w:tr>
      <w:tr w:rsidR="00802611" w:rsidRPr="0017600B" w14:paraId="601649F3" w14:textId="77777777" w:rsidTr="00562721">
        <w:tc>
          <w:tcPr>
            <w:tcW w:w="799" w:type="pct"/>
          </w:tcPr>
          <w:p w14:paraId="7C1FCA30" w14:textId="77777777" w:rsidR="00802611" w:rsidRPr="0017600B" w:rsidRDefault="00802611" w:rsidP="00802611">
            <w:pPr>
              <w:pStyle w:val="af7"/>
              <w:rPr>
                <w:rFonts w:cs="Times New Roman"/>
                <w:sz w:val="22"/>
                <w:szCs w:val="22"/>
              </w:rPr>
            </w:pPr>
            <w:r w:rsidRPr="0017600B">
              <w:rPr>
                <w:rFonts w:cs="Times New Roman"/>
                <w:sz w:val="22"/>
                <w:szCs w:val="22"/>
              </w:rPr>
              <w:t>Поиск</w:t>
            </w:r>
          </w:p>
        </w:tc>
        <w:tc>
          <w:tcPr>
            <w:tcW w:w="701" w:type="pct"/>
          </w:tcPr>
          <w:p w14:paraId="6A9C9237" w14:textId="77777777" w:rsidR="00802611" w:rsidRPr="0017600B" w:rsidRDefault="00802611" w:rsidP="00802611">
            <w:pPr>
              <w:pStyle w:val="af7"/>
              <w:rPr>
                <w:rFonts w:cs="Times New Roman"/>
                <w:sz w:val="22"/>
                <w:szCs w:val="22"/>
              </w:rPr>
            </w:pPr>
            <w:r w:rsidRPr="0017600B">
              <w:rPr>
                <w:rFonts w:cs="Times New Roman"/>
                <w:sz w:val="22"/>
                <w:szCs w:val="22"/>
              </w:rPr>
              <w:t>Кнопка</w:t>
            </w:r>
          </w:p>
        </w:tc>
        <w:tc>
          <w:tcPr>
            <w:tcW w:w="894" w:type="pct"/>
          </w:tcPr>
          <w:p w14:paraId="13A22EB6" w14:textId="77777777" w:rsidR="00802611" w:rsidRPr="0017600B" w:rsidRDefault="00D465CB" w:rsidP="00802611">
            <w:pPr>
              <w:pStyle w:val="af7"/>
              <w:rPr>
                <w:rFonts w:cs="Times New Roman"/>
                <w:sz w:val="22"/>
                <w:szCs w:val="22"/>
              </w:rPr>
            </w:pPr>
            <w:r>
              <w:rPr>
                <w:rFonts w:cs="Times New Roman"/>
                <w:sz w:val="22"/>
                <w:szCs w:val="22"/>
              </w:rPr>
              <w:t>в</w:t>
            </w:r>
            <w:r w:rsidR="00802611" w:rsidRPr="0017600B">
              <w:rPr>
                <w:rFonts w:cs="Times New Roman"/>
                <w:sz w:val="22"/>
                <w:szCs w:val="22"/>
              </w:rPr>
              <w:t>сегда</w:t>
            </w:r>
          </w:p>
        </w:tc>
        <w:tc>
          <w:tcPr>
            <w:tcW w:w="2606" w:type="pct"/>
          </w:tcPr>
          <w:p w14:paraId="4FE6B0B7" w14:textId="77777777" w:rsidR="00802611" w:rsidRPr="001E76D3" w:rsidRDefault="00802611" w:rsidP="00802611">
            <w:pPr>
              <w:pStyle w:val="af7"/>
              <w:rPr>
                <w:rFonts w:cs="Times New Roman"/>
                <w:sz w:val="22"/>
                <w:szCs w:val="22"/>
              </w:rPr>
            </w:pPr>
            <w:r w:rsidRPr="001E76D3">
              <w:rPr>
                <w:rFonts w:cs="Times New Roman"/>
                <w:sz w:val="22"/>
                <w:szCs w:val="22"/>
              </w:rPr>
              <w:t>Кнопка предназначена для поиска по заданным критериям фильтра</w:t>
            </w:r>
          </w:p>
        </w:tc>
      </w:tr>
      <w:tr w:rsidR="00802611" w:rsidRPr="0017600B" w14:paraId="7834F067" w14:textId="77777777" w:rsidTr="00562721">
        <w:tc>
          <w:tcPr>
            <w:tcW w:w="799" w:type="pct"/>
          </w:tcPr>
          <w:p w14:paraId="521FD794" w14:textId="77777777" w:rsidR="00802611" w:rsidRPr="0017600B" w:rsidRDefault="00802611" w:rsidP="00802611">
            <w:pPr>
              <w:pStyle w:val="af7"/>
              <w:rPr>
                <w:rFonts w:cs="Times New Roman"/>
                <w:sz w:val="22"/>
                <w:szCs w:val="22"/>
              </w:rPr>
            </w:pPr>
            <w:r w:rsidRPr="0017600B">
              <w:rPr>
                <w:rFonts w:cs="Times New Roman"/>
                <w:sz w:val="22"/>
                <w:szCs w:val="22"/>
              </w:rPr>
              <w:t>Очистить</w:t>
            </w:r>
          </w:p>
        </w:tc>
        <w:tc>
          <w:tcPr>
            <w:tcW w:w="701" w:type="pct"/>
          </w:tcPr>
          <w:p w14:paraId="2A9E1C9D" w14:textId="77777777" w:rsidR="00802611" w:rsidRPr="0017600B" w:rsidRDefault="00802611" w:rsidP="00802611">
            <w:pPr>
              <w:pStyle w:val="af7"/>
              <w:rPr>
                <w:rFonts w:cs="Times New Roman"/>
                <w:sz w:val="22"/>
                <w:szCs w:val="22"/>
              </w:rPr>
            </w:pPr>
            <w:r w:rsidRPr="0017600B">
              <w:rPr>
                <w:rFonts w:cs="Times New Roman"/>
                <w:sz w:val="22"/>
                <w:szCs w:val="22"/>
              </w:rPr>
              <w:t>Кнопка</w:t>
            </w:r>
          </w:p>
        </w:tc>
        <w:tc>
          <w:tcPr>
            <w:tcW w:w="894" w:type="pct"/>
          </w:tcPr>
          <w:p w14:paraId="0EBC7054" w14:textId="77777777" w:rsidR="00802611" w:rsidRPr="0017600B" w:rsidRDefault="00D465CB" w:rsidP="00802611">
            <w:pPr>
              <w:pStyle w:val="af7"/>
              <w:rPr>
                <w:rFonts w:cs="Times New Roman"/>
                <w:sz w:val="22"/>
                <w:szCs w:val="22"/>
              </w:rPr>
            </w:pPr>
            <w:r>
              <w:rPr>
                <w:rFonts w:cs="Times New Roman"/>
                <w:sz w:val="22"/>
                <w:szCs w:val="22"/>
              </w:rPr>
              <w:t>в</w:t>
            </w:r>
            <w:r w:rsidR="00802611" w:rsidRPr="0017600B">
              <w:rPr>
                <w:rFonts w:cs="Times New Roman"/>
                <w:sz w:val="22"/>
                <w:szCs w:val="22"/>
              </w:rPr>
              <w:t>сегда</w:t>
            </w:r>
          </w:p>
        </w:tc>
        <w:tc>
          <w:tcPr>
            <w:tcW w:w="2606" w:type="pct"/>
          </w:tcPr>
          <w:p w14:paraId="6E2E1051" w14:textId="77777777" w:rsidR="00802611" w:rsidRPr="001E76D3" w:rsidRDefault="00802611" w:rsidP="00802611">
            <w:pPr>
              <w:pStyle w:val="af7"/>
              <w:rPr>
                <w:rFonts w:cs="Times New Roman"/>
                <w:sz w:val="22"/>
                <w:szCs w:val="22"/>
              </w:rPr>
            </w:pPr>
            <w:r w:rsidRPr="001E76D3">
              <w:rPr>
                <w:rFonts w:cs="Times New Roman"/>
                <w:sz w:val="22"/>
                <w:szCs w:val="22"/>
              </w:rPr>
              <w:t>Кнопка предназначена для очистки значений фильтров</w:t>
            </w:r>
          </w:p>
        </w:tc>
      </w:tr>
      <w:tr w:rsidR="00802611" w:rsidRPr="0017600B" w14:paraId="5BD8D048" w14:textId="77777777" w:rsidTr="00562721">
        <w:tc>
          <w:tcPr>
            <w:tcW w:w="799" w:type="pct"/>
          </w:tcPr>
          <w:p w14:paraId="21F79EB9" w14:textId="77777777" w:rsidR="00802611" w:rsidRPr="0017600B" w:rsidRDefault="00802611" w:rsidP="00802611">
            <w:pPr>
              <w:pStyle w:val="af7"/>
              <w:rPr>
                <w:rFonts w:cs="Times New Roman"/>
                <w:iCs/>
                <w:sz w:val="22"/>
                <w:szCs w:val="22"/>
              </w:rPr>
            </w:pPr>
            <w:r w:rsidRPr="0017600B">
              <w:rPr>
                <w:rFonts w:cs="Times New Roman"/>
                <w:sz w:val="22"/>
                <w:szCs w:val="22"/>
              </w:rPr>
              <w:t>Создать </w:t>
            </w:r>
          </w:p>
        </w:tc>
        <w:tc>
          <w:tcPr>
            <w:tcW w:w="701" w:type="pct"/>
          </w:tcPr>
          <w:p w14:paraId="3390EA10" w14:textId="77777777" w:rsidR="00802611" w:rsidRPr="0017600B" w:rsidRDefault="00802611" w:rsidP="00802611">
            <w:pPr>
              <w:pStyle w:val="af7"/>
              <w:rPr>
                <w:rFonts w:cs="Times New Roman"/>
                <w:iCs/>
                <w:sz w:val="22"/>
                <w:szCs w:val="22"/>
              </w:rPr>
            </w:pPr>
            <w:r w:rsidRPr="0017600B">
              <w:rPr>
                <w:rFonts w:cs="Times New Roman"/>
                <w:sz w:val="22"/>
                <w:szCs w:val="22"/>
              </w:rPr>
              <w:t>Кнопка</w:t>
            </w:r>
          </w:p>
        </w:tc>
        <w:tc>
          <w:tcPr>
            <w:tcW w:w="894" w:type="pct"/>
          </w:tcPr>
          <w:p w14:paraId="59702CE5" w14:textId="77777777" w:rsidR="00802611" w:rsidRPr="0017600B" w:rsidRDefault="00802611" w:rsidP="00802611">
            <w:pPr>
              <w:pStyle w:val="af7"/>
              <w:rPr>
                <w:rFonts w:cs="Times New Roman"/>
                <w:iCs/>
                <w:sz w:val="22"/>
                <w:szCs w:val="22"/>
              </w:rPr>
            </w:pPr>
            <w:r w:rsidRPr="0017600B">
              <w:rPr>
                <w:rFonts w:cs="Times New Roman"/>
                <w:sz w:val="22"/>
                <w:szCs w:val="22"/>
              </w:rPr>
              <w:t>всегда</w:t>
            </w:r>
          </w:p>
        </w:tc>
        <w:tc>
          <w:tcPr>
            <w:tcW w:w="2606" w:type="pct"/>
          </w:tcPr>
          <w:p w14:paraId="3F77392A" w14:textId="77777777" w:rsidR="00802611" w:rsidRPr="0017600B" w:rsidRDefault="00802611" w:rsidP="00802611">
            <w:pPr>
              <w:pStyle w:val="af7"/>
              <w:rPr>
                <w:rFonts w:cs="Times New Roman"/>
                <w:iCs/>
                <w:sz w:val="22"/>
                <w:szCs w:val="22"/>
              </w:rPr>
            </w:pPr>
            <w:r w:rsidRPr="001E76D3">
              <w:rPr>
                <w:rFonts w:cs="Times New Roman"/>
                <w:sz w:val="22"/>
                <w:szCs w:val="22"/>
              </w:rPr>
              <w:t>Кнопка предназначена для открытия</w:t>
            </w:r>
            <w:r w:rsidRPr="0017600B">
              <w:rPr>
                <w:rFonts w:cs="Times New Roman"/>
                <w:sz w:val="22"/>
                <w:szCs w:val="22"/>
              </w:rPr>
              <w:t> </w:t>
            </w:r>
            <w:hyperlink r:id="rId35" w:history="1">
              <w:r w:rsidRPr="001E76D3">
                <w:rPr>
                  <w:rFonts w:cs="Times New Roman"/>
                  <w:sz w:val="22"/>
                  <w:szCs w:val="22"/>
                </w:rPr>
                <w:t xml:space="preserve">Форма </w:t>
              </w:r>
              <w:r w:rsidR="00D54391">
                <w:rPr>
                  <w:rFonts w:cs="Times New Roman"/>
                  <w:sz w:val="22"/>
                  <w:szCs w:val="22"/>
                </w:rPr>
                <w:t>«</w:t>
              </w:r>
              <w:r w:rsidRPr="001E76D3">
                <w:rPr>
                  <w:rFonts w:cs="Times New Roman"/>
                  <w:sz w:val="22"/>
                  <w:szCs w:val="22"/>
                </w:rPr>
                <w:t>Проверка кодирования причин смерти</w:t>
              </w:r>
              <w:r w:rsidR="00D54391">
                <w:rPr>
                  <w:rFonts w:cs="Times New Roman"/>
                  <w:sz w:val="22"/>
                  <w:szCs w:val="22"/>
                </w:rPr>
                <w:t>»</w:t>
              </w:r>
            </w:hyperlink>
            <w:r w:rsidRPr="001E76D3">
              <w:rPr>
                <w:rFonts w:cs="Times New Roman"/>
                <w:sz w:val="22"/>
                <w:szCs w:val="22"/>
              </w:rPr>
              <w:t xml:space="preserve"> . </w:t>
            </w:r>
            <w:r w:rsidR="00156736">
              <w:rPr>
                <w:rFonts w:cs="Times New Roman"/>
                <w:sz w:val="22"/>
                <w:szCs w:val="22"/>
              </w:rPr>
              <w:t>Поля пусты</w:t>
            </w:r>
          </w:p>
        </w:tc>
      </w:tr>
      <w:tr w:rsidR="00802611" w:rsidRPr="0017600B" w14:paraId="2EF1FD68" w14:textId="77777777" w:rsidTr="00562721">
        <w:tc>
          <w:tcPr>
            <w:tcW w:w="799" w:type="pct"/>
          </w:tcPr>
          <w:p w14:paraId="27BB33B3" w14:textId="77777777" w:rsidR="00802611" w:rsidRPr="0017600B" w:rsidRDefault="00802611" w:rsidP="00802611">
            <w:pPr>
              <w:pStyle w:val="af7"/>
              <w:rPr>
                <w:rFonts w:cs="Times New Roman"/>
                <w:iCs/>
                <w:sz w:val="22"/>
                <w:szCs w:val="22"/>
              </w:rPr>
            </w:pPr>
            <w:r w:rsidRPr="0017600B">
              <w:rPr>
                <w:rFonts w:cs="Times New Roman"/>
                <w:sz w:val="22"/>
                <w:szCs w:val="22"/>
              </w:rPr>
              <w:t>Удалить</w:t>
            </w:r>
          </w:p>
        </w:tc>
        <w:tc>
          <w:tcPr>
            <w:tcW w:w="701" w:type="pct"/>
          </w:tcPr>
          <w:p w14:paraId="53BB0FD3" w14:textId="77777777" w:rsidR="00802611" w:rsidRPr="0017600B" w:rsidRDefault="00802611" w:rsidP="00802611">
            <w:pPr>
              <w:pStyle w:val="af7"/>
              <w:rPr>
                <w:rFonts w:cs="Times New Roman"/>
                <w:iCs/>
                <w:sz w:val="22"/>
                <w:szCs w:val="22"/>
              </w:rPr>
            </w:pPr>
            <w:r w:rsidRPr="0017600B">
              <w:rPr>
                <w:rFonts w:cs="Times New Roman"/>
                <w:sz w:val="22"/>
                <w:szCs w:val="22"/>
              </w:rPr>
              <w:t>Кнопка</w:t>
            </w:r>
          </w:p>
        </w:tc>
        <w:tc>
          <w:tcPr>
            <w:tcW w:w="894" w:type="pct"/>
          </w:tcPr>
          <w:p w14:paraId="4A5AFB87" w14:textId="77777777" w:rsidR="00802611" w:rsidRPr="0017600B" w:rsidRDefault="00802611" w:rsidP="00802611">
            <w:pPr>
              <w:pStyle w:val="af7"/>
              <w:rPr>
                <w:rFonts w:cs="Times New Roman"/>
                <w:iCs/>
                <w:sz w:val="22"/>
                <w:szCs w:val="22"/>
              </w:rPr>
            </w:pPr>
            <w:r w:rsidRPr="0017600B">
              <w:rPr>
                <w:rFonts w:cs="Times New Roman"/>
                <w:sz w:val="22"/>
                <w:szCs w:val="22"/>
              </w:rPr>
              <w:t>выбран вариант кодирования</w:t>
            </w:r>
          </w:p>
        </w:tc>
        <w:tc>
          <w:tcPr>
            <w:tcW w:w="2606" w:type="pct"/>
          </w:tcPr>
          <w:p w14:paraId="1F7036C6" w14:textId="77777777" w:rsidR="00802611" w:rsidRPr="001E76D3" w:rsidRDefault="00802611" w:rsidP="00802611">
            <w:pPr>
              <w:pStyle w:val="af7"/>
              <w:rPr>
                <w:rFonts w:cs="Times New Roman"/>
                <w:iCs/>
                <w:sz w:val="22"/>
                <w:szCs w:val="22"/>
              </w:rPr>
            </w:pPr>
            <w:r w:rsidRPr="001E76D3">
              <w:rPr>
                <w:rFonts w:cs="Times New Roman"/>
                <w:sz w:val="22"/>
                <w:szCs w:val="22"/>
              </w:rPr>
              <w:t xml:space="preserve">Удаляет выбранный пользователем вариант кодирования из БД. При этом выдать пользователю подтверждающее сообщение - </w:t>
            </w:r>
            <w:r w:rsidR="00D54391">
              <w:rPr>
                <w:rFonts w:cs="Times New Roman"/>
                <w:sz w:val="22"/>
                <w:szCs w:val="22"/>
              </w:rPr>
              <w:t>«</w:t>
            </w:r>
            <w:r w:rsidRPr="001E76D3">
              <w:rPr>
                <w:rFonts w:cs="Times New Roman"/>
                <w:sz w:val="22"/>
                <w:szCs w:val="22"/>
              </w:rPr>
              <w:t>Вы действительно хоти</w:t>
            </w:r>
            <w:r w:rsidR="00075548" w:rsidRPr="001E76D3">
              <w:rPr>
                <w:rFonts w:cs="Times New Roman"/>
                <w:sz w:val="22"/>
                <w:szCs w:val="22"/>
              </w:rPr>
              <w:t xml:space="preserve">те удалить запись </w:t>
            </w:r>
            <w:r w:rsidR="00075548">
              <w:rPr>
                <w:rFonts w:cs="Times New Roman"/>
                <w:sz w:val="22"/>
                <w:szCs w:val="22"/>
              </w:rPr>
              <w:t>ID</w:t>
            </w:r>
            <w:r w:rsidRPr="001E76D3">
              <w:rPr>
                <w:rFonts w:cs="Times New Roman"/>
                <w:sz w:val="22"/>
                <w:szCs w:val="22"/>
              </w:rPr>
              <w:t xml:space="preserve"> записи?</w:t>
            </w:r>
            <w:r w:rsidR="00D54391">
              <w:rPr>
                <w:rFonts w:cs="Times New Roman"/>
                <w:sz w:val="22"/>
                <w:szCs w:val="22"/>
              </w:rPr>
              <w:t>»</w:t>
            </w:r>
            <w:r w:rsidRPr="001E76D3">
              <w:rPr>
                <w:rFonts w:cs="Times New Roman"/>
                <w:sz w:val="22"/>
                <w:szCs w:val="22"/>
              </w:rPr>
              <w:t xml:space="preserve"> - Да/Нет (выбрано по умолчанию)</w:t>
            </w:r>
          </w:p>
        </w:tc>
      </w:tr>
      <w:tr w:rsidR="00802611" w:rsidRPr="0017600B" w14:paraId="2E2BEE4A" w14:textId="77777777" w:rsidTr="00562721">
        <w:tc>
          <w:tcPr>
            <w:tcW w:w="799" w:type="pct"/>
          </w:tcPr>
          <w:p w14:paraId="14935075" w14:textId="77777777" w:rsidR="00802611" w:rsidRPr="0017600B" w:rsidRDefault="00802611" w:rsidP="00802611">
            <w:pPr>
              <w:pStyle w:val="af7"/>
              <w:rPr>
                <w:rFonts w:cs="Times New Roman"/>
                <w:iCs/>
                <w:sz w:val="22"/>
                <w:szCs w:val="22"/>
              </w:rPr>
            </w:pPr>
            <w:r w:rsidRPr="0017600B">
              <w:rPr>
                <w:rFonts w:cs="Times New Roman"/>
                <w:sz w:val="22"/>
                <w:szCs w:val="22"/>
              </w:rPr>
              <w:t>Просмотр</w:t>
            </w:r>
          </w:p>
        </w:tc>
        <w:tc>
          <w:tcPr>
            <w:tcW w:w="701" w:type="pct"/>
          </w:tcPr>
          <w:p w14:paraId="72824B87" w14:textId="77777777" w:rsidR="00802611" w:rsidRPr="0017600B" w:rsidRDefault="00802611" w:rsidP="00D90A34">
            <w:pPr>
              <w:pStyle w:val="af7"/>
              <w:rPr>
                <w:rFonts w:cs="Times New Roman"/>
                <w:iCs/>
                <w:sz w:val="22"/>
                <w:szCs w:val="22"/>
              </w:rPr>
            </w:pPr>
            <w:r w:rsidRPr="0017600B">
              <w:rPr>
                <w:rFonts w:cs="Times New Roman"/>
                <w:sz w:val="22"/>
                <w:szCs w:val="22"/>
              </w:rPr>
              <w:t>Двойной клик мыши</w:t>
            </w:r>
          </w:p>
        </w:tc>
        <w:tc>
          <w:tcPr>
            <w:tcW w:w="894" w:type="pct"/>
          </w:tcPr>
          <w:p w14:paraId="0B986EA3" w14:textId="77777777" w:rsidR="00802611" w:rsidRPr="0017600B" w:rsidRDefault="00D465CB" w:rsidP="00802611">
            <w:pPr>
              <w:pStyle w:val="af7"/>
              <w:rPr>
                <w:rFonts w:cs="Times New Roman"/>
                <w:iCs/>
                <w:sz w:val="22"/>
                <w:szCs w:val="22"/>
              </w:rPr>
            </w:pPr>
            <w:r>
              <w:rPr>
                <w:rFonts w:cs="Times New Roman"/>
                <w:sz w:val="22"/>
                <w:szCs w:val="22"/>
              </w:rPr>
              <w:t>в</w:t>
            </w:r>
            <w:r w:rsidR="00802611" w:rsidRPr="0017600B">
              <w:rPr>
                <w:rFonts w:cs="Times New Roman"/>
                <w:sz w:val="22"/>
                <w:szCs w:val="22"/>
              </w:rPr>
              <w:t>ыбран вариант кодирования</w:t>
            </w:r>
          </w:p>
        </w:tc>
        <w:tc>
          <w:tcPr>
            <w:tcW w:w="2606" w:type="pct"/>
          </w:tcPr>
          <w:p w14:paraId="71D9089A" w14:textId="77777777" w:rsidR="00802611" w:rsidRPr="0017600B" w:rsidRDefault="00802611" w:rsidP="00802611">
            <w:pPr>
              <w:pStyle w:val="af7"/>
              <w:rPr>
                <w:rFonts w:cs="Times New Roman"/>
                <w:iCs/>
                <w:sz w:val="22"/>
                <w:szCs w:val="22"/>
              </w:rPr>
            </w:pPr>
            <w:r w:rsidRPr="001E76D3">
              <w:rPr>
                <w:rFonts w:cs="Times New Roman"/>
                <w:sz w:val="22"/>
                <w:szCs w:val="22"/>
              </w:rPr>
              <w:t>Кнопка предназначена для открытия</w:t>
            </w:r>
            <w:r w:rsidRPr="0017600B">
              <w:rPr>
                <w:rFonts w:cs="Times New Roman"/>
                <w:sz w:val="22"/>
                <w:szCs w:val="22"/>
              </w:rPr>
              <w:t> </w:t>
            </w:r>
            <w:hyperlink r:id="rId36" w:history="1">
              <w:r w:rsidRPr="001E76D3">
                <w:rPr>
                  <w:rFonts w:cs="Times New Roman"/>
                  <w:sz w:val="22"/>
                  <w:szCs w:val="22"/>
                </w:rPr>
                <w:t xml:space="preserve">Форма </w:t>
              </w:r>
              <w:r w:rsidR="00D54391">
                <w:rPr>
                  <w:rFonts w:cs="Times New Roman"/>
                  <w:sz w:val="22"/>
                  <w:szCs w:val="22"/>
                </w:rPr>
                <w:t>«</w:t>
              </w:r>
              <w:r w:rsidRPr="001E76D3">
                <w:rPr>
                  <w:rFonts w:cs="Times New Roman"/>
                  <w:sz w:val="22"/>
                  <w:szCs w:val="22"/>
                </w:rPr>
                <w:t>Проверка кодирования причин смерти</w:t>
              </w:r>
              <w:r w:rsidR="00D54391">
                <w:rPr>
                  <w:rFonts w:cs="Times New Roman"/>
                  <w:sz w:val="22"/>
                  <w:szCs w:val="22"/>
                </w:rPr>
                <w:t>»</w:t>
              </w:r>
            </w:hyperlink>
            <w:r w:rsidRPr="001E76D3">
              <w:rPr>
                <w:rFonts w:cs="Times New Roman"/>
                <w:sz w:val="22"/>
                <w:szCs w:val="22"/>
              </w:rPr>
              <w:t xml:space="preserve"> . </w:t>
            </w:r>
            <w:r w:rsidRPr="0017600B">
              <w:rPr>
                <w:rFonts w:cs="Times New Roman"/>
                <w:sz w:val="22"/>
                <w:szCs w:val="22"/>
              </w:rPr>
              <w:t xml:space="preserve">При этом поля Формы заполнены данными </w:t>
            </w:r>
            <w:r w:rsidR="00156736">
              <w:rPr>
                <w:rFonts w:cs="Times New Roman"/>
                <w:sz w:val="22"/>
                <w:szCs w:val="22"/>
              </w:rPr>
              <w:t>выбранного варианта кодирования</w:t>
            </w:r>
          </w:p>
        </w:tc>
      </w:tr>
    </w:tbl>
    <w:p w14:paraId="6661478D" w14:textId="77777777" w:rsidR="002326E1" w:rsidRPr="0050071D" w:rsidRDefault="002326E1" w:rsidP="009B3700">
      <w:pPr>
        <w:pStyle w:val="2a"/>
      </w:pPr>
      <w:bookmarkStart w:id="102" w:name="_Toc59676748"/>
      <w:bookmarkStart w:id="103" w:name="_Toc87293056"/>
      <w:bookmarkStart w:id="104" w:name="_Toc96360707"/>
      <w:bookmarkStart w:id="105" w:name="_Toc96887054"/>
      <w:r w:rsidRPr="0050071D">
        <w:t>Медицинские свидетельства о смерти</w:t>
      </w:r>
      <w:bookmarkEnd w:id="102"/>
      <w:bookmarkEnd w:id="103"/>
      <w:bookmarkEnd w:id="104"/>
      <w:bookmarkEnd w:id="105"/>
    </w:p>
    <w:p w14:paraId="3D02CEAE" w14:textId="77777777" w:rsidR="002326E1" w:rsidRPr="0050071D" w:rsidRDefault="002326E1" w:rsidP="009B3700">
      <w:pPr>
        <w:pStyle w:val="33"/>
      </w:pPr>
      <w:bookmarkStart w:id="106" w:name="_Ref59670230"/>
      <w:bookmarkStart w:id="107" w:name="_Toc59676749"/>
      <w:bookmarkStart w:id="108" w:name="_Toc87293057"/>
      <w:bookmarkStart w:id="109" w:name="_Toc96360708"/>
      <w:bookmarkStart w:id="110" w:name="_Toc96887055"/>
      <w:r w:rsidRPr="0050071D">
        <w:t>Поиск Медицинских свидетельств о смерти</w:t>
      </w:r>
      <w:bookmarkEnd w:id="106"/>
      <w:bookmarkEnd w:id="107"/>
      <w:bookmarkEnd w:id="108"/>
      <w:bookmarkEnd w:id="109"/>
      <w:bookmarkEnd w:id="110"/>
    </w:p>
    <w:p w14:paraId="2FBFB69D" w14:textId="77777777" w:rsidR="0017600B" w:rsidRPr="0050071D" w:rsidRDefault="002326E1" w:rsidP="00F87A90">
      <w:pPr>
        <w:pStyle w:val="a7"/>
      </w:pPr>
      <w:r w:rsidRPr="0050071D">
        <w:t xml:space="preserve">Имеющиеся в базе данных Медицинские свидетельства о смерти можно найти в экранной форме «Федеральный </w:t>
      </w:r>
      <w:r w:rsidR="007A2F40" w:rsidRPr="0050071D">
        <w:t>реестр</w:t>
      </w:r>
      <w:r w:rsidRPr="0050071D">
        <w:t xml:space="preserve"> медицинских свидетельств о смерти» (</w:t>
      </w:r>
      <w:r w:rsidRPr="0050071D">
        <w:rPr>
          <w:color w:val="FF0000"/>
        </w:rPr>
        <w:fldChar w:fldCharType="begin"/>
      </w:r>
      <w:r w:rsidRPr="0050071D">
        <w:instrText xml:space="preserve"> REF _Ref59668619 \h </w:instrText>
      </w:r>
      <w:r w:rsidR="007854B2" w:rsidRPr="0050071D">
        <w:rPr>
          <w:color w:val="FF0000"/>
        </w:rPr>
        <w:instrText xml:space="preserve"> \* MERGEFORMAT </w:instrText>
      </w:r>
      <w:r w:rsidRPr="0050071D">
        <w:rPr>
          <w:color w:val="FF0000"/>
        </w:rPr>
      </w:r>
      <w:r w:rsidRPr="0050071D">
        <w:rPr>
          <w:color w:val="FF0000"/>
        </w:rPr>
        <w:fldChar w:fldCharType="separate"/>
      </w:r>
      <w:r w:rsidR="005949FA">
        <w:t>Рисунок 14</w:t>
      </w:r>
      <w:r w:rsidRPr="0050071D">
        <w:rPr>
          <w:color w:val="FF0000"/>
        </w:rPr>
        <w:fldChar w:fldCharType="end"/>
      </w:r>
      <w:r w:rsidRPr="0050071D">
        <w:t xml:space="preserve">). Для открытия </w:t>
      </w:r>
      <w:r w:rsidR="006C6C4D">
        <w:t>формы</w:t>
      </w:r>
      <w:r w:rsidRPr="0050071D">
        <w:t xml:space="preserve"> </w:t>
      </w:r>
      <w:r w:rsidR="00181760">
        <w:t>выберите</w:t>
      </w:r>
      <w:r w:rsidRPr="0050071D">
        <w:t xml:space="preserve"> </w:t>
      </w:r>
      <w:r w:rsidR="007A2F40" w:rsidRPr="0050071D">
        <w:t xml:space="preserve">в главном меню </w:t>
      </w:r>
      <w:r w:rsidR="00181760">
        <w:t xml:space="preserve">пункт </w:t>
      </w:r>
      <w:r w:rsidR="007A2F40" w:rsidRPr="0050071D">
        <w:t>«Федеральный реестр</w:t>
      </w:r>
      <w:r w:rsidR="00837192" w:rsidRPr="0050071D">
        <w:t xml:space="preserve">» </w:t>
      </w:r>
      <w:r w:rsidR="00754DD1" w:rsidRPr="00754DD1">
        <w:rPr>
          <w:rFonts w:ascii="MS Gothic" w:eastAsia="MS Gothic" w:hAnsi="MS Gothic" w:cs="MS Gothic" w:hint="eastAsia"/>
        </w:rPr>
        <w:t>➝</w:t>
      </w:r>
      <w:r w:rsidRPr="0050071D">
        <w:t xml:space="preserve"> «Свидетельства о смерти» (</w:t>
      </w:r>
      <w:r w:rsidRPr="0050071D">
        <w:rPr>
          <w:color w:val="FF0000"/>
        </w:rPr>
        <w:fldChar w:fldCharType="begin"/>
      </w:r>
      <w:r w:rsidRPr="0050071D">
        <w:instrText xml:space="preserve"> REF _Ref59668496 \h </w:instrText>
      </w:r>
      <w:r w:rsidR="007854B2" w:rsidRPr="0050071D">
        <w:rPr>
          <w:color w:val="FF0000"/>
        </w:rPr>
        <w:instrText xml:space="preserve"> \* MERGEFORMAT </w:instrText>
      </w:r>
      <w:r w:rsidRPr="0050071D">
        <w:rPr>
          <w:color w:val="FF0000"/>
        </w:rPr>
      </w:r>
      <w:r w:rsidRPr="0050071D">
        <w:rPr>
          <w:color w:val="FF0000"/>
        </w:rPr>
        <w:fldChar w:fldCharType="separate"/>
      </w:r>
      <w:r w:rsidR="005949FA">
        <w:t>Рисунок 13</w:t>
      </w:r>
      <w:r w:rsidRPr="0050071D">
        <w:rPr>
          <w:color w:val="FF0000"/>
        </w:rPr>
        <w:fldChar w:fldCharType="end"/>
      </w:r>
      <w:r w:rsidRPr="0050071D">
        <w:t>)</w:t>
      </w:r>
      <w:r w:rsidR="003F2A06" w:rsidRPr="0050071D">
        <w:t>.</w:t>
      </w:r>
    </w:p>
    <w:p w14:paraId="68CD70DC" w14:textId="77777777" w:rsidR="002326E1" w:rsidRPr="0050071D" w:rsidRDefault="00075FDB" w:rsidP="00145563">
      <w:pPr>
        <w:pStyle w:val="affffffffffffff5"/>
      </w:pPr>
      <w:r>
        <w:rPr>
          <w:noProof/>
        </w:rPr>
        <w:lastRenderedPageBreak/>
        <w:drawing>
          <wp:inline distT="0" distB="0" distL="0" distR="0" wp14:anchorId="1AD2D7EA" wp14:editId="25B1F2AB">
            <wp:extent cx="5647619" cy="2342857"/>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47619" cy="2342857"/>
                    </a:xfrm>
                    <a:prstGeom prst="rect">
                      <a:avLst/>
                    </a:prstGeom>
                  </pic:spPr>
                </pic:pic>
              </a:graphicData>
            </a:graphic>
          </wp:inline>
        </w:drawing>
      </w:r>
    </w:p>
    <w:p w14:paraId="2C6FA13B" w14:textId="77777777" w:rsidR="002326E1" w:rsidRPr="0017600B" w:rsidRDefault="008E32E2" w:rsidP="00145563">
      <w:pPr>
        <w:pStyle w:val="affffffffffffff7"/>
        <w:rPr>
          <w:i/>
        </w:rPr>
      </w:pPr>
      <w:bookmarkStart w:id="111" w:name="_Ref59668496"/>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13</w:t>
      </w:r>
      <w:r w:rsidR="008464FC">
        <w:rPr>
          <w:noProof/>
        </w:rPr>
        <w:fldChar w:fldCharType="end"/>
      </w:r>
      <w:bookmarkEnd w:id="111"/>
      <w:r w:rsidR="002326E1" w:rsidRPr="0017600B">
        <w:t xml:space="preserve"> </w:t>
      </w:r>
      <w:r w:rsidR="005554AE" w:rsidRPr="0017600B">
        <w:t xml:space="preserve">– </w:t>
      </w:r>
      <w:r w:rsidR="003F2A06" w:rsidRPr="0017600B">
        <w:t>Путь к Форме «</w:t>
      </w:r>
      <w:r w:rsidR="007A2F40" w:rsidRPr="0017600B">
        <w:t>Федеральный реес</w:t>
      </w:r>
      <w:r w:rsidR="002326E1" w:rsidRPr="0017600B">
        <w:t>тр медицинских свидетельств о смерти</w:t>
      </w:r>
      <w:r w:rsidR="003F2A06" w:rsidRPr="0017600B">
        <w:t>»</w:t>
      </w:r>
    </w:p>
    <w:p w14:paraId="51893132" w14:textId="77777777" w:rsidR="002326E1" w:rsidRPr="0050071D" w:rsidRDefault="00075FDB" w:rsidP="00145563">
      <w:pPr>
        <w:pStyle w:val="affffffffffffff5"/>
      </w:pPr>
      <w:r>
        <w:rPr>
          <w:noProof/>
        </w:rPr>
        <w:drawing>
          <wp:inline distT="0" distB="0" distL="0" distR="0" wp14:anchorId="36B7489D" wp14:editId="3069753F">
            <wp:extent cx="5939790" cy="2658745"/>
            <wp:effectExtent l="0" t="0" r="381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2658745"/>
                    </a:xfrm>
                    <a:prstGeom prst="rect">
                      <a:avLst/>
                    </a:prstGeom>
                  </pic:spPr>
                </pic:pic>
              </a:graphicData>
            </a:graphic>
          </wp:inline>
        </w:drawing>
      </w:r>
    </w:p>
    <w:p w14:paraId="17312010" w14:textId="77777777" w:rsidR="002326E1" w:rsidRPr="0050071D" w:rsidRDefault="008E32E2" w:rsidP="00145563">
      <w:pPr>
        <w:pStyle w:val="affffffffffffff7"/>
        <w:rPr>
          <w:i/>
        </w:rPr>
      </w:pPr>
      <w:bookmarkStart w:id="112" w:name="_Ref59668619"/>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14</w:t>
      </w:r>
      <w:r w:rsidR="008464FC">
        <w:rPr>
          <w:noProof/>
        </w:rPr>
        <w:fldChar w:fldCharType="end"/>
      </w:r>
      <w:bookmarkEnd w:id="112"/>
      <w:r w:rsidR="005554AE" w:rsidRPr="0050071D">
        <w:t xml:space="preserve"> – </w:t>
      </w:r>
      <w:r w:rsidR="003F2A06" w:rsidRPr="0050071D">
        <w:t>Экранная Форма «</w:t>
      </w:r>
      <w:r w:rsidR="007A2F40" w:rsidRPr="0050071D">
        <w:t>Федеральный рее</w:t>
      </w:r>
      <w:r w:rsidR="002326E1" w:rsidRPr="0050071D">
        <w:t>стр медицинских свидетельств о смерти</w:t>
      </w:r>
      <w:r w:rsidR="003F2A06" w:rsidRPr="0050071D">
        <w:t>»</w:t>
      </w:r>
    </w:p>
    <w:p w14:paraId="52A7B192" w14:textId="77777777" w:rsidR="002326E1" w:rsidRPr="0050071D" w:rsidRDefault="002326E1" w:rsidP="00F87A90">
      <w:pPr>
        <w:pStyle w:val="a7"/>
      </w:pPr>
      <w:r w:rsidRPr="0050071D">
        <w:t>Пользователям доступен как поиск по ключевым параметрам, так и расширенный поиск. В верхней части страницы располагаются параметры для поиска. Параметры делятся на основные и дополнительные (по умолчанию скрытые) –</w:t>
      </w:r>
      <w:r w:rsidR="0001141A">
        <w:t xml:space="preserve"> Т</w:t>
      </w:r>
      <w:r w:rsidR="008E32E2">
        <w:t xml:space="preserve">аблица </w:t>
      </w:r>
      <w:r w:rsidR="008E32E2">
        <w:fldChar w:fldCharType="begin"/>
      </w:r>
      <w:r w:rsidR="008E32E2">
        <w:instrText xml:space="preserve"> REF _Ref90571626 \h </w:instrText>
      </w:r>
      <w:r w:rsidR="00AB3BB5">
        <w:instrText xml:space="preserve">\# \0 </w:instrText>
      </w:r>
      <w:r w:rsidR="008E32E2">
        <w:fldChar w:fldCharType="separate"/>
      </w:r>
      <w:r w:rsidR="005949FA">
        <w:t>7</w:t>
      </w:r>
      <w:r w:rsidR="008E32E2">
        <w:fldChar w:fldCharType="end"/>
      </w:r>
      <w:r w:rsidRPr="0050071D">
        <w:t>.</w:t>
      </w:r>
    </w:p>
    <w:p w14:paraId="06540AE1" w14:textId="77777777" w:rsidR="002326E1" w:rsidRPr="00F87A90" w:rsidRDefault="002326E1" w:rsidP="00F87A90">
      <w:pPr>
        <w:pStyle w:val="a7"/>
      </w:pPr>
      <w:r w:rsidRPr="0050071D">
        <w:t xml:space="preserve">Для поиска введите интересующие параметры в соответствующие поля и нажмите </w:t>
      </w:r>
      <w:r w:rsidR="008E32E2">
        <w:t>на кнопку «Поиск».</w:t>
      </w:r>
    </w:p>
    <w:p w14:paraId="61320F3C" w14:textId="77777777" w:rsidR="002326E1" w:rsidRPr="0050071D" w:rsidRDefault="002326E1" w:rsidP="00F87A90">
      <w:pPr>
        <w:pStyle w:val="a7"/>
      </w:pPr>
      <w:r w:rsidRPr="0050071D">
        <w:t xml:space="preserve">Для </w:t>
      </w:r>
      <w:r w:rsidR="008E32E2">
        <w:t>поиска/сокрытия</w:t>
      </w:r>
      <w:r w:rsidR="006C6C4D">
        <w:t xml:space="preserve"> дополнительных</w:t>
      </w:r>
      <w:r w:rsidRPr="0050071D">
        <w:t xml:space="preserve"> параметров фильтра </w:t>
      </w:r>
      <w:r w:rsidRPr="00F87A90">
        <w:t>нажмите на кнопку «Расширенный поиск». На странице откроется (скроется) окно ввода параметров</w:t>
      </w:r>
      <w:r w:rsidRPr="0050071D">
        <w:t xml:space="preserve"> расширенного поиска.</w:t>
      </w:r>
    </w:p>
    <w:p w14:paraId="587F6529" w14:textId="77777777" w:rsidR="002326E1" w:rsidRPr="0050071D" w:rsidRDefault="002326E1" w:rsidP="00F87A90">
      <w:pPr>
        <w:pStyle w:val="a7"/>
      </w:pPr>
      <w:r w:rsidRPr="0050071D">
        <w:t>Результат поиска выводится в виде списка Медицинских свидетельств о смерти в нижней части экранной формы.</w:t>
      </w:r>
    </w:p>
    <w:p w14:paraId="2A58B31B" w14:textId="77777777" w:rsidR="002326E1" w:rsidRPr="0050071D" w:rsidRDefault="007A2F40" w:rsidP="002326E1">
      <w:pPr>
        <w:pStyle w:val="phnormal"/>
      </w:pPr>
      <w:r w:rsidRPr="0050071D">
        <w:t>Столбцы списка</w:t>
      </w:r>
      <w:r w:rsidR="00F87A90">
        <w:t xml:space="preserve"> представлены в таблице</w:t>
      </w:r>
      <w:r w:rsidR="008E32E2">
        <w:t xml:space="preserve"> </w:t>
      </w:r>
      <w:r w:rsidR="008E32E2">
        <w:fldChar w:fldCharType="begin"/>
      </w:r>
      <w:r w:rsidR="008E32E2">
        <w:instrText xml:space="preserve"> REF _Ref90571612 \h </w:instrText>
      </w:r>
      <w:r w:rsidR="00AB3BB5">
        <w:instrText xml:space="preserve">\# \0 </w:instrText>
      </w:r>
      <w:r w:rsidR="008E32E2">
        <w:fldChar w:fldCharType="separate"/>
      </w:r>
      <w:r w:rsidR="005949FA">
        <w:t>6</w:t>
      </w:r>
      <w:r w:rsidR="008E32E2">
        <w:fldChar w:fldCharType="end"/>
      </w:r>
      <w:r w:rsidR="008868DC">
        <w:t>.</w:t>
      </w:r>
    </w:p>
    <w:p w14:paraId="27DBEB27" w14:textId="77777777" w:rsidR="009B3700" w:rsidRPr="009B3700" w:rsidRDefault="008E32E2" w:rsidP="00145563">
      <w:pPr>
        <w:pStyle w:val="affffffffffffffb"/>
      </w:pPr>
      <w:bookmarkStart w:id="113" w:name="_Ref90571612"/>
      <w:r>
        <w:lastRenderedPageBreak/>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6</w:t>
      </w:r>
      <w:r w:rsidR="008464FC">
        <w:rPr>
          <w:noProof/>
        </w:rPr>
        <w:fldChar w:fldCharType="end"/>
      </w:r>
      <w:bookmarkEnd w:id="113"/>
      <w:r w:rsidR="009B3700" w:rsidRPr="009B3700">
        <w:t xml:space="preserve"> – </w:t>
      </w:r>
      <w:r w:rsidR="009B3700" w:rsidRPr="0050071D">
        <w:t>Столбцы списка Медицинских свидетельств о смерти</w:t>
      </w:r>
    </w:p>
    <w:tbl>
      <w:tblPr>
        <w:tblStyle w:val="aff"/>
        <w:tblW w:w="5000" w:type="pct"/>
        <w:tblLook w:val="0020" w:firstRow="1" w:lastRow="0" w:firstColumn="0" w:lastColumn="0" w:noHBand="0" w:noVBand="0"/>
      </w:tblPr>
      <w:tblGrid>
        <w:gridCol w:w="2179"/>
        <w:gridCol w:w="7165"/>
      </w:tblGrid>
      <w:tr w:rsidR="00F116D6" w:rsidRPr="0017600B" w14:paraId="013646CB" w14:textId="77777777" w:rsidTr="009B3700">
        <w:trPr>
          <w:tblHeader/>
        </w:trPr>
        <w:tc>
          <w:tcPr>
            <w:tcW w:w="1166" w:type="pct"/>
          </w:tcPr>
          <w:p w14:paraId="3AD8F090" w14:textId="77777777" w:rsidR="00F116D6" w:rsidRPr="0017600B" w:rsidRDefault="00F116D6" w:rsidP="00D90A34">
            <w:pPr>
              <w:pStyle w:val="afffffffffffff4"/>
            </w:pPr>
            <w:r w:rsidRPr="0017600B">
              <w:t>Поле</w:t>
            </w:r>
          </w:p>
        </w:tc>
        <w:tc>
          <w:tcPr>
            <w:tcW w:w="3834" w:type="pct"/>
          </w:tcPr>
          <w:p w14:paraId="2F91A366" w14:textId="77777777" w:rsidR="00F116D6" w:rsidRPr="0017600B" w:rsidRDefault="00F116D6" w:rsidP="00D90A34">
            <w:pPr>
              <w:pStyle w:val="afffffffffffff4"/>
            </w:pPr>
            <w:r w:rsidRPr="0017600B">
              <w:t>Описание</w:t>
            </w:r>
          </w:p>
        </w:tc>
      </w:tr>
      <w:tr w:rsidR="006C2163" w:rsidRPr="0017600B" w14:paraId="5D330CDE" w14:textId="77777777" w:rsidTr="009B3700">
        <w:tc>
          <w:tcPr>
            <w:tcW w:w="1166" w:type="pct"/>
          </w:tcPr>
          <w:p w14:paraId="1A4678D8" w14:textId="77777777" w:rsidR="006C2163" w:rsidRPr="0017600B" w:rsidRDefault="006C2163" w:rsidP="006C2163">
            <w:pPr>
              <w:pStyle w:val="af7"/>
              <w:rPr>
                <w:rFonts w:cs="Times New Roman"/>
                <w:sz w:val="22"/>
              </w:rPr>
            </w:pPr>
            <w:r>
              <w:rPr>
                <w:rFonts w:cs="Times New Roman"/>
                <w:sz w:val="22"/>
              </w:rPr>
              <w:t>Статус</w:t>
            </w:r>
          </w:p>
        </w:tc>
        <w:tc>
          <w:tcPr>
            <w:tcW w:w="3834" w:type="pct"/>
          </w:tcPr>
          <w:p w14:paraId="1C96B88F" w14:textId="77777777" w:rsidR="006C2163" w:rsidRPr="001E76D3" w:rsidRDefault="006C2163" w:rsidP="006C2163">
            <w:pPr>
              <w:pStyle w:val="af7"/>
              <w:rPr>
                <w:rFonts w:cs="Times New Roman"/>
                <w:sz w:val="22"/>
              </w:rPr>
            </w:pPr>
            <w:r w:rsidRPr="001E76D3">
              <w:rPr>
                <w:rFonts w:cs="Times New Roman"/>
                <w:sz w:val="22"/>
              </w:rPr>
              <w:t>Статус, отображающий</w:t>
            </w:r>
            <w:r w:rsidR="006C6C4D">
              <w:rPr>
                <w:rFonts w:cs="Times New Roman"/>
                <w:sz w:val="22"/>
              </w:rPr>
              <w:t>,</w:t>
            </w:r>
            <w:r w:rsidRPr="001E76D3">
              <w:rPr>
                <w:rFonts w:cs="Times New Roman"/>
                <w:sz w:val="22"/>
              </w:rPr>
              <w:t xml:space="preserve"> в каком состоянии сейчас находится сформированное МСС</w:t>
            </w:r>
          </w:p>
        </w:tc>
      </w:tr>
      <w:tr w:rsidR="00F116D6" w:rsidRPr="0017600B" w14:paraId="43BA1F69" w14:textId="77777777" w:rsidTr="009B3700">
        <w:tc>
          <w:tcPr>
            <w:tcW w:w="1166" w:type="pct"/>
          </w:tcPr>
          <w:p w14:paraId="0A818AB7" w14:textId="77777777" w:rsidR="00F116D6" w:rsidRPr="0017600B" w:rsidRDefault="00F116D6" w:rsidP="000564E9">
            <w:pPr>
              <w:pStyle w:val="af7"/>
              <w:rPr>
                <w:rFonts w:cs="Times New Roman"/>
                <w:sz w:val="22"/>
              </w:rPr>
            </w:pPr>
            <w:r w:rsidRPr="0017600B">
              <w:rPr>
                <w:rFonts w:cs="Times New Roman"/>
                <w:sz w:val="22"/>
              </w:rPr>
              <w:t>УНРЗ</w:t>
            </w:r>
          </w:p>
        </w:tc>
        <w:tc>
          <w:tcPr>
            <w:tcW w:w="3834" w:type="pct"/>
          </w:tcPr>
          <w:p w14:paraId="26B3330C" w14:textId="77777777" w:rsidR="00F116D6" w:rsidRPr="0017600B" w:rsidRDefault="00F116D6" w:rsidP="000564E9">
            <w:pPr>
              <w:pStyle w:val="af7"/>
              <w:rPr>
                <w:rFonts w:cs="Times New Roman"/>
                <w:sz w:val="22"/>
              </w:rPr>
            </w:pPr>
            <w:r w:rsidRPr="0017600B">
              <w:rPr>
                <w:rFonts w:cs="Times New Roman"/>
                <w:sz w:val="22"/>
              </w:rPr>
              <w:t>Уникальный номер реестровой записи</w:t>
            </w:r>
          </w:p>
        </w:tc>
      </w:tr>
      <w:tr w:rsidR="00F116D6" w:rsidRPr="0017600B" w14:paraId="624F5049" w14:textId="77777777" w:rsidTr="009B3700">
        <w:tc>
          <w:tcPr>
            <w:tcW w:w="1166" w:type="pct"/>
          </w:tcPr>
          <w:p w14:paraId="5653E6FE" w14:textId="77777777" w:rsidR="00F116D6" w:rsidRPr="0017600B" w:rsidRDefault="00F116D6" w:rsidP="000564E9">
            <w:pPr>
              <w:pStyle w:val="af7"/>
              <w:rPr>
                <w:rFonts w:cs="Times New Roman"/>
                <w:sz w:val="22"/>
              </w:rPr>
            </w:pPr>
            <w:r w:rsidRPr="0017600B">
              <w:rPr>
                <w:rFonts w:cs="Times New Roman"/>
                <w:sz w:val="22"/>
              </w:rPr>
              <w:t>Серия</w:t>
            </w:r>
          </w:p>
        </w:tc>
        <w:tc>
          <w:tcPr>
            <w:tcW w:w="3834" w:type="pct"/>
          </w:tcPr>
          <w:p w14:paraId="6BD19508" w14:textId="77777777" w:rsidR="00F116D6" w:rsidRPr="0017600B" w:rsidRDefault="00F116D6" w:rsidP="000564E9">
            <w:pPr>
              <w:pStyle w:val="af7"/>
              <w:rPr>
                <w:rFonts w:cs="Times New Roman"/>
                <w:sz w:val="22"/>
              </w:rPr>
            </w:pPr>
            <w:r w:rsidRPr="0017600B">
              <w:rPr>
                <w:rFonts w:cs="Times New Roman"/>
                <w:sz w:val="22"/>
              </w:rPr>
              <w:t>Серия свидетельства о смерти</w:t>
            </w:r>
          </w:p>
        </w:tc>
      </w:tr>
      <w:tr w:rsidR="00F116D6" w:rsidRPr="0017600B" w14:paraId="364FC5CF" w14:textId="77777777" w:rsidTr="009B3700">
        <w:tc>
          <w:tcPr>
            <w:tcW w:w="1166" w:type="pct"/>
          </w:tcPr>
          <w:p w14:paraId="17C7EE71" w14:textId="77777777" w:rsidR="00F116D6" w:rsidRPr="0017600B" w:rsidRDefault="00F116D6" w:rsidP="000564E9">
            <w:pPr>
              <w:pStyle w:val="af7"/>
              <w:rPr>
                <w:rFonts w:cs="Times New Roman"/>
                <w:sz w:val="22"/>
              </w:rPr>
            </w:pPr>
            <w:r w:rsidRPr="0017600B">
              <w:rPr>
                <w:rFonts w:cs="Times New Roman"/>
                <w:sz w:val="22"/>
              </w:rPr>
              <w:t>Номер</w:t>
            </w:r>
          </w:p>
        </w:tc>
        <w:tc>
          <w:tcPr>
            <w:tcW w:w="3834" w:type="pct"/>
          </w:tcPr>
          <w:p w14:paraId="6C132A6F" w14:textId="77777777" w:rsidR="00F116D6" w:rsidRPr="0017600B" w:rsidRDefault="00F116D6" w:rsidP="000564E9">
            <w:pPr>
              <w:pStyle w:val="af7"/>
              <w:rPr>
                <w:rFonts w:cs="Times New Roman"/>
                <w:sz w:val="22"/>
              </w:rPr>
            </w:pPr>
            <w:r w:rsidRPr="0017600B">
              <w:rPr>
                <w:rFonts w:cs="Times New Roman"/>
                <w:sz w:val="22"/>
              </w:rPr>
              <w:t>Номер свидетельства о смерти</w:t>
            </w:r>
          </w:p>
        </w:tc>
      </w:tr>
      <w:tr w:rsidR="00F116D6" w:rsidRPr="0017600B" w14:paraId="259920FF" w14:textId="77777777" w:rsidTr="009B3700">
        <w:tc>
          <w:tcPr>
            <w:tcW w:w="1166" w:type="pct"/>
          </w:tcPr>
          <w:p w14:paraId="2D6455D1" w14:textId="77777777" w:rsidR="00F116D6" w:rsidRPr="0017600B" w:rsidRDefault="00F116D6" w:rsidP="000564E9">
            <w:pPr>
              <w:pStyle w:val="af7"/>
              <w:rPr>
                <w:rFonts w:cs="Times New Roman"/>
                <w:sz w:val="22"/>
              </w:rPr>
            </w:pPr>
            <w:r w:rsidRPr="0017600B">
              <w:rPr>
                <w:rFonts w:cs="Times New Roman"/>
                <w:sz w:val="22"/>
              </w:rPr>
              <w:t>ФИО</w:t>
            </w:r>
          </w:p>
        </w:tc>
        <w:tc>
          <w:tcPr>
            <w:tcW w:w="3834" w:type="pct"/>
          </w:tcPr>
          <w:p w14:paraId="7D3CEE91" w14:textId="77777777" w:rsidR="00F116D6" w:rsidRPr="0017600B" w:rsidRDefault="00F116D6" w:rsidP="000564E9">
            <w:pPr>
              <w:pStyle w:val="af7"/>
              <w:rPr>
                <w:rFonts w:cs="Times New Roman"/>
                <w:sz w:val="22"/>
              </w:rPr>
            </w:pPr>
            <w:r w:rsidRPr="0017600B">
              <w:rPr>
                <w:rFonts w:cs="Times New Roman"/>
                <w:sz w:val="22"/>
              </w:rPr>
              <w:t>ФИО умершего</w:t>
            </w:r>
          </w:p>
        </w:tc>
      </w:tr>
      <w:tr w:rsidR="006C2163" w:rsidRPr="0017600B" w14:paraId="48E1F70C" w14:textId="77777777" w:rsidTr="009B3700">
        <w:tc>
          <w:tcPr>
            <w:tcW w:w="1166" w:type="pct"/>
          </w:tcPr>
          <w:p w14:paraId="7E9394E6" w14:textId="77777777" w:rsidR="006C2163" w:rsidRPr="0017600B" w:rsidRDefault="006C2163" w:rsidP="006C2163">
            <w:pPr>
              <w:pStyle w:val="af7"/>
              <w:rPr>
                <w:rFonts w:cs="Times New Roman"/>
                <w:sz w:val="22"/>
              </w:rPr>
            </w:pPr>
            <w:r>
              <w:rPr>
                <w:rFonts w:cs="Times New Roman"/>
                <w:sz w:val="22"/>
              </w:rPr>
              <w:t>Дата</w:t>
            </w:r>
            <w:r w:rsidRPr="0017600B">
              <w:rPr>
                <w:rFonts w:cs="Times New Roman"/>
                <w:sz w:val="22"/>
              </w:rPr>
              <w:t xml:space="preserve"> смерти</w:t>
            </w:r>
          </w:p>
        </w:tc>
        <w:tc>
          <w:tcPr>
            <w:tcW w:w="3834" w:type="pct"/>
          </w:tcPr>
          <w:p w14:paraId="7EC43995" w14:textId="77777777" w:rsidR="006C2163" w:rsidRPr="006C2163" w:rsidRDefault="006C2163" w:rsidP="006C2163">
            <w:pPr>
              <w:pStyle w:val="af7"/>
              <w:rPr>
                <w:rFonts w:cs="Times New Roman"/>
                <w:sz w:val="22"/>
              </w:rPr>
            </w:pPr>
            <w:r>
              <w:rPr>
                <w:rFonts w:cs="Times New Roman"/>
                <w:sz w:val="22"/>
              </w:rPr>
              <w:t xml:space="preserve">Дата </w:t>
            </w:r>
            <w:r w:rsidRPr="0017600B">
              <w:rPr>
                <w:rFonts w:cs="Times New Roman"/>
                <w:sz w:val="22"/>
              </w:rPr>
              <w:t>смерти умершего</w:t>
            </w:r>
          </w:p>
        </w:tc>
      </w:tr>
      <w:tr w:rsidR="00F116D6" w:rsidRPr="0017600B" w14:paraId="507ACAAD" w14:textId="77777777" w:rsidTr="009B3700">
        <w:tc>
          <w:tcPr>
            <w:tcW w:w="1166" w:type="pct"/>
          </w:tcPr>
          <w:p w14:paraId="1FCF732F" w14:textId="77777777" w:rsidR="00F116D6" w:rsidRPr="0017600B" w:rsidRDefault="00F116D6" w:rsidP="000564E9">
            <w:pPr>
              <w:pStyle w:val="af7"/>
              <w:rPr>
                <w:rFonts w:cs="Times New Roman"/>
                <w:sz w:val="22"/>
              </w:rPr>
            </w:pPr>
            <w:r w:rsidRPr="0017600B">
              <w:rPr>
                <w:rFonts w:cs="Times New Roman"/>
                <w:sz w:val="22"/>
              </w:rPr>
              <w:t>Дата рождения</w:t>
            </w:r>
          </w:p>
        </w:tc>
        <w:tc>
          <w:tcPr>
            <w:tcW w:w="3834" w:type="pct"/>
          </w:tcPr>
          <w:p w14:paraId="74829428" w14:textId="77777777" w:rsidR="00F116D6" w:rsidRPr="0017600B" w:rsidRDefault="00F116D6" w:rsidP="000564E9">
            <w:pPr>
              <w:pStyle w:val="af7"/>
              <w:rPr>
                <w:rFonts w:cs="Times New Roman"/>
                <w:sz w:val="22"/>
              </w:rPr>
            </w:pPr>
            <w:r w:rsidRPr="0017600B">
              <w:rPr>
                <w:rFonts w:cs="Times New Roman"/>
                <w:sz w:val="22"/>
              </w:rPr>
              <w:t>Дата рождения умершего</w:t>
            </w:r>
          </w:p>
        </w:tc>
      </w:tr>
      <w:tr w:rsidR="00F116D6" w:rsidRPr="0017600B" w14:paraId="6D8988A7" w14:textId="77777777" w:rsidTr="009B3700">
        <w:tc>
          <w:tcPr>
            <w:tcW w:w="1166" w:type="pct"/>
          </w:tcPr>
          <w:p w14:paraId="11BE2A57" w14:textId="77777777" w:rsidR="00F116D6" w:rsidRPr="0017600B" w:rsidRDefault="00F116D6" w:rsidP="000564E9">
            <w:pPr>
              <w:pStyle w:val="af7"/>
              <w:rPr>
                <w:rFonts w:cs="Times New Roman"/>
                <w:sz w:val="22"/>
              </w:rPr>
            </w:pPr>
            <w:r w:rsidRPr="0017600B">
              <w:rPr>
                <w:rFonts w:cs="Times New Roman"/>
                <w:sz w:val="22"/>
              </w:rPr>
              <w:t>Дата и время смерти</w:t>
            </w:r>
          </w:p>
        </w:tc>
        <w:tc>
          <w:tcPr>
            <w:tcW w:w="3834" w:type="pct"/>
          </w:tcPr>
          <w:p w14:paraId="476AF6C4" w14:textId="77777777" w:rsidR="00F116D6" w:rsidRPr="001E76D3" w:rsidRDefault="00F116D6" w:rsidP="000564E9">
            <w:pPr>
              <w:pStyle w:val="af7"/>
              <w:rPr>
                <w:rFonts w:cs="Times New Roman"/>
                <w:sz w:val="22"/>
              </w:rPr>
            </w:pPr>
            <w:r w:rsidRPr="001E76D3">
              <w:rPr>
                <w:rFonts w:cs="Times New Roman"/>
                <w:sz w:val="22"/>
              </w:rPr>
              <w:t>Дата и время смерти умершего</w:t>
            </w:r>
          </w:p>
        </w:tc>
      </w:tr>
      <w:tr w:rsidR="00F116D6" w:rsidRPr="0017600B" w14:paraId="00B85FA1" w14:textId="77777777" w:rsidTr="009B3700">
        <w:tc>
          <w:tcPr>
            <w:tcW w:w="1166" w:type="pct"/>
          </w:tcPr>
          <w:p w14:paraId="504C6B7F" w14:textId="77777777" w:rsidR="00F116D6" w:rsidRPr="0017600B" w:rsidRDefault="00F116D6" w:rsidP="000564E9">
            <w:pPr>
              <w:pStyle w:val="af7"/>
              <w:rPr>
                <w:rFonts w:cs="Times New Roman"/>
                <w:sz w:val="22"/>
              </w:rPr>
            </w:pPr>
            <w:r w:rsidRPr="0017600B">
              <w:rPr>
                <w:rFonts w:cs="Times New Roman"/>
                <w:sz w:val="22"/>
              </w:rPr>
              <w:t>Пол</w:t>
            </w:r>
          </w:p>
        </w:tc>
        <w:tc>
          <w:tcPr>
            <w:tcW w:w="3834" w:type="pct"/>
          </w:tcPr>
          <w:p w14:paraId="1EC4D8A8" w14:textId="77777777" w:rsidR="00F116D6" w:rsidRPr="0017600B" w:rsidRDefault="00F116D6" w:rsidP="000564E9">
            <w:pPr>
              <w:pStyle w:val="af7"/>
              <w:rPr>
                <w:rFonts w:cs="Times New Roman"/>
                <w:sz w:val="22"/>
              </w:rPr>
            </w:pPr>
            <w:r w:rsidRPr="0017600B">
              <w:rPr>
                <w:rFonts w:cs="Times New Roman"/>
                <w:sz w:val="22"/>
              </w:rPr>
              <w:t>Пол умершего</w:t>
            </w:r>
          </w:p>
        </w:tc>
      </w:tr>
      <w:tr w:rsidR="006C2163" w:rsidRPr="0017600B" w14:paraId="236454DE" w14:textId="77777777" w:rsidTr="009B3700">
        <w:tc>
          <w:tcPr>
            <w:tcW w:w="1166" w:type="pct"/>
          </w:tcPr>
          <w:p w14:paraId="3C39589D" w14:textId="77777777" w:rsidR="006C2163" w:rsidRPr="0017600B" w:rsidRDefault="006C2163" w:rsidP="006C2163">
            <w:pPr>
              <w:pStyle w:val="af7"/>
              <w:rPr>
                <w:rFonts w:cs="Times New Roman"/>
                <w:sz w:val="22"/>
              </w:rPr>
            </w:pPr>
            <w:r w:rsidRPr="0017600B">
              <w:rPr>
                <w:rFonts w:cs="Times New Roman"/>
                <w:sz w:val="22"/>
              </w:rPr>
              <w:t>СНИЛС</w:t>
            </w:r>
          </w:p>
        </w:tc>
        <w:tc>
          <w:tcPr>
            <w:tcW w:w="3834" w:type="pct"/>
          </w:tcPr>
          <w:p w14:paraId="7F09508E" w14:textId="77777777" w:rsidR="006C2163" w:rsidRPr="0017600B" w:rsidRDefault="006C2163" w:rsidP="006C2163">
            <w:pPr>
              <w:pStyle w:val="af7"/>
              <w:rPr>
                <w:rFonts w:cs="Times New Roman"/>
                <w:sz w:val="22"/>
              </w:rPr>
            </w:pPr>
            <w:r w:rsidRPr="0017600B">
              <w:rPr>
                <w:rFonts w:cs="Times New Roman"/>
                <w:sz w:val="22"/>
              </w:rPr>
              <w:t>СНИЛС умершего</w:t>
            </w:r>
          </w:p>
        </w:tc>
      </w:tr>
      <w:tr w:rsidR="006C2163" w:rsidRPr="0017600B" w14:paraId="3E968AA3" w14:textId="77777777" w:rsidTr="009B3700">
        <w:tc>
          <w:tcPr>
            <w:tcW w:w="1166" w:type="pct"/>
          </w:tcPr>
          <w:p w14:paraId="5B189719" w14:textId="77777777" w:rsidR="006C2163" w:rsidRPr="0017600B" w:rsidRDefault="006C2163" w:rsidP="006C2163">
            <w:pPr>
              <w:pStyle w:val="af7"/>
              <w:rPr>
                <w:rFonts w:cs="Times New Roman"/>
                <w:sz w:val="22"/>
              </w:rPr>
            </w:pPr>
            <w:r>
              <w:rPr>
                <w:rFonts w:cs="Times New Roman"/>
                <w:sz w:val="22"/>
              </w:rPr>
              <w:t>Выдан</w:t>
            </w:r>
          </w:p>
        </w:tc>
        <w:tc>
          <w:tcPr>
            <w:tcW w:w="3834" w:type="pct"/>
          </w:tcPr>
          <w:p w14:paraId="59697ABD" w14:textId="77777777" w:rsidR="006C2163" w:rsidRPr="001E76D3" w:rsidRDefault="006C2163" w:rsidP="006C2163">
            <w:pPr>
              <w:pStyle w:val="af7"/>
              <w:rPr>
                <w:rFonts w:cs="Times New Roman"/>
                <w:sz w:val="22"/>
              </w:rPr>
            </w:pPr>
            <w:r w:rsidRPr="001E76D3">
              <w:rPr>
                <w:rFonts w:cs="Times New Roman"/>
                <w:sz w:val="22"/>
              </w:rPr>
              <w:t>Краткое наименование выдавшей МО или ФИО частнопрактикующего врача</w:t>
            </w:r>
          </w:p>
        </w:tc>
      </w:tr>
      <w:tr w:rsidR="006C2163" w:rsidRPr="0017600B" w14:paraId="7BBC74F2" w14:textId="77777777" w:rsidTr="009B3700">
        <w:tc>
          <w:tcPr>
            <w:tcW w:w="1166" w:type="pct"/>
          </w:tcPr>
          <w:p w14:paraId="30517139" w14:textId="77777777" w:rsidR="006C2163" w:rsidRDefault="006C2163" w:rsidP="006C2163">
            <w:pPr>
              <w:pStyle w:val="af7"/>
              <w:rPr>
                <w:rFonts w:cs="Times New Roman"/>
                <w:sz w:val="22"/>
              </w:rPr>
            </w:pPr>
            <w:r>
              <w:rPr>
                <w:rFonts w:cs="Times New Roman"/>
                <w:sz w:val="22"/>
              </w:rPr>
              <w:t>Свидетельство выдано</w:t>
            </w:r>
          </w:p>
        </w:tc>
        <w:tc>
          <w:tcPr>
            <w:tcW w:w="3834" w:type="pct"/>
          </w:tcPr>
          <w:p w14:paraId="3F7161A9" w14:textId="77777777" w:rsidR="006C2163" w:rsidRPr="00AD13CB" w:rsidRDefault="006C2163" w:rsidP="006C2163">
            <w:pPr>
              <w:pStyle w:val="af7"/>
              <w:rPr>
                <w:rFonts w:cs="Times New Roman"/>
                <w:sz w:val="22"/>
              </w:rPr>
            </w:pPr>
            <w:r>
              <w:rPr>
                <w:rFonts w:cs="Times New Roman"/>
                <w:sz w:val="22"/>
              </w:rPr>
              <w:t>Дата выдачи МСС</w:t>
            </w:r>
          </w:p>
        </w:tc>
      </w:tr>
      <w:tr w:rsidR="006C2163" w:rsidRPr="0017600B" w14:paraId="2AF1DBA4" w14:textId="77777777" w:rsidTr="009B3700">
        <w:tc>
          <w:tcPr>
            <w:tcW w:w="1166" w:type="pct"/>
          </w:tcPr>
          <w:p w14:paraId="07DF5EFB" w14:textId="77777777" w:rsidR="006C2163" w:rsidRDefault="006C2163" w:rsidP="006C2163">
            <w:pPr>
              <w:pStyle w:val="af7"/>
              <w:rPr>
                <w:rFonts w:cs="Times New Roman"/>
                <w:sz w:val="22"/>
              </w:rPr>
            </w:pPr>
            <w:r>
              <w:rPr>
                <w:rFonts w:cs="Times New Roman"/>
                <w:sz w:val="22"/>
              </w:rPr>
              <w:t>Род причины смерти</w:t>
            </w:r>
          </w:p>
        </w:tc>
        <w:tc>
          <w:tcPr>
            <w:tcW w:w="3834" w:type="pct"/>
          </w:tcPr>
          <w:p w14:paraId="1F4B686D" w14:textId="77777777" w:rsidR="006C2163" w:rsidRPr="001E76D3" w:rsidRDefault="006C2163" w:rsidP="006C2163">
            <w:pPr>
              <w:pStyle w:val="af7"/>
              <w:rPr>
                <w:rFonts w:cs="Times New Roman"/>
                <w:sz w:val="22"/>
              </w:rPr>
            </w:pPr>
            <w:r w:rsidRPr="001E76D3">
              <w:rPr>
                <w:rFonts w:cs="Times New Roman"/>
                <w:sz w:val="22"/>
              </w:rPr>
              <w:t>Обстоятельства, при которых наступила смерть</w:t>
            </w:r>
          </w:p>
        </w:tc>
      </w:tr>
      <w:tr w:rsidR="00F116D6" w:rsidRPr="0017600B" w14:paraId="1FEE5590" w14:textId="77777777" w:rsidTr="009B3700">
        <w:tc>
          <w:tcPr>
            <w:tcW w:w="1166" w:type="pct"/>
          </w:tcPr>
          <w:p w14:paraId="1B83E557" w14:textId="77777777" w:rsidR="00F116D6" w:rsidRPr="0017600B" w:rsidRDefault="00F116D6" w:rsidP="000564E9">
            <w:pPr>
              <w:pStyle w:val="af7"/>
              <w:rPr>
                <w:rFonts w:cs="Times New Roman"/>
                <w:sz w:val="22"/>
              </w:rPr>
            </w:pPr>
            <w:r>
              <w:rPr>
                <w:rFonts w:cs="Times New Roman"/>
                <w:sz w:val="22"/>
              </w:rPr>
              <w:t xml:space="preserve">Несоответствие </w:t>
            </w:r>
            <w:r w:rsidR="00022C4A">
              <w:rPr>
                <w:rFonts w:cs="Times New Roman"/>
                <w:sz w:val="22"/>
              </w:rPr>
              <w:t>ACME</w:t>
            </w:r>
          </w:p>
        </w:tc>
        <w:tc>
          <w:tcPr>
            <w:tcW w:w="3834" w:type="pct"/>
          </w:tcPr>
          <w:p w14:paraId="2E020E60" w14:textId="77777777" w:rsidR="00F116D6" w:rsidRPr="001E76D3" w:rsidRDefault="00F116D6" w:rsidP="00181DBB">
            <w:pPr>
              <w:pStyle w:val="af7"/>
              <w:rPr>
                <w:rFonts w:cs="Times New Roman"/>
                <w:sz w:val="22"/>
              </w:rPr>
            </w:pPr>
            <w:r w:rsidRPr="001E76D3">
              <w:rPr>
                <w:rFonts w:cs="Times New Roman"/>
                <w:sz w:val="22"/>
              </w:rPr>
              <w:t xml:space="preserve">Признак, что кодирование по </w:t>
            </w:r>
            <w:r w:rsidR="00022C4A">
              <w:rPr>
                <w:rFonts w:cs="Times New Roman"/>
                <w:sz w:val="22"/>
              </w:rPr>
              <w:t>ACME</w:t>
            </w:r>
            <w:r w:rsidRPr="001E76D3">
              <w:rPr>
                <w:rFonts w:cs="Times New Roman"/>
                <w:sz w:val="22"/>
              </w:rPr>
              <w:t xml:space="preserve"> и по мнению </w:t>
            </w:r>
            <w:r w:rsidR="00181DBB" w:rsidRPr="00181DBB">
              <w:rPr>
                <w:rFonts w:cs="Times New Roman"/>
                <w:sz w:val="22"/>
              </w:rPr>
              <w:t>медицинского работника, являющ</w:t>
            </w:r>
            <w:r w:rsidR="00181DBB">
              <w:rPr>
                <w:rFonts w:cs="Times New Roman"/>
                <w:sz w:val="22"/>
              </w:rPr>
              <w:t>егося</w:t>
            </w:r>
            <w:r w:rsidR="00181DBB" w:rsidRPr="00181DBB">
              <w:rPr>
                <w:rFonts w:cs="Times New Roman"/>
                <w:sz w:val="22"/>
              </w:rPr>
              <w:t xml:space="preserve"> автор</w:t>
            </w:r>
            <w:r w:rsidR="00181DBB">
              <w:rPr>
                <w:rFonts w:cs="Times New Roman"/>
                <w:sz w:val="22"/>
              </w:rPr>
              <w:t>ом</w:t>
            </w:r>
            <w:r w:rsidR="00181DBB" w:rsidRPr="00181DBB">
              <w:rPr>
                <w:rFonts w:cs="Times New Roman"/>
                <w:sz w:val="22"/>
              </w:rPr>
              <w:t xml:space="preserve"> документа</w:t>
            </w:r>
            <w:r w:rsidR="00181DBB">
              <w:rPr>
                <w:rFonts w:cs="Times New Roman"/>
                <w:sz w:val="22"/>
              </w:rPr>
              <w:t>,</w:t>
            </w:r>
            <w:r w:rsidRPr="001E76D3">
              <w:rPr>
                <w:rFonts w:cs="Times New Roman"/>
                <w:sz w:val="22"/>
              </w:rPr>
              <w:t xml:space="preserve"> не совпадает</w:t>
            </w:r>
          </w:p>
        </w:tc>
      </w:tr>
    </w:tbl>
    <w:p w14:paraId="1555433E" w14:textId="77777777" w:rsidR="009B3700" w:rsidRPr="009B3700" w:rsidRDefault="008E32E2" w:rsidP="00145563">
      <w:pPr>
        <w:pStyle w:val="affffffffffffffb"/>
      </w:pPr>
      <w:bookmarkStart w:id="114" w:name="_Ref90571626"/>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7</w:t>
      </w:r>
      <w:r w:rsidR="008464FC">
        <w:rPr>
          <w:noProof/>
        </w:rPr>
        <w:fldChar w:fldCharType="end"/>
      </w:r>
      <w:bookmarkEnd w:id="114"/>
      <w:r w:rsidR="009B3700" w:rsidRPr="009B3700">
        <w:t xml:space="preserve"> – </w:t>
      </w:r>
      <w:r w:rsidR="009B3700" w:rsidRPr="0050071D">
        <w:t xml:space="preserve">Параметры поиска </w:t>
      </w:r>
      <w:r w:rsidR="00A46915">
        <w:t>МСС</w:t>
      </w:r>
    </w:p>
    <w:tbl>
      <w:tblPr>
        <w:tblStyle w:val="aff"/>
        <w:tblW w:w="5000" w:type="pct"/>
        <w:tblLook w:val="0020" w:firstRow="1" w:lastRow="0" w:firstColumn="0" w:lastColumn="0" w:noHBand="0" w:noVBand="0"/>
      </w:tblPr>
      <w:tblGrid>
        <w:gridCol w:w="1786"/>
        <w:gridCol w:w="2104"/>
        <w:gridCol w:w="3923"/>
        <w:gridCol w:w="1531"/>
      </w:tblGrid>
      <w:tr w:rsidR="002326E1" w:rsidRPr="0017600B" w14:paraId="02E7CA5D" w14:textId="77777777" w:rsidTr="00B01262">
        <w:trPr>
          <w:tblHeader/>
        </w:trPr>
        <w:tc>
          <w:tcPr>
            <w:tcW w:w="956" w:type="pct"/>
            <w:vAlign w:val="center"/>
          </w:tcPr>
          <w:p w14:paraId="03015168" w14:textId="77777777" w:rsidR="002326E1" w:rsidRPr="0017600B" w:rsidRDefault="002326E1" w:rsidP="00D90A34">
            <w:pPr>
              <w:pStyle w:val="afffffffffffff4"/>
            </w:pPr>
            <w:r w:rsidRPr="0017600B">
              <w:t>Наименование поля</w:t>
            </w:r>
          </w:p>
        </w:tc>
        <w:tc>
          <w:tcPr>
            <w:tcW w:w="1126" w:type="pct"/>
            <w:vAlign w:val="center"/>
          </w:tcPr>
          <w:p w14:paraId="649CB8E1" w14:textId="77777777" w:rsidR="002326E1" w:rsidRPr="0017600B" w:rsidRDefault="002326E1" w:rsidP="00D90A34">
            <w:pPr>
              <w:pStyle w:val="afffffffffffff4"/>
            </w:pPr>
            <w:r w:rsidRPr="0017600B">
              <w:t>Компонент</w:t>
            </w:r>
          </w:p>
        </w:tc>
        <w:tc>
          <w:tcPr>
            <w:tcW w:w="2099" w:type="pct"/>
            <w:vAlign w:val="center"/>
          </w:tcPr>
          <w:p w14:paraId="6B6D6F1F" w14:textId="77777777" w:rsidR="002326E1" w:rsidRPr="0017600B" w:rsidRDefault="002326E1" w:rsidP="00D90A34">
            <w:pPr>
              <w:pStyle w:val="afffffffffffff4"/>
            </w:pPr>
            <w:r w:rsidRPr="0017600B">
              <w:t>Описание</w:t>
            </w:r>
          </w:p>
        </w:tc>
        <w:tc>
          <w:tcPr>
            <w:tcW w:w="819" w:type="pct"/>
            <w:vAlign w:val="center"/>
          </w:tcPr>
          <w:p w14:paraId="604CF1DE" w14:textId="77777777" w:rsidR="002326E1" w:rsidRPr="0017600B" w:rsidRDefault="002326E1" w:rsidP="00D90A34">
            <w:pPr>
              <w:pStyle w:val="afffffffffffff4"/>
            </w:pPr>
            <w:r w:rsidRPr="0017600B">
              <w:t>Фильтр</w:t>
            </w:r>
          </w:p>
        </w:tc>
      </w:tr>
      <w:tr w:rsidR="00A46915" w:rsidRPr="0017600B" w14:paraId="3EC02D9D" w14:textId="77777777" w:rsidTr="00B76A54">
        <w:tc>
          <w:tcPr>
            <w:tcW w:w="956" w:type="pct"/>
          </w:tcPr>
          <w:p w14:paraId="114AF6CE" w14:textId="77777777" w:rsidR="00A46915" w:rsidRPr="0017600B" w:rsidRDefault="00A46915" w:rsidP="005554AE">
            <w:pPr>
              <w:pStyle w:val="af7"/>
              <w:rPr>
                <w:rFonts w:cs="Times New Roman"/>
                <w:sz w:val="22"/>
                <w:szCs w:val="22"/>
              </w:rPr>
            </w:pPr>
            <w:r>
              <w:rPr>
                <w:rFonts w:cs="Times New Roman"/>
                <w:sz w:val="22"/>
                <w:szCs w:val="22"/>
              </w:rPr>
              <w:t xml:space="preserve">УНРЗ </w:t>
            </w:r>
          </w:p>
        </w:tc>
        <w:tc>
          <w:tcPr>
            <w:tcW w:w="1126" w:type="pct"/>
          </w:tcPr>
          <w:p w14:paraId="03EAE5FA" w14:textId="77777777" w:rsidR="00A46915" w:rsidRPr="0017600B" w:rsidRDefault="00B76A54" w:rsidP="005554AE">
            <w:pPr>
              <w:pStyle w:val="af7"/>
              <w:rPr>
                <w:rFonts w:cs="Times New Roman"/>
                <w:sz w:val="22"/>
                <w:szCs w:val="22"/>
              </w:rPr>
            </w:pPr>
            <w:r w:rsidRPr="0017600B">
              <w:rPr>
                <w:rFonts w:cs="Times New Roman"/>
                <w:sz w:val="22"/>
                <w:szCs w:val="22"/>
              </w:rPr>
              <w:t>Поле для ввода чисел</w:t>
            </w:r>
          </w:p>
        </w:tc>
        <w:tc>
          <w:tcPr>
            <w:tcW w:w="2099" w:type="pct"/>
          </w:tcPr>
          <w:p w14:paraId="65856795" w14:textId="77777777" w:rsidR="00A46915" w:rsidRPr="0017600B" w:rsidRDefault="00B76A54" w:rsidP="005554AE">
            <w:pPr>
              <w:pStyle w:val="af7"/>
              <w:rPr>
                <w:rFonts w:cs="Times New Roman"/>
                <w:sz w:val="22"/>
                <w:szCs w:val="22"/>
              </w:rPr>
            </w:pPr>
            <w:r>
              <w:rPr>
                <w:rFonts w:cs="Times New Roman"/>
                <w:sz w:val="22"/>
                <w:szCs w:val="22"/>
              </w:rPr>
              <w:t>Уникальный номер реестровой записи</w:t>
            </w:r>
          </w:p>
        </w:tc>
        <w:tc>
          <w:tcPr>
            <w:tcW w:w="819" w:type="pct"/>
          </w:tcPr>
          <w:p w14:paraId="49E3AF12" w14:textId="77777777" w:rsidR="00A46915" w:rsidRPr="0017600B" w:rsidRDefault="00B76A54" w:rsidP="005554AE">
            <w:pPr>
              <w:pStyle w:val="af7"/>
              <w:rPr>
                <w:rFonts w:cs="Times New Roman"/>
                <w:sz w:val="22"/>
                <w:szCs w:val="22"/>
              </w:rPr>
            </w:pPr>
            <w:r w:rsidRPr="0017600B">
              <w:rPr>
                <w:rFonts w:cs="Times New Roman"/>
                <w:sz w:val="22"/>
                <w:szCs w:val="22"/>
              </w:rPr>
              <w:t>Основной</w:t>
            </w:r>
          </w:p>
        </w:tc>
      </w:tr>
      <w:tr w:rsidR="00B76A54" w:rsidRPr="0017600B" w14:paraId="2B5E4FEC" w14:textId="77777777" w:rsidTr="00B76A54">
        <w:tc>
          <w:tcPr>
            <w:tcW w:w="956" w:type="pct"/>
          </w:tcPr>
          <w:p w14:paraId="6DA2C556" w14:textId="77777777" w:rsidR="00B76A54" w:rsidRDefault="00B76A54" w:rsidP="005554AE">
            <w:pPr>
              <w:pStyle w:val="af7"/>
              <w:rPr>
                <w:rFonts w:cs="Times New Roman"/>
                <w:sz w:val="22"/>
                <w:szCs w:val="22"/>
              </w:rPr>
            </w:pPr>
            <w:r>
              <w:rPr>
                <w:rFonts w:cs="Times New Roman"/>
                <w:sz w:val="22"/>
                <w:szCs w:val="22"/>
              </w:rPr>
              <w:t>Статус</w:t>
            </w:r>
          </w:p>
        </w:tc>
        <w:tc>
          <w:tcPr>
            <w:tcW w:w="1126" w:type="pct"/>
          </w:tcPr>
          <w:p w14:paraId="18796443" w14:textId="77777777" w:rsidR="00B76A54" w:rsidRPr="0017600B" w:rsidRDefault="00B76A54" w:rsidP="005554AE">
            <w:pPr>
              <w:pStyle w:val="af7"/>
              <w:rPr>
                <w:rFonts w:cs="Times New Roman"/>
                <w:sz w:val="22"/>
                <w:szCs w:val="22"/>
              </w:rPr>
            </w:pPr>
            <w:r>
              <w:rPr>
                <w:rFonts w:cs="Times New Roman"/>
                <w:sz w:val="22"/>
                <w:szCs w:val="22"/>
              </w:rPr>
              <w:t>Выпадающий список</w:t>
            </w:r>
          </w:p>
        </w:tc>
        <w:tc>
          <w:tcPr>
            <w:tcW w:w="2099" w:type="pct"/>
          </w:tcPr>
          <w:p w14:paraId="04082719" w14:textId="77777777" w:rsidR="00B76A54" w:rsidRDefault="00B76A54" w:rsidP="005554AE">
            <w:pPr>
              <w:pStyle w:val="af7"/>
              <w:rPr>
                <w:rFonts w:cs="Times New Roman"/>
                <w:sz w:val="22"/>
                <w:szCs w:val="22"/>
              </w:rPr>
            </w:pPr>
            <w:r>
              <w:rPr>
                <w:rFonts w:cs="Times New Roman"/>
                <w:sz w:val="22"/>
                <w:szCs w:val="22"/>
              </w:rPr>
              <w:t>Поиск по статусу МСС</w:t>
            </w:r>
          </w:p>
        </w:tc>
        <w:tc>
          <w:tcPr>
            <w:tcW w:w="819" w:type="pct"/>
          </w:tcPr>
          <w:p w14:paraId="47D0ABDE" w14:textId="77777777" w:rsidR="00B76A54" w:rsidRPr="0017600B" w:rsidRDefault="00B76A54" w:rsidP="005554AE">
            <w:pPr>
              <w:pStyle w:val="af7"/>
              <w:rPr>
                <w:rFonts w:cs="Times New Roman"/>
                <w:sz w:val="22"/>
                <w:szCs w:val="22"/>
              </w:rPr>
            </w:pPr>
            <w:r w:rsidRPr="0017600B">
              <w:rPr>
                <w:rFonts w:cs="Times New Roman"/>
                <w:sz w:val="22"/>
                <w:szCs w:val="22"/>
              </w:rPr>
              <w:t>Основной</w:t>
            </w:r>
          </w:p>
        </w:tc>
      </w:tr>
      <w:tr w:rsidR="00B76A54" w:rsidRPr="0017600B" w14:paraId="52FCF8B6" w14:textId="77777777" w:rsidTr="00B76A54">
        <w:tc>
          <w:tcPr>
            <w:tcW w:w="956" w:type="pct"/>
          </w:tcPr>
          <w:p w14:paraId="5C2CD644" w14:textId="77777777" w:rsidR="00B76A54" w:rsidRDefault="00B76A54" w:rsidP="00B76A54">
            <w:pPr>
              <w:pStyle w:val="af7"/>
              <w:rPr>
                <w:rFonts w:cs="Times New Roman"/>
                <w:sz w:val="22"/>
                <w:szCs w:val="22"/>
              </w:rPr>
            </w:pPr>
            <w:r w:rsidRPr="0017600B">
              <w:rPr>
                <w:rFonts w:cs="Times New Roman"/>
                <w:sz w:val="22"/>
                <w:szCs w:val="22"/>
              </w:rPr>
              <w:t>СНИЛС</w:t>
            </w:r>
          </w:p>
        </w:tc>
        <w:tc>
          <w:tcPr>
            <w:tcW w:w="1126" w:type="pct"/>
          </w:tcPr>
          <w:p w14:paraId="3F24DE1F" w14:textId="77777777" w:rsidR="00B76A54" w:rsidRDefault="00B76A54" w:rsidP="00B76A54">
            <w:pPr>
              <w:pStyle w:val="af7"/>
              <w:rPr>
                <w:rFonts w:cs="Times New Roman"/>
                <w:sz w:val="22"/>
                <w:szCs w:val="22"/>
              </w:rPr>
            </w:pPr>
            <w:r w:rsidRPr="001E76D3">
              <w:rPr>
                <w:rFonts w:cs="Times New Roman"/>
                <w:sz w:val="22"/>
                <w:szCs w:val="22"/>
              </w:rPr>
              <w:t xml:space="preserve">Поле для ввода чисел. Формат: ХХХ-ХХХ-ХХХ </w:t>
            </w:r>
            <w:r w:rsidRPr="0017600B">
              <w:rPr>
                <w:rFonts w:cs="Times New Roman"/>
                <w:sz w:val="22"/>
                <w:szCs w:val="22"/>
              </w:rPr>
              <w:t>YY</w:t>
            </w:r>
          </w:p>
        </w:tc>
        <w:tc>
          <w:tcPr>
            <w:tcW w:w="2099" w:type="pct"/>
          </w:tcPr>
          <w:p w14:paraId="046A28ED" w14:textId="77777777" w:rsidR="00B76A54" w:rsidRDefault="00B76A54" w:rsidP="00B76A54">
            <w:pPr>
              <w:pStyle w:val="af7"/>
              <w:rPr>
                <w:rFonts w:cs="Times New Roman"/>
                <w:sz w:val="22"/>
                <w:szCs w:val="22"/>
              </w:rPr>
            </w:pPr>
            <w:r w:rsidRPr="0017600B">
              <w:rPr>
                <w:rFonts w:cs="Times New Roman"/>
                <w:sz w:val="22"/>
                <w:szCs w:val="22"/>
              </w:rPr>
              <w:t>Поиск по СНИЛС умершего.</w:t>
            </w:r>
          </w:p>
        </w:tc>
        <w:tc>
          <w:tcPr>
            <w:tcW w:w="819" w:type="pct"/>
          </w:tcPr>
          <w:p w14:paraId="77B0C185" w14:textId="77777777" w:rsidR="00B76A54" w:rsidRPr="0017600B" w:rsidRDefault="00B76A54" w:rsidP="00B76A54">
            <w:pPr>
              <w:pStyle w:val="af7"/>
              <w:rPr>
                <w:rFonts w:cs="Times New Roman"/>
                <w:sz w:val="22"/>
                <w:szCs w:val="22"/>
              </w:rPr>
            </w:pPr>
            <w:r w:rsidRPr="0017600B">
              <w:rPr>
                <w:rFonts w:cs="Times New Roman"/>
                <w:sz w:val="22"/>
                <w:szCs w:val="22"/>
              </w:rPr>
              <w:t>Основной</w:t>
            </w:r>
          </w:p>
        </w:tc>
      </w:tr>
      <w:tr w:rsidR="00B76A54" w:rsidRPr="0017600B" w14:paraId="2337B19E" w14:textId="77777777" w:rsidTr="00B76A54">
        <w:tc>
          <w:tcPr>
            <w:tcW w:w="956" w:type="pct"/>
          </w:tcPr>
          <w:p w14:paraId="4DDE3F73" w14:textId="77777777" w:rsidR="00B76A54" w:rsidRPr="0017600B" w:rsidRDefault="00B76A54" w:rsidP="00B76A54">
            <w:pPr>
              <w:pStyle w:val="af7"/>
              <w:rPr>
                <w:rFonts w:cs="Times New Roman"/>
                <w:sz w:val="22"/>
                <w:szCs w:val="22"/>
              </w:rPr>
            </w:pPr>
            <w:r>
              <w:rPr>
                <w:rFonts w:cs="Times New Roman"/>
                <w:sz w:val="22"/>
                <w:szCs w:val="22"/>
              </w:rPr>
              <w:t>ФИО</w:t>
            </w:r>
          </w:p>
        </w:tc>
        <w:tc>
          <w:tcPr>
            <w:tcW w:w="1126" w:type="pct"/>
          </w:tcPr>
          <w:p w14:paraId="6234F6BE" w14:textId="77777777" w:rsidR="00B76A54" w:rsidRPr="001E76D3" w:rsidRDefault="00B76A54" w:rsidP="00B76A54">
            <w:pPr>
              <w:pStyle w:val="af7"/>
              <w:rPr>
                <w:rFonts w:cs="Times New Roman"/>
                <w:sz w:val="22"/>
                <w:szCs w:val="22"/>
              </w:rPr>
            </w:pPr>
            <w:r w:rsidRPr="0017600B">
              <w:rPr>
                <w:rFonts w:cs="Times New Roman"/>
                <w:sz w:val="22"/>
                <w:szCs w:val="22"/>
              </w:rPr>
              <w:t>Поле для ввода текста</w:t>
            </w:r>
          </w:p>
        </w:tc>
        <w:tc>
          <w:tcPr>
            <w:tcW w:w="2099" w:type="pct"/>
          </w:tcPr>
          <w:p w14:paraId="24EABA4E" w14:textId="77777777" w:rsidR="00B76A54" w:rsidRPr="0017600B" w:rsidRDefault="00B76A54" w:rsidP="00B76A54">
            <w:pPr>
              <w:pStyle w:val="af7"/>
              <w:rPr>
                <w:rFonts w:cs="Times New Roman"/>
                <w:sz w:val="22"/>
                <w:szCs w:val="22"/>
              </w:rPr>
            </w:pPr>
            <w:r>
              <w:rPr>
                <w:rFonts w:cs="Times New Roman"/>
                <w:sz w:val="22"/>
                <w:szCs w:val="22"/>
              </w:rPr>
              <w:t>Поиск по ФИО умершего</w:t>
            </w:r>
          </w:p>
        </w:tc>
        <w:tc>
          <w:tcPr>
            <w:tcW w:w="819" w:type="pct"/>
          </w:tcPr>
          <w:p w14:paraId="5BFA0FA9" w14:textId="77777777" w:rsidR="00B76A54" w:rsidRPr="0017600B" w:rsidRDefault="00B76A54" w:rsidP="00B76A54">
            <w:pPr>
              <w:pStyle w:val="af7"/>
              <w:rPr>
                <w:rFonts w:cs="Times New Roman"/>
                <w:sz w:val="22"/>
                <w:szCs w:val="22"/>
              </w:rPr>
            </w:pPr>
            <w:r w:rsidRPr="0017600B">
              <w:rPr>
                <w:rFonts w:cs="Times New Roman"/>
                <w:sz w:val="22"/>
                <w:szCs w:val="22"/>
              </w:rPr>
              <w:t>Основной</w:t>
            </w:r>
          </w:p>
        </w:tc>
      </w:tr>
      <w:tr w:rsidR="00B76A54" w:rsidRPr="0017600B" w14:paraId="12FBFED9" w14:textId="77777777" w:rsidTr="00B76A54">
        <w:tc>
          <w:tcPr>
            <w:tcW w:w="956" w:type="pct"/>
          </w:tcPr>
          <w:p w14:paraId="2AA5D177" w14:textId="77777777" w:rsidR="00B76A54" w:rsidRDefault="00B76A54" w:rsidP="00B76A54">
            <w:pPr>
              <w:pStyle w:val="af7"/>
              <w:rPr>
                <w:rFonts w:cs="Times New Roman"/>
                <w:sz w:val="22"/>
                <w:szCs w:val="22"/>
              </w:rPr>
            </w:pPr>
            <w:r>
              <w:rPr>
                <w:rFonts w:cs="Times New Roman"/>
                <w:sz w:val="22"/>
                <w:szCs w:val="22"/>
              </w:rPr>
              <w:t>Со слов родственников</w:t>
            </w:r>
          </w:p>
        </w:tc>
        <w:tc>
          <w:tcPr>
            <w:tcW w:w="1126" w:type="pct"/>
          </w:tcPr>
          <w:p w14:paraId="36619E9E" w14:textId="77777777" w:rsidR="00B76A54" w:rsidRPr="0017600B" w:rsidRDefault="00B76A54" w:rsidP="00B76A54">
            <w:pPr>
              <w:pStyle w:val="af7"/>
              <w:rPr>
                <w:rFonts w:cs="Times New Roman"/>
                <w:sz w:val="22"/>
                <w:szCs w:val="22"/>
              </w:rPr>
            </w:pPr>
            <w:r>
              <w:rPr>
                <w:rFonts w:cs="Times New Roman"/>
                <w:sz w:val="22"/>
                <w:szCs w:val="22"/>
              </w:rPr>
              <w:t>Флаговая кнопка</w:t>
            </w:r>
          </w:p>
        </w:tc>
        <w:tc>
          <w:tcPr>
            <w:tcW w:w="2099" w:type="pct"/>
          </w:tcPr>
          <w:p w14:paraId="5A0EEBD0" w14:textId="77777777" w:rsidR="00B76A54" w:rsidRDefault="00B76A54" w:rsidP="00B76A54">
            <w:pPr>
              <w:pStyle w:val="af7"/>
              <w:rPr>
                <w:rFonts w:cs="Times New Roman"/>
                <w:sz w:val="22"/>
                <w:szCs w:val="22"/>
              </w:rPr>
            </w:pPr>
            <w:r>
              <w:rPr>
                <w:rFonts w:cs="Times New Roman"/>
                <w:sz w:val="22"/>
                <w:szCs w:val="22"/>
              </w:rPr>
              <w:t>МСС было заполнено со слов родственников</w:t>
            </w:r>
          </w:p>
        </w:tc>
        <w:tc>
          <w:tcPr>
            <w:tcW w:w="819" w:type="pct"/>
          </w:tcPr>
          <w:p w14:paraId="0979714B" w14:textId="77777777" w:rsidR="00B76A54" w:rsidRPr="0017600B" w:rsidRDefault="00B76A54" w:rsidP="00B76A54">
            <w:pPr>
              <w:pStyle w:val="af7"/>
              <w:rPr>
                <w:rFonts w:cs="Times New Roman"/>
                <w:sz w:val="22"/>
                <w:szCs w:val="22"/>
              </w:rPr>
            </w:pPr>
            <w:r w:rsidRPr="0017600B">
              <w:rPr>
                <w:rFonts w:cs="Times New Roman"/>
                <w:sz w:val="22"/>
                <w:szCs w:val="22"/>
              </w:rPr>
              <w:t>Основной</w:t>
            </w:r>
          </w:p>
        </w:tc>
      </w:tr>
      <w:tr w:rsidR="00B76A54" w:rsidRPr="0017600B" w14:paraId="29B5A0DF" w14:textId="77777777" w:rsidTr="00B76A54">
        <w:tc>
          <w:tcPr>
            <w:tcW w:w="956" w:type="pct"/>
          </w:tcPr>
          <w:p w14:paraId="686C91F0" w14:textId="77777777" w:rsidR="00B76A54" w:rsidRDefault="00B76A54" w:rsidP="00B76A54">
            <w:pPr>
              <w:pStyle w:val="af7"/>
              <w:rPr>
                <w:rFonts w:cs="Times New Roman"/>
                <w:sz w:val="22"/>
                <w:szCs w:val="22"/>
              </w:rPr>
            </w:pPr>
            <w:r w:rsidRPr="0017600B">
              <w:rPr>
                <w:rFonts w:cs="Times New Roman"/>
                <w:sz w:val="22"/>
                <w:szCs w:val="22"/>
              </w:rPr>
              <w:t>Субъект</w:t>
            </w:r>
          </w:p>
        </w:tc>
        <w:tc>
          <w:tcPr>
            <w:tcW w:w="1126" w:type="pct"/>
          </w:tcPr>
          <w:p w14:paraId="28278C7D" w14:textId="77777777" w:rsidR="00B76A54" w:rsidRDefault="00B76A54" w:rsidP="00B76A54">
            <w:pPr>
              <w:pStyle w:val="af7"/>
              <w:rPr>
                <w:rFonts w:cs="Times New Roman"/>
                <w:sz w:val="22"/>
                <w:szCs w:val="22"/>
              </w:rPr>
            </w:pPr>
            <w:r w:rsidRPr="001E76D3">
              <w:rPr>
                <w:rFonts w:cs="Times New Roman"/>
                <w:sz w:val="22"/>
                <w:szCs w:val="22"/>
              </w:rPr>
              <w:t>Выпадающий список, с возможностью контекстного поиска</w:t>
            </w:r>
          </w:p>
        </w:tc>
        <w:tc>
          <w:tcPr>
            <w:tcW w:w="2099" w:type="pct"/>
          </w:tcPr>
          <w:p w14:paraId="10456B42" w14:textId="77777777" w:rsidR="00B76A54" w:rsidRDefault="00B76A54" w:rsidP="00B76A54">
            <w:pPr>
              <w:pStyle w:val="af7"/>
              <w:rPr>
                <w:rFonts w:cs="Times New Roman"/>
                <w:sz w:val="22"/>
                <w:szCs w:val="22"/>
              </w:rPr>
            </w:pPr>
            <w:r w:rsidRPr="001E76D3">
              <w:rPr>
                <w:rFonts w:cs="Times New Roman"/>
                <w:sz w:val="22"/>
                <w:szCs w:val="22"/>
              </w:rPr>
              <w:t>Фильтрация по субъекту (региону), указанному в адресе МО (ЧПВ), выдавшей свидетельство о смерти.</w:t>
            </w:r>
            <w:r w:rsidRPr="001E76D3">
              <w:rPr>
                <w:rFonts w:cs="Times New Roman"/>
                <w:sz w:val="22"/>
                <w:szCs w:val="22"/>
              </w:rPr>
              <w:br/>
              <w:t>По умолчанию:</w:t>
            </w:r>
            <w:r w:rsidRPr="001E76D3">
              <w:rPr>
                <w:rFonts w:cs="Times New Roman"/>
                <w:sz w:val="22"/>
                <w:szCs w:val="22"/>
              </w:rPr>
              <w:br/>
              <w:t>для администратора федерального уровня не заполнено</w:t>
            </w:r>
            <w:r w:rsidRPr="001E76D3">
              <w:rPr>
                <w:rFonts w:cs="Times New Roman"/>
                <w:sz w:val="22"/>
                <w:szCs w:val="22"/>
              </w:rPr>
              <w:br/>
              <w:t xml:space="preserve">для администратора регионального уровня (МО) заполняется субъектом, который соответствует пользователю. </w:t>
            </w:r>
            <w:r w:rsidRPr="001E76D3">
              <w:rPr>
                <w:rFonts w:cs="Times New Roman"/>
                <w:sz w:val="22"/>
                <w:szCs w:val="22"/>
              </w:rPr>
              <w:lastRenderedPageBreak/>
              <w:t>Не подлежит изменению</w:t>
            </w:r>
          </w:p>
        </w:tc>
        <w:tc>
          <w:tcPr>
            <w:tcW w:w="819" w:type="pct"/>
          </w:tcPr>
          <w:p w14:paraId="52308044" w14:textId="77777777" w:rsidR="00B76A54" w:rsidRPr="0017600B" w:rsidRDefault="00B76A54" w:rsidP="00B76A54">
            <w:pPr>
              <w:pStyle w:val="af7"/>
              <w:rPr>
                <w:rFonts w:cs="Times New Roman"/>
                <w:sz w:val="22"/>
                <w:szCs w:val="22"/>
              </w:rPr>
            </w:pPr>
            <w:r w:rsidRPr="0017600B">
              <w:rPr>
                <w:rFonts w:cs="Times New Roman"/>
                <w:sz w:val="22"/>
                <w:szCs w:val="22"/>
              </w:rPr>
              <w:lastRenderedPageBreak/>
              <w:t>Основные</w:t>
            </w:r>
          </w:p>
        </w:tc>
      </w:tr>
      <w:tr w:rsidR="00B76A54" w:rsidRPr="0017600B" w14:paraId="08AF2DD0" w14:textId="77777777" w:rsidTr="00B76A54">
        <w:tc>
          <w:tcPr>
            <w:tcW w:w="956" w:type="pct"/>
          </w:tcPr>
          <w:p w14:paraId="37E961A1" w14:textId="77777777" w:rsidR="00B76A54" w:rsidRPr="0017600B" w:rsidRDefault="00B76A54" w:rsidP="00B76A54">
            <w:pPr>
              <w:pStyle w:val="af7"/>
              <w:rPr>
                <w:rFonts w:cs="Times New Roman"/>
                <w:sz w:val="22"/>
                <w:szCs w:val="22"/>
              </w:rPr>
            </w:pPr>
            <w:r w:rsidRPr="0017600B">
              <w:rPr>
                <w:rFonts w:cs="Times New Roman"/>
                <w:sz w:val="22"/>
                <w:szCs w:val="22"/>
              </w:rPr>
              <w:t>Вид свидетельства</w:t>
            </w:r>
          </w:p>
        </w:tc>
        <w:tc>
          <w:tcPr>
            <w:tcW w:w="1126" w:type="pct"/>
          </w:tcPr>
          <w:p w14:paraId="0F53366E" w14:textId="77777777" w:rsidR="00B76A54" w:rsidRPr="001E76D3" w:rsidRDefault="00B76A54" w:rsidP="00B76A54">
            <w:pPr>
              <w:pStyle w:val="af7"/>
              <w:rPr>
                <w:rFonts w:cs="Times New Roman"/>
                <w:sz w:val="22"/>
                <w:szCs w:val="22"/>
              </w:rPr>
            </w:pPr>
            <w:r w:rsidRPr="0017600B">
              <w:rPr>
                <w:rFonts w:cs="Times New Roman"/>
                <w:sz w:val="22"/>
                <w:szCs w:val="22"/>
              </w:rPr>
              <w:t>Выпадающий список</w:t>
            </w:r>
          </w:p>
        </w:tc>
        <w:tc>
          <w:tcPr>
            <w:tcW w:w="2099" w:type="pct"/>
          </w:tcPr>
          <w:p w14:paraId="065BE4BE" w14:textId="77777777" w:rsidR="00B76A54" w:rsidRPr="001E76D3" w:rsidRDefault="00B76A54" w:rsidP="00B76A54">
            <w:pPr>
              <w:pStyle w:val="af7"/>
              <w:rPr>
                <w:rFonts w:cs="Times New Roman"/>
                <w:sz w:val="22"/>
                <w:szCs w:val="22"/>
              </w:rPr>
            </w:pPr>
            <w:r w:rsidRPr="0017600B">
              <w:rPr>
                <w:rFonts w:cs="Times New Roman"/>
                <w:sz w:val="22"/>
                <w:szCs w:val="22"/>
              </w:rPr>
              <w:t>Фильтр по виду свидетельства</w:t>
            </w:r>
          </w:p>
        </w:tc>
        <w:tc>
          <w:tcPr>
            <w:tcW w:w="819" w:type="pct"/>
          </w:tcPr>
          <w:p w14:paraId="0E630B24" w14:textId="77777777" w:rsidR="00B76A54" w:rsidRPr="0017600B" w:rsidRDefault="00B76A54" w:rsidP="00B76A54">
            <w:pPr>
              <w:pStyle w:val="af7"/>
              <w:rPr>
                <w:rFonts w:cs="Times New Roman"/>
                <w:sz w:val="22"/>
                <w:szCs w:val="22"/>
              </w:rPr>
            </w:pPr>
            <w:r w:rsidRPr="0017600B">
              <w:rPr>
                <w:rFonts w:cs="Times New Roman"/>
                <w:sz w:val="22"/>
                <w:szCs w:val="22"/>
              </w:rPr>
              <w:t>Основной</w:t>
            </w:r>
          </w:p>
        </w:tc>
      </w:tr>
      <w:tr w:rsidR="002326E1" w:rsidRPr="0017600B" w14:paraId="0BE8AAAF" w14:textId="77777777" w:rsidTr="00B76A54">
        <w:tc>
          <w:tcPr>
            <w:tcW w:w="956" w:type="pct"/>
          </w:tcPr>
          <w:p w14:paraId="437D2DD9" w14:textId="77777777" w:rsidR="002326E1" w:rsidRPr="0017600B" w:rsidRDefault="002326E1" w:rsidP="005554AE">
            <w:pPr>
              <w:pStyle w:val="af7"/>
              <w:rPr>
                <w:rFonts w:cs="Times New Roman"/>
                <w:sz w:val="22"/>
                <w:szCs w:val="22"/>
              </w:rPr>
            </w:pPr>
            <w:r w:rsidRPr="0017600B">
              <w:rPr>
                <w:rFonts w:cs="Times New Roman"/>
                <w:sz w:val="22"/>
                <w:szCs w:val="22"/>
              </w:rPr>
              <w:t>Серия</w:t>
            </w:r>
          </w:p>
        </w:tc>
        <w:tc>
          <w:tcPr>
            <w:tcW w:w="1126" w:type="pct"/>
          </w:tcPr>
          <w:p w14:paraId="3454BAE5" w14:textId="77777777" w:rsidR="002326E1" w:rsidRPr="0017600B" w:rsidRDefault="002326E1" w:rsidP="005554AE">
            <w:pPr>
              <w:pStyle w:val="af7"/>
              <w:rPr>
                <w:rFonts w:cs="Times New Roman"/>
                <w:sz w:val="22"/>
                <w:szCs w:val="22"/>
              </w:rPr>
            </w:pPr>
            <w:r w:rsidRPr="0017600B">
              <w:rPr>
                <w:rFonts w:cs="Times New Roman"/>
                <w:sz w:val="22"/>
                <w:szCs w:val="22"/>
              </w:rPr>
              <w:t>Поле для ввода чисел</w:t>
            </w:r>
          </w:p>
        </w:tc>
        <w:tc>
          <w:tcPr>
            <w:tcW w:w="2099" w:type="pct"/>
          </w:tcPr>
          <w:p w14:paraId="3192AD99" w14:textId="77777777" w:rsidR="002326E1" w:rsidRPr="0017600B" w:rsidRDefault="002326E1" w:rsidP="005554AE">
            <w:pPr>
              <w:pStyle w:val="af7"/>
              <w:rPr>
                <w:rFonts w:cs="Times New Roman"/>
                <w:sz w:val="22"/>
                <w:szCs w:val="22"/>
              </w:rPr>
            </w:pPr>
            <w:r w:rsidRPr="0017600B">
              <w:rPr>
                <w:rFonts w:cs="Times New Roman"/>
                <w:sz w:val="22"/>
                <w:szCs w:val="22"/>
              </w:rPr>
              <w:t>Поиск по серии свидетельства</w:t>
            </w:r>
          </w:p>
        </w:tc>
        <w:tc>
          <w:tcPr>
            <w:tcW w:w="819" w:type="pct"/>
          </w:tcPr>
          <w:p w14:paraId="631A8838" w14:textId="77777777" w:rsidR="002326E1" w:rsidRPr="0017600B" w:rsidRDefault="002326E1" w:rsidP="005554AE">
            <w:pPr>
              <w:pStyle w:val="af7"/>
              <w:rPr>
                <w:rFonts w:cs="Times New Roman"/>
                <w:sz w:val="22"/>
                <w:szCs w:val="22"/>
              </w:rPr>
            </w:pPr>
            <w:r w:rsidRPr="0017600B">
              <w:rPr>
                <w:rFonts w:cs="Times New Roman"/>
                <w:sz w:val="22"/>
                <w:szCs w:val="22"/>
              </w:rPr>
              <w:t>Основной</w:t>
            </w:r>
          </w:p>
        </w:tc>
      </w:tr>
      <w:tr w:rsidR="002326E1" w:rsidRPr="0017600B" w14:paraId="06F86ACC" w14:textId="77777777" w:rsidTr="00B76A54">
        <w:tc>
          <w:tcPr>
            <w:tcW w:w="956" w:type="pct"/>
          </w:tcPr>
          <w:p w14:paraId="77E8A2FC" w14:textId="77777777" w:rsidR="002326E1" w:rsidRPr="0017600B" w:rsidRDefault="002326E1" w:rsidP="005554AE">
            <w:pPr>
              <w:pStyle w:val="af7"/>
              <w:rPr>
                <w:rFonts w:cs="Times New Roman"/>
                <w:sz w:val="22"/>
                <w:szCs w:val="22"/>
              </w:rPr>
            </w:pPr>
            <w:r w:rsidRPr="0017600B">
              <w:rPr>
                <w:rFonts w:cs="Times New Roman"/>
                <w:sz w:val="22"/>
                <w:szCs w:val="22"/>
              </w:rPr>
              <w:t>Номер</w:t>
            </w:r>
          </w:p>
        </w:tc>
        <w:tc>
          <w:tcPr>
            <w:tcW w:w="1126" w:type="pct"/>
          </w:tcPr>
          <w:p w14:paraId="32C18C38" w14:textId="77777777" w:rsidR="002326E1" w:rsidRPr="0017600B" w:rsidRDefault="002326E1" w:rsidP="005554AE">
            <w:pPr>
              <w:pStyle w:val="af7"/>
              <w:rPr>
                <w:rFonts w:cs="Times New Roman"/>
                <w:sz w:val="22"/>
                <w:szCs w:val="22"/>
              </w:rPr>
            </w:pPr>
            <w:r w:rsidRPr="0017600B">
              <w:rPr>
                <w:rFonts w:cs="Times New Roman"/>
                <w:sz w:val="22"/>
                <w:szCs w:val="22"/>
              </w:rPr>
              <w:t>Поле для ввода чисел</w:t>
            </w:r>
          </w:p>
        </w:tc>
        <w:tc>
          <w:tcPr>
            <w:tcW w:w="2099" w:type="pct"/>
          </w:tcPr>
          <w:p w14:paraId="462CFEC2" w14:textId="77777777" w:rsidR="002326E1" w:rsidRPr="0017600B" w:rsidRDefault="002326E1" w:rsidP="005554AE">
            <w:pPr>
              <w:pStyle w:val="af7"/>
              <w:rPr>
                <w:rFonts w:cs="Times New Roman"/>
                <w:sz w:val="22"/>
                <w:szCs w:val="22"/>
              </w:rPr>
            </w:pPr>
            <w:r w:rsidRPr="0017600B">
              <w:rPr>
                <w:rFonts w:cs="Times New Roman"/>
                <w:sz w:val="22"/>
                <w:szCs w:val="22"/>
              </w:rPr>
              <w:t>Поиск по номеру свидетельства</w:t>
            </w:r>
          </w:p>
        </w:tc>
        <w:tc>
          <w:tcPr>
            <w:tcW w:w="819" w:type="pct"/>
          </w:tcPr>
          <w:p w14:paraId="47363E14" w14:textId="77777777" w:rsidR="002326E1" w:rsidRPr="0017600B" w:rsidRDefault="002326E1" w:rsidP="005554AE">
            <w:pPr>
              <w:pStyle w:val="af7"/>
              <w:rPr>
                <w:rFonts w:cs="Times New Roman"/>
                <w:sz w:val="22"/>
                <w:szCs w:val="22"/>
              </w:rPr>
            </w:pPr>
            <w:r w:rsidRPr="0017600B">
              <w:rPr>
                <w:rFonts w:cs="Times New Roman"/>
                <w:sz w:val="22"/>
                <w:szCs w:val="22"/>
              </w:rPr>
              <w:t>Основной</w:t>
            </w:r>
          </w:p>
        </w:tc>
      </w:tr>
      <w:tr w:rsidR="00B76A54" w:rsidRPr="0017600B" w14:paraId="584112B4" w14:textId="77777777" w:rsidTr="00B76A54">
        <w:tc>
          <w:tcPr>
            <w:tcW w:w="956" w:type="pct"/>
          </w:tcPr>
          <w:p w14:paraId="0325CC4F" w14:textId="77777777" w:rsidR="00B76A54" w:rsidRPr="0017600B" w:rsidRDefault="00B76A54" w:rsidP="00B76A54">
            <w:pPr>
              <w:pStyle w:val="af7"/>
              <w:rPr>
                <w:rFonts w:cs="Times New Roman"/>
                <w:sz w:val="22"/>
                <w:szCs w:val="22"/>
              </w:rPr>
            </w:pPr>
            <w:r w:rsidRPr="0017600B">
              <w:rPr>
                <w:rFonts w:cs="Times New Roman"/>
                <w:sz w:val="22"/>
                <w:szCs w:val="22"/>
              </w:rPr>
              <w:t>Выдано с</w:t>
            </w:r>
          </w:p>
        </w:tc>
        <w:tc>
          <w:tcPr>
            <w:tcW w:w="1126" w:type="pct"/>
          </w:tcPr>
          <w:p w14:paraId="5C1BAF04" w14:textId="77777777" w:rsidR="00B76A54" w:rsidRPr="0017600B" w:rsidRDefault="00B76A54" w:rsidP="00B76A54">
            <w:pPr>
              <w:pStyle w:val="af7"/>
              <w:rPr>
                <w:rFonts w:cs="Times New Roman"/>
                <w:sz w:val="22"/>
                <w:szCs w:val="22"/>
              </w:rPr>
            </w:pPr>
            <w:r w:rsidRPr="0017600B">
              <w:rPr>
                <w:rFonts w:cs="Times New Roman"/>
                <w:sz w:val="22"/>
                <w:szCs w:val="22"/>
              </w:rPr>
              <w:t>Календарь</w:t>
            </w:r>
          </w:p>
        </w:tc>
        <w:tc>
          <w:tcPr>
            <w:tcW w:w="2099" w:type="pct"/>
            <w:vMerge w:val="restart"/>
            <w:vAlign w:val="center"/>
          </w:tcPr>
          <w:p w14:paraId="2D160EC3" w14:textId="77777777" w:rsidR="00B76A54" w:rsidRPr="0017600B" w:rsidRDefault="00B76A54" w:rsidP="00B76A54">
            <w:pPr>
              <w:pStyle w:val="af7"/>
              <w:rPr>
                <w:rFonts w:cs="Times New Roman"/>
                <w:sz w:val="22"/>
                <w:szCs w:val="22"/>
              </w:rPr>
            </w:pPr>
            <w:r w:rsidRPr="0017600B">
              <w:rPr>
                <w:rFonts w:cs="Times New Roman"/>
                <w:sz w:val="22"/>
                <w:szCs w:val="22"/>
              </w:rPr>
              <w:t>Фильтры по дате</w:t>
            </w:r>
          </w:p>
        </w:tc>
        <w:tc>
          <w:tcPr>
            <w:tcW w:w="819" w:type="pct"/>
          </w:tcPr>
          <w:p w14:paraId="4241254F" w14:textId="77777777" w:rsidR="00B76A54" w:rsidRPr="0017600B" w:rsidRDefault="00B76A54" w:rsidP="00B76A54">
            <w:pPr>
              <w:pStyle w:val="af7"/>
              <w:rPr>
                <w:rFonts w:cs="Times New Roman"/>
                <w:sz w:val="22"/>
                <w:szCs w:val="22"/>
              </w:rPr>
            </w:pPr>
            <w:r w:rsidRPr="0017600B">
              <w:rPr>
                <w:rFonts w:cs="Times New Roman"/>
                <w:sz w:val="22"/>
                <w:szCs w:val="22"/>
              </w:rPr>
              <w:t>Основной</w:t>
            </w:r>
          </w:p>
        </w:tc>
      </w:tr>
      <w:tr w:rsidR="00B76A54" w:rsidRPr="0017600B" w14:paraId="3CFD9A4A" w14:textId="77777777" w:rsidTr="00B76A54">
        <w:tc>
          <w:tcPr>
            <w:tcW w:w="956" w:type="pct"/>
          </w:tcPr>
          <w:p w14:paraId="53775669" w14:textId="77777777" w:rsidR="00B76A54" w:rsidRPr="0017600B" w:rsidRDefault="00B76A54" w:rsidP="00B76A54">
            <w:pPr>
              <w:pStyle w:val="af7"/>
              <w:rPr>
                <w:rFonts w:cs="Times New Roman"/>
                <w:sz w:val="22"/>
                <w:szCs w:val="22"/>
              </w:rPr>
            </w:pPr>
            <w:r w:rsidRPr="0017600B">
              <w:rPr>
                <w:rFonts w:cs="Times New Roman"/>
                <w:sz w:val="22"/>
                <w:szCs w:val="22"/>
              </w:rPr>
              <w:t>Выдано по</w:t>
            </w:r>
          </w:p>
        </w:tc>
        <w:tc>
          <w:tcPr>
            <w:tcW w:w="1126" w:type="pct"/>
          </w:tcPr>
          <w:p w14:paraId="243ADDE0" w14:textId="77777777" w:rsidR="00B76A54" w:rsidRPr="0017600B" w:rsidRDefault="00B76A54" w:rsidP="00B76A54">
            <w:pPr>
              <w:pStyle w:val="af7"/>
              <w:rPr>
                <w:rFonts w:cs="Times New Roman"/>
                <w:sz w:val="22"/>
                <w:szCs w:val="22"/>
              </w:rPr>
            </w:pPr>
            <w:r w:rsidRPr="0017600B">
              <w:rPr>
                <w:rFonts w:cs="Times New Roman"/>
                <w:sz w:val="22"/>
                <w:szCs w:val="22"/>
              </w:rPr>
              <w:t>Календарь</w:t>
            </w:r>
          </w:p>
        </w:tc>
        <w:tc>
          <w:tcPr>
            <w:tcW w:w="2099" w:type="pct"/>
            <w:vMerge/>
          </w:tcPr>
          <w:p w14:paraId="015EAB27" w14:textId="77777777" w:rsidR="00B76A54" w:rsidRPr="0017600B" w:rsidRDefault="00B76A54" w:rsidP="00B76A54">
            <w:pPr>
              <w:pStyle w:val="af7"/>
              <w:rPr>
                <w:rFonts w:cs="Times New Roman"/>
                <w:sz w:val="22"/>
                <w:szCs w:val="22"/>
              </w:rPr>
            </w:pPr>
          </w:p>
        </w:tc>
        <w:tc>
          <w:tcPr>
            <w:tcW w:w="819" w:type="pct"/>
          </w:tcPr>
          <w:p w14:paraId="27D8A34D" w14:textId="77777777" w:rsidR="00B76A54" w:rsidRPr="0017600B" w:rsidRDefault="00B76A54" w:rsidP="00B76A54">
            <w:pPr>
              <w:pStyle w:val="af7"/>
              <w:rPr>
                <w:rFonts w:cs="Times New Roman"/>
                <w:sz w:val="22"/>
                <w:szCs w:val="22"/>
              </w:rPr>
            </w:pPr>
            <w:r w:rsidRPr="0017600B">
              <w:rPr>
                <w:rFonts w:cs="Times New Roman"/>
                <w:sz w:val="22"/>
                <w:szCs w:val="22"/>
              </w:rPr>
              <w:t>Основной</w:t>
            </w:r>
          </w:p>
        </w:tc>
      </w:tr>
      <w:tr w:rsidR="00B76A54" w:rsidRPr="0017600B" w14:paraId="5B809575" w14:textId="77777777" w:rsidTr="00B76A54">
        <w:tc>
          <w:tcPr>
            <w:tcW w:w="956" w:type="pct"/>
          </w:tcPr>
          <w:p w14:paraId="6814DBA4" w14:textId="77777777" w:rsidR="00B76A54" w:rsidRPr="00B76A54" w:rsidRDefault="00B76A54" w:rsidP="00B76A54">
            <w:pPr>
              <w:pStyle w:val="af7"/>
              <w:rPr>
                <w:rFonts w:cs="Times New Roman"/>
                <w:sz w:val="22"/>
                <w:szCs w:val="22"/>
              </w:rPr>
            </w:pPr>
            <w:r>
              <w:rPr>
                <w:rFonts w:cs="Times New Roman"/>
                <w:sz w:val="22"/>
                <w:szCs w:val="22"/>
              </w:rPr>
              <w:t xml:space="preserve">Несоответствие </w:t>
            </w:r>
            <w:r w:rsidR="00022C4A">
              <w:rPr>
                <w:rFonts w:cs="Times New Roman"/>
                <w:sz w:val="22"/>
                <w:szCs w:val="22"/>
                <w:lang w:val="en-US"/>
              </w:rPr>
              <w:t>ACME</w:t>
            </w:r>
          </w:p>
        </w:tc>
        <w:tc>
          <w:tcPr>
            <w:tcW w:w="1126" w:type="pct"/>
          </w:tcPr>
          <w:p w14:paraId="033B0124" w14:textId="77777777" w:rsidR="00B76A54" w:rsidRPr="0017600B" w:rsidRDefault="00B76A54" w:rsidP="00B76A54">
            <w:pPr>
              <w:pStyle w:val="af7"/>
              <w:rPr>
                <w:rFonts w:cs="Times New Roman"/>
                <w:sz w:val="22"/>
                <w:szCs w:val="22"/>
              </w:rPr>
            </w:pPr>
            <w:r>
              <w:rPr>
                <w:rFonts w:cs="Times New Roman"/>
                <w:sz w:val="22"/>
                <w:szCs w:val="22"/>
              </w:rPr>
              <w:t>Флаговая кнопка</w:t>
            </w:r>
          </w:p>
        </w:tc>
        <w:tc>
          <w:tcPr>
            <w:tcW w:w="2099" w:type="pct"/>
          </w:tcPr>
          <w:p w14:paraId="09A77E66" w14:textId="77777777" w:rsidR="00B76A54" w:rsidRPr="0017600B" w:rsidRDefault="00B76A54" w:rsidP="00B76A54">
            <w:pPr>
              <w:pStyle w:val="af7"/>
              <w:rPr>
                <w:rFonts w:cs="Times New Roman"/>
                <w:sz w:val="22"/>
                <w:szCs w:val="22"/>
              </w:rPr>
            </w:pPr>
            <w:r w:rsidRPr="00B76A54">
              <w:rPr>
                <w:rFonts w:cs="Times New Roman"/>
                <w:sz w:val="22"/>
                <w:szCs w:val="22"/>
              </w:rPr>
              <w:t xml:space="preserve">Признак, что кодирование </w:t>
            </w:r>
            <w:r>
              <w:rPr>
                <w:rFonts w:cs="Times New Roman"/>
                <w:sz w:val="22"/>
                <w:szCs w:val="22"/>
              </w:rPr>
              <w:t xml:space="preserve">смерти по </w:t>
            </w:r>
            <w:r w:rsidR="00022C4A">
              <w:rPr>
                <w:rFonts w:cs="Times New Roman"/>
                <w:sz w:val="22"/>
                <w:szCs w:val="22"/>
                <w:lang w:val="en-US"/>
              </w:rPr>
              <w:t>ACME</w:t>
            </w:r>
            <w:r w:rsidRPr="00B76A54">
              <w:rPr>
                <w:rFonts w:cs="Times New Roman"/>
                <w:sz w:val="22"/>
                <w:szCs w:val="22"/>
              </w:rPr>
              <w:t xml:space="preserve"> и по мнению врача не совпадает</w:t>
            </w:r>
          </w:p>
        </w:tc>
        <w:tc>
          <w:tcPr>
            <w:tcW w:w="819" w:type="pct"/>
          </w:tcPr>
          <w:p w14:paraId="79A8CAFF" w14:textId="77777777" w:rsidR="00B76A54" w:rsidRPr="0017600B" w:rsidRDefault="00B76A54" w:rsidP="00B76A54">
            <w:pPr>
              <w:pStyle w:val="af7"/>
              <w:rPr>
                <w:rFonts w:cs="Times New Roman"/>
                <w:sz w:val="22"/>
                <w:szCs w:val="22"/>
              </w:rPr>
            </w:pPr>
            <w:r w:rsidRPr="0017600B">
              <w:rPr>
                <w:rFonts w:cs="Times New Roman"/>
                <w:sz w:val="22"/>
                <w:szCs w:val="22"/>
              </w:rPr>
              <w:t>Основной</w:t>
            </w:r>
          </w:p>
        </w:tc>
      </w:tr>
      <w:tr w:rsidR="00B76A54" w:rsidRPr="0017600B" w14:paraId="7D7FD323" w14:textId="77777777" w:rsidTr="00B76A54">
        <w:tc>
          <w:tcPr>
            <w:tcW w:w="956" w:type="pct"/>
          </w:tcPr>
          <w:p w14:paraId="6EF28BBB" w14:textId="77777777" w:rsidR="00B76A54" w:rsidRDefault="00B76A54" w:rsidP="00B76A54">
            <w:pPr>
              <w:pStyle w:val="af7"/>
              <w:rPr>
                <w:rFonts w:cs="Times New Roman"/>
                <w:sz w:val="22"/>
                <w:szCs w:val="22"/>
              </w:rPr>
            </w:pPr>
            <w:r w:rsidRPr="0017600B">
              <w:rPr>
                <w:rFonts w:cs="Times New Roman"/>
                <w:sz w:val="22"/>
                <w:szCs w:val="22"/>
              </w:rPr>
              <w:t>Дата рождения с</w:t>
            </w:r>
          </w:p>
        </w:tc>
        <w:tc>
          <w:tcPr>
            <w:tcW w:w="1126" w:type="pct"/>
            <w:vMerge w:val="restart"/>
            <w:vAlign w:val="center"/>
          </w:tcPr>
          <w:p w14:paraId="69E78A27" w14:textId="77777777" w:rsidR="00B76A54" w:rsidRDefault="00B76A54" w:rsidP="00B76A54">
            <w:pPr>
              <w:pStyle w:val="af7"/>
              <w:rPr>
                <w:rFonts w:cs="Times New Roman"/>
                <w:sz w:val="22"/>
                <w:szCs w:val="22"/>
              </w:rPr>
            </w:pPr>
            <w:r w:rsidRPr="0017600B">
              <w:rPr>
                <w:rFonts w:cs="Times New Roman"/>
                <w:sz w:val="22"/>
                <w:szCs w:val="22"/>
              </w:rPr>
              <w:t>Календарь</w:t>
            </w:r>
          </w:p>
          <w:p w14:paraId="72ABF8DE" w14:textId="77777777" w:rsidR="00B76A54" w:rsidRDefault="00B76A54" w:rsidP="00B76A54">
            <w:pPr>
              <w:pStyle w:val="af7"/>
              <w:rPr>
                <w:rFonts w:cs="Times New Roman"/>
                <w:sz w:val="22"/>
                <w:szCs w:val="22"/>
              </w:rPr>
            </w:pPr>
          </w:p>
        </w:tc>
        <w:tc>
          <w:tcPr>
            <w:tcW w:w="2099" w:type="pct"/>
            <w:vMerge w:val="restart"/>
            <w:vAlign w:val="center"/>
          </w:tcPr>
          <w:p w14:paraId="4A7762C5" w14:textId="77777777" w:rsidR="00B76A54" w:rsidRPr="00B76A54" w:rsidRDefault="00B76A54" w:rsidP="00B76A54">
            <w:pPr>
              <w:pStyle w:val="af7"/>
              <w:rPr>
                <w:rFonts w:cs="Times New Roman"/>
                <w:sz w:val="22"/>
                <w:szCs w:val="22"/>
              </w:rPr>
            </w:pPr>
            <w:r w:rsidRPr="001E76D3">
              <w:rPr>
                <w:rFonts w:cs="Times New Roman"/>
                <w:sz w:val="22"/>
                <w:szCs w:val="22"/>
              </w:rPr>
              <w:t>Фильтрация свидетельств о смерти по дате рождения умершего, попадающего в интервал</w:t>
            </w:r>
          </w:p>
        </w:tc>
        <w:tc>
          <w:tcPr>
            <w:tcW w:w="819" w:type="pct"/>
            <w:vMerge w:val="restart"/>
            <w:vAlign w:val="center"/>
          </w:tcPr>
          <w:p w14:paraId="6114FECC" w14:textId="77777777" w:rsidR="00B76A54" w:rsidRPr="0017600B" w:rsidRDefault="00B76A54" w:rsidP="00B76A54">
            <w:pPr>
              <w:pStyle w:val="af7"/>
              <w:rPr>
                <w:rFonts w:cs="Times New Roman"/>
                <w:sz w:val="22"/>
                <w:szCs w:val="22"/>
              </w:rPr>
            </w:pPr>
            <w:r w:rsidRPr="0017600B">
              <w:rPr>
                <w:rFonts w:cs="Times New Roman"/>
                <w:sz w:val="22"/>
                <w:szCs w:val="22"/>
              </w:rPr>
              <w:t>Расширенный</w:t>
            </w:r>
          </w:p>
        </w:tc>
      </w:tr>
      <w:tr w:rsidR="00B76A54" w:rsidRPr="0017600B" w14:paraId="45AE3EBA" w14:textId="77777777" w:rsidTr="00B76A54">
        <w:tc>
          <w:tcPr>
            <w:tcW w:w="956" w:type="pct"/>
          </w:tcPr>
          <w:p w14:paraId="2BD3EFA9" w14:textId="77777777" w:rsidR="00B76A54" w:rsidRDefault="00B76A54" w:rsidP="00B76A54">
            <w:pPr>
              <w:pStyle w:val="af7"/>
              <w:rPr>
                <w:rFonts w:cs="Times New Roman"/>
                <w:sz w:val="22"/>
                <w:szCs w:val="22"/>
              </w:rPr>
            </w:pPr>
            <w:r w:rsidRPr="0017600B">
              <w:rPr>
                <w:rFonts w:cs="Times New Roman"/>
                <w:sz w:val="22"/>
                <w:szCs w:val="22"/>
              </w:rPr>
              <w:t>Дата рождения по</w:t>
            </w:r>
          </w:p>
        </w:tc>
        <w:tc>
          <w:tcPr>
            <w:tcW w:w="1126" w:type="pct"/>
            <w:vMerge/>
          </w:tcPr>
          <w:p w14:paraId="7C9DE94D" w14:textId="77777777" w:rsidR="00B76A54" w:rsidRDefault="00B76A54" w:rsidP="00B76A54">
            <w:pPr>
              <w:pStyle w:val="af7"/>
              <w:rPr>
                <w:rFonts w:cs="Times New Roman"/>
                <w:sz w:val="22"/>
                <w:szCs w:val="22"/>
              </w:rPr>
            </w:pPr>
          </w:p>
        </w:tc>
        <w:tc>
          <w:tcPr>
            <w:tcW w:w="2099" w:type="pct"/>
            <w:vMerge/>
          </w:tcPr>
          <w:p w14:paraId="510C370B" w14:textId="77777777" w:rsidR="00B76A54" w:rsidRPr="00B76A54" w:rsidRDefault="00B76A54" w:rsidP="00B76A54">
            <w:pPr>
              <w:pStyle w:val="af7"/>
              <w:rPr>
                <w:rFonts w:cs="Times New Roman"/>
                <w:sz w:val="22"/>
                <w:szCs w:val="22"/>
              </w:rPr>
            </w:pPr>
          </w:p>
        </w:tc>
        <w:tc>
          <w:tcPr>
            <w:tcW w:w="819" w:type="pct"/>
            <w:vMerge/>
          </w:tcPr>
          <w:p w14:paraId="5CA87570" w14:textId="77777777" w:rsidR="00B76A54" w:rsidRPr="0017600B" w:rsidRDefault="00B76A54" w:rsidP="00B76A54">
            <w:pPr>
              <w:pStyle w:val="af7"/>
              <w:rPr>
                <w:rFonts w:cs="Times New Roman"/>
                <w:sz w:val="22"/>
                <w:szCs w:val="22"/>
              </w:rPr>
            </w:pPr>
          </w:p>
        </w:tc>
      </w:tr>
      <w:tr w:rsidR="00B76A54" w:rsidRPr="0017600B" w14:paraId="1FE9F392" w14:textId="77777777" w:rsidTr="00B76A54">
        <w:tc>
          <w:tcPr>
            <w:tcW w:w="956" w:type="pct"/>
          </w:tcPr>
          <w:p w14:paraId="48A934C5" w14:textId="77777777" w:rsidR="00B76A54" w:rsidRPr="0017600B" w:rsidRDefault="00B76A54" w:rsidP="00B76A54">
            <w:pPr>
              <w:pStyle w:val="af7"/>
              <w:rPr>
                <w:rFonts w:cs="Times New Roman"/>
                <w:sz w:val="22"/>
                <w:szCs w:val="22"/>
              </w:rPr>
            </w:pPr>
            <w:r w:rsidRPr="0017600B">
              <w:rPr>
                <w:rFonts w:cs="Times New Roman"/>
                <w:sz w:val="22"/>
                <w:szCs w:val="22"/>
              </w:rPr>
              <w:t>Дата смерти с</w:t>
            </w:r>
          </w:p>
        </w:tc>
        <w:tc>
          <w:tcPr>
            <w:tcW w:w="1126" w:type="pct"/>
            <w:vMerge w:val="restart"/>
            <w:vAlign w:val="center"/>
          </w:tcPr>
          <w:p w14:paraId="1E5A432F" w14:textId="77777777" w:rsidR="00B76A54" w:rsidRDefault="00B76A54" w:rsidP="00B76A54">
            <w:pPr>
              <w:pStyle w:val="af7"/>
              <w:rPr>
                <w:rFonts w:cs="Times New Roman"/>
                <w:sz w:val="22"/>
                <w:szCs w:val="22"/>
              </w:rPr>
            </w:pPr>
            <w:r w:rsidRPr="0017600B">
              <w:rPr>
                <w:rFonts w:cs="Times New Roman"/>
                <w:sz w:val="22"/>
                <w:szCs w:val="22"/>
              </w:rPr>
              <w:t>Календарь</w:t>
            </w:r>
          </w:p>
          <w:p w14:paraId="07D01ED8" w14:textId="77777777" w:rsidR="00B76A54" w:rsidRDefault="00B76A54" w:rsidP="00B76A54">
            <w:pPr>
              <w:pStyle w:val="af7"/>
              <w:rPr>
                <w:rFonts w:cs="Times New Roman"/>
                <w:sz w:val="22"/>
                <w:szCs w:val="22"/>
              </w:rPr>
            </w:pPr>
          </w:p>
        </w:tc>
        <w:tc>
          <w:tcPr>
            <w:tcW w:w="2099" w:type="pct"/>
            <w:vMerge w:val="restart"/>
            <w:vAlign w:val="center"/>
          </w:tcPr>
          <w:p w14:paraId="563C03DB" w14:textId="77777777" w:rsidR="00B76A54" w:rsidRPr="00B76A54" w:rsidRDefault="00B76A54" w:rsidP="00B76A54">
            <w:pPr>
              <w:pStyle w:val="af7"/>
              <w:rPr>
                <w:rFonts w:cs="Times New Roman"/>
                <w:sz w:val="22"/>
                <w:szCs w:val="22"/>
              </w:rPr>
            </w:pPr>
            <w:r>
              <w:rPr>
                <w:rFonts w:cs="Times New Roman"/>
                <w:sz w:val="22"/>
                <w:szCs w:val="22"/>
              </w:rPr>
              <w:t>Фильтрация свидетельств по дате смерти, попадающей в интервал</w:t>
            </w:r>
          </w:p>
        </w:tc>
        <w:tc>
          <w:tcPr>
            <w:tcW w:w="819" w:type="pct"/>
            <w:vMerge w:val="restart"/>
            <w:vAlign w:val="center"/>
          </w:tcPr>
          <w:p w14:paraId="576CDC06" w14:textId="77777777" w:rsidR="00B76A54" w:rsidRPr="0017600B" w:rsidRDefault="00B76A54" w:rsidP="00B76A54">
            <w:pPr>
              <w:pStyle w:val="af7"/>
              <w:rPr>
                <w:rFonts w:cs="Times New Roman"/>
                <w:sz w:val="22"/>
                <w:szCs w:val="22"/>
              </w:rPr>
            </w:pPr>
            <w:r w:rsidRPr="0017600B">
              <w:rPr>
                <w:rFonts w:cs="Times New Roman"/>
                <w:sz w:val="22"/>
                <w:szCs w:val="22"/>
              </w:rPr>
              <w:t>Расширенный</w:t>
            </w:r>
          </w:p>
          <w:p w14:paraId="0641A880" w14:textId="77777777" w:rsidR="00B76A54" w:rsidRPr="0017600B" w:rsidRDefault="00B76A54" w:rsidP="00B76A54">
            <w:pPr>
              <w:pStyle w:val="af7"/>
              <w:rPr>
                <w:rFonts w:cs="Times New Roman"/>
                <w:sz w:val="22"/>
                <w:szCs w:val="22"/>
              </w:rPr>
            </w:pPr>
          </w:p>
        </w:tc>
      </w:tr>
      <w:tr w:rsidR="00B76A54" w:rsidRPr="0017600B" w14:paraId="5411075D" w14:textId="77777777" w:rsidTr="00B76A54">
        <w:tc>
          <w:tcPr>
            <w:tcW w:w="956" w:type="pct"/>
          </w:tcPr>
          <w:p w14:paraId="6D31DCF0" w14:textId="77777777" w:rsidR="00B76A54" w:rsidRPr="0017600B" w:rsidRDefault="00B76A54" w:rsidP="00B76A54">
            <w:pPr>
              <w:pStyle w:val="af7"/>
              <w:rPr>
                <w:rFonts w:cs="Times New Roman"/>
                <w:sz w:val="22"/>
                <w:szCs w:val="22"/>
              </w:rPr>
            </w:pPr>
            <w:r w:rsidRPr="0017600B">
              <w:rPr>
                <w:rFonts w:cs="Times New Roman"/>
                <w:sz w:val="22"/>
                <w:szCs w:val="22"/>
              </w:rPr>
              <w:t>Дата смерти по</w:t>
            </w:r>
          </w:p>
        </w:tc>
        <w:tc>
          <w:tcPr>
            <w:tcW w:w="1126" w:type="pct"/>
            <w:vMerge/>
          </w:tcPr>
          <w:p w14:paraId="2CF5C62B" w14:textId="77777777" w:rsidR="00B76A54" w:rsidRDefault="00B76A54" w:rsidP="00B76A54">
            <w:pPr>
              <w:pStyle w:val="af7"/>
              <w:rPr>
                <w:rFonts w:cs="Times New Roman"/>
                <w:sz w:val="22"/>
                <w:szCs w:val="22"/>
              </w:rPr>
            </w:pPr>
          </w:p>
        </w:tc>
        <w:tc>
          <w:tcPr>
            <w:tcW w:w="2099" w:type="pct"/>
            <w:vMerge/>
            <w:vAlign w:val="center"/>
          </w:tcPr>
          <w:p w14:paraId="6BC03782" w14:textId="77777777" w:rsidR="00B76A54" w:rsidRPr="00B76A54" w:rsidRDefault="00B76A54" w:rsidP="00B76A54">
            <w:pPr>
              <w:pStyle w:val="af7"/>
              <w:rPr>
                <w:rFonts w:cs="Times New Roman"/>
                <w:sz w:val="22"/>
                <w:szCs w:val="22"/>
              </w:rPr>
            </w:pPr>
          </w:p>
        </w:tc>
        <w:tc>
          <w:tcPr>
            <w:tcW w:w="819" w:type="pct"/>
            <w:vMerge/>
            <w:vAlign w:val="center"/>
          </w:tcPr>
          <w:p w14:paraId="481E78E7" w14:textId="77777777" w:rsidR="00B76A54" w:rsidRPr="0017600B" w:rsidRDefault="00B76A54" w:rsidP="00B76A54">
            <w:pPr>
              <w:pStyle w:val="af7"/>
              <w:rPr>
                <w:rFonts w:cs="Times New Roman"/>
                <w:sz w:val="22"/>
                <w:szCs w:val="22"/>
              </w:rPr>
            </w:pPr>
          </w:p>
        </w:tc>
      </w:tr>
      <w:tr w:rsidR="00B76A54" w:rsidRPr="0017600B" w14:paraId="03D8BE2A" w14:textId="77777777" w:rsidTr="00B76A54">
        <w:tc>
          <w:tcPr>
            <w:tcW w:w="956" w:type="pct"/>
          </w:tcPr>
          <w:p w14:paraId="2C5465A2" w14:textId="77777777" w:rsidR="00B76A54" w:rsidRPr="0017600B" w:rsidRDefault="00B76A54" w:rsidP="00B76A54">
            <w:pPr>
              <w:pStyle w:val="af7"/>
              <w:rPr>
                <w:rFonts w:cs="Times New Roman"/>
                <w:sz w:val="22"/>
                <w:szCs w:val="22"/>
              </w:rPr>
            </w:pPr>
            <w:r w:rsidRPr="0017600B">
              <w:rPr>
                <w:rFonts w:cs="Times New Roman"/>
                <w:sz w:val="22"/>
                <w:szCs w:val="22"/>
              </w:rPr>
              <w:t>Пол</w:t>
            </w:r>
          </w:p>
        </w:tc>
        <w:tc>
          <w:tcPr>
            <w:tcW w:w="1126" w:type="pct"/>
          </w:tcPr>
          <w:p w14:paraId="3CCBD271" w14:textId="77777777" w:rsidR="00B76A54" w:rsidRDefault="00D465CB" w:rsidP="00B76A54">
            <w:pPr>
              <w:pStyle w:val="af7"/>
              <w:rPr>
                <w:rFonts w:cs="Times New Roman"/>
                <w:sz w:val="22"/>
                <w:szCs w:val="22"/>
              </w:rPr>
            </w:pPr>
            <w:r>
              <w:rPr>
                <w:rFonts w:cs="Times New Roman"/>
                <w:sz w:val="22"/>
                <w:szCs w:val="22"/>
              </w:rPr>
              <w:t>П</w:t>
            </w:r>
            <w:r w:rsidR="00B76A54" w:rsidRPr="0017600B">
              <w:rPr>
                <w:rFonts w:cs="Times New Roman"/>
                <w:sz w:val="22"/>
                <w:szCs w:val="22"/>
              </w:rPr>
              <w:t>ереключатель</w:t>
            </w:r>
          </w:p>
        </w:tc>
        <w:tc>
          <w:tcPr>
            <w:tcW w:w="2099" w:type="pct"/>
          </w:tcPr>
          <w:p w14:paraId="725503AD" w14:textId="77777777" w:rsidR="00B76A54" w:rsidRPr="00B76A54" w:rsidRDefault="00B76A54" w:rsidP="00B76A54">
            <w:pPr>
              <w:pStyle w:val="af7"/>
              <w:rPr>
                <w:rFonts w:cs="Times New Roman"/>
                <w:sz w:val="22"/>
                <w:szCs w:val="22"/>
              </w:rPr>
            </w:pPr>
            <w:r w:rsidRPr="001E76D3">
              <w:rPr>
                <w:rFonts w:cs="Times New Roman"/>
                <w:sz w:val="22"/>
                <w:szCs w:val="22"/>
              </w:rPr>
              <w:t>Фильтрация свидетельств о смерти по полу умершего</w:t>
            </w:r>
          </w:p>
        </w:tc>
        <w:tc>
          <w:tcPr>
            <w:tcW w:w="819" w:type="pct"/>
          </w:tcPr>
          <w:p w14:paraId="427B00C1" w14:textId="77777777" w:rsidR="00B76A54" w:rsidRPr="0017600B" w:rsidRDefault="00B76A54" w:rsidP="00B76A54">
            <w:pPr>
              <w:pStyle w:val="af7"/>
              <w:rPr>
                <w:rFonts w:cs="Times New Roman"/>
                <w:sz w:val="22"/>
                <w:szCs w:val="22"/>
              </w:rPr>
            </w:pPr>
            <w:r w:rsidRPr="0017600B">
              <w:rPr>
                <w:rFonts w:cs="Times New Roman"/>
                <w:sz w:val="22"/>
                <w:szCs w:val="22"/>
              </w:rPr>
              <w:t>Расширенный</w:t>
            </w:r>
          </w:p>
        </w:tc>
      </w:tr>
      <w:tr w:rsidR="00B76A54" w:rsidRPr="0017600B" w14:paraId="34B739A0" w14:textId="77777777" w:rsidTr="00B76A54">
        <w:tc>
          <w:tcPr>
            <w:tcW w:w="956" w:type="pct"/>
          </w:tcPr>
          <w:p w14:paraId="2D0400C4" w14:textId="77777777" w:rsidR="00B76A54" w:rsidRPr="0017600B" w:rsidRDefault="00B76A54" w:rsidP="00B76A54">
            <w:pPr>
              <w:pStyle w:val="af7"/>
              <w:rPr>
                <w:rFonts w:cs="Times New Roman"/>
                <w:sz w:val="22"/>
                <w:szCs w:val="22"/>
              </w:rPr>
            </w:pPr>
            <w:r w:rsidRPr="0017600B">
              <w:rPr>
                <w:rFonts w:cs="Times New Roman"/>
                <w:sz w:val="22"/>
                <w:szCs w:val="22"/>
              </w:rPr>
              <w:t>Род причины смерти</w:t>
            </w:r>
          </w:p>
        </w:tc>
        <w:tc>
          <w:tcPr>
            <w:tcW w:w="1126" w:type="pct"/>
          </w:tcPr>
          <w:p w14:paraId="0D9E18D4" w14:textId="77777777" w:rsidR="00B76A54" w:rsidRPr="0017600B" w:rsidRDefault="00B76A54" w:rsidP="00B76A54">
            <w:pPr>
              <w:pStyle w:val="af7"/>
              <w:rPr>
                <w:rFonts w:cs="Times New Roman"/>
                <w:sz w:val="22"/>
                <w:szCs w:val="22"/>
              </w:rPr>
            </w:pPr>
            <w:r w:rsidRPr="0017600B">
              <w:rPr>
                <w:rFonts w:cs="Times New Roman"/>
                <w:sz w:val="22"/>
                <w:szCs w:val="22"/>
              </w:rPr>
              <w:t>Выпадающий список</w:t>
            </w:r>
          </w:p>
        </w:tc>
        <w:tc>
          <w:tcPr>
            <w:tcW w:w="2099" w:type="pct"/>
          </w:tcPr>
          <w:p w14:paraId="052B2448" w14:textId="77777777" w:rsidR="00B76A54" w:rsidRPr="001E76D3" w:rsidRDefault="00B76A54" w:rsidP="00B76A54">
            <w:pPr>
              <w:pStyle w:val="af7"/>
              <w:rPr>
                <w:rFonts w:cs="Times New Roman"/>
                <w:sz w:val="22"/>
                <w:szCs w:val="22"/>
              </w:rPr>
            </w:pPr>
            <w:r w:rsidRPr="001E76D3">
              <w:rPr>
                <w:rFonts w:cs="Times New Roman"/>
                <w:sz w:val="22"/>
                <w:szCs w:val="22"/>
              </w:rPr>
              <w:t>Фильтрация свидетельств о смерти по роду причины смерти</w:t>
            </w:r>
          </w:p>
        </w:tc>
        <w:tc>
          <w:tcPr>
            <w:tcW w:w="819" w:type="pct"/>
          </w:tcPr>
          <w:p w14:paraId="631B9886" w14:textId="77777777" w:rsidR="00B76A54" w:rsidRPr="0017600B" w:rsidRDefault="00B76A54" w:rsidP="00B76A54">
            <w:pPr>
              <w:pStyle w:val="af7"/>
              <w:rPr>
                <w:rFonts w:cs="Times New Roman"/>
                <w:sz w:val="22"/>
                <w:szCs w:val="22"/>
              </w:rPr>
            </w:pPr>
            <w:r w:rsidRPr="0017600B">
              <w:rPr>
                <w:rFonts w:cs="Times New Roman"/>
                <w:sz w:val="22"/>
                <w:szCs w:val="22"/>
              </w:rPr>
              <w:t>Расширенный</w:t>
            </w:r>
          </w:p>
        </w:tc>
      </w:tr>
      <w:tr w:rsidR="00B76A54" w:rsidRPr="0017600B" w14:paraId="3C76EF47" w14:textId="77777777" w:rsidTr="00B76A54">
        <w:tc>
          <w:tcPr>
            <w:tcW w:w="956" w:type="pct"/>
          </w:tcPr>
          <w:p w14:paraId="742A8D02" w14:textId="77777777" w:rsidR="00B76A54" w:rsidRPr="0017600B" w:rsidRDefault="00B76A54" w:rsidP="00B76A54">
            <w:pPr>
              <w:pStyle w:val="af7"/>
              <w:rPr>
                <w:rFonts w:cs="Times New Roman"/>
                <w:sz w:val="22"/>
                <w:szCs w:val="22"/>
              </w:rPr>
            </w:pPr>
            <w:proofErr w:type="spellStart"/>
            <w:r w:rsidRPr="0017600B">
              <w:rPr>
                <w:rFonts w:cs="Times New Roman"/>
                <w:sz w:val="22"/>
                <w:szCs w:val="22"/>
              </w:rPr>
              <w:t>Доношенность</w:t>
            </w:r>
            <w:proofErr w:type="spellEnd"/>
            <w:r w:rsidRPr="0017600B">
              <w:rPr>
                <w:rFonts w:cs="Times New Roman"/>
                <w:sz w:val="22"/>
                <w:szCs w:val="22"/>
              </w:rPr>
              <w:t xml:space="preserve"> новорожденного</w:t>
            </w:r>
          </w:p>
        </w:tc>
        <w:tc>
          <w:tcPr>
            <w:tcW w:w="1126" w:type="pct"/>
          </w:tcPr>
          <w:p w14:paraId="1F70766C" w14:textId="77777777" w:rsidR="00B76A54" w:rsidRPr="0017600B" w:rsidRDefault="00B76A54" w:rsidP="00B76A54">
            <w:pPr>
              <w:pStyle w:val="af7"/>
              <w:rPr>
                <w:rFonts w:cs="Times New Roman"/>
                <w:sz w:val="22"/>
                <w:szCs w:val="22"/>
              </w:rPr>
            </w:pPr>
            <w:r w:rsidRPr="0017600B">
              <w:rPr>
                <w:rFonts w:cs="Times New Roman"/>
                <w:sz w:val="22"/>
                <w:szCs w:val="22"/>
              </w:rPr>
              <w:t>Выпадающий список</w:t>
            </w:r>
          </w:p>
        </w:tc>
        <w:tc>
          <w:tcPr>
            <w:tcW w:w="2099" w:type="pct"/>
          </w:tcPr>
          <w:p w14:paraId="387BC7E7" w14:textId="77777777" w:rsidR="00B76A54" w:rsidRPr="001E76D3" w:rsidRDefault="00B76A54" w:rsidP="00B76A54">
            <w:pPr>
              <w:pStyle w:val="af7"/>
              <w:rPr>
                <w:rFonts w:cs="Times New Roman"/>
                <w:sz w:val="22"/>
                <w:szCs w:val="22"/>
              </w:rPr>
            </w:pPr>
            <w:r w:rsidRPr="001E76D3">
              <w:rPr>
                <w:rFonts w:cs="Times New Roman"/>
                <w:sz w:val="22"/>
                <w:szCs w:val="22"/>
              </w:rPr>
              <w:t xml:space="preserve">Фильтрация свидетельств о смерти детей по </w:t>
            </w:r>
            <w:proofErr w:type="spellStart"/>
            <w:r w:rsidRPr="001E76D3">
              <w:rPr>
                <w:rFonts w:cs="Times New Roman"/>
                <w:sz w:val="22"/>
                <w:szCs w:val="22"/>
              </w:rPr>
              <w:t>доношенности</w:t>
            </w:r>
            <w:proofErr w:type="spellEnd"/>
          </w:p>
        </w:tc>
        <w:tc>
          <w:tcPr>
            <w:tcW w:w="819" w:type="pct"/>
          </w:tcPr>
          <w:p w14:paraId="7FB0CB5F" w14:textId="77777777" w:rsidR="00B76A54" w:rsidRPr="0017600B" w:rsidRDefault="00B76A54" w:rsidP="00B76A54">
            <w:pPr>
              <w:pStyle w:val="af7"/>
              <w:rPr>
                <w:rFonts w:cs="Times New Roman"/>
                <w:sz w:val="22"/>
                <w:szCs w:val="22"/>
              </w:rPr>
            </w:pPr>
            <w:r w:rsidRPr="0017600B">
              <w:rPr>
                <w:rFonts w:cs="Times New Roman"/>
                <w:sz w:val="22"/>
                <w:szCs w:val="22"/>
              </w:rPr>
              <w:t>Расширенный</w:t>
            </w:r>
          </w:p>
        </w:tc>
      </w:tr>
      <w:tr w:rsidR="00B76A54" w:rsidRPr="0017600B" w14:paraId="5A10D652" w14:textId="77777777" w:rsidTr="00B76A54">
        <w:tc>
          <w:tcPr>
            <w:tcW w:w="956" w:type="pct"/>
          </w:tcPr>
          <w:p w14:paraId="39C642B2" w14:textId="77777777" w:rsidR="00B76A54" w:rsidRPr="0017600B" w:rsidRDefault="00B76A54" w:rsidP="00B76A54">
            <w:pPr>
              <w:pStyle w:val="af7"/>
              <w:rPr>
                <w:rFonts w:cs="Times New Roman"/>
                <w:sz w:val="22"/>
                <w:szCs w:val="22"/>
              </w:rPr>
            </w:pPr>
            <w:r w:rsidRPr="0017600B">
              <w:rPr>
                <w:rFonts w:cs="Times New Roman"/>
                <w:sz w:val="22"/>
                <w:szCs w:val="22"/>
              </w:rPr>
              <w:t>Смерть беременной</w:t>
            </w:r>
          </w:p>
        </w:tc>
        <w:tc>
          <w:tcPr>
            <w:tcW w:w="1126" w:type="pct"/>
          </w:tcPr>
          <w:p w14:paraId="05F98095" w14:textId="77777777" w:rsidR="00B76A54" w:rsidRPr="0017600B" w:rsidRDefault="00B76A54" w:rsidP="00B76A54">
            <w:pPr>
              <w:pStyle w:val="af7"/>
              <w:rPr>
                <w:rFonts w:cs="Times New Roman"/>
                <w:sz w:val="22"/>
                <w:szCs w:val="22"/>
              </w:rPr>
            </w:pPr>
            <w:r w:rsidRPr="0017600B">
              <w:rPr>
                <w:rFonts w:cs="Times New Roman"/>
                <w:sz w:val="22"/>
                <w:szCs w:val="22"/>
              </w:rPr>
              <w:t>Выпадающий список</w:t>
            </w:r>
          </w:p>
        </w:tc>
        <w:tc>
          <w:tcPr>
            <w:tcW w:w="2099" w:type="pct"/>
          </w:tcPr>
          <w:p w14:paraId="4FC68668" w14:textId="77777777" w:rsidR="00B76A54" w:rsidRPr="001E76D3" w:rsidRDefault="00B76A54" w:rsidP="00B76A54">
            <w:pPr>
              <w:pStyle w:val="af7"/>
              <w:rPr>
                <w:rFonts w:cs="Times New Roman"/>
                <w:sz w:val="22"/>
                <w:szCs w:val="22"/>
              </w:rPr>
            </w:pPr>
            <w:r w:rsidRPr="001E76D3">
              <w:rPr>
                <w:rFonts w:cs="Times New Roman"/>
                <w:sz w:val="22"/>
                <w:szCs w:val="22"/>
              </w:rPr>
              <w:t>Фильтрация свидетельств по связи смерти с беременностью</w:t>
            </w:r>
          </w:p>
        </w:tc>
        <w:tc>
          <w:tcPr>
            <w:tcW w:w="819" w:type="pct"/>
          </w:tcPr>
          <w:p w14:paraId="0E1F190E" w14:textId="77777777" w:rsidR="00B76A54" w:rsidRPr="0017600B" w:rsidRDefault="00B76A54" w:rsidP="00B76A54">
            <w:pPr>
              <w:pStyle w:val="af7"/>
              <w:rPr>
                <w:rFonts w:cs="Times New Roman"/>
                <w:sz w:val="22"/>
                <w:szCs w:val="22"/>
              </w:rPr>
            </w:pPr>
            <w:r w:rsidRPr="0017600B">
              <w:rPr>
                <w:rFonts w:cs="Times New Roman"/>
                <w:sz w:val="22"/>
                <w:szCs w:val="22"/>
              </w:rPr>
              <w:t>Расширенный</w:t>
            </w:r>
          </w:p>
        </w:tc>
      </w:tr>
      <w:tr w:rsidR="00B76A54" w:rsidRPr="0017600B" w14:paraId="18975EDA" w14:textId="77777777" w:rsidTr="00B76A54">
        <w:tc>
          <w:tcPr>
            <w:tcW w:w="956" w:type="pct"/>
          </w:tcPr>
          <w:p w14:paraId="52FAF662" w14:textId="77777777" w:rsidR="00B76A54" w:rsidRPr="0017600B" w:rsidRDefault="00B76A54" w:rsidP="00B76A54">
            <w:pPr>
              <w:pStyle w:val="af7"/>
              <w:rPr>
                <w:rFonts w:cs="Times New Roman"/>
                <w:sz w:val="22"/>
                <w:szCs w:val="22"/>
              </w:rPr>
            </w:pPr>
            <w:r w:rsidRPr="0017600B">
              <w:rPr>
                <w:rFonts w:cs="Times New Roman"/>
                <w:sz w:val="22"/>
                <w:szCs w:val="22"/>
              </w:rPr>
              <w:t>Смерть в результате ДТП</w:t>
            </w:r>
          </w:p>
        </w:tc>
        <w:tc>
          <w:tcPr>
            <w:tcW w:w="1126" w:type="pct"/>
          </w:tcPr>
          <w:p w14:paraId="00CAEB57" w14:textId="77777777" w:rsidR="00B76A54" w:rsidRPr="0017600B" w:rsidRDefault="00B76A54" w:rsidP="00B76A54">
            <w:pPr>
              <w:pStyle w:val="af7"/>
              <w:rPr>
                <w:rFonts w:cs="Times New Roman"/>
                <w:sz w:val="22"/>
                <w:szCs w:val="22"/>
              </w:rPr>
            </w:pPr>
            <w:r w:rsidRPr="0017600B">
              <w:rPr>
                <w:rFonts w:cs="Times New Roman"/>
                <w:sz w:val="22"/>
                <w:szCs w:val="22"/>
              </w:rPr>
              <w:t>Флаговая кнопка</w:t>
            </w:r>
          </w:p>
        </w:tc>
        <w:tc>
          <w:tcPr>
            <w:tcW w:w="2099" w:type="pct"/>
          </w:tcPr>
          <w:p w14:paraId="03B32500" w14:textId="77777777" w:rsidR="00B76A54" w:rsidRPr="001E76D3" w:rsidRDefault="00B76A54" w:rsidP="00B76A54">
            <w:pPr>
              <w:pStyle w:val="af7"/>
              <w:rPr>
                <w:rFonts w:cs="Times New Roman"/>
                <w:sz w:val="22"/>
                <w:szCs w:val="22"/>
              </w:rPr>
            </w:pPr>
            <w:r w:rsidRPr="001E76D3">
              <w:rPr>
                <w:rFonts w:cs="Times New Roman"/>
                <w:sz w:val="22"/>
                <w:szCs w:val="22"/>
              </w:rPr>
              <w:t>Фильтрация свидетельств по времени наступления смерти в результате ДТП</w:t>
            </w:r>
          </w:p>
        </w:tc>
        <w:tc>
          <w:tcPr>
            <w:tcW w:w="819" w:type="pct"/>
          </w:tcPr>
          <w:p w14:paraId="0A9F33EA" w14:textId="77777777" w:rsidR="00B76A54" w:rsidRPr="0017600B" w:rsidRDefault="00B76A54" w:rsidP="00B76A54">
            <w:pPr>
              <w:pStyle w:val="af7"/>
              <w:rPr>
                <w:rFonts w:cs="Times New Roman"/>
                <w:sz w:val="22"/>
                <w:szCs w:val="22"/>
              </w:rPr>
            </w:pPr>
            <w:r w:rsidRPr="0017600B">
              <w:rPr>
                <w:rFonts w:cs="Times New Roman"/>
                <w:sz w:val="22"/>
                <w:szCs w:val="22"/>
              </w:rPr>
              <w:t>Расширенный</w:t>
            </w:r>
          </w:p>
        </w:tc>
      </w:tr>
      <w:tr w:rsidR="00D90A34" w:rsidRPr="0017600B" w14:paraId="01BD4FAA" w14:textId="77777777" w:rsidTr="00B76A54">
        <w:tc>
          <w:tcPr>
            <w:tcW w:w="956" w:type="pct"/>
          </w:tcPr>
          <w:p w14:paraId="021E864E" w14:textId="77777777" w:rsidR="00D90A34" w:rsidRPr="00D90A34" w:rsidRDefault="00D90A34" w:rsidP="00D90A34">
            <w:pPr>
              <w:pStyle w:val="af7"/>
              <w:rPr>
                <w:sz w:val="22"/>
                <w:szCs w:val="22"/>
              </w:rPr>
            </w:pPr>
            <w:r w:rsidRPr="00D90A34">
              <w:rPr>
                <w:sz w:val="22"/>
                <w:szCs w:val="22"/>
              </w:rPr>
              <w:t>Смерть наступила</w:t>
            </w:r>
          </w:p>
        </w:tc>
        <w:tc>
          <w:tcPr>
            <w:tcW w:w="1126" w:type="pct"/>
          </w:tcPr>
          <w:p w14:paraId="68131157" w14:textId="77777777" w:rsidR="00D90A34" w:rsidRPr="00D90A34" w:rsidRDefault="00D90A34" w:rsidP="00D90A34">
            <w:pPr>
              <w:pStyle w:val="af7"/>
              <w:rPr>
                <w:sz w:val="22"/>
                <w:szCs w:val="22"/>
              </w:rPr>
            </w:pPr>
            <w:r w:rsidRPr="00D90A34">
              <w:rPr>
                <w:sz w:val="22"/>
                <w:szCs w:val="22"/>
              </w:rPr>
              <w:t>Выпадающий список</w:t>
            </w:r>
          </w:p>
        </w:tc>
        <w:tc>
          <w:tcPr>
            <w:tcW w:w="2099" w:type="pct"/>
          </w:tcPr>
          <w:p w14:paraId="3E8D330C" w14:textId="77777777" w:rsidR="00D90A34" w:rsidRPr="00D90A34" w:rsidRDefault="00D90A34" w:rsidP="00D90A34">
            <w:pPr>
              <w:pStyle w:val="af7"/>
              <w:rPr>
                <w:sz w:val="22"/>
                <w:szCs w:val="22"/>
              </w:rPr>
            </w:pPr>
            <w:r w:rsidRPr="00D90A34">
              <w:rPr>
                <w:sz w:val="22"/>
                <w:szCs w:val="22"/>
              </w:rPr>
              <w:t>Фильтрация свидетельств о смерти по типу места наступления смерти</w:t>
            </w:r>
          </w:p>
        </w:tc>
        <w:tc>
          <w:tcPr>
            <w:tcW w:w="819" w:type="pct"/>
          </w:tcPr>
          <w:p w14:paraId="49EC1A64" w14:textId="77777777" w:rsidR="00D90A34" w:rsidRPr="00D90A34" w:rsidRDefault="00D90A34" w:rsidP="00D90A34">
            <w:pPr>
              <w:pStyle w:val="af7"/>
              <w:rPr>
                <w:sz w:val="22"/>
                <w:szCs w:val="22"/>
              </w:rPr>
            </w:pPr>
            <w:r w:rsidRPr="00D90A34">
              <w:rPr>
                <w:sz w:val="22"/>
                <w:szCs w:val="22"/>
              </w:rPr>
              <w:t>Расширенный</w:t>
            </w:r>
          </w:p>
        </w:tc>
      </w:tr>
      <w:tr w:rsidR="00D90A34" w:rsidRPr="0017600B" w14:paraId="793477E3" w14:textId="77777777" w:rsidTr="00B76A54">
        <w:tc>
          <w:tcPr>
            <w:tcW w:w="956" w:type="pct"/>
          </w:tcPr>
          <w:p w14:paraId="56A5DE5C" w14:textId="77777777" w:rsidR="00D90A34" w:rsidRPr="00D90A34" w:rsidRDefault="00D90A34" w:rsidP="00D90A34">
            <w:pPr>
              <w:pStyle w:val="af7"/>
              <w:rPr>
                <w:sz w:val="22"/>
                <w:szCs w:val="22"/>
              </w:rPr>
            </w:pPr>
            <w:r w:rsidRPr="00D90A34">
              <w:rPr>
                <w:sz w:val="22"/>
                <w:szCs w:val="22"/>
              </w:rPr>
              <w:t>Медицинская организация</w:t>
            </w:r>
          </w:p>
        </w:tc>
        <w:tc>
          <w:tcPr>
            <w:tcW w:w="1126" w:type="pct"/>
          </w:tcPr>
          <w:p w14:paraId="345052B5" w14:textId="77777777" w:rsidR="00D90A34" w:rsidRPr="00D90A34" w:rsidRDefault="00D90A34" w:rsidP="00D90A34">
            <w:pPr>
              <w:pStyle w:val="af7"/>
              <w:rPr>
                <w:sz w:val="22"/>
                <w:szCs w:val="22"/>
              </w:rPr>
            </w:pPr>
            <w:r w:rsidRPr="00D90A34">
              <w:rPr>
                <w:sz w:val="22"/>
                <w:szCs w:val="22"/>
              </w:rPr>
              <w:t>Выпадающий список, с возможностью контекстного поиска</w:t>
            </w:r>
          </w:p>
        </w:tc>
        <w:tc>
          <w:tcPr>
            <w:tcW w:w="2099" w:type="pct"/>
          </w:tcPr>
          <w:p w14:paraId="0881A7B9" w14:textId="77777777" w:rsidR="00D90A34" w:rsidRPr="00D90A34" w:rsidRDefault="00D90A34" w:rsidP="00D90A34">
            <w:pPr>
              <w:pStyle w:val="af7"/>
              <w:rPr>
                <w:sz w:val="22"/>
                <w:szCs w:val="22"/>
              </w:rPr>
            </w:pPr>
            <w:r w:rsidRPr="00D90A34">
              <w:rPr>
                <w:sz w:val="22"/>
                <w:szCs w:val="22"/>
              </w:rPr>
              <w:t>Фильтрация по медицинской организации, в которой было выдано свидетельство. По умолчанию заполняется медицинской организацией, которая соответствует пользовател</w:t>
            </w:r>
            <w:r w:rsidR="00B603F7">
              <w:rPr>
                <w:sz w:val="22"/>
                <w:szCs w:val="22"/>
              </w:rPr>
              <w:t>ю. Если не заполнено, то пустое</w:t>
            </w:r>
          </w:p>
        </w:tc>
        <w:tc>
          <w:tcPr>
            <w:tcW w:w="819" w:type="pct"/>
          </w:tcPr>
          <w:p w14:paraId="710C1FFF" w14:textId="77777777" w:rsidR="00D90A34" w:rsidRPr="00D90A34" w:rsidRDefault="00D90A34" w:rsidP="00D90A34">
            <w:pPr>
              <w:pStyle w:val="af7"/>
              <w:rPr>
                <w:sz w:val="22"/>
                <w:szCs w:val="22"/>
              </w:rPr>
            </w:pPr>
            <w:r w:rsidRPr="00D90A34">
              <w:rPr>
                <w:sz w:val="22"/>
                <w:szCs w:val="22"/>
              </w:rPr>
              <w:t>Расширенный</w:t>
            </w:r>
          </w:p>
        </w:tc>
      </w:tr>
    </w:tbl>
    <w:p w14:paraId="6CE84236" w14:textId="77777777" w:rsidR="002326E1" w:rsidRPr="0050071D" w:rsidRDefault="002326E1" w:rsidP="00D90A34">
      <w:pPr>
        <w:pStyle w:val="affffffffffffff1"/>
      </w:pPr>
      <w:r w:rsidRPr="0050071D">
        <w:t>Помимо собственно поиска, пользователю на форме доступны следующие действия</w:t>
      </w:r>
      <w:r w:rsidR="006C6C4D">
        <w:t>, предст</w:t>
      </w:r>
      <w:r w:rsidR="008E32E2">
        <w:t>а</w:t>
      </w:r>
      <w:r w:rsidR="006C6C4D">
        <w:t>в</w:t>
      </w:r>
      <w:r w:rsidR="008E32E2">
        <w:t xml:space="preserve">ленные в таблице </w:t>
      </w:r>
      <w:r w:rsidR="008E32E2">
        <w:fldChar w:fldCharType="begin"/>
      </w:r>
      <w:r w:rsidR="008E32E2">
        <w:instrText xml:space="preserve"> REF _Ref90571710 \h </w:instrText>
      </w:r>
      <w:r w:rsidR="00AB3BB5">
        <w:instrText xml:space="preserve">\# \0 </w:instrText>
      </w:r>
      <w:r w:rsidR="008E32E2">
        <w:fldChar w:fldCharType="separate"/>
      </w:r>
      <w:r w:rsidR="005949FA">
        <w:t>8</w:t>
      </w:r>
      <w:r w:rsidR="008E32E2">
        <w:fldChar w:fldCharType="end"/>
      </w:r>
      <w:r w:rsidR="003F2A06" w:rsidRPr="0050071D">
        <w:t>.</w:t>
      </w:r>
    </w:p>
    <w:p w14:paraId="25411079" w14:textId="77777777" w:rsidR="009B3700" w:rsidRPr="0050071D" w:rsidRDefault="008E32E2" w:rsidP="00145563">
      <w:pPr>
        <w:pStyle w:val="affffffffffffffb"/>
        <w:rPr>
          <w:i/>
          <w:vertAlign w:val="subscript"/>
        </w:rPr>
      </w:pPr>
      <w:bookmarkStart w:id="115" w:name="_Ref90571710"/>
      <w:r>
        <w:lastRenderedPageBreak/>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8</w:t>
      </w:r>
      <w:r w:rsidR="008464FC">
        <w:rPr>
          <w:noProof/>
        </w:rPr>
        <w:fldChar w:fldCharType="end"/>
      </w:r>
      <w:bookmarkEnd w:id="115"/>
      <w:r w:rsidR="009B3700" w:rsidRPr="009B3700">
        <w:t xml:space="preserve"> – </w:t>
      </w:r>
      <w:r w:rsidR="009B3700" w:rsidRPr="0050071D">
        <w:t>Действия на форме «Федеральный реестр медицинского свидетельства о смерти»</w:t>
      </w:r>
    </w:p>
    <w:tbl>
      <w:tblPr>
        <w:tblStyle w:val="aff"/>
        <w:tblW w:w="5000" w:type="pct"/>
        <w:tblLook w:val="0020" w:firstRow="1" w:lastRow="0" w:firstColumn="0" w:lastColumn="0" w:noHBand="0" w:noVBand="0"/>
      </w:tblPr>
      <w:tblGrid>
        <w:gridCol w:w="1366"/>
        <w:gridCol w:w="1532"/>
        <w:gridCol w:w="2226"/>
        <w:gridCol w:w="4220"/>
      </w:tblGrid>
      <w:tr w:rsidR="002326E1" w:rsidRPr="0017600B" w14:paraId="01DBCF7A" w14:textId="77777777" w:rsidTr="00D90A34">
        <w:trPr>
          <w:tblHeader/>
        </w:trPr>
        <w:tc>
          <w:tcPr>
            <w:tcW w:w="731" w:type="pct"/>
          </w:tcPr>
          <w:p w14:paraId="4C21B95D" w14:textId="77777777" w:rsidR="002326E1" w:rsidRPr="0017600B" w:rsidRDefault="002326E1" w:rsidP="00D90A34">
            <w:pPr>
              <w:pStyle w:val="afffffffffffff4"/>
            </w:pPr>
            <w:r w:rsidRPr="0017600B">
              <w:t>Действие</w:t>
            </w:r>
          </w:p>
        </w:tc>
        <w:tc>
          <w:tcPr>
            <w:tcW w:w="820" w:type="pct"/>
          </w:tcPr>
          <w:p w14:paraId="44D10298" w14:textId="77777777" w:rsidR="002326E1" w:rsidRPr="0017600B" w:rsidRDefault="002326E1" w:rsidP="00D90A34">
            <w:pPr>
              <w:pStyle w:val="afffffffffffff4"/>
            </w:pPr>
            <w:r w:rsidRPr="0017600B">
              <w:t>Компонент формы</w:t>
            </w:r>
            <w:r w:rsidRPr="0017600B">
              <w:br/>
              <w:t>(поле, фильтр)</w:t>
            </w:r>
          </w:p>
        </w:tc>
        <w:tc>
          <w:tcPr>
            <w:tcW w:w="1191" w:type="pct"/>
          </w:tcPr>
          <w:p w14:paraId="215D6AF2" w14:textId="77777777" w:rsidR="002326E1" w:rsidRPr="0017600B" w:rsidRDefault="002326E1" w:rsidP="00D90A34">
            <w:pPr>
              <w:pStyle w:val="afffffffffffff4"/>
            </w:pPr>
            <w:r w:rsidRPr="0017600B">
              <w:t>Условие доступности</w:t>
            </w:r>
          </w:p>
        </w:tc>
        <w:tc>
          <w:tcPr>
            <w:tcW w:w="2258" w:type="pct"/>
          </w:tcPr>
          <w:p w14:paraId="17DC84B5" w14:textId="77777777" w:rsidR="002326E1" w:rsidRPr="0017600B" w:rsidRDefault="002326E1" w:rsidP="00D90A34">
            <w:pPr>
              <w:pStyle w:val="afffffffffffff4"/>
            </w:pPr>
            <w:r w:rsidRPr="0017600B">
              <w:t>Описание</w:t>
            </w:r>
          </w:p>
        </w:tc>
      </w:tr>
      <w:tr w:rsidR="00446821" w:rsidRPr="0017600B" w14:paraId="3B9E76C5" w14:textId="77777777" w:rsidTr="009B3700">
        <w:tc>
          <w:tcPr>
            <w:tcW w:w="731" w:type="pct"/>
          </w:tcPr>
          <w:p w14:paraId="68B325E1" w14:textId="77777777" w:rsidR="00446821" w:rsidRDefault="00446821" w:rsidP="00685C33">
            <w:pPr>
              <w:pStyle w:val="af7"/>
              <w:rPr>
                <w:rFonts w:cs="Times New Roman"/>
                <w:sz w:val="22"/>
                <w:szCs w:val="22"/>
              </w:rPr>
            </w:pPr>
            <w:r>
              <w:rPr>
                <w:rFonts w:cs="Times New Roman"/>
                <w:sz w:val="22"/>
                <w:szCs w:val="22"/>
              </w:rPr>
              <w:t>Поиск</w:t>
            </w:r>
          </w:p>
        </w:tc>
        <w:tc>
          <w:tcPr>
            <w:tcW w:w="820" w:type="pct"/>
          </w:tcPr>
          <w:p w14:paraId="3BC1092D" w14:textId="77777777" w:rsidR="00446821" w:rsidRDefault="00446821" w:rsidP="005554AE">
            <w:pPr>
              <w:pStyle w:val="af7"/>
              <w:jc w:val="center"/>
              <w:rPr>
                <w:rFonts w:cs="Times New Roman"/>
                <w:sz w:val="22"/>
                <w:szCs w:val="22"/>
              </w:rPr>
            </w:pPr>
            <w:r>
              <w:rPr>
                <w:rFonts w:cs="Times New Roman"/>
                <w:sz w:val="22"/>
                <w:szCs w:val="22"/>
              </w:rPr>
              <w:t>Кнопка</w:t>
            </w:r>
          </w:p>
        </w:tc>
        <w:tc>
          <w:tcPr>
            <w:tcW w:w="1191" w:type="pct"/>
          </w:tcPr>
          <w:p w14:paraId="7789C50F" w14:textId="77777777" w:rsidR="00446821" w:rsidRDefault="00446821" w:rsidP="005554AE">
            <w:pPr>
              <w:pStyle w:val="af7"/>
              <w:jc w:val="center"/>
              <w:rPr>
                <w:rFonts w:cs="Times New Roman"/>
                <w:sz w:val="22"/>
                <w:szCs w:val="22"/>
              </w:rPr>
            </w:pPr>
            <w:r>
              <w:rPr>
                <w:rFonts w:cs="Times New Roman"/>
                <w:sz w:val="22"/>
                <w:szCs w:val="22"/>
              </w:rPr>
              <w:t>всегда</w:t>
            </w:r>
          </w:p>
        </w:tc>
        <w:tc>
          <w:tcPr>
            <w:tcW w:w="2258" w:type="pct"/>
          </w:tcPr>
          <w:p w14:paraId="7B59B5C0" w14:textId="77777777" w:rsidR="00446821" w:rsidRPr="00446821" w:rsidRDefault="00446821" w:rsidP="00446821">
            <w:pPr>
              <w:pStyle w:val="a7"/>
              <w:spacing w:line="276" w:lineRule="auto"/>
              <w:ind w:firstLine="0"/>
              <w:rPr>
                <w:rFonts w:eastAsiaTheme="minorEastAsia"/>
                <w:sz w:val="22"/>
                <w:szCs w:val="22"/>
              </w:rPr>
            </w:pPr>
            <w:r>
              <w:rPr>
                <w:rFonts w:eastAsiaTheme="minorEastAsia"/>
                <w:sz w:val="22"/>
                <w:szCs w:val="22"/>
              </w:rPr>
              <w:t>Поиск МСС по заданным фильтрам или отображение всех МСС, доступных по правам пользователя</w:t>
            </w:r>
          </w:p>
        </w:tc>
      </w:tr>
      <w:tr w:rsidR="00446821" w:rsidRPr="0017600B" w14:paraId="186A787A" w14:textId="77777777" w:rsidTr="009B3700">
        <w:tc>
          <w:tcPr>
            <w:tcW w:w="731" w:type="pct"/>
          </w:tcPr>
          <w:p w14:paraId="493F2C52" w14:textId="77777777" w:rsidR="00446821" w:rsidRPr="0017600B" w:rsidRDefault="00446821" w:rsidP="00685C33">
            <w:pPr>
              <w:pStyle w:val="af7"/>
              <w:rPr>
                <w:rFonts w:cs="Times New Roman"/>
                <w:sz w:val="22"/>
                <w:szCs w:val="22"/>
              </w:rPr>
            </w:pPr>
            <w:r>
              <w:rPr>
                <w:rFonts w:cs="Times New Roman"/>
                <w:sz w:val="22"/>
                <w:szCs w:val="22"/>
              </w:rPr>
              <w:t>Очистить</w:t>
            </w:r>
          </w:p>
        </w:tc>
        <w:tc>
          <w:tcPr>
            <w:tcW w:w="820" w:type="pct"/>
          </w:tcPr>
          <w:p w14:paraId="17942DF1" w14:textId="77777777" w:rsidR="00446821" w:rsidRPr="0017600B" w:rsidRDefault="00446821" w:rsidP="005554AE">
            <w:pPr>
              <w:pStyle w:val="af7"/>
              <w:jc w:val="center"/>
              <w:rPr>
                <w:rFonts w:cs="Times New Roman"/>
                <w:sz w:val="22"/>
                <w:szCs w:val="22"/>
              </w:rPr>
            </w:pPr>
            <w:r>
              <w:rPr>
                <w:rFonts w:cs="Times New Roman"/>
                <w:sz w:val="22"/>
                <w:szCs w:val="22"/>
              </w:rPr>
              <w:t>Кнопка</w:t>
            </w:r>
          </w:p>
        </w:tc>
        <w:tc>
          <w:tcPr>
            <w:tcW w:w="1191" w:type="pct"/>
          </w:tcPr>
          <w:p w14:paraId="2AB33C76" w14:textId="77777777" w:rsidR="00446821" w:rsidRPr="0017600B" w:rsidRDefault="00446821" w:rsidP="005554AE">
            <w:pPr>
              <w:pStyle w:val="af7"/>
              <w:jc w:val="center"/>
              <w:rPr>
                <w:rFonts w:cs="Times New Roman"/>
                <w:sz w:val="22"/>
                <w:szCs w:val="22"/>
              </w:rPr>
            </w:pPr>
            <w:r>
              <w:rPr>
                <w:rFonts w:cs="Times New Roman"/>
                <w:sz w:val="22"/>
                <w:szCs w:val="22"/>
              </w:rPr>
              <w:t>всегда</w:t>
            </w:r>
          </w:p>
        </w:tc>
        <w:tc>
          <w:tcPr>
            <w:tcW w:w="2258" w:type="pct"/>
          </w:tcPr>
          <w:p w14:paraId="39234067" w14:textId="77777777" w:rsidR="00446821" w:rsidRPr="001E76D3" w:rsidRDefault="00446821" w:rsidP="00446821">
            <w:pPr>
              <w:pStyle w:val="a7"/>
              <w:ind w:firstLine="0"/>
              <w:rPr>
                <w:sz w:val="22"/>
                <w:szCs w:val="22"/>
              </w:rPr>
            </w:pPr>
            <w:r w:rsidRPr="00446821">
              <w:rPr>
                <w:rFonts w:eastAsiaTheme="minorEastAsia"/>
                <w:sz w:val="22"/>
                <w:szCs w:val="22"/>
              </w:rPr>
              <w:t>Очистка всех полей поиска</w:t>
            </w:r>
            <w:r w:rsidRPr="00C64DA6">
              <w:rPr>
                <w:highlight w:val="yellow"/>
              </w:rPr>
              <w:t xml:space="preserve"> </w:t>
            </w:r>
          </w:p>
        </w:tc>
      </w:tr>
      <w:tr w:rsidR="002326E1" w:rsidRPr="0017600B" w14:paraId="682AF410" w14:textId="77777777" w:rsidTr="009B3700">
        <w:tc>
          <w:tcPr>
            <w:tcW w:w="731" w:type="pct"/>
          </w:tcPr>
          <w:p w14:paraId="479C979E" w14:textId="77777777" w:rsidR="002326E1" w:rsidRPr="0017600B" w:rsidRDefault="002326E1" w:rsidP="00685C33">
            <w:pPr>
              <w:pStyle w:val="af7"/>
              <w:rPr>
                <w:rFonts w:cs="Times New Roman"/>
                <w:sz w:val="22"/>
                <w:szCs w:val="22"/>
              </w:rPr>
            </w:pPr>
            <w:r w:rsidRPr="0017600B">
              <w:rPr>
                <w:rFonts w:cs="Times New Roman"/>
                <w:sz w:val="22"/>
                <w:szCs w:val="22"/>
              </w:rPr>
              <w:t xml:space="preserve">Добавить </w:t>
            </w:r>
          </w:p>
        </w:tc>
        <w:tc>
          <w:tcPr>
            <w:tcW w:w="820" w:type="pct"/>
          </w:tcPr>
          <w:p w14:paraId="5D71642F" w14:textId="77777777" w:rsidR="002326E1" w:rsidRPr="0017600B" w:rsidRDefault="002326E1" w:rsidP="005554AE">
            <w:pPr>
              <w:pStyle w:val="af7"/>
              <w:jc w:val="center"/>
              <w:rPr>
                <w:rFonts w:cs="Times New Roman"/>
                <w:sz w:val="22"/>
                <w:szCs w:val="22"/>
              </w:rPr>
            </w:pPr>
            <w:r w:rsidRPr="0017600B">
              <w:rPr>
                <w:rFonts w:cs="Times New Roman"/>
                <w:sz w:val="22"/>
                <w:szCs w:val="22"/>
              </w:rPr>
              <w:t>Кнопка</w:t>
            </w:r>
          </w:p>
        </w:tc>
        <w:tc>
          <w:tcPr>
            <w:tcW w:w="1191" w:type="pct"/>
          </w:tcPr>
          <w:p w14:paraId="621D4C78" w14:textId="77777777" w:rsidR="002326E1" w:rsidRPr="0017600B" w:rsidRDefault="002326E1" w:rsidP="005554AE">
            <w:pPr>
              <w:pStyle w:val="af7"/>
              <w:jc w:val="center"/>
              <w:rPr>
                <w:rFonts w:cs="Times New Roman"/>
                <w:sz w:val="22"/>
                <w:szCs w:val="22"/>
              </w:rPr>
            </w:pPr>
            <w:r w:rsidRPr="0017600B">
              <w:rPr>
                <w:rFonts w:cs="Times New Roman"/>
                <w:sz w:val="22"/>
                <w:szCs w:val="22"/>
              </w:rPr>
              <w:t>всегда</w:t>
            </w:r>
          </w:p>
        </w:tc>
        <w:tc>
          <w:tcPr>
            <w:tcW w:w="2258" w:type="pct"/>
          </w:tcPr>
          <w:p w14:paraId="190B78EE" w14:textId="77777777" w:rsidR="002326E1" w:rsidRPr="001E76D3" w:rsidRDefault="002326E1" w:rsidP="00420703">
            <w:pPr>
              <w:pStyle w:val="af7"/>
              <w:rPr>
                <w:rFonts w:cs="Times New Roman"/>
                <w:sz w:val="22"/>
                <w:szCs w:val="22"/>
              </w:rPr>
            </w:pPr>
            <w:r w:rsidRPr="001E76D3">
              <w:rPr>
                <w:rFonts w:cs="Times New Roman"/>
                <w:sz w:val="22"/>
                <w:szCs w:val="22"/>
              </w:rPr>
              <w:t>Кнопка предназначена для открытия формы создан</w:t>
            </w:r>
            <w:r w:rsidR="00420703" w:rsidRPr="001E76D3">
              <w:rPr>
                <w:rFonts w:cs="Times New Roman"/>
                <w:sz w:val="22"/>
                <w:szCs w:val="22"/>
              </w:rPr>
              <w:t>ия свидетельства о смерти.</w:t>
            </w:r>
          </w:p>
        </w:tc>
      </w:tr>
      <w:tr w:rsidR="002326E1" w:rsidRPr="0017600B" w14:paraId="60E15B88" w14:textId="77777777" w:rsidTr="009B3700">
        <w:tc>
          <w:tcPr>
            <w:tcW w:w="731" w:type="pct"/>
          </w:tcPr>
          <w:p w14:paraId="52E1ED17" w14:textId="77777777" w:rsidR="002326E1" w:rsidRPr="0017600B" w:rsidRDefault="002326E1" w:rsidP="00685C33">
            <w:pPr>
              <w:pStyle w:val="af7"/>
              <w:rPr>
                <w:rFonts w:cs="Times New Roman"/>
                <w:sz w:val="22"/>
                <w:szCs w:val="22"/>
              </w:rPr>
            </w:pPr>
            <w:r w:rsidRPr="0017600B">
              <w:rPr>
                <w:rFonts w:cs="Times New Roman"/>
                <w:sz w:val="22"/>
                <w:szCs w:val="22"/>
              </w:rPr>
              <w:t>Добавить взамен</w:t>
            </w:r>
          </w:p>
        </w:tc>
        <w:tc>
          <w:tcPr>
            <w:tcW w:w="820" w:type="pct"/>
          </w:tcPr>
          <w:p w14:paraId="40517F0C" w14:textId="77777777" w:rsidR="002326E1" w:rsidRPr="0017600B" w:rsidRDefault="002326E1" w:rsidP="005554AE">
            <w:pPr>
              <w:pStyle w:val="af7"/>
              <w:jc w:val="center"/>
              <w:rPr>
                <w:rFonts w:cs="Times New Roman"/>
                <w:sz w:val="22"/>
                <w:szCs w:val="22"/>
              </w:rPr>
            </w:pPr>
            <w:r w:rsidRPr="0017600B">
              <w:rPr>
                <w:rFonts w:cs="Times New Roman"/>
                <w:sz w:val="22"/>
                <w:szCs w:val="22"/>
              </w:rPr>
              <w:t>Кнопка</w:t>
            </w:r>
          </w:p>
        </w:tc>
        <w:tc>
          <w:tcPr>
            <w:tcW w:w="1191" w:type="pct"/>
          </w:tcPr>
          <w:p w14:paraId="1183B439" w14:textId="77777777" w:rsidR="002326E1" w:rsidRPr="001E76D3" w:rsidRDefault="002326E1" w:rsidP="005554AE">
            <w:pPr>
              <w:pStyle w:val="af7"/>
              <w:jc w:val="center"/>
              <w:rPr>
                <w:rFonts w:cs="Times New Roman"/>
                <w:sz w:val="22"/>
                <w:szCs w:val="22"/>
              </w:rPr>
            </w:pPr>
            <w:r w:rsidRPr="001E76D3">
              <w:rPr>
                <w:rFonts w:cs="Times New Roman"/>
                <w:sz w:val="22"/>
                <w:szCs w:val="22"/>
              </w:rPr>
              <w:t>выбрано конкретное свидетельство (последнее по хронологии по Умершему)</w:t>
            </w:r>
          </w:p>
        </w:tc>
        <w:tc>
          <w:tcPr>
            <w:tcW w:w="2258" w:type="pct"/>
          </w:tcPr>
          <w:p w14:paraId="04A59F6A" w14:textId="77777777" w:rsidR="002326E1" w:rsidRPr="001E76D3" w:rsidRDefault="002326E1" w:rsidP="00420703">
            <w:pPr>
              <w:pStyle w:val="af7"/>
              <w:rPr>
                <w:rFonts w:cs="Times New Roman"/>
                <w:sz w:val="22"/>
                <w:szCs w:val="22"/>
              </w:rPr>
            </w:pPr>
            <w:r w:rsidRPr="001E76D3">
              <w:rPr>
                <w:rFonts w:cs="Times New Roman"/>
                <w:sz w:val="22"/>
                <w:szCs w:val="22"/>
              </w:rPr>
              <w:t>Кнопка предназначена для открытия формы создания св</w:t>
            </w:r>
            <w:r w:rsidR="00420703" w:rsidRPr="001E76D3">
              <w:rPr>
                <w:rFonts w:cs="Times New Roman"/>
                <w:sz w:val="22"/>
                <w:szCs w:val="22"/>
              </w:rPr>
              <w:t xml:space="preserve">идетельства о смерти </w:t>
            </w:r>
            <w:r w:rsidRPr="001E76D3">
              <w:rPr>
                <w:rFonts w:cs="Times New Roman"/>
                <w:sz w:val="22"/>
                <w:szCs w:val="22"/>
              </w:rPr>
              <w:t>с целью создания свидетельства взамен выбранного (перезаполненное частью параметров из «родительского» свидетельства)</w:t>
            </w:r>
          </w:p>
        </w:tc>
      </w:tr>
      <w:tr w:rsidR="002326E1" w:rsidRPr="0017600B" w14:paraId="2031491F" w14:textId="77777777" w:rsidTr="009B3700">
        <w:tc>
          <w:tcPr>
            <w:tcW w:w="731" w:type="pct"/>
          </w:tcPr>
          <w:p w14:paraId="408148D2" w14:textId="77777777" w:rsidR="002326E1" w:rsidRPr="0017600B" w:rsidRDefault="002326E1" w:rsidP="005554AE">
            <w:pPr>
              <w:pStyle w:val="af7"/>
              <w:rPr>
                <w:rFonts w:cs="Times New Roman"/>
                <w:sz w:val="22"/>
                <w:szCs w:val="22"/>
              </w:rPr>
            </w:pPr>
            <w:r w:rsidRPr="0017600B">
              <w:rPr>
                <w:rFonts w:cs="Times New Roman"/>
                <w:sz w:val="22"/>
                <w:szCs w:val="22"/>
              </w:rPr>
              <w:t>Просмотр</w:t>
            </w:r>
          </w:p>
        </w:tc>
        <w:tc>
          <w:tcPr>
            <w:tcW w:w="820" w:type="pct"/>
          </w:tcPr>
          <w:p w14:paraId="3AD38704" w14:textId="77777777" w:rsidR="002326E1" w:rsidRPr="001E76D3" w:rsidRDefault="002326E1" w:rsidP="005554AE">
            <w:pPr>
              <w:pStyle w:val="af7"/>
              <w:jc w:val="center"/>
              <w:rPr>
                <w:rFonts w:cs="Times New Roman"/>
                <w:sz w:val="22"/>
                <w:szCs w:val="22"/>
              </w:rPr>
            </w:pPr>
            <w:r w:rsidRPr="001E76D3">
              <w:rPr>
                <w:rFonts w:cs="Times New Roman"/>
                <w:sz w:val="22"/>
                <w:szCs w:val="22"/>
              </w:rPr>
              <w:t>Кнопка или двойной клик мыши</w:t>
            </w:r>
          </w:p>
        </w:tc>
        <w:tc>
          <w:tcPr>
            <w:tcW w:w="1191" w:type="pct"/>
          </w:tcPr>
          <w:p w14:paraId="5FEF7F6A" w14:textId="77777777" w:rsidR="002326E1" w:rsidRPr="0017600B" w:rsidRDefault="002326E1" w:rsidP="005554AE">
            <w:pPr>
              <w:pStyle w:val="af7"/>
              <w:jc w:val="center"/>
              <w:rPr>
                <w:rFonts w:cs="Times New Roman"/>
                <w:sz w:val="22"/>
                <w:szCs w:val="22"/>
              </w:rPr>
            </w:pPr>
            <w:r w:rsidRPr="0017600B">
              <w:rPr>
                <w:rFonts w:cs="Times New Roman"/>
                <w:sz w:val="22"/>
                <w:szCs w:val="22"/>
              </w:rPr>
              <w:t>выбрано конкретное свидетельство</w:t>
            </w:r>
          </w:p>
        </w:tc>
        <w:tc>
          <w:tcPr>
            <w:tcW w:w="2258" w:type="pct"/>
          </w:tcPr>
          <w:p w14:paraId="01F7F2FB" w14:textId="77777777" w:rsidR="002326E1" w:rsidRPr="001E76D3" w:rsidRDefault="00420703" w:rsidP="00420703">
            <w:pPr>
              <w:pStyle w:val="af7"/>
              <w:rPr>
                <w:rFonts w:cs="Times New Roman"/>
                <w:sz w:val="22"/>
                <w:szCs w:val="22"/>
              </w:rPr>
            </w:pPr>
            <w:r w:rsidRPr="001E76D3">
              <w:rPr>
                <w:rFonts w:cs="Times New Roman"/>
                <w:sz w:val="22"/>
              </w:rPr>
              <w:t>Открывает</w:t>
            </w:r>
            <w:r w:rsidRPr="0017600B">
              <w:rPr>
                <w:rFonts w:cs="Times New Roman"/>
                <w:sz w:val="22"/>
              </w:rPr>
              <w:t> </w:t>
            </w:r>
            <w:hyperlink r:id="rId39" w:history="1">
              <w:r w:rsidRPr="001E76D3">
                <w:rPr>
                  <w:rFonts w:cs="Times New Roman"/>
                  <w:sz w:val="22"/>
                </w:rPr>
                <w:t xml:space="preserve">Форму </w:t>
              </w:r>
              <w:r w:rsidR="00D54391">
                <w:rPr>
                  <w:rFonts w:cs="Times New Roman"/>
                  <w:sz w:val="22"/>
                </w:rPr>
                <w:t>«</w:t>
              </w:r>
              <w:r w:rsidRPr="001E76D3">
                <w:rPr>
                  <w:rFonts w:cs="Times New Roman"/>
                  <w:sz w:val="22"/>
                </w:rPr>
                <w:t>Медицинское свидетельство о смерти</w:t>
              </w:r>
              <w:r w:rsidR="00D54391">
                <w:rPr>
                  <w:rFonts w:cs="Times New Roman"/>
                  <w:sz w:val="22"/>
                </w:rPr>
                <w:t>»</w:t>
              </w:r>
            </w:hyperlink>
            <w:r w:rsidRPr="0017600B">
              <w:rPr>
                <w:rFonts w:cs="Times New Roman"/>
                <w:sz w:val="22"/>
              </w:rPr>
              <w:t> </w:t>
            </w:r>
            <w:r w:rsidRPr="001E76D3">
              <w:rPr>
                <w:rFonts w:cs="Times New Roman"/>
                <w:sz w:val="22"/>
              </w:rPr>
              <w:t>в режиме просмотра.</w:t>
            </w:r>
          </w:p>
        </w:tc>
      </w:tr>
      <w:tr w:rsidR="002326E1" w:rsidRPr="0017600B" w14:paraId="237DFEA8" w14:textId="77777777" w:rsidTr="009B3700">
        <w:tc>
          <w:tcPr>
            <w:tcW w:w="731" w:type="pct"/>
          </w:tcPr>
          <w:p w14:paraId="1DCEFE1C" w14:textId="77777777" w:rsidR="002326E1" w:rsidRPr="001E76D3" w:rsidRDefault="00446821" w:rsidP="00446821">
            <w:pPr>
              <w:pStyle w:val="af7"/>
              <w:rPr>
                <w:rFonts w:cs="Times New Roman"/>
                <w:sz w:val="22"/>
                <w:szCs w:val="22"/>
              </w:rPr>
            </w:pPr>
            <w:r>
              <w:rPr>
                <w:rFonts w:cs="Times New Roman"/>
                <w:sz w:val="22"/>
                <w:szCs w:val="22"/>
              </w:rPr>
              <w:t>Карточка</w:t>
            </w:r>
            <w:r w:rsidR="002326E1" w:rsidRPr="001E76D3">
              <w:rPr>
                <w:rFonts w:cs="Times New Roman"/>
                <w:sz w:val="22"/>
                <w:szCs w:val="22"/>
              </w:rPr>
              <w:t xml:space="preserve"> о смерти</w:t>
            </w:r>
          </w:p>
        </w:tc>
        <w:tc>
          <w:tcPr>
            <w:tcW w:w="820" w:type="pct"/>
          </w:tcPr>
          <w:p w14:paraId="28F74C78" w14:textId="77777777" w:rsidR="002326E1" w:rsidRPr="0017600B" w:rsidRDefault="002326E1" w:rsidP="00097358">
            <w:pPr>
              <w:pStyle w:val="af7"/>
              <w:jc w:val="center"/>
              <w:rPr>
                <w:rFonts w:cs="Times New Roman"/>
                <w:sz w:val="22"/>
                <w:szCs w:val="22"/>
              </w:rPr>
            </w:pPr>
            <w:r w:rsidRPr="0017600B">
              <w:rPr>
                <w:rFonts w:cs="Times New Roman"/>
                <w:sz w:val="22"/>
                <w:szCs w:val="22"/>
              </w:rPr>
              <w:t xml:space="preserve">Кнопка </w:t>
            </w:r>
          </w:p>
        </w:tc>
        <w:tc>
          <w:tcPr>
            <w:tcW w:w="1191" w:type="pct"/>
          </w:tcPr>
          <w:p w14:paraId="323D5855" w14:textId="77777777" w:rsidR="002326E1" w:rsidRPr="0017600B" w:rsidRDefault="002326E1" w:rsidP="005554AE">
            <w:pPr>
              <w:pStyle w:val="af7"/>
              <w:jc w:val="center"/>
              <w:rPr>
                <w:rFonts w:cs="Times New Roman"/>
                <w:sz w:val="22"/>
                <w:szCs w:val="22"/>
              </w:rPr>
            </w:pPr>
            <w:r w:rsidRPr="0017600B">
              <w:rPr>
                <w:rFonts w:cs="Times New Roman"/>
                <w:sz w:val="22"/>
                <w:szCs w:val="22"/>
              </w:rPr>
              <w:t>выбрано конкретное свидетельство</w:t>
            </w:r>
          </w:p>
        </w:tc>
        <w:tc>
          <w:tcPr>
            <w:tcW w:w="2258" w:type="pct"/>
          </w:tcPr>
          <w:p w14:paraId="76728C51" w14:textId="77777777" w:rsidR="002326E1" w:rsidRPr="001E76D3" w:rsidRDefault="002326E1" w:rsidP="00977286">
            <w:pPr>
              <w:pStyle w:val="af7"/>
              <w:rPr>
                <w:rFonts w:cs="Times New Roman"/>
                <w:sz w:val="22"/>
                <w:szCs w:val="22"/>
              </w:rPr>
            </w:pPr>
            <w:r w:rsidRPr="001E76D3">
              <w:rPr>
                <w:rFonts w:cs="Times New Roman"/>
                <w:sz w:val="22"/>
                <w:szCs w:val="22"/>
              </w:rPr>
              <w:t>Открывает</w:t>
            </w:r>
            <w:r w:rsidRPr="0017600B">
              <w:rPr>
                <w:rFonts w:cs="Times New Roman"/>
                <w:sz w:val="22"/>
                <w:szCs w:val="22"/>
              </w:rPr>
              <w:t> </w:t>
            </w:r>
            <w:hyperlink r:id="rId40" w:history="1">
              <w:r w:rsidRPr="001E76D3">
                <w:rPr>
                  <w:rFonts w:cs="Times New Roman"/>
                  <w:sz w:val="22"/>
                  <w:szCs w:val="22"/>
                </w:rPr>
                <w:t xml:space="preserve">Форму </w:t>
              </w:r>
              <w:r w:rsidR="00D54391">
                <w:rPr>
                  <w:rFonts w:cs="Times New Roman"/>
                  <w:sz w:val="22"/>
                  <w:szCs w:val="22"/>
                </w:rPr>
                <w:t>«</w:t>
              </w:r>
              <w:r w:rsidRPr="001E76D3">
                <w:rPr>
                  <w:rFonts w:cs="Times New Roman"/>
                  <w:sz w:val="22"/>
                  <w:szCs w:val="22"/>
                </w:rPr>
                <w:t>Карточка сведений о смерти</w:t>
              </w:r>
              <w:r w:rsidR="00D54391">
                <w:rPr>
                  <w:rFonts w:cs="Times New Roman"/>
                  <w:sz w:val="22"/>
                  <w:szCs w:val="22"/>
                </w:rPr>
                <w:t>»</w:t>
              </w:r>
            </w:hyperlink>
            <w:r w:rsidRPr="001E76D3">
              <w:rPr>
                <w:rFonts w:cs="Times New Roman"/>
                <w:sz w:val="22"/>
                <w:szCs w:val="22"/>
              </w:rPr>
              <w:t xml:space="preserve"> (см. п.</w:t>
            </w:r>
            <w:r w:rsidR="00977286">
              <w:rPr>
                <w:rFonts w:cs="Times New Roman"/>
                <w:sz w:val="22"/>
                <w:szCs w:val="22"/>
              </w:rPr>
              <w:t> </w:t>
            </w:r>
            <w:r w:rsidR="00977286">
              <w:rPr>
                <w:rFonts w:cs="Times New Roman"/>
                <w:sz w:val="22"/>
                <w:szCs w:val="22"/>
              </w:rPr>
              <w:fldChar w:fldCharType="begin"/>
            </w:r>
            <w:r w:rsidR="00977286">
              <w:rPr>
                <w:rFonts w:cs="Times New Roman"/>
                <w:sz w:val="22"/>
                <w:szCs w:val="22"/>
              </w:rPr>
              <w:instrText xml:space="preserve"> REF _Ref59669336 \n \h </w:instrText>
            </w:r>
            <w:r w:rsidR="00977286">
              <w:rPr>
                <w:rFonts w:cs="Times New Roman"/>
                <w:sz w:val="22"/>
                <w:szCs w:val="22"/>
              </w:rPr>
            </w:r>
            <w:r w:rsidR="00977286">
              <w:rPr>
                <w:rFonts w:cs="Times New Roman"/>
                <w:sz w:val="22"/>
                <w:szCs w:val="22"/>
              </w:rPr>
              <w:fldChar w:fldCharType="separate"/>
            </w:r>
            <w:r w:rsidR="005949FA">
              <w:rPr>
                <w:rFonts w:cs="Times New Roman"/>
                <w:sz w:val="22"/>
                <w:szCs w:val="22"/>
              </w:rPr>
              <w:t>2.7.2</w:t>
            </w:r>
            <w:r w:rsidR="00977286">
              <w:rPr>
                <w:rFonts w:cs="Times New Roman"/>
                <w:sz w:val="22"/>
                <w:szCs w:val="22"/>
              </w:rPr>
              <w:fldChar w:fldCharType="end"/>
            </w:r>
            <w:r w:rsidRPr="001E76D3">
              <w:rPr>
                <w:rFonts w:cs="Times New Roman"/>
                <w:sz w:val="22"/>
                <w:szCs w:val="22"/>
              </w:rPr>
              <w:t>)</w:t>
            </w:r>
          </w:p>
        </w:tc>
      </w:tr>
    </w:tbl>
    <w:p w14:paraId="339F36FE" w14:textId="77777777" w:rsidR="002326E1" w:rsidRPr="0050071D" w:rsidRDefault="002326E1" w:rsidP="009B3700">
      <w:pPr>
        <w:pStyle w:val="33"/>
      </w:pPr>
      <w:bookmarkStart w:id="116" w:name="_Ref59669427"/>
      <w:bookmarkStart w:id="117" w:name="_Toc59676750"/>
      <w:bookmarkStart w:id="118" w:name="_Toc87293058"/>
      <w:bookmarkStart w:id="119" w:name="_Toc96360709"/>
      <w:bookmarkStart w:id="120" w:name="_Toc96887056"/>
      <w:r w:rsidRPr="0050071D">
        <w:t>Ввод и проверка медицинского свидетельства о смерти, получение кода первоначальной причины</w:t>
      </w:r>
      <w:bookmarkEnd w:id="116"/>
      <w:bookmarkEnd w:id="117"/>
      <w:bookmarkEnd w:id="118"/>
      <w:bookmarkEnd w:id="119"/>
      <w:bookmarkEnd w:id="120"/>
    </w:p>
    <w:p w14:paraId="7E0D7E71" w14:textId="77777777" w:rsidR="002326E1" w:rsidRPr="0050071D" w:rsidRDefault="002326E1" w:rsidP="00F87A90">
      <w:pPr>
        <w:pStyle w:val="a7"/>
      </w:pPr>
      <w:r w:rsidRPr="0050071D">
        <w:t>Ввод и проверка медицинского свидетельства о смерти осуществляется в экранной форме «Медицинское свидетельство о смерти» (</w:t>
      </w:r>
      <w:r w:rsidR="00671F29">
        <w:fldChar w:fldCharType="begin"/>
      </w:r>
      <w:r w:rsidR="00671F29">
        <w:instrText xml:space="preserve"> REF _Ref90571731 \h </w:instrText>
      </w:r>
      <w:r w:rsidR="00671F29">
        <w:fldChar w:fldCharType="separate"/>
      </w:r>
      <w:r w:rsidR="005949FA">
        <w:t>Рисунок </w:t>
      </w:r>
      <w:r w:rsidR="005949FA">
        <w:rPr>
          <w:noProof/>
        </w:rPr>
        <w:t>15</w:t>
      </w:r>
      <w:r w:rsidR="00671F29">
        <w:fldChar w:fldCharType="end"/>
      </w:r>
      <w:r w:rsidR="00671F29">
        <w:t xml:space="preserve"> </w:t>
      </w:r>
      <w:r w:rsidR="00312A1F">
        <w:t xml:space="preserve">– </w:t>
      </w:r>
      <w:r w:rsidR="00B7168D">
        <w:t>28</w:t>
      </w:r>
      <w:r w:rsidRPr="0050071D">
        <w:t xml:space="preserve">), открытой в режиме создания. Для открытия </w:t>
      </w:r>
      <w:r w:rsidR="00181760">
        <w:t>примените</w:t>
      </w:r>
      <w:r w:rsidRPr="0050071D">
        <w:t xml:space="preserve"> команду «Добавить» в </w:t>
      </w:r>
      <w:r w:rsidR="00454FCD" w:rsidRPr="0050071D">
        <w:t>экранной форме «Федеральный рее</w:t>
      </w:r>
      <w:r w:rsidRPr="0050071D">
        <w:t>стр мед</w:t>
      </w:r>
      <w:r w:rsidR="003F2A06" w:rsidRPr="0050071D">
        <w:t>ицинских свидетельств о смерти».</w:t>
      </w:r>
    </w:p>
    <w:p w14:paraId="66B8C2E3" w14:textId="77777777" w:rsidR="00312A1F" w:rsidRDefault="003327FB" w:rsidP="00312A1F">
      <w:pPr>
        <w:pStyle w:val="affffffffffffff5"/>
      </w:pPr>
      <w:r>
        <w:rPr>
          <w:noProof/>
        </w:rPr>
        <w:lastRenderedPageBreak/>
        <w:drawing>
          <wp:inline distT="0" distB="0" distL="0" distR="0" wp14:anchorId="58C3ACEE" wp14:editId="65CE0565">
            <wp:extent cx="5939790" cy="2512695"/>
            <wp:effectExtent l="0" t="0" r="381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2512695"/>
                    </a:xfrm>
                    <a:prstGeom prst="rect">
                      <a:avLst/>
                    </a:prstGeom>
                  </pic:spPr>
                </pic:pic>
              </a:graphicData>
            </a:graphic>
          </wp:inline>
        </w:drawing>
      </w:r>
    </w:p>
    <w:p w14:paraId="591978D2" w14:textId="77777777" w:rsidR="00A973AB" w:rsidRDefault="008E32E2" w:rsidP="00312A1F">
      <w:pPr>
        <w:pStyle w:val="affffffffffffff7"/>
        <w:rPr>
          <w:i/>
        </w:rPr>
      </w:pPr>
      <w:bookmarkStart w:id="121" w:name="_Ref90571731"/>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15</w:t>
      </w:r>
      <w:r w:rsidR="008464FC">
        <w:rPr>
          <w:noProof/>
        </w:rPr>
        <w:fldChar w:fldCharType="end"/>
      </w:r>
      <w:bookmarkEnd w:id="121"/>
      <w:r w:rsidR="00312A1F">
        <w:t xml:space="preserve"> </w:t>
      </w:r>
      <w:r w:rsidR="00671F29">
        <w:t>–</w:t>
      </w:r>
      <w:r w:rsidR="00312A1F">
        <w:t xml:space="preserve"> </w:t>
      </w:r>
      <w:r w:rsidR="00312A1F" w:rsidRPr="00A973AB">
        <w:t>Форма «Медицинского свидетельства о смерти»</w:t>
      </w:r>
      <w:r w:rsidR="00312A1F">
        <w:t>. Часть 1</w:t>
      </w:r>
    </w:p>
    <w:p w14:paraId="413D01E1" w14:textId="77777777" w:rsidR="00312A1F" w:rsidRDefault="00624E81" w:rsidP="00312A1F">
      <w:pPr>
        <w:pStyle w:val="affffffffffffff7"/>
        <w:keepNext/>
      </w:pPr>
      <w:r>
        <w:rPr>
          <w:noProof/>
        </w:rPr>
        <w:drawing>
          <wp:inline distT="0" distB="0" distL="0" distR="0" wp14:anchorId="2BB1D2DA" wp14:editId="5FF2C2E5">
            <wp:extent cx="5939790" cy="2544445"/>
            <wp:effectExtent l="0" t="0" r="381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2544445"/>
                    </a:xfrm>
                    <a:prstGeom prst="rect">
                      <a:avLst/>
                    </a:prstGeom>
                  </pic:spPr>
                </pic:pic>
              </a:graphicData>
            </a:graphic>
          </wp:inline>
        </w:drawing>
      </w:r>
    </w:p>
    <w:p w14:paraId="5C7DFCAA" w14:textId="77777777" w:rsidR="00624E81" w:rsidRDefault="008E32E2" w:rsidP="00312A1F">
      <w:pPr>
        <w:pStyle w:val="affffffffffffff7"/>
      </w:pPr>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16</w:t>
      </w:r>
      <w:r w:rsidR="008464FC">
        <w:rPr>
          <w:noProof/>
        </w:rPr>
        <w:fldChar w:fldCharType="end"/>
      </w:r>
      <w:r w:rsidR="00312A1F">
        <w:t xml:space="preserve"> </w:t>
      </w:r>
      <w:r w:rsidR="00671F29">
        <w:t>–</w:t>
      </w:r>
      <w:r w:rsidR="00312A1F">
        <w:t xml:space="preserve"> </w:t>
      </w:r>
      <w:r w:rsidR="00312A1F" w:rsidRPr="005B1CCD">
        <w:t>Форма «Медицинского свидетельства о смерти»</w:t>
      </w:r>
      <w:r w:rsidR="00312A1F">
        <w:t>. Часть 2</w:t>
      </w:r>
    </w:p>
    <w:p w14:paraId="6852DD1F" w14:textId="77777777" w:rsidR="00312A1F" w:rsidRPr="00624E81" w:rsidRDefault="00624E81" w:rsidP="00624E81">
      <w:pPr>
        <w:widowControl/>
        <w:autoSpaceDN/>
        <w:adjustRightInd/>
        <w:spacing w:after="160" w:line="259" w:lineRule="auto"/>
        <w:jc w:val="left"/>
        <w:textAlignment w:val="auto"/>
        <w:rPr>
          <w:bCs/>
          <w:sz w:val="22"/>
          <w:szCs w:val="22"/>
        </w:rPr>
      </w:pPr>
      <w:r>
        <w:br w:type="page"/>
      </w:r>
    </w:p>
    <w:p w14:paraId="4DF9E685" w14:textId="77777777" w:rsidR="00624E81" w:rsidRDefault="00624E81" w:rsidP="00624E81">
      <w:pPr>
        <w:pStyle w:val="affffffffffffff1"/>
        <w:spacing w:before="0"/>
        <w:ind w:firstLine="0"/>
        <w:jc w:val="center"/>
      </w:pPr>
      <w:r>
        <w:rPr>
          <w:noProof/>
        </w:rPr>
        <w:lastRenderedPageBreak/>
        <w:drawing>
          <wp:inline distT="0" distB="0" distL="0" distR="0" wp14:anchorId="7F2BB2E3" wp14:editId="4A7ABDA7">
            <wp:extent cx="5939790" cy="253809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2538095"/>
                    </a:xfrm>
                    <a:prstGeom prst="rect">
                      <a:avLst/>
                    </a:prstGeom>
                  </pic:spPr>
                </pic:pic>
              </a:graphicData>
            </a:graphic>
          </wp:inline>
        </w:drawing>
      </w:r>
    </w:p>
    <w:p w14:paraId="070D6A9D" w14:textId="77777777" w:rsidR="00624E81" w:rsidRPr="00624E81" w:rsidRDefault="00624E81" w:rsidP="00624E81">
      <w:pPr>
        <w:pStyle w:val="affffffffffffff7"/>
      </w:pPr>
      <w:r>
        <w:t xml:space="preserve">Рисунок 17 – </w:t>
      </w:r>
      <w:r w:rsidRPr="005B1CCD">
        <w:t>Форма «Медицинского свидетельства о смерти»</w:t>
      </w:r>
      <w:r>
        <w:t>. Часть 2.1</w:t>
      </w:r>
    </w:p>
    <w:p w14:paraId="28BFCAE6" w14:textId="77777777" w:rsidR="00312A1F" w:rsidRDefault="00866F86" w:rsidP="00312A1F">
      <w:pPr>
        <w:pStyle w:val="affffffffffffff7"/>
        <w:keepNext/>
      </w:pPr>
      <w:r>
        <w:rPr>
          <w:noProof/>
        </w:rPr>
        <w:drawing>
          <wp:inline distT="0" distB="0" distL="0" distR="0" wp14:anchorId="61CA8E00" wp14:editId="32B68A24">
            <wp:extent cx="5939790" cy="276225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2762250"/>
                    </a:xfrm>
                    <a:prstGeom prst="rect">
                      <a:avLst/>
                    </a:prstGeom>
                  </pic:spPr>
                </pic:pic>
              </a:graphicData>
            </a:graphic>
          </wp:inline>
        </w:drawing>
      </w:r>
    </w:p>
    <w:p w14:paraId="60D7A66E" w14:textId="77777777" w:rsidR="00312A1F" w:rsidRDefault="008E32E2" w:rsidP="00312A1F">
      <w:pPr>
        <w:pStyle w:val="affffffffffffff7"/>
      </w:pPr>
      <w:r>
        <w:t>Рисунок </w:t>
      </w:r>
      <w:r w:rsidR="00624E81">
        <w:t>18</w:t>
      </w:r>
      <w:r w:rsidR="00312A1F">
        <w:t xml:space="preserve"> </w:t>
      </w:r>
      <w:r w:rsidR="00671F29">
        <w:t>–</w:t>
      </w:r>
      <w:r w:rsidR="00312A1F">
        <w:t xml:space="preserve"> </w:t>
      </w:r>
      <w:r w:rsidR="00312A1F" w:rsidRPr="005B1CCD">
        <w:t>Форма «Медицинского свидетельства о смерти»</w:t>
      </w:r>
      <w:r w:rsidR="00312A1F">
        <w:t>. Часть 3</w:t>
      </w:r>
    </w:p>
    <w:p w14:paraId="4C18B1BC" w14:textId="77777777" w:rsidR="00312A1F" w:rsidRDefault="009F1B86" w:rsidP="00312A1F">
      <w:pPr>
        <w:pStyle w:val="affffffffffffff5"/>
      </w:pPr>
      <w:r>
        <w:rPr>
          <w:noProof/>
        </w:rPr>
        <w:lastRenderedPageBreak/>
        <w:drawing>
          <wp:inline distT="0" distB="0" distL="0" distR="0" wp14:anchorId="1FDE4F63" wp14:editId="2E98474E">
            <wp:extent cx="5939790" cy="2771775"/>
            <wp:effectExtent l="0" t="0" r="381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2771775"/>
                    </a:xfrm>
                    <a:prstGeom prst="rect">
                      <a:avLst/>
                    </a:prstGeom>
                  </pic:spPr>
                </pic:pic>
              </a:graphicData>
            </a:graphic>
          </wp:inline>
        </w:drawing>
      </w:r>
    </w:p>
    <w:p w14:paraId="6A676916" w14:textId="77777777" w:rsidR="00312A1F" w:rsidRDefault="008E32E2" w:rsidP="00312A1F">
      <w:pPr>
        <w:pStyle w:val="affffffffffffff7"/>
      </w:pPr>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17</w:t>
      </w:r>
      <w:r w:rsidR="008464FC">
        <w:rPr>
          <w:noProof/>
        </w:rPr>
        <w:fldChar w:fldCharType="end"/>
      </w:r>
      <w:r w:rsidR="00312A1F">
        <w:t xml:space="preserve"> </w:t>
      </w:r>
      <w:r w:rsidR="00671F29">
        <w:t>–</w:t>
      </w:r>
      <w:r w:rsidR="00312A1F">
        <w:t xml:space="preserve"> </w:t>
      </w:r>
      <w:r w:rsidR="00312A1F" w:rsidRPr="005B1CCD">
        <w:t>Форма «Медицинского свидетельства о смерти»</w:t>
      </w:r>
      <w:r w:rsidR="00312A1F">
        <w:t>. Часть 4</w:t>
      </w:r>
    </w:p>
    <w:p w14:paraId="1C37717F" w14:textId="77777777" w:rsidR="00312A1F" w:rsidRDefault="00866F86" w:rsidP="00312A1F">
      <w:pPr>
        <w:pStyle w:val="affffffffffffff7"/>
        <w:keepNext/>
      </w:pPr>
      <w:r>
        <w:rPr>
          <w:noProof/>
        </w:rPr>
        <w:drawing>
          <wp:inline distT="0" distB="0" distL="0" distR="0" wp14:anchorId="22F459F9" wp14:editId="132C68BF">
            <wp:extent cx="5939790" cy="2780030"/>
            <wp:effectExtent l="0" t="0" r="381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2780030"/>
                    </a:xfrm>
                    <a:prstGeom prst="rect">
                      <a:avLst/>
                    </a:prstGeom>
                  </pic:spPr>
                </pic:pic>
              </a:graphicData>
            </a:graphic>
          </wp:inline>
        </w:drawing>
      </w:r>
    </w:p>
    <w:p w14:paraId="1609DC52" w14:textId="77777777" w:rsidR="00312A1F" w:rsidRDefault="008E32E2" w:rsidP="00312A1F">
      <w:pPr>
        <w:pStyle w:val="affffffffffffff7"/>
      </w:pPr>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18</w:t>
      </w:r>
      <w:r w:rsidR="008464FC">
        <w:rPr>
          <w:noProof/>
        </w:rPr>
        <w:fldChar w:fldCharType="end"/>
      </w:r>
      <w:r w:rsidR="00312A1F">
        <w:t xml:space="preserve"> </w:t>
      </w:r>
      <w:r w:rsidR="00671F29">
        <w:t>–</w:t>
      </w:r>
      <w:r w:rsidR="00312A1F">
        <w:t xml:space="preserve"> </w:t>
      </w:r>
      <w:r w:rsidR="00312A1F" w:rsidRPr="005B1CCD">
        <w:t>Форма «Медицинского свидетельства о смерти»</w:t>
      </w:r>
      <w:r w:rsidR="00312A1F">
        <w:t>. Часть 5</w:t>
      </w:r>
    </w:p>
    <w:p w14:paraId="1355FEB3" w14:textId="77777777" w:rsidR="00312A1F" w:rsidRDefault="00866F86" w:rsidP="00312A1F">
      <w:pPr>
        <w:pStyle w:val="affffffffffffff5"/>
      </w:pPr>
      <w:r>
        <w:rPr>
          <w:noProof/>
        </w:rPr>
        <w:lastRenderedPageBreak/>
        <w:drawing>
          <wp:inline distT="0" distB="0" distL="0" distR="0" wp14:anchorId="29BB1F36" wp14:editId="0AA91A76">
            <wp:extent cx="5939790" cy="278384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2783840"/>
                    </a:xfrm>
                    <a:prstGeom prst="rect">
                      <a:avLst/>
                    </a:prstGeom>
                  </pic:spPr>
                </pic:pic>
              </a:graphicData>
            </a:graphic>
          </wp:inline>
        </w:drawing>
      </w:r>
    </w:p>
    <w:p w14:paraId="6518C263" w14:textId="77777777" w:rsidR="00312A1F" w:rsidRDefault="008E32E2" w:rsidP="00312A1F">
      <w:pPr>
        <w:pStyle w:val="affffffffffffff7"/>
      </w:pPr>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19</w:t>
      </w:r>
      <w:r w:rsidR="008464FC">
        <w:rPr>
          <w:noProof/>
        </w:rPr>
        <w:fldChar w:fldCharType="end"/>
      </w:r>
      <w:r w:rsidR="00312A1F">
        <w:t xml:space="preserve"> </w:t>
      </w:r>
      <w:r w:rsidR="00671F29">
        <w:t>–</w:t>
      </w:r>
      <w:r w:rsidR="00312A1F">
        <w:t xml:space="preserve"> </w:t>
      </w:r>
      <w:r w:rsidR="00312A1F" w:rsidRPr="005B1CCD">
        <w:t>Форма «Медицинского свидетельства о смерти»</w:t>
      </w:r>
      <w:r w:rsidR="00312A1F">
        <w:t>. Часть 6</w:t>
      </w:r>
    </w:p>
    <w:p w14:paraId="01E63400" w14:textId="77777777" w:rsidR="00312A1F" w:rsidRDefault="00866F86" w:rsidP="00312A1F">
      <w:pPr>
        <w:pStyle w:val="affffffffffffff5"/>
      </w:pPr>
      <w:r>
        <w:rPr>
          <w:noProof/>
        </w:rPr>
        <w:drawing>
          <wp:inline distT="0" distB="0" distL="0" distR="0" wp14:anchorId="1468CB0E" wp14:editId="134295AE">
            <wp:extent cx="5939790" cy="277050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2770505"/>
                    </a:xfrm>
                    <a:prstGeom prst="rect">
                      <a:avLst/>
                    </a:prstGeom>
                  </pic:spPr>
                </pic:pic>
              </a:graphicData>
            </a:graphic>
          </wp:inline>
        </w:drawing>
      </w:r>
    </w:p>
    <w:p w14:paraId="776583EB" w14:textId="77777777" w:rsidR="00312A1F" w:rsidRDefault="008E32E2" w:rsidP="00312A1F">
      <w:pPr>
        <w:pStyle w:val="affffffffffffff7"/>
      </w:pPr>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20</w:t>
      </w:r>
      <w:r w:rsidR="008464FC">
        <w:rPr>
          <w:noProof/>
        </w:rPr>
        <w:fldChar w:fldCharType="end"/>
      </w:r>
      <w:r w:rsidR="00312A1F">
        <w:t xml:space="preserve"> </w:t>
      </w:r>
      <w:r w:rsidR="00671F29">
        <w:t>–</w:t>
      </w:r>
      <w:r w:rsidR="00312A1F">
        <w:t xml:space="preserve"> </w:t>
      </w:r>
      <w:r w:rsidR="00312A1F" w:rsidRPr="005B1CCD">
        <w:t>Форма «Медицинского свидетельства о смерти»</w:t>
      </w:r>
      <w:r w:rsidR="00312A1F">
        <w:t>. Часть 7</w:t>
      </w:r>
    </w:p>
    <w:p w14:paraId="0C82B6C1" w14:textId="77777777" w:rsidR="00312A1F" w:rsidRDefault="00866F86" w:rsidP="00312A1F">
      <w:pPr>
        <w:pStyle w:val="affffffffffffff5"/>
      </w:pPr>
      <w:r>
        <w:rPr>
          <w:noProof/>
        </w:rPr>
        <w:lastRenderedPageBreak/>
        <w:drawing>
          <wp:inline distT="0" distB="0" distL="0" distR="0" wp14:anchorId="7C74F386" wp14:editId="2DAF482D">
            <wp:extent cx="5939790" cy="2755265"/>
            <wp:effectExtent l="0" t="0" r="381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094"/>
                    <a:stretch/>
                  </pic:blipFill>
                  <pic:spPr bwMode="auto">
                    <a:xfrm>
                      <a:off x="0" y="0"/>
                      <a:ext cx="5939790" cy="2755265"/>
                    </a:xfrm>
                    <a:prstGeom prst="rect">
                      <a:avLst/>
                    </a:prstGeom>
                    <a:ln>
                      <a:noFill/>
                    </a:ln>
                    <a:extLst>
                      <a:ext uri="{53640926-AAD7-44D8-BBD7-CCE9431645EC}">
                        <a14:shadowObscured xmlns:a14="http://schemas.microsoft.com/office/drawing/2010/main"/>
                      </a:ext>
                    </a:extLst>
                  </pic:spPr>
                </pic:pic>
              </a:graphicData>
            </a:graphic>
          </wp:inline>
        </w:drawing>
      </w:r>
    </w:p>
    <w:p w14:paraId="0DA9AF35" w14:textId="77777777" w:rsidR="002326E1" w:rsidRDefault="008E32E2" w:rsidP="00312A1F">
      <w:pPr>
        <w:pStyle w:val="affffffffffffff7"/>
      </w:pPr>
      <w:bookmarkStart w:id="122" w:name="_Ref90569593"/>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5949FA">
        <w:rPr>
          <w:noProof/>
        </w:rPr>
        <w:t>21</w:t>
      </w:r>
      <w:r w:rsidR="008464FC">
        <w:rPr>
          <w:noProof/>
        </w:rPr>
        <w:fldChar w:fldCharType="end"/>
      </w:r>
      <w:bookmarkEnd w:id="122"/>
      <w:r w:rsidR="00312A1F">
        <w:t xml:space="preserve"> </w:t>
      </w:r>
      <w:r w:rsidR="00671F29">
        <w:t>–</w:t>
      </w:r>
      <w:r w:rsidR="00312A1F">
        <w:t xml:space="preserve"> </w:t>
      </w:r>
      <w:r w:rsidR="00312A1F" w:rsidRPr="005B1CCD">
        <w:t>Форма «Медицинского свидетельства о смерти»</w:t>
      </w:r>
      <w:r w:rsidR="00312A1F">
        <w:t>. Часть 8</w:t>
      </w:r>
    </w:p>
    <w:p w14:paraId="41B3345C" w14:textId="77777777" w:rsidR="00866F86" w:rsidRDefault="00866F86" w:rsidP="00866F86">
      <w:pPr>
        <w:pStyle w:val="affffffffffffff1"/>
        <w:spacing w:before="0"/>
        <w:ind w:firstLine="0"/>
        <w:jc w:val="center"/>
      </w:pPr>
      <w:r>
        <w:rPr>
          <w:noProof/>
        </w:rPr>
        <w:drawing>
          <wp:inline distT="0" distB="0" distL="0" distR="0" wp14:anchorId="3870C0C9" wp14:editId="58A0C213">
            <wp:extent cx="5939790" cy="2764155"/>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2764155"/>
                    </a:xfrm>
                    <a:prstGeom prst="rect">
                      <a:avLst/>
                    </a:prstGeom>
                  </pic:spPr>
                </pic:pic>
              </a:graphicData>
            </a:graphic>
          </wp:inline>
        </w:drawing>
      </w:r>
    </w:p>
    <w:p w14:paraId="12EC786E" w14:textId="77777777" w:rsidR="00866F86" w:rsidRDefault="00866F86" w:rsidP="00866F86">
      <w:pPr>
        <w:pStyle w:val="affffffffffffff7"/>
      </w:pPr>
      <w:r>
        <w:t>Рисунок 2</w:t>
      </w:r>
      <w:r w:rsidR="00B7168D">
        <w:t>3</w:t>
      </w:r>
      <w:r>
        <w:t xml:space="preserve"> – </w:t>
      </w:r>
      <w:r w:rsidRPr="005B1CCD">
        <w:t>Форма «Медицинского свидетельства о смерти»</w:t>
      </w:r>
      <w:r>
        <w:t>. Часть 9</w:t>
      </w:r>
    </w:p>
    <w:p w14:paraId="14D4C09F" w14:textId="77777777" w:rsidR="00866F86" w:rsidRDefault="00866F86" w:rsidP="00866F86">
      <w:pPr>
        <w:pStyle w:val="affffffffffffff1"/>
        <w:spacing w:before="0"/>
        <w:ind w:firstLine="0"/>
        <w:jc w:val="center"/>
      </w:pPr>
      <w:r>
        <w:rPr>
          <w:noProof/>
        </w:rPr>
        <w:lastRenderedPageBreak/>
        <w:drawing>
          <wp:inline distT="0" distB="0" distL="0" distR="0" wp14:anchorId="2A4231B0" wp14:editId="4878FE29">
            <wp:extent cx="5939790" cy="276225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2762250"/>
                    </a:xfrm>
                    <a:prstGeom prst="rect">
                      <a:avLst/>
                    </a:prstGeom>
                  </pic:spPr>
                </pic:pic>
              </a:graphicData>
            </a:graphic>
          </wp:inline>
        </w:drawing>
      </w:r>
    </w:p>
    <w:p w14:paraId="40EE5121" w14:textId="77777777" w:rsidR="00866F86" w:rsidRDefault="00866F86" w:rsidP="00866F86">
      <w:pPr>
        <w:pStyle w:val="affffffffffffff7"/>
      </w:pPr>
      <w:r>
        <w:t>Рисунок 2</w:t>
      </w:r>
      <w:r w:rsidR="00B7168D">
        <w:t>4</w:t>
      </w:r>
      <w:r>
        <w:t xml:space="preserve"> – </w:t>
      </w:r>
      <w:r w:rsidRPr="005B1CCD">
        <w:t>Форма «Медицинского свидетельства о смерти»</w:t>
      </w:r>
      <w:r>
        <w:t>. Часть 10</w:t>
      </w:r>
    </w:p>
    <w:p w14:paraId="11AB2FC4" w14:textId="77777777" w:rsidR="00866F86" w:rsidRDefault="00866F86" w:rsidP="00866F86">
      <w:pPr>
        <w:pStyle w:val="affffffffffffff1"/>
        <w:spacing w:before="0"/>
        <w:ind w:firstLine="0"/>
      </w:pPr>
      <w:r>
        <w:rPr>
          <w:noProof/>
        </w:rPr>
        <w:drawing>
          <wp:inline distT="0" distB="0" distL="0" distR="0" wp14:anchorId="64BB40D6" wp14:editId="7EB338B1">
            <wp:extent cx="5939790" cy="2759075"/>
            <wp:effectExtent l="0" t="0" r="381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2759075"/>
                    </a:xfrm>
                    <a:prstGeom prst="rect">
                      <a:avLst/>
                    </a:prstGeom>
                  </pic:spPr>
                </pic:pic>
              </a:graphicData>
            </a:graphic>
          </wp:inline>
        </w:drawing>
      </w:r>
    </w:p>
    <w:p w14:paraId="6F541E55" w14:textId="77777777" w:rsidR="00866F86" w:rsidRDefault="00866F86" w:rsidP="00866F86">
      <w:pPr>
        <w:pStyle w:val="affffffffffffff7"/>
      </w:pPr>
      <w:r>
        <w:t>Рисунок 2</w:t>
      </w:r>
      <w:r w:rsidR="00B7168D">
        <w:t>5</w:t>
      </w:r>
      <w:r>
        <w:t xml:space="preserve"> – </w:t>
      </w:r>
      <w:r w:rsidRPr="005B1CCD">
        <w:t>Форма «Медицинского свидетельства о смерти»</w:t>
      </w:r>
      <w:r>
        <w:t>. Часть 11</w:t>
      </w:r>
    </w:p>
    <w:p w14:paraId="091CA28F" w14:textId="77777777" w:rsidR="00866F86" w:rsidRDefault="00866F86" w:rsidP="00866F86">
      <w:pPr>
        <w:pStyle w:val="affffffffffffff1"/>
        <w:spacing w:before="0"/>
        <w:ind w:firstLine="0"/>
      </w:pPr>
      <w:r>
        <w:rPr>
          <w:noProof/>
        </w:rPr>
        <w:lastRenderedPageBreak/>
        <w:drawing>
          <wp:inline distT="0" distB="0" distL="0" distR="0" wp14:anchorId="3C92CE2B" wp14:editId="66FC28CD">
            <wp:extent cx="5939790" cy="276669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2766695"/>
                    </a:xfrm>
                    <a:prstGeom prst="rect">
                      <a:avLst/>
                    </a:prstGeom>
                  </pic:spPr>
                </pic:pic>
              </a:graphicData>
            </a:graphic>
          </wp:inline>
        </w:drawing>
      </w:r>
    </w:p>
    <w:p w14:paraId="2A950F35" w14:textId="77777777" w:rsidR="00866F86" w:rsidRDefault="00866F86" w:rsidP="00866F86">
      <w:pPr>
        <w:pStyle w:val="affffffffffffff7"/>
      </w:pPr>
      <w:r>
        <w:t>Рисунок 2</w:t>
      </w:r>
      <w:r w:rsidR="00B7168D">
        <w:t>6</w:t>
      </w:r>
      <w:r>
        <w:t xml:space="preserve"> – </w:t>
      </w:r>
      <w:r w:rsidRPr="005B1CCD">
        <w:t>Форма «Медицинского свидетельства о смерти»</w:t>
      </w:r>
      <w:r>
        <w:t>. Часть 12</w:t>
      </w:r>
    </w:p>
    <w:p w14:paraId="33753421" w14:textId="77777777" w:rsidR="00866F86" w:rsidRDefault="00866F86" w:rsidP="00866F86">
      <w:pPr>
        <w:pStyle w:val="affffffffffffff1"/>
        <w:spacing w:before="0"/>
        <w:ind w:firstLine="0"/>
        <w:jc w:val="center"/>
      </w:pPr>
      <w:r>
        <w:rPr>
          <w:noProof/>
        </w:rPr>
        <w:drawing>
          <wp:inline distT="0" distB="0" distL="0" distR="0" wp14:anchorId="72B630DD" wp14:editId="527D79CE">
            <wp:extent cx="5939790" cy="2754630"/>
            <wp:effectExtent l="0" t="0" r="381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790" cy="2754630"/>
                    </a:xfrm>
                    <a:prstGeom prst="rect">
                      <a:avLst/>
                    </a:prstGeom>
                  </pic:spPr>
                </pic:pic>
              </a:graphicData>
            </a:graphic>
          </wp:inline>
        </w:drawing>
      </w:r>
    </w:p>
    <w:p w14:paraId="325DA198" w14:textId="77777777" w:rsidR="00866F86" w:rsidRDefault="00866F86" w:rsidP="00866F86">
      <w:pPr>
        <w:pStyle w:val="affffffffffffff7"/>
      </w:pPr>
      <w:r>
        <w:t>Рисунок 2</w:t>
      </w:r>
      <w:r w:rsidR="00B7168D">
        <w:t>7</w:t>
      </w:r>
      <w:r>
        <w:t xml:space="preserve"> – </w:t>
      </w:r>
      <w:r w:rsidRPr="005B1CCD">
        <w:t>Форма «Медицинского свидетельства о смерти»</w:t>
      </w:r>
      <w:r>
        <w:t>. Часть 13</w:t>
      </w:r>
    </w:p>
    <w:p w14:paraId="4D0D0242" w14:textId="77777777" w:rsidR="00866F86" w:rsidRPr="00866F86" w:rsidRDefault="00866F86" w:rsidP="00866F86">
      <w:pPr>
        <w:pStyle w:val="affffffffffffff1"/>
        <w:spacing w:before="0"/>
        <w:ind w:firstLine="0"/>
        <w:jc w:val="center"/>
      </w:pPr>
      <w:r>
        <w:rPr>
          <w:noProof/>
        </w:rPr>
        <w:lastRenderedPageBreak/>
        <w:drawing>
          <wp:inline distT="0" distB="0" distL="0" distR="0" wp14:anchorId="32B6C6DA" wp14:editId="28F76C11">
            <wp:extent cx="5939790" cy="2760980"/>
            <wp:effectExtent l="0" t="0" r="381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2760980"/>
                    </a:xfrm>
                    <a:prstGeom prst="rect">
                      <a:avLst/>
                    </a:prstGeom>
                  </pic:spPr>
                </pic:pic>
              </a:graphicData>
            </a:graphic>
          </wp:inline>
        </w:drawing>
      </w:r>
    </w:p>
    <w:p w14:paraId="071C871B" w14:textId="77777777" w:rsidR="00866F86" w:rsidRPr="00866F86" w:rsidRDefault="00866F86" w:rsidP="00BB7082">
      <w:pPr>
        <w:pStyle w:val="affffffffffffff7"/>
      </w:pPr>
      <w:r>
        <w:t>Рисунок 2</w:t>
      </w:r>
      <w:r w:rsidR="00B7168D">
        <w:t>8</w:t>
      </w:r>
      <w:r>
        <w:t xml:space="preserve"> – </w:t>
      </w:r>
      <w:r w:rsidRPr="005B1CCD">
        <w:t>Форма «Медицинского свидетельства о смерти»</w:t>
      </w:r>
      <w:r>
        <w:t>. Часть 14</w:t>
      </w:r>
    </w:p>
    <w:p w14:paraId="6C77C436" w14:textId="77777777" w:rsidR="002326E1" w:rsidRPr="0050071D" w:rsidRDefault="002326E1" w:rsidP="00562721">
      <w:pPr>
        <w:pStyle w:val="41"/>
      </w:pPr>
      <w:bookmarkStart w:id="123" w:name="_Toc96360710"/>
      <w:r w:rsidRPr="0050071D">
        <w:t>Ввод да</w:t>
      </w:r>
      <w:r w:rsidR="003F2A06" w:rsidRPr="0050071D">
        <w:t>нных Медицинского свидетельства</w:t>
      </w:r>
      <w:bookmarkEnd w:id="123"/>
    </w:p>
    <w:p w14:paraId="49AF4EAB" w14:textId="77777777" w:rsidR="002326E1" w:rsidRPr="0050071D" w:rsidRDefault="002326E1" w:rsidP="00F87A90">
      <w:pPr>
        <w:pStyle w:val="affffffffffffff"/>
      </w:pPr>
      <w:r w:rsidRPr="0050071D">
        <w:t>В экранной форме пользователь указывает:</w:t>
      </w:r>
    </w:p>
    <w:p w14:paraId="6569C41F" w14:textId="77777777" w:rsidR="00AB67A9" w:rsidRPr="0050071D" w:rsidRDefault="00EA5832" w:rsidP="00F87A90">
      <w:pPr>
        <w:pStyle w:val="14"/>
      </w:pPr>
      <w:r w:rsidRPr="0050071D">
        <w:t xml:space="preserve">данные </w:t>
      </w:r>
      <w:r w:rsidR="00AB67A9" w:rsidRPr="0050071D">
        <w:t>МО, выдавшей МСС (или частного врача)</w:t>
      </w:r>
      <w:r>
        <w:t>;</w:t>
      </w:r>
    </w:p>
    <w:p w14:paraId="2595B679" w14:textId="77777777" w:rsidR="00AB67A9" w:rsidRPr="0050071D" w:rsidRDefault="00EA5832" w:rsidP="00F87A90">
      <w:pPr>
        <w:pStyle w:val="14"/>
      </w:pPr>
      <w:r w:rsidRPr="0050071D">
        <w:t xml:space="preserve">реквизиты </w:t>
      </w:r>
      <w:r w:rsidR="00AB67A9" w:rsidRPr="0050071D">
        <w:t>МСС</w:t>
      </w:r>
      <w:r>
        <w:t>;</w:t>
      </w:r>
    </w:p>
    <w:p w14:paraId="7B86184B" w14:textId="77777777" w:rsidR="00AB67A9" w:rsidRPr="0050071D" w:rsidRDefault="00EA5832" w:rsidP="00F87A90">
      <w:pPr>
        <w:pStyle w:val="14"/>
      </w:pPr>
      <w:r w:rsidRPr="0050071D">
        <w:t xml:space="preserve">персональные </w:t>
      </w:r>
      <w:r w:rsidR="00AB67A9" w:rsidRPr="0050071D">
        <w:t>данны</w:t>
      </w:r>
      <w:r>
        <w:t>е</w:t>
      </w:r>
      <w:r w:rsidR="00AB67A9" w:rsidRPr="0050071D">
        <w:t xml:space="preserve"> умершего гражданина (и его матери, если умерший – ребенок до </w:t>
      </w:r>
      <w:r>
        <w:t>г</w:t>
      </w:r>
      <w:r w:rsidR="00AB67A9" w:rsidRPr="0050071D">
        <w:t>ода)</w:t>
      </w:r>
      <w:r>
        <w:t>;</w:t>
      </w:r>
    </w:p>
    <w:p w14:paraId="625EFB5E" w14:textId="77777777" w:rsidR="00AB67A9" w:rsidRPr="0050071D" w:rsidRDefault="00AB67A9" w:rsidP="00F87A90">
      <w:pPr>
        <w:pStyle w:val="14"/>
      </w:pPr>
      <w:r w:rsidRPr="0050071D">
        <w:t>характеристики факта смерти</w:t>
      </w:r>
      <w:r w:rsidR="00EA5832">
        <w:t>;</w:t>
      </w:r>
    </w:p>
    <w:p w14:paraId="70DE2461" w14:textId="77777777" w:rsidR="00AB67A9" w:rsidRPr="0050071D" w:rsidRDefault="00AB67A9" w:rsidP="00F87A90">
      <w:pPr>
        <w:pStyle w:val="14"/>
      </w:pPr>
      <w:r w:rsidRPr="0050071D">
        <w:t>причины смерти</w:t>
      </w:r>
      <w:r w:rsidR="00EA5832">
        <w:t>;</w:t>
      </w:r>
    </w:p>
    <w:p w14:paraId="15269846" w14:textId="77777777" w:rsidR="00AB67A9" w:rsidRPr="0050071D" w:rsidRDefault="00AB67A9" w:rsidP="00F87A90">
      <w:pPr>
        <w:pStyle w:val="14"/>
      </w:pPr>
      <w:r w:rsidRPr="0050071D">
        <w:t>прочие важные состояния, способствовавшие смерти, но не связанные с болезнью или патологическим состоянием, приведшим к ней</w:t>
      </w:r>
      <w:r w:rsidR="00EA5832">
        <w:t>;</w:t>
      </w:r>
    </w:p>
    <w:p w14:paraId="04AC72CD" w14:textId="77777777" w:rsidR="00AB67A9" w:rsidRPr="0050071D" w:rsidRDefault="00AB67A9" w:rsidP="00F87A90">
      <w:pPr>
        <w:pStyle w:val="14"/>
      </w:pPr>
      <w:r w:rsidRPr="0050071D">
        <w:t>данны</w:t>
      </w:r>
      <w:r w:rsidR="00AC6AED">
        <w:t>е</w:t>
      </w:r>
      <w:r w:rsidRPr="0050071D">
        <w:t xml:space="preserve"> мед. работников – составившего МСС, проверившего МСС, заверившего руководителя МО</w:t>
      </w:r>
      <w:r w:rsidR="00EA5832">
        <w:t>;</w:t>
      </w:r>
    </w:p>
    <w:p w14:paraId="66BCCCE1" w14:textId="77777777" w:rsidR="00AB67A9" w:rsidRPr="0050071D" w:rsidRDefault="00AB67A9" w:rsidP="00F87A90">
      <w:pPr>
        <w:pStyle w:val="14"/>
      </w:pPr>
      <w:r w:rsidRPr="0050071D">
        <w:t>данные о получателе свидетельства</w:t>
      </w:r>
      <w:r w:rsidR="00EA5832">
        <w:t>.</w:t>
      </w:r>
    </w:p>
    <w:p w14:paraId="740CCC98" w14:textId="77777777" w:rsidR="008F5F12" w:rsidRDefault="002326E1" w:rsidP="008F5F12">
      <w:pPr>
        <w:pStyle w:val="a7"/>
      </w:pPr>
      <w:r w:rsidRPr="0050071D">
        <w:t>Для облегчения ввода и сохранения преемственности с привычным ви</w:t>
      </w:r>
      <w:r w:rsidR="00FA632C">
        <w:t>дом</w:t>
      </w:r>
      <w:r w:rsidRPr="0050071D">
        <w:t xml:space="preserve"> медицинского свидетельства о смерти экранная форма имеет ту же последовательность полей и нумерацию, что и на бумажном носителе (в форме 106-У). Поля и порядок их заполнения описаны в</w:t>
      </w:r>
      <w:r w:rsidR="00454FCD" w:rsidRPr="0050071D">
        <w:rPr>
          <w:color w:val="FF0000"/>
        </w:rPr>
        <w:t xml:space="preserve"> </w:t>
      </w:r>
      <w:r w:rsidR="00671F29">
        <w:t xml:space="preserve">таблице </w:t>
      </w:r>
      <w:r w:rsidR="00671F29">
        <w:fldChar w:fldCharType="begin"/>
      </w:r>
      <w:r w:rsidR="00671F29">
        <w:instrText xml:space="preserve"> REF _Ref90571820 \h </w:instrText>
      </w:r>
      <w:r w:rsidR="00AB3BB5">
        <w:instrText xml:space="preserve">\# \0 </w:instrText>
      </w:r>
      <w:r w:rsidR="00671F29">
        <w:fldChar w:fldCharType="separate"/>
      </w:r>
      <w:r w:rsidR="005949FA">
        <w:t>9</w:t>
      </w:r>
      <w:r w:rsidR="00671F29">
        <w:fldChar w:fldCharType="end"/>
      </w:r>
      <w:r w:rsidRPr="0050071D">
        <w:t>.</w:t>
      </w:r>
      <w:r w:rsidR="00E82D0D">
        <w:t xml:space="preserve"> Структура адреса по ФИАС представлена в таблице </w:t>
      </w:r>
      <w:r w:rsidR="00E82D0D">
        <w:fldChar w:fldCharType="begin"/>
      </w:r>
      <w:r w:rsidR="00E82D0D">
        <w:instrText xml:space="preserve"> REF _Ref91089437 \h \# \0 </w:instrText>
      </w:r>
      <w:r w:rsidR="00E82D0D">
        <w:fldChar w:fldCharType="separate"/>
      </w:r>
      <w:r w:rsidR="005949FA">
        <w:t>10</w:t>
      </w:r>
      <w:r w:rsidR="00E82D0D">
        <w:fldChar w:fldCharType="end"/>
      </w:r>
      <w:r w:rsidR="00E82D0D">
        <w:t>.</w:t>
      </w:r>
    </w:p>
    <w:p w14:paraId="2A11E2E6" w14:textId="77777777" w:rsidR="002326E1" w:rsidRPr="0050071D" w:rsidRDefault="002326E1" w:rsidP="008F5F12">
      <w:pPr>
        <w:pStyle w:val="a7"/>
      </w:pPr>
      <w:r w:rsidRPr="0050071D">
        <w:lastRenderedPageBreak/>
        <w:t>В случае ввода заве</w:t>
      </w:r>
      <w:r w:rsidR="00FA632C">
        <w:t>дом</w:t>
      </w:r>
      <w:r w:rsidRPr="0050071D">
        <w:t xml:space="preserve">о неверных значений система дает подсказку – выделяет поле красной рамкой и выводит сообщение, описывающее ошибку (аналогично Форме «Проверка кодирования причин смерти» </w:t>
      </w:r>
      <w:r w:rsidR="00D54391">
        <w:t>–</w:t>
      </w:r>
      <w:r w:rsidRPr="0050071D">
        <w:t xml:space="preserve"> см. </w:t>
      </w:r>
      <w:r w:rsidRPr="0050071D">
        <w:fldChar w:fldCharType="begin"/>
      </w:r>
      <w:r w:rsidRPr="0050071D">
        <w:instrText xml:space="preserve"> REF _Ref50559602 \h  \* MERGEFORMAT </w:instrText>
      </w:r>
      <w:r w:rsidRPr="0050071D">
        <w:fldChar w:fldCharType="separate"/>
      </w:r>
      <w:r w:rsidR="005949FA">
        <w:t>Рисунок 6</w:t>
      </w:r>
      <w:r w:rsidRPr="0050071D">
        <w:fldChar w:fldCharType="end"/>
      </w:r>
      <w:r w:rsidRPr="0050071D">
        <w:t>).</w:t>
      </w:r>
    </w:p>
    <w:p w14:paraId="0B3A58D1" w14:textId="77777777" w:rsidR="002326E1" w:rsidRPr="0050071D" w:rsidRDefault="002326E1" w:rsidP="00F87A90">
      <w:pPr>
        <w:pStyle w:val="a7"/>
      </w:pPr>
      <w:r w:rsidRPr="0050071D">
        <w:t xml:space="preserve">Для полей, наименование которых (данное в соответствии со 106-У) не раскрывает в достаточной степени суть параметра, который необходимо ввести, на форме указаны расшифровки (аналогично Форме «Проверка кодирования причин смерти» </w:t>
      </w:r>
      <w:r w:rsidR="00D54391">
        <w:t>–</w:t>
      </w:r>
      <w:r w:rsidRPr="0050071D">
        <w:t xml:space="preserve"> см.</w:t>
      </w:r>
      <w:r w:rsidR="00671F29">
        <w:t> </w:t>
      </w:r>
      <w:r w:rsidRPr="0050071D">
        <w:fldChar w:fldCharType="begin"/>
      </w:r>
      <w:r w:rsidRPr="0050071D">
        <w:instrText xml:space="preserve"> REF _Ref50560062 \h </w:instrText>
      </w:r>
      <w:r w:rsidR="007854B2" w:rsidRPr="0050071D">
        <w:instrText xml:space="preserve"> \* MERGEFORMAT </w:instrText>
      </w:r>
      <w:r w:rsidRPr="0050071D">
        <w:fldChar w:fldCharType="separate"/>
      </w:r>
      <w:r w:rsidR="005949FA">
        <w:t>Рисунок 7</w:t>
      </w:r>
      <w:r w:rsidRPr="0050071D">
        <w:fldChar w:fldCharType="end"/>
      </w:r>
      <w:r w:rsidRPr="0050071D">
        <w:t>).</w:t>
      </w:r>
    </w:p>
    <w:p w14:paraId="586DF36F" w14:textId="77777777" w:rsidR="00562721" w:rsidRDefault="008E32E2" w:rsidP="00D54391">
      <w:pPr>
        <w:pStyle w:val="affffffffffffffb"/>
      </w:pPr>
      <w:bookmarkStart w:id="124" w:name="_Ref90571820"/>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9</w:t>
      </w:r>
      <w:r w:rsidR="008464FC">
        <w:rPr>
          <w:noProof/>
        </w:rPr>
        <w:fldChar w:fldCharType="end"/>
      </w:r>
      <w:bookmarkEnd w:id="124"/>
      <w:r w:rsidR="00562721">
        <w:t xml:space="preserve"> – </w:t>
      </w:r>
      <w:r w:rsidR="00562721" w:rsidRPr="0050071D">
        <w:t>Поля экранной формы «Медицинское свидетельство о смерти»</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2160"/>
        <w:gridCol w:w="2377"/>
        <w:gridCol w:w="62"/>
        <w:gridCol w:w="4102"/>
      </w:tblGrid>
      <w:tr w:rsidR="002326E1" w:rsidRPr="0017600B" w14:paraId="47286EF4" w14:textId="77777777" w:rsidTr="00D90A34">
        <w:trPr>
          <w:cnfStyle w:val="100000000000" w:firstRow="1" w:lastRow="0" w:firstColumn="0" w:lastColumn="0" w:oddVBand="0" w:evenVBand="0" w:oddHBand="0" w:evenHBand="0" w:firstRowFirstColumn="0" w:firstRowLastColumn="0" w:lastRowFirstColumn="0" w:lastRowLastColumn="0"/>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0D20DB4B" w14:textId="77777777" w:rsidR="002326E1" w:rsidRPr="0017600B" w:rsidRDefault="002326E1" w:rsidP="00D90A34">
            <w:pPr>
              <w:pStyle w:val="afffffffffffff4"/>
            </w:pPr>
            <w:r w:rsidRPr="0017600B">
              <w:t xml:space="preserve">№ </w:t>
            </w:r>
            <w:proofErr w:type="spellStart"/>
            <w:r w:rsidRPr="0017600B">
              <w:t>по</w:t>
            </w:r>
            <w:proofErr w:type="spellEnd"/>
            <w:r w:rsidRPr="0017600B">
              <w:t xml:space="preserve"> 106/У</w:t>
            </w:r>
          </w:p>
        </w:tc>
        <w:tc>
          <w:tcPr>
            <w:tcW w:w="115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40898A49" w14:textId="77777777" w:rsidR="002326E1" w:rsidRPr="0017600B" w:rsidRDefault="002326E1" w:rsidP="00D90A34">
            <w:pPr>
              <w:pStyle w:val="afffffffffffff4"/>
            </w:pPr>
            <w:proofErr w:type="spellStart"/>
            <w:r w:rsidRPr="0017600B">
              <w:t>Наименование</w:t>
            </w:r>
            <w:proofErr w:type="spellEnd"/>
            <w:r w:rsidRPr="0017600B">
              <w:t xml:space="preserve"> </w:t>
            </w:r>
            <w:proofErr w:type="spellStart"/>
            <w:r w:rsidRPr="0017600B">
              <w:t>поля</w:t>
            </w:r>
            <w:proofErr w:type="spellEnd"/>
          </w:p>
        </w:tc>
        <w:tc>
          <w:tcPr>
            <w:tcW w:w="127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778AFBA4" w14:textId="77777777" w:rsidR="002326E1" w:rsidRPr="0017600B" w:rsidRDefault="002326E1" w:rsidP="00D90A34">
            <w:pPr>
              <w:pStyle w:val="afffffffffffff4"/>
            </w:pPr>
            <w:proofErr w:type="spellStart"/>
            <w:r w:rsidRPr="0017600B">
              <w:t>Способ</w:t>
            </w:r>
            <w:proofErr w:type="spellEnd"/>
            <w:r w:rsidRPr="0017600B">
              <w:t xml:space="preserve"> </w:t>
            </w:r>
            <w:proofErr w:type="spellStart"/>
            <w:r w:rsidRPr="0017600B">
              <w:t>ввода</w:t>
            </w:r>
            <w:proofErr w:type="spellEnd"/>
          </w:p>
        </w:tc>
        <w:tc>
          <w:tcPr>
            <w:tcW w:w="2228" w:type="pct"/>
            <w:gridSpan w:val="2"/>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29E4BCB7" w14:textId="77777777" w:rsidR="002326E1" w:rsidRPr="0017600B" w:rsidRDefault="002326E1" w:rsidP="00D90A34">
            <w:pPr>
              <w:pStyle w:val="afffffffffffff4"/>
            </w:pPr>
            <w:proofErr w:type="spellStart"/>
            <w:r w:rsidRPr="0017600B">
              <w:t>Описание</w:t>
            </w:r>
            <w:proofErr w:type="spellEnd"/>
          </w:p>
        </w:tc>
      </w:tr>
      <w:tr w:rsidR="002326E1" w:rsidRPr="0017600B" w14:paraId="18DF8DDE" w14:textId="77777777" w:rsidTr="00D90A34">
        <w:trPr>
          <w:cantSplit/>
        </w:trPr>
        <w:tc>
          <w:tcPr>
            <w:tcW w:w="344" w:type="pct"/>
            <w:tcBorders>
              <w:top w:val="single" w:sz="4" w:space="0" w:color="auto"/>
            </w:tcBorders>
            <w:tcMar>
              <w:top w:w="30" w:type="dxa"/>
              <w:left w:w="30" w:type="dxa"/>
              <w:bottom w:w="20" w:type="dxa"/>
              <w:right w:w="30" w:type="dxa"/>
            </w:tcMar>
            <w:vAlign w:val="center"/>
          </w:tcPr>
          <w:p w14:paraId="75356280" w14:textId="77777777" w:rsidR="002326E1" w:rsidRPr="0017600B" w:rsidRDefault="002326E1" w:rsidP="005554AE">
            <w:pPr>
              <w:pStyle w:val="af7"/>
              <w:rPr>
                <w:rFonts w:cs="Times New Roman"/>
                <w:sz w:val="22"/>
                <w:szCs w:val="22"/>
              </w:rPr>
            </w:pPr>
            <w:r w:rsidRPr="0017600B">
              <w:rPr>
                <w:rFonts w:cs="Times New Roman"/>
                <w:sz w:val="22"/>
                <w:szCs w:val="22"/>
              </w:rPr>
              <w:t> </w:t>
            </w:r>
          </w:p>
        </w:tc>
        <w:tc>
          <w:tcPr>
            <w:tcW w:w="1156" w:type="pct"/>
            <w:tcBorders>
              <w:top w:val="single" w:sz="4" w:space="0" w:color="auto"/>
            </w:tcBorders>
            <w:tcMar>
              <w:top w:w="30" w:type="dxa"/>
              <w:left w:w="30" w:type="dxa"/>
              <w:bottom w:w="20" w:type="dxa"/>
              <w:right w:w="30" w:type="dxa"/>
            </w:tcMar>
            <w:vAlign w:val="center"/>
          </w:tcPr>
          <w:p w14:paraId="1C10BCDE" w14:textId="77777777" w:rsidR="002326E1" w:rsidRPr="0017600B" w:rsidRDefault="002326E1" w:rsidP="005554AE">
            <w:pPr>
              <w:pStyle w:val="af7"/>
              <w:jc w:val="center"/>
              <w:rPr>
                <w:rFonts w:cs="Times New Roman"/>
                <w:sz w:val="22"/>
                <w:szCs w:val="22"/>
              </w:rPr>
            </w:pPr>
            <w:proofErr w:type="spellStart"/>
            <w:r w:rsidRPr="0017600B">
              <w:rPr>
                <w:rFonts w:cs="Times New Roman"/>
                <w:sz w:val="22"/>
                <w:szCs w:val="22"/>
              </w:rPr>
              <w:t>Мед</w:t>
            </w:r>
            <w:proofErr w:type="spellEnd"/>
            <w:r w:rsidRPr="0017600B">
              <w:rPr>
                <w:rFonts w:cs="Times New Roman"/>
                <w:sz w:val="22"/>
                <w:szCs w:val="22"/>
              </w:rPr>
              <w:t xml:space="preserve">. </w:t>
            </w:r>
            <w:proofErr w:type="spellStart"/>
            <w:r w:rsidRPr="0017600B">
              <w:rPr>
                <w:rFonts w:cs="Times New Roman"/>
                <w:sz w:val="22"/>
                <w:szCs w:val="22"/>
              </w:rPr>
              <w:t>свидетельство</w:t>
            </w:r>
            <w:proofErr w:type="spellEnd"/>
            <w:r w:rsidRPr="0017600B">
              <w:rPr>
                <w:rFonts w:cs="Times New Roman"/>
                <w:sz w:val="22"/>
                <w:szCs w:val="22"/>
              </w:rPr>
              <w:t xml:space="preserve"> </w:t>
            </w:r>
            <w:proofErr w:type="spellStart"/>
            <w:r w:rsidRPr="0017600B">
              <w:rPr>
                <w:rFonts w:cs="Times New Roman"/>
                <w:sz w:val="22"/>
                <w:szCs w:val="22"/>
              </w:rPr>
              <w:t>выдано</w:t>
            </w:r>
            <w:proofErr w:type="spellEnd"/>
          </w:p>
        </w:tc>
        <w:tc>
          <w:tcPr>
            <w:tcW w:w="1272" w:type="pct"/>
            <w:tcBorders>
              <w:top w:val="single" w:sz="4" w:space="0" w:color="auto"/>
            </w:tcBorders>
            <w:tcMar>
              <w:top w:w="30" w:type="dxa"/>
              <w:left w:w="30" w:type="dxa"/>
              <w:bottom w:w="20" w:type="dxa"/>
              <w:right w:w="30" w:type="dxa"/>
            </w:tcMar>
            <w:vAlign w:val="center"/>
          </w:tcPr>
          <w:p w14:paraId="492A4792" w14:textId="77777777" w:rsidR="002326E1" w:rsidRPr="00382BA5" w:rsidRDefault="00382BA5" w:rsidP="00382BA5">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Borders>
              <w:top w:val="single" w:sz="4" w:space="0" w:color="auto"/>
            </w:tcBorders>
            <w:tcMar>
              <w:top w:w="30" w:type="dxa"/>
              <w:left w:w="30" w:type="dxa"/>
              <w:bottom w:w="20" w:type="dxa"/>
              <w:right w:w="30" w:type="dxa"/>
            </w:tcMar>
            <w:vAlign w:val="center"/>
          </w:tcPr>
          <w:p w14:paraId="76088B58" w14:textId="77777777" w:rsidR="002326E1" w:rsidRPr="001E76D3" w:rsidRDefault="002326E1" w:rsidP="00BB7082">
            <w:pPr>
              <w:pStyle w:val="af7"/>
              <w:rPr>
                <w:rFonts w:cs="Times New Roman"/>
                <w:sz w:val="22"/>
                <w:szCs w:val="22"/>
                <w:lang w:val="ru-RU"/>
              </w:rPr>
            </w:pPr>
            <w:r w:rsidRPr="001E76D3">
              <w:rPr>
                <w:rFonts w:cs="Times New Roman"/>
                <w:sz w:val="22"/>
                <w:szCs w:val="22"/>
                <w:lang w:val="ru-RU"/>
              </w:rPr>
              <w:t>Кем выдано МСС. Выбор из двух вариантов:</w:t>
            </w:r>
          </w:p>
          <w:p w14:paraId="40D6B0F8" w14:textId="77777777" w:rsidR="002326E1" w:rsidRPr="001E76D3" w:rsidRDefault="00BB7082" w:rsidP="00BB7082">
            <w:pPr>
              <w:pStyle w:val="af7"/>
              <w:rPr>
                <w:rFonts w:cs="Times New Roman"/>
                <w:sz w:val="22"/>
                <w:szCs w:val="22"/>
                <w:lang w:val="ru-RU"/>
              </w:rPr>
            </w:pPr>
            <w:r>
              <w:rPr>
                <w:rFonts w:cs="Times New Roman"/>
                <w:sz w:val="22"/>
                <w:szCs w:val="22"/>
                <w:lang w:val="ru-RU"/>
              </w:rPr>
              <w:t xml:space="preserve"> - </w:t>
            </w:r>
            <w:r w:rsidR="002326E1" w:rsidRPr="001E76D3">
              <w:rPr>
                <w:rFonts w:cs="Times New Roman"/>
                <w:sz w:val="22"/>
                <w:szCs w:val="22"/>
                <w:lang w:val="ru-RU"/>
              </w:rPr>
              <w:t>Мед. организацией</w:t>
            </w:r>
            <w:r>
              <w:rPr>
                <w:rFonts w:cs="Times New Roman"/>
                <w:sz w:val="22"/>
                <w:szCs w:val="22"/>
                <w:lang w:val="ru-RU"/>
              </w:rPr>
              <w:t>;</w:t>
            </w:r>
          </w:p>
          <w:p w14:paraId="074FF9A2" w14:textId="77777777" w:rsidR="00BB7082" w:rsidRPr="00BB7082" w:rsidRDefault="00BB7082" w:rsidP="00BB7082">
            <w:pPr>
              <w:widowControl/>
              <w:shd w:val="clear" w:color="auto" w:fill="FFFFFF"/>
              <w:autoSpaceDN/>
              <w:adjustRightInd/>
              <w:spacing w:line="240" w:lineRule="auto"/>
              <w:jc w:val="left"/>
              <w:textAlignment w:val="auto"/>
              <w:rPr>
                <w:rFonts w:eastAsiaTheme="minorEastAsia"/>
                <w:sz w:val="22"/>
                <w:szCs w:val="22"/>
                <w:lang w:val="ru-RU"/>
              </w:rPr>
            </w:pPr>
            <w:r>
              <w:rPr>
                <w:rFonts w:eastAsiaTheme="minorEastAsia"/>
                <w:sz w:val="22"/>
                <w:szCs w:val="22"/>
                <w:lang w:val="ru-RU"/>
              </w:rPr>
              <w:t xml:space="preserve">- </w:t>
            </w:r>
            <w:r w:rsidRPr="00BB7082">
              <w:rPr>
                <w:rFonts w:eastAsiaTheme="minorEastAsia"/>
                <w:sz w:val="22"/>
                <w:szCs w:val="22"/>
                <w:lang w:val="ru-RU"/>
              </w:rPr>
              <w:t>Индивидуальным предпринимателем с медицинской лицензией</w:t>
            </w:r>
            <w:r>
              <w:rPr>
                <w:rFonts w:eastAsiaTheme="minorEastAsia"/>
                <w:sz w:val="22"/>
                <w:szCs w:val="22"/>
                <w:lang w:val="ru-RU"/>
              </w:rPr>
              <w:t>.</w:t>
            </w:r>
          </w:p>
          <w:p w14:paraId="22285FAB" w14:textId="77777777" w:rsidR="002326E1" w:rsidRPr="001E76D3" w:rsidRDefault="002326E1" w:rsidP="00BB7082">
            <w:pPr>
              <w:pStyle w:val="af7"/>
              <w:rPr>
                <w:rFonts w:cs="Times New Roman"/>
                <w:sz w:val="22"/>
                <w:szCs w:val="22"/>
                <w:lang w:val="ru-RU"/>
              </w:rPr>
            </w:pPr>
            <w:r w:rsidRPr="001E76D3">
              <w:rPr>
                <w:rFonts w:cs="Times New Roman"/>
                <w:sz w:val="22"/>
                <w:szCs w:val="22"/>
                <w:lang w:val="ru-RU"/>
              </w:rPr>
              <w:t>Если учетная запись пользователя относится к МР, работающему в МО, то</w:t>
            </w:r>
          </w:p>
          <w:p w14:paraId="01EAF638" w14:textId="77777777" w:rsidR="002326E1" w:rsidRPr="001E76D3" w:rsidRDefault="002326E1" w:rsidP="00BB7082">
            <w:pPr>
              <w:pStyle w:val="af7"/>
              <w:rPr>
                <w:rFonts w:cs="Times New Roman"/>
                <w:sz w:val="22"/>
                <w:szCs w:val="22"/>
                <w:lang w:val="ru-RU"/>
              </w:rPr>
            </w:pPr>
            <w:r w:rsidRPr="001E76D3">
              <w:rPr>
                <w:rFonts w:cs="Times New Roman"/>
                <w:sz w:val="22"/>
                <w:szCs w:val="22"/>
                <w:lang w:val="ru-RU"/>
              </w:rPr>
              <w:t xml:space="preserve">автоматически выбирается значение </w:t>
            </w:r>
            <w:r w:rsidR="00D54391">
              <w:rPr>
                <w:rFonts w:cs="Times New Roman"/>
                <w:sz w:val="22"/>
                <w:szCs w:val="22"/>
                <w:lang w:val="ru-RU"/>
              </w:rPr>
              <w:t>«</w:t>
            </w:r>
            <w:r w:rsidRPr="001E76D3">
              <w:rPr>
                <w:rFonts w:cs="Times New Roman"/>
                <w:sz w:val="22"/>
                <w:szCs w:val="22"/>
                <w:lang w:val="ru-RU"/>
              </w:rPr>
              <w:t>Мед. организацией</w:t>
            </w:r>
            <w:r w:rsidR="00D54391">
              <w:rPr>
                <w:rFonts w:cs="Times New Roman"/>
                <w:sz w:val="22"/>
                <w:szCs w:val="22"/>
                <w:lang w:val="ru-RU"/>
              </w:rPr>
              <w:t>»</w:t>
            </w:r>
            <w:r w:rsidRPr="001E76D3">
              <w:rPr>
                <w:rFonts w:cs="Times New Roman"/>
                <w:sz w:val="22"/>
                <w:szCs w:val="22"/>
                <w:lang w:val="ru-RU"/>
              </w:rPr>
              <w:t xml:space="preserve"> </w:t>
            </w:r>
            <w:r w:rsidR="00BB7082">
              <w:rPr>
                <w:rFonts w:cs="Times New Roman"/>
                <w:sz w:val="22"/>
                <w:szCs w:val="22"/>
                <w:lang w:val="ru-RU"/>
              </w:rPr>
              <w:t>без возможности редактирования, и</w:t>
            </w:r>
            <w:r w:rsidRPr="001E76D3">
              <w:rPr>
                <w:rFonts w:cs="Times New Roman"/>
                <w:sz w:val="22"/>
                <w:szCs w:val="22"/>
                <w:lang w:val="ru-RU"/>
              </w:rPr>
              <w:t>наче</w:t>
            </w:r>
          </w:p>
          <w:p w14:paraId="2DF486AE" w14:textId="77777777" w:rsidR="002326E1" w:rsidRPr="001E76D3" w:rsidRDefault="002326E1" w:rsidP="00BB7082">
            <w:pPr>
              <w:pStyle w:val="af7"/>
              <w:rPr>
                <w:rFonts w:cs="Times New Roman"/>
                <w:sz w:val="22"/>
                <w:szCs w:val="22"/>
                <w:lang w:val="ru-RU"/>
              </w:rPr>
            </w:pPr>
            <w:r w:rsidRPr="001E76D3">
              <w:rPr>
                <w:rFonts w:cs="Times New Roman"/>
                <w:sz w:val="22"/>
                <w:szCs w:val="22"/>
                <w:lang w:val="ru-RU"/>
              </w:rPr>
              <w:t>значение не выбран</w:t>
            </w:r>
            <w:r w:rsidR="00E82D0D">
              <w:rPr>
                <w:rFonts w:cs="Times New Roman"/>
                <w:sz w:val="22"/>
                <w:szCs w:val="22"/>
                <w:lang w:val="ru-RU"/>
              </w:rPr>
              <w:t>о и доступно для редактирования</w:t>
            </w:r>
          </w:p>
        </w:tc>
      </w:tr>
      <w:tr w:rsidR="002326E1" w:rsidRPr="0017600B" w14:paraId="7FBF555E" w14:textId="77777777" w:rsidTr="00D90A34">
        <w:trPr>
          <w:cantSplit/>
        </w:trPr>
        <w:tc>
          <w:tcPr>
            <w:tcW w:w="344" w:type="pct"/>
            <w:tcMar>
              <w:top w:w="30" w:type="dxa"/>
              <w:left w:w="30" w:type="dxa"/>
              <w:bottom w:w="20" w:type="dxa"/>
              <w:right w:w="30" w:type="dxa"/>
            </w:tcMar>
            <w:vAlign w:val="center"/>
          </w:tcPr>
          <w:p w14:paraId="53524128" w14:textId="77777777" w:rsidR="002326E1" w:rsidRPr="001E76D3" w:rsidRDefault="002326E1" w:rsidP="005554AE">
            <w:pPr>
              <w:pStyle w:val="af7"/>
              <w:rPr>
                <w:rFonts w:cs="Times New Roman"/>
                <w:sz w:val="22"/>
                <w:szCs w:val="22"/>
                <w:lang w:val="ru-RU"/>
              </w:rPr>
            </w:pPr>
            <w:r w:rsidRPr="0017600B">
              <w:rPr>
                <w:rFonts w:cs="Times New Roman"/>
                <w:sz w:val="22"/>
                <w:szCs w:val="22"/>
              </w:rPr>
              <w:t> </w:t>
            </w:r>
          </w:p>
        </w:tc>
        <w:tc>
          <w:tcPr>
            <w:tcW w:w="1156" w:type="pct"/>
            <w:tcMar>
              <w:top w:w="30" w:type="dxa"/>
              <w:left w:w="30" w:type="dxa"/>
              <w:bottom w:w="20" w:type="dxa"/>
              <w:right w:w="30" w:type="dxa"/>
            </w:tcMar>
            <w:vAlign w:val="center"/>
          </w:tcPr>
          <w:p w14:paraId="159A8EA0" w14:textId="77777777" w:rsidR="002326E1" w:rsidRPr="0017600B" w:rsidRDefault="002326E1" w:rsidP="005554AE">
            <w:pPr>
              <w:pStyle w:val="af7"/>
              <w:jc w:val="center"/>
              <w:rPr>
                <w:rFonts w:cs="Times New Roman"/>
                <w:sz w:val="22"/>
                <w:szCs w:val="22"/>
              </w:rPr>
            </w:pPr>
            <w:proofErr w:type="spellStart"/>
            <w:r w:rsidRPr="0017600B">
              <w:rPr>
                <w:rFonts w:cs="Times New Roman"/>
                <w:sz w:val="22"/>
                <w:szCs w:val="22"/>
              </w:rPr>
              <w:t>Медицинская</w:t>
            </w:r>
            <w:proofErr w:type="spellEnd"/>
            <w:r w:rsidRPr="0017600B">
              <w:rPr>
                <w:rFonts w:cs="Times New Roman"/>
                <w:sz w:val="22"/>
                <w:szCs w:val="22"/>
              </w:rPr>
              <w:t xml:space="preserve"> </w:t>
            </w:r>
            <w:proofErr w:type="spellStart"/>
            <w:r w:rsidRPr="0017600B">
              <w:rPr>
                <w:rFonts w:cs="Times New Roman"/>
                <w:sz w:val="22"/>
                <w:szCs w:val="22"/>
              </w:rPr>
              <w:t>организация</w:t>
            </w:r>
            <w:proofErr w:type="spellEnd"/>
          </w:p>
        </w:tc>
        <w:tc>
          <w:tcPr>
            <w:tcW w:w="1272" w:type="pct"/>
            <w:tcMar>
              <w:top w:w="30" w:type="dxa"/>
              <w:left w:w="30" w:type="dxa"/>
              <w:bottom w:w="20" w:type="dxa"/>
              <w:right w:w="30" w:type="dxa"/>
            </w:tcMar>
            <w:vAlign w:val="center"/>
          </w:tcPr>
          <w:p w14:paraId="655E4399" w14:textId="77777777" w:rsidR="002326E1" w:rsidRPr="001E76D3" w:rsidRDefault="002326E1" w:rsidP="005554AE">
            <w:pPr>
              <w:pStyle w:val="af7"/>
              <w:jc w:val="center"/>
              <w:rPr>
                <w:rFonts w:cs="Times New Roman"/>
                <w:sz w:val="22"/>
                <w:szCs w:val="22"/>
                <w:lang w:val="ru-RU"/>
              </w:rPr>
            </w:pPr>
            <w:r w:rsidRPr="001E76D3">
              <w:rPr>
                <w:rFonts w:cs="Times New Roman"/>
                <w:sz w:val="22"/>
                <w:szCs w:val="22"/>
                <w:lang w:val="ru-RU"/>
              </w:rPr>
              <w:t>Автоматическое определение из справочника ФРМО</w:t>
            </w:r>
          </w:p>
        </w:tc>
        <w:tc>
          <w:tcPr>
            <w:tcW w:w="2228" w:type="pct"/>
            <w:gridSpan w:val="2"/>
            <w:tcMar>
              <w:top w:w="30" w:type="dxa"/>
              <w:left w:w="30" w:type="dxa"/>
              <w:bottom w:w="20" w:type="dxa"/>
              <w:right w:w="30" w:type="dxa"/>
            </w:tcMar>
            <w:vAlign w:val="center"/>
          </w:tcPr>
          <w:p w14:paraId="6C543C9D" w14:textId="77777777" w:rsidR="002326E1" w:rsidRPr="001E76D3" w:rsidRDefault="002326E1" w:rsidP="005554AE">
            <w:pPr>
              <w:pStyle w:val="af7"/>
              <w:rPr>
                <w:rFonts w:cs="Times New Roman"/>
                <w:sz w:val="22"/>
                <w:szCs w:val="22"/>
                <w:lang w:val="ru-RU"/>
              </w:rPr>
            </w:pPr>
            <w:r w:rsidRPr="001E76D3">
              <w:rPr>
                <w:rFonts w:cs="Times New Roman"/>
                <w:sz w:val="22"/>
                <w:szCs w:val="22"/>
                <w:lang w:val="ru-RU"/>
              </w:rPr>
              <w:t>Краткое наименование медицинской организации.</w:t>
            </w:r>
          </w:p>
          <w:p w14:paraId="76A652C9" w14:textId="77777777" w:rsidR="002326E1" w:rsidRPr="001E76D3" w:rsidRDefault="002326E1" w:rsidP="005554AE">
            <w:pPr>
              <w:pStyle w:val="af7"/>
              <w:rPr>
                <w:rFonts w:cs="Times New Roman"/>
                <w:sz w:val="22"/>
                <w:szCs w:val="22"/>
                <w:lang w:val="ru-RU"/>
              </w:rPr>
            </w:pPr>
            <w:r w:rsidRPr="001E76D3">
              <w:rPr>
                <w:rFonts w:cs="Times New Roman"/>
                <w:sz w:val="22"/>
                <w:szCs w:val="22"/>
                <w:lang w:val="ru-RU"/>
              </w:rPr>
              <w:t>Определяется автоматически по данным учетной записи пользователя, создающего МСС (если пользователь - МР, работающий в МО)</w:t>
            </w:r>
          </w:p>
          <w:p w14:paraId="65C2DDAE" w14:textId="77777777" w:rsidR="002326E1" w:rsidRPr="001E76D3" w:rsidRDefault="002326E1" w:rsidP="00ED728C">
            <w:pPr>
              <w:pStyle w:val="af7"/>
              <w:rPr>
                <w:rFonts w:cs="Times New Roman"/>
                <w:sz w:val="22"/>
                <w:szCs w:val="22"/>
                <w:lang w:val="ru-RU"/>
              </w:rPr>
            </w:pPr>
            <w:r w:rsidRPr="001E76D3">
              <w:rPr>
                <w:rFonts w:cs="Times New Roman"/>
                <w:sz w:val="22"/>
                <w:szCs w:val="22"/>
                <w:lang w:val="ru-RU"/>
              </w:rPr>
              <w:t>Поле очищается (если было заполнено) и становится невидимым, если в поле</w:t>
            </w:r>
            <w:r w:rsidRPr="0017600B">
              <w:rPr>
                <w:rFonts w:cs="Times New Roman"/>
                <w:sz w:val="22"/>
                <w:szCs w:val="22"/>
              </w:rPr>
              <w:t> </w:t>
            </w:r>
            <w:r w:rsidRPr="001E76D3">
              <w:rPr>
                <w:rFonts w:cs="Times New Roman"/>
                <w:sz w:val="22"/>
                <w:szCs w:val="22"/>
                <w:lang w:val="ru-RU"/>
              </w:rPr>
              <w:t xml:space="preserve">[Мед. свидетельство выдано] будет выбрано значение </w:t>
            </w:r>
            <w:r w:rsidR="00D54391">
              <w:rPr>
                <w:rFonts w:cs="Times New Roman"/>
                <w:sz w:val="22"/>
                <w:szCs w:val="22"/>
                <w:lang w:val="ru-RU"/>
              </w:rPr>
              <w:t>«</w:t>
            </w:r>
            <w:r w:rsidR="00ED728C" w:rsidRPr="00BB7082">
              <w:rPr>
                <w:rFonts w:cs="Times New Roman"/>
                <w:sz w:val="22"/>
                <w:szCs w:val="22"/>
                <w:lang w:val="ru-RU"/>
              </w:rPr>
              <w:t>Индивидуальным предпринимателем с медицинской лицензией</w:t>
            </w:r>
            <w:r w:rsidR="00D54391">
              <w:rPr>
                <w:rFonts w:cs="Times New Roman"/>
                <w:sz w:val="22"/>
                <w:szCs w:val="22"/>
                <w:lang w:val="ru-RU"/>
              </w:rPr>
              <w:t>»</w:t>
            </w:r>
          </w:p>
        </w:tc>
      </w:tr>
      <w:tr w:rsidR="003327FB" w:rsidRPr="0017600B" w14:paraId="4DE789AC" w14:textId="77777777" w:rsidTr="00D90A34">
        <w:trPr>
          <w:cantSplit/>
        </w:trPr>
        <w:tc>
          <w:tcPr>
            <w:tcW w:w="344" w:type="pct"/>
            <w:tcMar>
              <w:top w:w="30" w:type="dxa"/>
              <w:left w:w="30" w:type="dxa"/>
              <w:bottom w:w="20" w:type="dxa"/>
              <w:right w:w="30" w:type="dxa"/>
            </w:tcMar>
            <w:vAlign w:val="center"/>
          </w:tcPr>
          <w:p w14:paraId="6A3AEC56" w14:textId="77777777" w:rsidR="003327FB" w:rsidRPr="000C53AC"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71897C60" w14:textId="77777777" w:rsidR="003327FB" w:rsidRPr="0009391D" w:rsidRDefault="003327FB" w:rsidP="003327FB">
            <w:pPr>
              <w:pStyle w:val="af7"/>
              <w:jc w:val="center"/>
              <w:rPr>
                <w:rFonts w:cs="Times New Roman"/>
                <w:sz w:val="22"/>
                <w:szCs w:val="22"/>
                <w:lang w:val="ru-RU"/>
              </w:rPr>
            </w:pPr>
            <w:r w:rsidRPr="0009391D">
              <w:rPr>
                <w:rFonts w:cs="Times New Roman"/>
                <w:sz w:val="22"/>
                <w:szCs w:val="22"/>
                <w:lang w:val="ru-RU"/>
              </w:rPr>
              <w:t>Структурное подразделение</w:t>
            </w:r>
          </w:p>
        </w:tc>
        <w:tc>
          <w:tcPr>
            <w:tcW w:w="1272" w:type="pct"/>
            <w:tcMar>
              <w:top w:w="30" w:type="dxa"/>
              <w:left w:w="30" w:type="dxa"/>
              <w:bottom w:w="20" w:type="dxa"/>
              <w:right w:w="30" w:type="dxa"/>
            </w:tcMar>
            <w:vAlign w:val="center"/>
          </w:tcPr>
          <w:p w14:paraId="4275669C" w14:textId="77777777" w:rsidR="003327FB" w:rsidRPr="0009391D" w:rsidRDefault="003327FB" w:rsidP="003327FB">
            <w:pPr>
              <w:pStyle w:val="af7"/>
              <w:jc w:val="center"/>
              <w:rPr>
                <w:rFonts w:cs="Times New Roman"/>
                <w:sz w:val="22"/>
                <w:szCs w:val="22"/>
              </w:rPr>
            </w:pPr>
            <w:r w:rsidRPr="0009391D">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2CEE52B4" w14:textId="77777777" w:rsidR="003327FB" w:rsidRPr="0009391D" w:rsidRDefault="003327FB" w:rsidP="003327FB">
            <w:pPr>
              <w:pStyle w:val="af7"/>
              <w:rPr>
                <w:rFonts w:cs="Times New Roman"/>
                <w:sz w:val="22"/>
                <w:szCs w:val="22"/>
                <w:lang w:val="ru-RU"/>
              </w:rPr>
            </w:pPr>
            <w:r w:rsidRPr="0009391D">
              <w:rPr>
                <w:rFonts w:cs="Times New Roman"/>
                <w:sz w:val="22"/>
                <w:szCs w:val="22"/>
                <w:lang w:val="ru-RU"/>
              </w:rPr>
              <w:t>Выбор значения структурного подразделения медицинской организации в соответствии со «Справочником структурных подразделений»</w:t>
            </w:r>
          </w:p>
        </w:tc>
      </w:tr>
      <w:tr w:rsidR="003327FB" w:rsidRPr="0017600B" w14:paraId="028EFA9C" w14:textId="77777777" w:rsidTr="00D90A34">
        <w:trPr>
          <w:cantSplit/>
        </w:trPr>
        <w:tc>
          <w:tcPr>
            <w:tcW w:w="344" w:type="pct"/>
            <w:tcMar>
              <w:top w:w="30" w:type="dxa"/>
              <w:left w:w="30" w:type="dxa"/>
              <w:bottom w:w="20" w:type="dxa"/>
              <w:right w:w="30" w:type="dxa"/>
            </w:tcMar>
            <w:vAlign w:val="center"/>
          </w:tcPr>
          <w:p w14:paraId="469973DC"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07FE99BD"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Код</w:t>
            </w:r>
            <w:proofErr w:type="spellEnd"/>
            <w:r w:rsidRPr="0017600B">
              <w:rPr>
                <w:rFonts w:cs="Times New Roman"/>
                <w:sz w:val="22"/>
                <w:szCs w:val="22"/>
              </w:rPr>
              <w:t xml:space="preserve"> </w:t>
            </w:r>
            <w:proofErr w:type="spellStart"/>
            <w:r w:rsidRPr="0017600B">
              <w:rPr>
                <w:rFonts w:cs="Times New Roman"/>
                <w:sz w:val="22"/>
                <w:szCs w:val="22"/>
              </w:rPr>
              <w:t>по</w:t>
            </w:r>
            <w:proofErr w:type="spellEnd"/>
            <w:r w:rsidRPr="0017600B">
              <w:rPr>
                <w:rFonts w:cs="Times New Roman"/>
                <w:sz w:val="22"/>
                <w:szCs w:val="22"/>
              </w:rPr>
              <w:t xml:space="preserve"> ОКПО</w:t>
            </w:r>
          </w:p>
        </w:tc>
        <w:tc>
          <w:tcPr>
            <w:tcW w:w="1272" w:type="pct"/>
            <w:tcMar>
              <w:top w:w="30" w:type="dxa"/>
              <w:left w:w="30" w:type="dxa"/>
              <w:bottom w:w="20" w:type="dxa"/>
              <w:right w:w="30" w:type="dxa"/>
            </w:tcMar>
            <w:vAlign w:val="center"/>
          </w:tcPr>
          <w:p w14:paraId="4D5CA0D4"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Поле</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ввода</w:t>
            </w:r>
            <w:proofErr w:type="spellEnd"/>
            <w:r w:rsidRPr="0017600B">
              <w:rPr>
                <w:rFonts w:cs="Times New Roman"/>
                <w:sz w:val="22"/>
                <w:szCs w:val="22"/>
              </w:rPr>
              <w:t xml:space="preserve"> </w:t>
            </w:r>
            <w:proofErr w:type="spellStart"/>
            <w:r w:rsidRPr="0017600B">
              <w:rPr>
                <w:rFonts w:cs="Times New Roman"/>
                <w:sz w:val="22"/>
                <w:szCs w:val="22"/>
              </w:rPr>
              <w:t>цифр</w:t>
            </w:r>
            <w:proofErr w:type="spellEnd"/>
          </w:p>
        </w:tc>
        <w:tc>
          <w:tcPr>
            <w:tcW w:w="2228" w:type="pct"/>
            <w:gridSpan w:val="2"/>
            <w:tcMar>
              <w:top w:w="30" w:type="dxa"/>
              <w:left w:w="30" w:type="dxa"/>
              <w:bottom w:w="20" w:type="dxa"/>
              <w:right w:w="30" w:type="dxa"/>
            </w:tcMar>
            <w:vAlign w:val="center"/>
          </w:tcPr>
          <w:p w14:paraId="7592D58E" w14:textId="77777777" w:rsidR="003327FB" w:rsidRPr="00ED728C" w:rsidRDefault="003327FB" w:rsidP="003327FB">
            <w:pPr>
              <w:pStyle w:val="afffb"/>
              <w:shd w:val="clear" w:color="auto" w:fill="FFFFFF"/>
              <w:spacing w:line="240" w:lineRule="auto"/>
              <w:rPr>
                <w:sz w:val="22"/>
                <w:szCs w:val="22"/>
                <w:lang w:val="ru-RU"/>
              </w:rPr>
            </w:pPr>
            <w:r w:rsidRPr="00ED728C">
              <w:rPr>
                <w:sz w:val="22"/>
                <w:szCs w:val="22"/>
                <w:lang w:val="ru-RU"/>
              </w:rPr>
              <w:t>Код по ОКПО медицинской организации.</w:t>
            </w:r>
          </w:p>
          <w:p w14:paraId="1D17A20C" w14:textId="77777777" w:rsidR="003327FB" w:rsidRPr="00ED728C" w:rsidRDefault="003327FB" w:rsidP="003327FB">
            <w:pPr>
              <w:pStyle w:val="afffb"/>
              <w:shd w:val="clear" w:color="auto" w:fill="FFFFFF"/>
              <w:spacing w:line="240" w:lineRule="auto"/>
              <w:rPr>
                <w:sz w:val="22"/>
                <w:szCs w:val="22"/>
                <w:lang w:val="ru-RU"/>
              </w:rPr>
            </w:pPr>
            <w:r w:rsidRPr="00ED728C">
              <w:rPr>
                <w:sz w:val="22"/>
                <w:szCs w:val="22"/>
                <w:lang w:val="ru-RU"/>
              </w:rPr>
              <w:t>Может заполняться автоматически, используя данные из последнего созданного МСС.</w:t>
            </w:r>
          </w:p>
          <w:p w14:paraId="2EB06AC5" w14:textId="77777777" w:rsidR="003327FB" w:rsidRPr="00ED728C" w:rsidRDefault="003327FB" w:rsidP="003327FB">
            <w:pPr>
              <w:pStyle w:val="afffb"/>
              <w:shd w:val="clear" w:color="auto" w:fill="FFFFFF"/>
              <w:spacing w:line="240" w:lineRule="auto"/>
              <w:rPr>
                <w:sz w:val="22"/>
                <w:szCs w:val="22"/>
                <w:lang w:val="ru-RU"/>
              </w:rPr>
            </w:pPr>
            <w:r w:rsidRPr="00ED728C">
              <w:rPr>
                <w:sz w:val="22"/>
                <w:szCs w:val="22"/>
                <w:lang w:val="ru-RU"/>
              </w:rPr>
              <w:t xml:space="preserve">Поле скрыто, если </w:t>
            </w:r>
            <w:r>
              <w:rPr>
                <w:sz w:val="22"/>
                <w:szCs w:val="22"/>
                <w:lang w:val="ru-RU"/>
              </w:rPr>
              <w:t xml:space="preserve">МСС выдано индивидуальным </w:t>
            </w:r>
            <w:r w:rsidRPr="00ED728C">
              <w:rPr>
                <w:sz w:val="22"/>
                <w:szCs w:val="22"/>
                <w:lang w:val="ru-RU"/>
              </w:rPr>
              <w:t>предпринимателем.</w:t>
            </w:r>
          </w:p>
          <w:p w14:paraId="40FCDB30" w14:textId="77777777" w:rsidR="003327FB" w:rsidRPr="00ED728C" w:rsidRDefault="003327FB" w:rsidP="003327FB">
            <w:pPr>
              <w:pStyle w:val="af7"/>
              <w:spacing w:line="240" w:lineRule="auto"/>
              <w:rPr>
                <w:rFonts w:cs="Times New Roman"/>
                <w:sz w:val="22"/>
                <w:szCs w:val="22"/>
                <w:lang w:val="ru-RU"/>
              </w:rPr>
            </w:pPr>
            <w:r w:rsidRPr="00ED728C">
              <w:rPr>
                <w:rFonts w:cs="Times New Roman"/>
                <w:sz w:val="22"/>
                <w:szCs w:val="22"/>
                <w:lang w:val="ru-RU"/>
              </w:rPr>
              <w:t>Ограничения:</w:t>
            </w:r>
          </w:p>
          <w:p w14:paraId="3F718F30" w14:textId="77777777" w:rsidR="003327FB" w:rsidRPr="00ED728C" w:rsidRDefault="003327FB" w:rsidP="003327FB">
            <w:pPr>
              <w:pStyle w:val="af7"/>
              <w:spacing w:line="240" w:lineRule="auto"/>
              <w:rPr>
                <w:rFonts w:cs="Times New Roman"/>
                <w:sz w:val="22"/>
                <w:szCs w:val="22"/>
                <w:lang w:val="ru-RU"/>
              </w:rPr>
            </w:pPr>
            <w:r w:rsidRPr="00ED728C">
              <w:rPr>
                <w:rFonts w:cs="Times New Roman"/>
                <w:sz w:val="22"/>
                <w:szCs w:val="22"/>
                <w:lang w:val="ru-RU"/>
              </w:rPr>
              <w:t xml:space="preserve">Вводить можно только цифры. Подряд, без пробелов. </w:t>
            </w:r>
            <w:proofErr w:type="spellStart"/>
            <w:r w:rsidRPr="00ED728C">
              <w:rPr>
                <w:rFonts w:cs="Times New Roman"/>
                <w:sz w:val="22"/>
                <w:szCs w:val="22"/>
                <w:lang w:val="ru-RU"/>
              </w:rPr>
              <w:t>Д.б</w:t>
            </w:r>
            <w:proofErr w:type="spellEnd"/>
            <w:r w:rsidRPr="00ED728C">
              <w:rPr>
                <w:rFonts w:cs="Times New Roman"/>
                <w:sz w:val="22"/>
                <w:szCs w:val="22"/>
                <w:lang w:val="ru-RU"/>
              </w:rPr>
              <w:t>. 8 или 10 цифр.</w:t>
            </w:r>
          </w:p>
        </w:tc>
      </w:tr>
      <w:tr w:rsidR="003327FB" w:rsidRPr="0017600B" w14:paraId="6089680D" w14:textId="77777777" w:rsidTr="00D90A34">
        <w:trPr>
          <w:cantSplit/>
        </w:trPr>
        <w:tc>
          <w:tcPr>
            <w:tcW w:w="344" w:type="pct"/>
            <w:tcMar>
              <w:top w:w="30" w:type="dxa"/>
              <w:left w:w="30" w:type="dxa"/>
              <w:bottom w:w="20" w:type="dxa"/>
              <w:right w:w="30" w:type="dxa"/>
            </w:tcMar>
            <w:vAlign w:val="center"/>
          </w:tcPr>
          <w:p w14:paraId="4230E1CD" w14:textId="77777777" w:rsidR="003327FB" w:rsidRPr="00D92DD6" w:rsidRDefault="003327FB" w:rsidP="003327FB">
            <w:pPr>
              <w:pStyle w:val="af7"/>
              <w:rPr>
                <w:rFonts w:cs="Times New Roman"/>
                <w:sz w:val="22"/>
                <w:szCs w:val="22"/>
                <w:lang w:val="ru-RU"/>
              </w:rPr>
            </w:pPr>
          </w:p>
        </w:tc>
        <w:tc>
          <w:tcPr>
            <w:tcW w:w="4656" w:type="pct"/>
            <w:gridSpan w:val="4"/>
            <w:tcMar>
              <w:top w:w="30" w:type="dxa"/>
              <w:left w:w="30" w:type="dxa"/>
              <w:bottom w:w="20" w:type="dxa"/>
              <w:right w:w="30" w:type="dxa"/>
            </w:tcMar>
            <w:vAlign w:val="center"/>
          </w:tcPr>
          <w:p w14:paraId="685358FA" w14:textId="77777777" w:rsidR="003327FB" w:rsidRPr="00ED728C" w:rsidRDefault="003327FB" w:rsidP="003327FB">
            <w:pPr>
              <w:pStyle w:val="afffb"/>
              <w:shd w:val="clear" w:color="auto" w:fill="FFFFFF"/>
              <w:spacing w:line="240" w:lineRule="auto"/>
              <w:jc w:val="center"/>
              <w:rPr>
                <w:sz w:val="22"/>
                <w:szCs w:val="22"/>
              </w:rPr>
            </w:pPr>
            <w:r>
              <w:rPr>
                <w:sz w:val="22"/>
                <w:szCs w:val="22"/>
                <w:lang w:val="ru-RU"/>
              </w:rPr>
              <w:t>Блок Лицензия</w:t>
            </w:r>
          </w:p>
        </w:tc>
      </w:tr>
      <w:tr w:rsidR="003327FB" w:rsidRPr="0017600B" w14:paraId="714E5B5B" w14:textId="77777777" w:rsidTr="00D90A34">
        <w:trPr>
          <w:cantSplit/>
        </w:trPr>
        <w:tc>
          <w:tcPr>
            <w:tcW w:w="344" w:type="pct"/>
            <w:tcMar>
              <w:top w:w="30" w:type="dxa"/>
              <w:left w:w="30" w:type="dxa"/>
              <w:bottom w:w="20" w:type="dxa"/>
              <w:right w:w="30" w:type="dxa"/>
            </w:tcMar>
            <w:vAlign w:val="center"/>
          </w:tcPr>
          <w:p w14:paraId="1269B6E2"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7C99AEC0" w14:textId="77777777" w:rsidR="003327FB" w:rsidRPr="00ED728C" w:rsidRDefault="003327FB" w:rsidP="003327FB">
            <w:pPr>
              <w:pStyle w:val="af7"/>
              <w:jc w:val="center"/>
              <w:rPr>
                <w:rFonts w:cs="Times New Roman"/>
                <w:sz w:val="22"/>
                <w:szCs w:val="22"/>
                <w:lang w:val="ru-RU"/>
              </w:rPr>
            </w:pPr>
            <w:r>
              <w:rPr>
                <w:rFonts w:cs="Times New Roman"/>
                <w:sz w:val="22"/>
                <w:szCs w:val="22"/>
                <w:lang w:val="ru-RU"/>
              </w:rPr>
              <w:t xml:space="preserve">Номер </w:t>
            </w:r>
          </w:p>
        </w:tc>
        <w:tc>
          <w:tcPr>
            <w:tcW w:w="1272" w:type="pct"/>
            <w:tcMar>
              <w:top w:w="30" w:type="dxa"/>
              <w:left w:w="30" w:type="dxa"/>
              <w:bottom w:w="20" w:type="dxa"/>
              <w:right w:w="30" w:type="dxa"/>
            </w:tcMar>
            <w:vAlign w:val="center"/>
          </w:tcPr>
          <w:p w14:paraId="2ED1F3DD" w14:textId="77777777" w:rsidR="003327FB" w:rsidRPr="00ED728C" w:rsidRDefault="003327FB" w:rsidP="003327FB">
            <w:pPr>
              <w:pStyle w:val="af7"/>
              <w:jc w:val="center"/>
              <w:rPr>
                <w:rFonts w:cs="Times New Roman"/>
                <w:sz w:val="22"/>
                <w:szCs w:val="22"/>
                <w:lang w:val="ru-RU"/>
              </w:rPr>
            </w:pPr>
            <w:r>
              <w:rPr>
                <w:rFonts w:cs="Times New Roman"/>
                <w:sz w:val="22"/>
                <w:szCs w:val="22"/>
                <w:lang w:val="ru-RU"/>
              </w:rPr>
              <w:t>Текст</w:t>
            </w:r>
          </w:p>
        </w:tc>
        <w:tc>
          <w:tcPr>
            <w:tcW w:w="2228" w:type="pct"/>
            <w:gridSpan w:val="2"/>
            <w:vMerge w:val="restart"/>
            <w:tcMar>
              <w:top w:w="30" w:type="dxa"/>
              <w:left w:w="30" w:type="dxa"/>
              <w:bottom w:w="20" w:type="dxa"/>
              <w:right w:w="30" w:type="dxa"/>
            </w:tcMar>
            <w:vAlign w:val="center"/>
          </w:tcPr>
          <w:p w14:paraId="47851F5B" w14:textId="77777777" w:rsidR="0024078E" w:rsidRDefault="0024078E" w:rsidP="003327FB">
            <w:pPr>
              <w:pStyle w:val="afffb"/>
              <w:shd w:val="clear" w:color="auto" w:fill="FFFFFF"/>
              <w:spacing w:line="240" w:lineRule="auto"/>
              <w:rPr>
                <w:sz w:val="22"/>
                <w:szCs w:val="22"/>
                <w:lang w:val="ru-RU"/>
              </w:rPr>
            </w:pPr>
            <w:r w:rsidRPr="0024078E">
              <w:rPr>
                <w:sz w:val="22"/>
                <w:szCs w:val="22"/>
                <w:lang w:val="ru-RU"/>
              </w:rPr>
              <w:t xml:space="preserve">При наличии нескольких действующих лицензий, блок «Лицензия» </w:t>
            </w:r>
            <w:r>
              <w:rPr>
                <w:sz w:val="22"/>
                <w:szCs w:val="22"/>
                <w:lang w:val="ru-RU"/>
              </w:rPr>
              <w:t xml:space="preserve">может </w:t>
            </w:r>
            <w:r w:rsidRPr="0024078E">
              <w:rPr>
                <w:sz w:val="22"/>
                <w:szCs w:val="22"/>
                <w:lang w:val="ru-RU"/>
              </w:rPr>
              <w:t>отобража</w:t>
            </w:r>
            <w:r>
              <w:rPr>
                <w:sz w:val="22"/>
                <w:szCs w:val="22"/>
                <w:lang w:val="ru-RU"/>
              </w:rPr>
              <w:t>ться</w:t>
            </w:r>
            <w:r w:rsidRPr="0024078E">
              <w:rPr>
                <w:sz w:val="22"/>
                <w:szCs w:val="22"/>
                <w:lang w:val="ru-RU"/>
              </w:rPr>
              <w:t xml:space="preserve"> в форме несколько раз.</w:t>
            </w:r>
          </w:p>
          <w:p w14:paraId="5910B721" w14:textId="77777777" w:rsidR="003327FB" w:rsidRPr="00ED728C" w:rsidRDefault="003327FB" w:rsidP="003327FB">
            <w:pPr>
              <w:pStyle w:val="afffb"/>
              <w:shd w:val="clear" w:color="auto" w:fill="FFFFFF"/>
              <w:spacing w:line="240" w:lineRule="auto"/>
              <w:rPr>
                <w:sz w:val="22"/>
                <w:szCs w:val="22"/>
                <w:lang w:val="ru-RU"/>
              </w:rPr>
            </w:pPr>
            <w:r w:rsidRPr="00ED728C">
              <w:rPr>
                <w:sz w:val="22"/>
                <w:szCs w:val="22"/>
                <w:lang w:val="ru-RU"/>
              </w:rPr>
              <w:t>Если данные по лицензии МО были автоматически получены из ФРМО, то пол</w:t>
            </w:r>
            <w:r>
              <w:rPr>
                <w:sz w:val="22"/>
                <w:szCs w:val="22"/>
                <w:lang w:val="ru-RU"/>
              </w:rPr>
              <w:t>я недоступны для редактирования</w:t>
            </w:r>
          </w:p>
        </w:tc>
      </w:tr>
      <w:tr w:rsidR="003327FB" w:rsidRPr="0017600B" w14:paraId="3462D3A3" w14:textId="77777777" w:rsidTr="00D90A34">
        <w:trPr>
          <w:cantSplit/>
        </w:trPr>
        <w:tc>
          <w:tcPr>
            <w:tcW w:w="344" w:type="pct"/>
            <w:tcMar>
              <w:top w:w="30" w:type="dxa"/>
              <w:left w:w="30" w:type="dxa"/>
              <w:bottom w:w="20" w:type="dxa"/>
              <w:right w:w="30" w:type="dxa"/>
            </w:tcMar>
            <w:vAlign w:val="center"/>
          </w:tcPr>
          <w:p w14:paraId="6613A140" w14:textId="77777777" w:rsidR="003327FB" w:rsidRPr="00ED728C"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1A1E035F" w14:textId="77777777" w:rsidR="003327FB" w:rsidRPr="00ED728C" w:rsidRDefault="003327FB" w:rsidP="003327FB">
            <w:pPr>
              <w:pStyle w:val="af7"/>
              <w:jc w:val="center"/>
              <w:rPr>
                <w:rFonts w:cs="Times New Roman"/>
                <w:sz w:val="22"/>
                <w:szCs w:val="22"/>
                <w:lang w:val="ru-RU"/>
              </w:rPr>
            </w:pPr>
            <w:r>
              <w:rPr>
                <w:rFonts w:cs="Times New Roman"/>
                <w:sz w:val="22"/>
                <w:szCs w:val="22"/>
                <w:lang w:val="ru-RU"/>
              </w:rPr>
              <w:t>Дата выдачи</w:t>
            </w:r>
          </w:p>
        </w:tc>
        <w:tc>
          <w:tcPr>
            <w:tcW w:w="1272" w:type="pct"/>
            <w:tcMar>
              <w:top w:w="30" w:type="dxa"/>
              <w:left w:w="30" w:type="dxa"/>
              <w:bottom w:w="20" w:type="dxa"/>
              <w:right w:w="30" w:type="dxa"/>
            </w:tcMar>
            <w:vAlign w:val="center"/>
          </w:tcPr>
          <w:p w14:paraId="0C74154D" w14:textId="77777777" w:rsidR="003327FB" w:rsidRPr="00ED728C" w:rsidRDefault="003327FB" w:rsidP="003327FB">
            <w:pPr>
              <w:pStyle w:val="af7"/>
              <w:jc w:val="center"/>
              <w:rPr>
                <w:rFonts w:cs="Times New Roman"/>
                <w:sz w:val="22"/>
                <w:szCs w:val="22"/>
                <w:lang w:val="ru-RU"/>
              </w:rPr>
            </w:pPr>
            <w:r>
              <w:rPr>
                <w:rFonts w:cs="Times New Roman"/>
                <w:sz w:val="22"/>
                <w:szCs w:val="22"/>
                <w:lang w:val="ru-RU"/>
              </w:rPr>
              <w:t>Дата</w:t>
            </w:r>
          </w:p>
        </w:tc>
        <w:tc>
          <w:tcPr>
            <w:tcW w:w="2228" w:type="pct"/>
            <w:gridSpan w:val="2"/>
            <w:vMerge/>
            <w:tcMar>
              <w:top w:w="30" w:type="dxa"/>
              <w:left w:w="30" w:type="dxa"/>
              <w:bottom w:w="20" w:type="dxa"/>
              <w:right w:w="30" w:type="dxa"/>
            </w:tcMar>
            <w:vAlign w:val="center"/>
          </w:tcPr>
          <w:p w14:paraId="5C61F0E1" w14:textId="77777777" w:rsidR="003327FB" w:rsidRPr="001E76D3" w:rsidRDefault="003327FB" w:rsidP="003327FB">
            <w:pPr>
              <w:pStyle w:val="af7"/>
              <w:rPr>
                <w:rFonts w:cs="Times New Roman"/>
                <w:sz w:val="22"/>
                <w:szCs w:val="22"/>
              </w:rPr>
            </w:pPr>
          </w:p>
        </w:tc>
      </w:tr>
      <w:tr w:rsidR="003327FB" w:rsidRPr="0017600B" w14:paraId="31CEEE7A" w14:textId="77777777" w:rsidTr="00D90A34">
        <w:trPr>
          <w:cantSplit/>
        </w:trPr>
        <w:tc>
          <w:tcPr>
            <w:tcW w:w="344" w:type="pct"/>
            <w:tcMar>
              <w:top w:w="30" w:type="dxa"/>
              <w:left w:w="30" w:type="dxa"/>
              <w:bottom w:w="20" w:type="dxa"/>
              <w:right w:w="30" w:type="dxa"/>
            </w:tcMar>
            <w:vAlign w:val="center"/>
          </w:tcPr>
          <w:p w14:paraId="4E5DDD45"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01FE7DBB" w14:textId="77777777" w:rsidR="003327FB" w:rsidRPr="00ED728C" w:rsidRDefault="003327FB" w:rsidP="003327FB">
            <w:pPr>
              <w:pStyle w:val="af7"/>
              <w:jc w:val="center"/>
              <w:rPr>
                <w:rFonts w:cs="Times New Roman"/>
                <w:sz w:val="22"/>
                <w:szCs w:val="22"/>
                <w:lang w:val="ru-RU"/>
              </w:rPr>
            </w:pPr>
            <w:r>
              <w:rPr>
                <w:rFonts w:cs="Times New Roman"/>
                <w:sz w:val="22"/>
                <w:szCs w:val="22"/>
                <w:lang w:val="ru-RU"/>
              </w:rPr>
              <w:t>Адрес</w:t>
            </w:r>
          </w:p>
        </w:tc>
        <w:tc>
          <w:tcPr>
            <w:tcW w:w="1272" w:type="pct"/>
            <w:tcMar>
              <w:top w:w="30" w:type="dxa"/>
              <w:left w:w="30" w:type="dxa"/>
              <w:bottom w:w="20" w:type="dxa"/>
              <w:right w:w="30" w:type="dxa"/>
            </w:tcMar>
            <w:vAlign w:val="center"/>
          </w:tcPr>
          <w:p w14:paraId="1B2A245C" w14:textId="77777777" w:rsidR="003327FB" w:rsidRPr="00ED728C" w:rsidRDefault="003327FB" w:rsidP="003327FB">
            <w:pPr>
              <w:pStyle w:val="af7"/>
              <w:jc w:val="center"/>
              <w:rPr>
                <w:rFonts w:cs="Times New Roman"/>
                <w:sz w:val="22"/>
                <w:szCs w:val="22"/>
                <w:lang w:val="ru-RU"/>
              </w:rPr>
            </w:pPr>
            <w:r>
              <w:rPr>
                <w:rFonts w:cs="Times New Roman"/>
                <w:sz w:val="22"/>
                <w:szCs w:val="22"/>
                <w:lang w:val="ru-RU"/>
              </w:rPr>
              <w:t>Текст</w:t>
            </w:r>
          </w:p>
        </w:tc>
        <w:tc>
          <w:tcPr>
            <w:tcW w:w="2228" w:type="pct"/>
            <w:gridSpan w:val="2"/>
            <w:tcMar>
              <w:top w:w="30" w:type="dxa"/>
              <w:left w:w="30" w:type="dxa"/>
              <w:bottom w:w="20" w:type="dxa"/>
              <w:right w:w="30" w:type="dxa"/>
            </w:tcMar>
            <w:vAlign w:val="center"/>
          </w:tcPr>
          <w:p w14:paraId="3AC1A475" w14:textId="77777777" w:rsidR="003327FB" w:rsidRPr="00ED728C" w:rsidRDefault="003327FB" w:rsidP="003327FB">
            <w:pPr>
              <w:pStyle w:val="af7"/>
              <w:rPr>
                <w:rFonts w:cs="Times New Roman"/>
                <w:sz w:val="22"/>
                <w:szCs w:val="22"/>
                <w:lang w:val="ru-RU"/>
              </w:rPr>
            </w:pPr>
            <w:r>
              <w:rPr>
                <w:rFonts w:cs="Times New Roman"/>
                <w:sz w:val="22"/>
                <w:szCs w:val="22"/>
                <w:lang w:val="ru-RU"/>
              </w:rPr>
              <w:t>Адрес Медицинской организации или Индивидуального предпринимателя</w:t>
            </w:r>
            <w:r w:rsidRPr="00ED728C">
              <w:rPr>
                <w:rFonts w:cs="Times New Roman"/>
                <w:sz w:val="22"/>
                <w:szCs w:val="22"/>
                <w:lang w:val="ru-RU"/>
              </w:rPr>
              <w:t>.</w:t>
            </w:r>
            <w:r>
              <w:rPr>
                <w:rFonts w:cs="Times New Roman"/>
                <w:sz w:val="22"/>
                <w:szCs w:val="22"/>
                <w:lang w:val="ru-RU"/>
              </w:rPr>
              <w:t xml:space="preserve"> Данные подтягиваются из ФРМО</w:t>
            </w:r>
          </w:p>
        </w:tc>
      </w:tr>
      <w:tr w:rsidR="003327FB" w:rsidRPr="0017600B" w14:paraId="2F8BB0FF" w14:textId="77777777" w:rsidTr="00D90A34">
        <w:trPr>
          <w:cantSplit/>
        </w:trPr>
        <w:tc>
          <w:tcPr>
            <w:tcW w:w="344" w:type="pct"/>
            <w:tcMar>
              <w:top w:w="30" w:type="dxa"/>
              <w:left w:w="30" w:type="dxa"/>
              <w:bottom w:w="20" w:type="dxa"/>
              <w:right w:w="30" w:type="dxa"/>
            </w:tcMar>
            <w:vAlign w:val="center"/>
          </w:tcPr>
          <w:p w14:paraId="6A9F8D38"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05F98174" w14:textId="77777777" w:rsidR="003327FB" w:rsidRPr="00ED728C" w:rsidRDefault="003327FB" w:rsidP="003327FB">
            <w:pPr>
              <w:pStyle w:val="af7"/>
              <w:jc w:val="center"/>
              <w:rPr>
                <w:rFonts w:cs="Times New Roman"/>
                <w:sz w:val="22"/>
                <w:szCs w:val="22"/>
                <w:lang w:val="ru-RU"/>
              </w:rPr>
            </w:pPr>
            <w:r>
              <w:rPr>
                <w:rFonts w:cs="Times New Roman"/>
                <w:sz w:val="22"/>
                <w:szCs w:val="22"/>
                <w:lang w:val="ru-RU"/>
              </w:rPr>
              <w:t>Телефон</w:t>
            </w:r>
          </w:p>
        </w:tc>
        <w:tc>
          <w:tcPr>
            <w:tcW w:w="1272" w:type="pct"/>
            <w:tcMar>
              <w:top w:w="30" w:type="dxa"/>
              <w:left w:w="30" w:type="dxa"/>
              <w:bottom w:w="20" w:type="dxa"/>
              <w:right w:w="30" w:type="dxa"/>
            </w:tcMar>
            <w:vAlign w:val="center"/>
          </w:tcPr>
          <w:p w14:paraId="4FE7E607" w14:textId="77777777" w:rsidR="003327FB" w:rsidRPr="00ED728C" w:rsidRDefault="003327FB" w:rsidP="003327FB">
            <w:pPr>
              <w:pStyle w:val="af7"/>
              <w:jc w:val="center"/>
              <w:rPr>
                <w:rFonts w:cs="Times New Roman"/>
                <w:sz w:val="22"/>
                <w:szCs w:val="22"/>
                <w:lang w:val="ru-RU"/>
              </w:rPr>
            </w:pPr>
            <w:r>
              <w:rPr>
                <w:rFonts w:cs="Times New Roman"/>
                <w:sz w:val="22"/>
                <w:szCs w:val="22"/>
                <w:lang w:val="ru-RU"/>
              </w:rPr>
              <w:t>Числовое значение</w:t>
            </w:r>
          </w:p>
        </w:tc>
        <w:tc>
          <w:tcPr>
            <w:tcW w:w="2228" w:type="pct"/>
            <w:gridSpan w:val="2"/>
            <w:tcMar>
              <w:top w:w="30" w:type="dxa"/>
              <w:left w:w="30" w:type="dxa"/>
              <w:bottom w:w="20" w:type="dxa"/>
              <w:right w:w="30" w:type="dxa"/>
            </w:tcMar>
            <w:vAlign w:val="center"/>
          </w:tcPr>
          <w:p w14:paraId="0E707ECD" w14:textId="77777777" w:rsidR="003327FB" w:rsidRPr="00ED728C"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Pr>
                <w:rFonts w:eastAsiaTheme="minorEastAsia"/>
                <w:sz w:val="22"/>
                <w:szCs w:val="22"/>
                <w:lang w:val="ru-RU"/>
              </w:rPr>
              <w:t>Телефон (ы) МО.</w:t>
            </w:r>
          </w:p>
          <w:p w14:paraId="0CBD334D" w14:textId="77777777" w:rsidR="003327FB" w:rsidRPr="00ED728C"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ED728C">
              <w:rPr>
                <w:rFonts w:eastAsiaTheme="minorEastAsia"/>
                <w:sz w:val="22"/>
                <w:szCs w:val="22"/>
                <w:lang w:val="ru-RU"/>
              </w:rPr>
              <w:t>Может заполняться автоматически, используя данные из последнего созданного МСС.</w:t>
            </w:r>
          </w:p>
          <w:p w14:paraId="5165C69F" w14:textId="77777777" w:rsidR="003327FB" w:rsidRPr="00ED728C"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ED728C">
              <w:rPr>
                <w:rFonts w:eastAsiaTheme="minorEastAsia"/>
                <w:sz w:val="22"/>
                <w:szCs w:val="22"/>
                <w:lang w:val="ru-RU"/>
              </w:rPr>
              <w:t>В поле используется маска для ввода телефонного номера.</w:t>
            </w:r>
          </w:p>
          <w:p w14:paraId="48819DB3" w14:textId="77777777" w:rsidR="003327FB" w:rsidRPr="00ED728C"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ED728C">
              <w:rPr>
                <w:rFonts w:eastAsiaTheme="minorEastAsia"/>
                <w:sz w:val="22"/>
                <w:szCs w:val="22"/>
                <w:lang w:val="ru-RU"/>
              </w:rPr>
              <w:t>Доступн</w:t>
            </w:r>
            <w:r>
              <w:rPr>
                <w:rFonts w:eastAsiaTheme="minorEastAsia"/>
                <w:sz w:val="22"/>
                <w:szCs w:val="22"/>
                <w:lang w:val="ru-RU"/>
              </w:rPr>
              <w:t>о добавление нескольких номеров</w:t>
            </w:r>
          </w:p>
        </w:tc>
      </w:tr>
      <w:tr w:rsidR="003327FB" w:rsidRPr="0017600B" w14:paraId="4B8D927C" w14:textId="77777777" w:rsidTr="00D90A34">
        <w:trPr>
          <w:cantSplit/>
        </w:trPr>
        <w:tc>
          <w:tcPr>
            <w:tcW w:w="344" w:type="pct"/>
            <w:tcMar>
              <w:top w:w="30" w:type="dxa"/>
              <w:left w:w="30" w:type="dxa"/>
              <w:bottom w:w="20" w:type="dxa"/>
              <w:right w:w="30" w:type="dxa"/>
            </w:tcMar>
            <w:vAlign w:val="center"/>
          </w:tcPr>
          <w:p w14:paraId="1D11FFBB"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568C5B49" w14:textId="77777777" w:rsidR="003327FB" w:rsidRPr="00ED728C" w:rsidRDefault="003327FB" w:rsidP="003327FB">
            <w:pPr>
              <w:pStyle w:val="af7"/>
              <w:jc w:val="center"/>
              <w:rPr>
                <w:rFonts w:cs="Times New Roman"/>
                <w:sz w:val="22"/>
                <w:szCs w:val="22"/>
                <w:lang w:val="ru-RU"/>
              </w:rPr>
            </w:pPr>
            <w:r>
              <w:rPr>
                <w:rFonts w:cs="Times New Roman"/>
                <w:sz w:val="22"/>
                <w:szCs w:val="22"/>
                <w:lang w:val="ru-RU"/>
              </w:rPr>
              <w:t>Электронная почта</w:t>
            </w:r>
          </w:p>
        </w:tc>
        <w:tc>
          <w:tcPr>
            <w:tcW w:w="1272" w:type="pct"/>
            <w:tcMar>
              <w:top w:w="30" w:type="dxa"/>
              <w:left w:w="30" w:type="dxa"/>
              <w:bottom w:w="20" w:type="dxa"/>
              <w:right w:w="30" w:type="dxa"/>
            </w:tcMar>
            <w:vAlign w:val="center"/>
          </w:tcPr>
          <w:p w14:paraId="6196DBC1" w14:textId="77777777" w:rsidR="003327FB" w:rsidRPr="00ED728C" w:rsidRDefault="003327FB" w:rsidP="003327FB">
            <w:pPr>
              <w:pStyle w:val="af7"/>
              <w:jc w:val="center"/>
              <w:rPr>
                <w:rFonts w:cs="Times New Roman"/>
                <w:sz w:val="22"/>
                <w:szCs w:val="22"/>
                <w:lang w:val="ru-RU"/>
              </w:rPr>
            </w:pPr>
            <w:r>
              <w:rPr>
                <w:rFonts w:cs="Times New Roman"/>
                <w:sz w:val="22"/>
                <w:szCs w:val="22"/>
                <w:lang w:val="ru-RU"/>
              </w:rPr>
              <w:t>Текст</w:t>
            </w:r>
          </w:p>
        </w:tc>
        <w:tc>
          <w:tcPr>
            <w:tcW w:w="2228" w:type="pct"/>
            <w:gridSpan w:val="2"/>
            <w:tcMar>
              <w:top w:w="30" w:type="dxa"/>
              <w:left w:w="30" w:type="dxa"/>
              <w:bottom w:w="20" w:type="dxa"/>
              <w:right w:w="30" w:type="dxa"/>
            </w:tcMar>
            <w:vAlign w:val="center"/>
          </w:tcPr>
          <w:p w14:paraId="73796BF4" w14:textId="77777777" w:rsidR="003327FB" w:rsidRPr="00ED728C"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ED728C">
              <w:rPr>
                <w:rFonts w:eastAsiaTheme="minorEastAsia"/>
                <w:sz w:val="22"/>
                <w:szCs w:val="22"/>
                <w:lang w:val="ru-RU"/>
              </w:rPr>
              <w:t>Адрес (а) электронной почты МО.</w:t>
            </w:r>
          </w:p>
          <w:p w14:paraId="142F5E9D" w14:textId="77777777" w:rsidR="003327FB" w:rsidRPr="00ED728C"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ED728C">
              <w:rPr>
                <w:rFonts w:eastAsiaTheme="minorEastAsia"/>
                <w:sz w:val="22"/>
                <w:szCs w:val="22"/>
                <w:lang w:val="ru-RU"/>
              </w:rPr>
              <w:t>Может заполняться автоматически, используя данные из последнего созданного МСС.</w:t>
            </w:r>
          </w:p>
          <w:p w14:paraId="784D60F5" w14:textId="77777777" w:rsidR="003327FB" w:rsidRPr="00ED728C"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ED728C">
              <w:rPr>
                <w:rFonts w:eastAsiaTheme="minorEastAsia"/>
                <w:sz w:val="22"/>
                <w:szCs w:val="22"/>
                <w:lang w:val="ru-RU"/>
              </w:rPr>
              <w:t xml:space="preserve">Доступно добавление нескольких </w:t>
            </w:r>
            <w:r>
              <w:rPr>
                <w:rFonts w:eastAsiaTheme="minorEastAsia"/>
                <w:sz w:val="22"/>
                <w:szCs w:val="22"/>
                <w:lang w:val="ru-RU"/>
              </w:rPr>
              <w:t>адресов электронной почты</w:t>
            </w:r>
          </w:p>
        </w:tc>
      </w:tr>
      <w:tr w:rsidR="003327FB" w:rsidRPr="0017600B" w14:paraId="17EF92B1" w14:textId="77777777" w:rsidTr="00D90A34">
        <w:trPr>
          <w:cantSplit/>
        </w:trPr>
        <w:tc>
          <w:tcPr>
            <w:tcW w:w="344" w:type="pct"/>
            <w:tcMar>
              <w:top w:w="30" w:type="dxa"/>
              <w:left w:w="30" w:type="dxa"/>
              <w:bottom w:w="20" w:type="dxa"/>
              <w:right w:w="30" w:type="dxa"/>
            </w:tcMar>
            <w:vAlign w:val="center"/>
          </w:tcPr>
          <w:p w14:paraId="11398614" w14:textId="77777777" w:rsidR="003327FB" w:rsidRPr="002E63ED"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66D95760" w14:textId="77777777" w:rsidR="003327FB" w:rsidRPr="00ED728C" w:rsidRDefault="003327FB" w:rsidP="003327FB">
            <w:pPr>
              <w:pStyle w:val="af7"/>
              <w:jc w:val="center"/>
              <w:rPr>
                <w:rFonts w:cs="Times New Roman"/>
                <w:sz w:val="22"/>
                <w:szCs w:val="22"/>
                <w:lang w:val="ru-RU"/>
              </w:rPr>
            </w:pPr>
            <w:r>
              <w:rPr>
                <w:rFonts w:cs="Times New Roman"/>
                <w:sz w:val="22"/>
                <w:szCs w:val="22"/>
                <w:lang w:val="ru-RU"/>
              </w:rPr>
              <w:t>Веб-сайт</w:t>
            </w:r>
          </w:p>
        </w:tc>
        <w:tc>
          <w:tcPr>
            <w:tcW w:w="1272" w:type="pct"/>
            <w:tcMar>
              <w:top w:w="30" w:type="dxa"/>
              <w:left w:w="30" w:type="dxa"/>
              <w:bottom w:w="20" w:type="dxa"/>
              <w:right w:w="30" w:type="dxa"/>
            </w:tcMar>
            <w:vAlign w:val="center"/>
          </w:tcPr>
          <w:p w14:paraId="3AF9DADD" w14:textId="77777777" w:rsidR="003327FB" w:rsidRPr="002E63ED" w:rsidRDefault="003327FB" w:rsidP="003327FB">
            <w:pPr>
              <w:pStyle w:val="af7"/>
              <w:jc w:val="center"/>
              <w:rPr>
                <w:rFonts w:cs="Times New Roman"/>
                <w:sz w:val="22"/>
                <w:szCs w:val="22"/>
                <w:lang w:val="ru-RU"/>
              </w:rPr>
            </w:pPr>
            <w:r>
              <w:rPr>
                <w:rFonts w:cs="Times New Roman"/>
                <w:sz w:val="22"/>
                <w:szCs w:val="22"/>
                <w:lang w:val="ru-RU"/>
              </w:rPr>
              <w:t>Текст</w:t>
            </w:r>
          </w:p>
        </w:tc>
        <w:tc>
          <w:tcPr>
            <w:tcW w:w="2228" w:type="pct"/>
            <w:gridSpan w:val="2"/>
            <w:tcMar>
              <w:top w:w="30" w:type="dxa"/>
              <w:left w:w="30" w:type="dxa"/>
              <w:bottom w:w="20" w:type="dxa"/>
              <w:right w:w="30" w:type="dxa"/>
            </w:tcMar>
            <w:vAlign w:val="center"/>
          </w:tcPr>
          <w:p w14:paraId="1E4E13B9" w14:textId="77777777" w:rsidR="003327FB" w:rsidRPr="002E63ED"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Pr>
                <w:rFonts w:eastAsiaTheme="minorEastAsia"/>
                <w:sz w:val="22"/>
                <w:szCs w:val="22"/>
                <w:lang w:val="ru-RU"/>
              </w:rPr>
              <w:t>Адрес веб-сайта МО.</w:t>
            </w:r>
          </w:p>
          <w:p w14:paraId="345765F7" w14:textId="77777777" w:rsidR="003327FB" w:rsidRPr="002E63ED"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2E63ED">
              <w:rPr>
                <w:rFonts w:eastAsiaTheme="minorEastAsia"/>
                <w:sz w:val="22"/>
                <w:szCs w:val="22"/>
                <w:lang w:val="ru-RU"/>
              </w:rPr>
              <w:t>Может заполняться автоматически, используя данные из последнего созданного МСС</w:t>
            </w:r>
          </w:p>
        </w:tc>
      </w:tr>
      <w:tr w:rsidR="003327FB" w:rsidRPr="0017600B" w14:paraId="04F84F9C" w14:textId="77777777" w:rsidTr="00D90A34">
        <w:trPr>
          <w:cantSplit/>
        </w:trPr>
        <w:tc>
          <w:tcPr>
            <w:tcW w:w="344" w:type="pct"/>
            <w:tcMar>
              <w:top w:w="30" w:type="dxa"/>
              <w:left w:w="30" w:type="dxa"/>
              <w:bottom w:w="20" w:type="dxa"/>
              <w:right w:w="30" w:type="dxa"/>
            </w:tcMar>
            <w:vAlign w:val="center"/>
          </w:tcPr>
          <w:p w14:paraId="5CDB6199" w14:textId="77777777" w:rsidR="003327FB" w:rsidRPr="00D92DD6" w:rsidRDefault="003327FB" w:rsidP="003327FB">
            <w:pPr>
              <w:pStyle w:val="af7"/>
              <w:rPr>
                <w:rFonts w:cs="Times New Roman"/>
                <w:sz w:val="22"/>
                <w:szCs w:val="22"/>
                <w:lang w:val="ru-RU"/>
              </w:rPr>
            </w:pPr>
          </w:p>
        </w:tc>
        <w:tc>
          <w:tcPr>
            <w:tcW w:w="4656" w:type="pct"/>
            <w:gridSpan w:val="4"/>
            <w:tcMar>
              <w:top w:w="30" w:type="dxa"/>
              <w:left w:w="30" w:type="dxa"/>
              <w:bottom w:w="20" w:type="dxa"/>
              <w:right w:w="30" w:type="dxa"/>
            </w:tcMar>
            <w:vAlign w:val="center"/>
          </w:tcPr>
          <w:p w14:paraId="673C077E" w14:textId="77777777" w:rsidR="003327FB" w:rsidRPr="002E63ED" w:rsidRDefault="003327FB" w:rsidP="003327FB">
            <w:pPr>
              <w:widowControl/>
              <w:shd w:val="clear" w:color="auto" w:fill="FFFFFF"/>
              <w:autoSpaceDN/>
              <w:adjustRightInd/>
              <w:spacing w:line="240" w:lineRule="auto"/>
              <w:jc w:val="center"/>
              <w:textAlignment w:val="auto"/>
              <w:rPr>
                <w:rFonts w:eastAsiaTheme="minorEastAsia"/>
                <w:sz w:val="22"/>
                <w:szCs w:val="22"/>
                <w:lang w:val="ru-RU"/>
              </w:rPr>
            </w:pPr>
            <w:r>
              <w:rPr>
                <w:rFonts w:eastAsiaTheme="minorEastAsia"/>
                <w:sz w:val="22"/>
                <w:szCs w:val="22"/>
                <w:lang w:val="ru-RU"/>
              </w:rPr>
              <w:t>Блок «Свидетельство»</w:t>
            </w:r>
          </w:p>
        </w:tc>
      </w:tr>
      <w:tr w:rsidR="003327FB" w:rsidRPr="0017600B" w14:paraId="16B5FD21" w14:textId="77777777" w:rsidTr="00D90A34">
        <w:trPr>
          <w:cantSplit/>
        </w:trPr>
        <w:tc>
          <w:tcPr>
            <w:tcW w:w="344" w:type="pct"/>
            <w:tcMar>
              <w:top w:w="30" w:type="dxa"/>
              <w:left w:w="30" w:type="dxa"/>
              <w:bottom w:w="20" w:type="dxa"/>
              <w:right w:w="30" w:type="dxa"/>
            </w:tcMar>
            <w:vAlign w:val="center"/>
          </w:tcPr>
          <w:p w14:paraId="4512B730" w14:textId="77777777" w:rsidR="003327FB" w:rsidRPr="001E76D3"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7A0A8A05" w14:textId="77777777" w:rsidR="003327FB" w:rsidRPr="00624E81" w:rsidRDefault="003327FB" w:rsidP="003327FB">
            <w:pPr>
              <w:pStyle w:val="af7"/>
              <w:jc w:val="center"/>
              <w:rPr>
                <w:rFonts w:cs="Times New Roman"/>
                <w:sz w:val="22"/>
                <w:szCs w:val="22"/>
                <w:lang w:val="ru-RU"/>
              </w:rPr>
            </w:pPr>
            <w:r>
              <w:rPr>
                <w:rFonts w:cs="Times New Roman"/>
                <w:sz w:val="22"/>
                <w:szCs w:val="22"/>
                <w:lang w:val="ru-RU"/>
              </w:rPr>
              <w:t>Вид документа</w:t>
            </w:r>
          </w:p>
        </w:tc>
        <w:tc>
          <w:tcPr>
            <w:tcW w:w="1272" w:type="pct"/>
            <w:tcMar>
              <w:top w:w="30" w:type="dxa"/>
              <w:left w:w="30" w:type="dxa"/>
              <w:bottom w:w="20" w:type="dxa"/>
              <w:right w:w="30" w:type="dxa"/>
            </w:tcMar>
            <w:vAlign w:val="center"/>
          </w:tcPr>
          <w:p w14:paraId="015DDD01" w14:textId="77777777" w:rsidR="003327FB" w:rsidRDefault="003327FB" w:rsidP="003327FB">
            <w:pPr>
              <w:pStyle w:val="af7"/>
              <w:jc w:val="center"/>
              <w:rPr>
                <w:rFonts w:cs="Times New Roman"/>
                <w:sz w:val="22"/>
                <w:szCs w:val="22"/>
              </w:rPr>
            </w:pPr>
            <w:r w:rsidRPr="00E82D0D">
              <w:rPr>
                <w:rFonts w:cs="Times New Roman"/>
                <w:sz w:val="22"/>
                <w:szCs w:val="22"/>
                <w:lang w:val="ru-RU"/>
              </w:rPr>
              <w:t>Переключатель</w:t>
            </w:r>
          </w:p>
        </w:tc>
        <w:tc>
          <w:tcPr>
            <w:tcW w:w="2228" w:type="pct"/>
            <w:gridSpan w:val="2"/>
            <w:tcMar>
              <w:top w:w="30" w:type="dxa"/>
              <w:left w:w="30" w:type="dxa"/>
              <w:bottom w:w="20" w:type="dxa"/>
              <w:right w:w="30" w:type="dxa"/>
            </w:tcMar>
            <w:vAlign w:val="center"/>
          </w:tcPr>
          <w:p w14:paraId="08F41428" w14:textId="77777777" w:rsidR="003327FB" w:rsidRPr="008B46C5" w:rsidRDefault="003327FB" w:rsidP="003327FB">
            <w:pPr>
              <w:pStyle w:val="af7"/>
              <w:rPr>
                <w:rFonts w:cs="Times New Roman"/>
                <w:sz w:val="22"/>
                <w:szCs w:val="22"/>
                <w:lang w:val="ru-RU"/>
              </w:rPr>
            </w:pPr>
            <w:r>
              <w:rPr>
                <w:rFonts w:cs="Times New Roman"/>
                <w:sz w:val="22"/>
                <w:szCs w:val="22"/>
                <w:lang w:val="ru-RU"/>
              </w:rPr>
              <w:t xml:space="preserve">Выбор между значениями «Электронный» и «Бумажный». </w:t>
            </w:r>
            <w:r>
              <w:rPr>
                <w:rFonts w:cs="Times New Roman"/>
                <w:sz w:val="22"/>
                <w:szCs w:val="22"/>
                <w:lang w:val="ru-RU"/>
              </w:rPr>
              <w:br/>
              <w:t>По умолчанию выбрано значение «Бумажный».</w:t>
            </w:r>
          </w:p>
        </w:tc>
      </w:tr>
      <w:tr w:rsidR="003327FB" w:rsidRPr="0017600B" w14:paraId="76E1F327" w14:textId="77777777" w:rsidTr="00D90A34">
        <w:trPr>
          <w:cantSplit/>
        </w:trPr>
        <w:tc>
          <w:tcPr>
            <w:tcW w:w="344" w:type="pct"/>
            <w:tcMar>
              <w:top w:w="30" w:type="dxa"/>
              <w:left w:w="30" w:type="dxa"/>
              <w:bottom w:w="20" w:type="dxa"/>
              <w:right w:w="30" w:type="dxa"/>
            </w:tcMar>
            <w:vAlign w:val="center"/>
          </w:tcPr>
          <w:p w14:paraId="5EBC9B9D"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04AAB636" w14:textId="77777777" w:rsidR="003327FB" w:rsidRPr="008B46C5" w:rsidRDefault="003327FB" w:rsidP="003327FB">
            <w:pPr>
              <w:pStyle w:val="af7"/>
              <w:jc w:val="center"/>
              <w:rPr>
                <w:rFonts w:cs="Times New Roman"/>
                <w:sz w:val="22"/>
                <w:szCs w:val="22"/>
                <w:lang w:val="ru-RU"/>
              </w:rPr>
            </w:pPr>
            <w:r w:rsidRPr="008B46C5">
              <w:rPr>
                <w:rFonts w:cs="Times New Roman"/>
                <w:sz w:val="22"/>
                <w:szCs w:val="22"/>
                <w:lang w:val="ru-RU"/>
              </w:rPr>
              <w:t>Серия</w:t>
            </w:r>
          </w:p>
        </w:tc>
        <w:tc>
          <w:tcPr>
            <w:tcW w:w="1272" w:type="pct"/>
            <w:tcMar>
              <w:top w:w="30" w:type="dxa"/>
              <w:left w:w="30" w:type="dxa"/>
              <w:bottom w:w="20" w:type="dxa"/>
              <w:right w:w="30" w:type="dxa"/>
            </w:tcMar>
            <w:vAlign w:val="center"/>
          </w:tcPr>
          <w:p w14:paraId="241CDB15" w14:textId="77777777" w:rsidR="003327FB" w:rsidRPr="002E63ED" w:rsidRDefault="003327FB" w:rsidP="003327FB">
            <w:pPr>
              <w:pStyle w:val="af7"/>
              <w:jc w:val="center"/>
              <w:rPr>
                <w:rFonts w:cs="Times New Roman"/>
                <w:sz w:val="22"/>
                <w:szCs w:val="22"/>
                <w:lang w:val="ru-RU"/>
              </w:rPr>
            </w:pPr>
            <w:r>
              <w:rPr>
                <w:rFonts w:cs="Times New Roman"/>
                <w:sz w:val="22"/>
                <w:szCs w:val="22"/>
                <w:lang w:val="ru-RU"/>
              </w:rPr>
              <w:t>П</w:t>
            </w:r>
            <w:r w:rsidRPr="002E63ED">
              <w:rPr>
                <w:rFonts w:cs="Times New Roman"/>
                <w:sz w:val="22"/>
                <w:szCs w:val="22"/>
                <w:lang w:val="ru-RU"/>
              </w:rPr>
              <w:t>оле для ввода текста</w:t>
            </w:r>
          </w:p>
        </w:tc>
        <w:tc>
          <w:tcPr>
            <w:tcW w:w="2228" w:type="pct"/>
            <w:gridSpan w:val="2"/>
            <w:tcMar>
              <w:top w:w="30" w:type="dxa"/>
              <w:left w:w="30" w:type="dxa"/>
              <w:bottom w:w="20" w:type="dxa"/>
              <w:right w:w="30" w:type="dxa"/>
            </w:tcMar>
            <w:vAlign w:val="center"/>
          </w:tcPr>
          <w:p w14:paraId="020D8794"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Серия МСС</w:t>
            </w:r>
            <w:r>
              <w:rPr>
                <w:rFonts w:cs="Times New Roman"/>
                <w:sz w:val="22"/>
                <w:szCs w:val="22"/>
                <w:lang w:val="ru-RU"/>
              </w:rPr>
              <w:t>.</w:t>
            </w:r>
          </w:p>
          <w:p w14:paraId="5C16EF2A" w14:textId="77777777" w:rsidR="003327FB" w:rsidRPr="002E63ED" w:rsidRDefault="003327FB" w:rsidP="003327FB">
            <w:pPr>
              <w:pStyle w:val="af7"/>
              <w:rPr>
                <w:rFonts w:cs="Times New Roman"/>
                <w:sz w:val="22"/>
                <w:szCs w:val="22"/>
                <w:lang w:val="ru-RU"/>
              </w:rPr>
            </w:pPr>
            <w:r w:rsidRPr="002E63ED">
              <w:rPr>
                <w:rFonts w:cs="Times New Roman"/>
                <w:sz w:val="22"/>
                <w:szCs w:val="22"/>
                <w:lang w:val="ru-RU"/>
              </w:rPr>
              <w:t>Код</w:t>
            </w:r>
            <w:r>
              <w:rPr>
                <w:rFonts w:cs="Times New Roman"/>
                <w:sz w:val="22"/>
                <w:szCs w:val="22"/>
                <w:lang w:val="ru-RU"/>
              </w:rPr>
              <w:t>овое обозначение субъекта РФ по</w:t>
            </w:r>
            <w:r w:rsidRPr="002E63ED">
              <w:rPr>
                <w:rFonts w:cs="Times New Roman"/>
                <w:sz w:val="22"/>
                <w:szCs w:val="22"/>
                <w:lang w:val="ru-RU"/>
              </w:rPr>
              <w:t> Общероссийскому классификатору объектов административно-территориального деления</w:t>
            </w:r>
          </w:p>
        </w:tc>
      </w:tr>
      <w:tr w:rsidR="003327FB" w:rsidRPr="0017600B" w14:paraId="7662DA6F" w14:textId="77777777" w:rsidTr="00D90A34">
        <w:trPr>
          <w:cantSplit/>
        </w:trPr>
        <w:tc>
          <w:tcPr>
            <w:tcW w:w="344" w:type="pct"/>
            <w:tcMar>
              <w:top w:w="30" w:type="dxa"/>
              <w:left w:w="30" w:type="dxa"/>
              <w:bottom w:w="20" w:type="dxa"/>
              <w:right w:w="30" w:type="dxa"/>
            </w:tcMar>
            <w:vAlign w:val="center"/>
          </w:tcPr>
          <w:p w14:paraId="553A084B" w14:textId="77777777" w:rsidR="003327FB" w:rsidRPr="002E63ED" w:rsidRDefault="003327FB" w:rsidP="003327FB">
            <w:pPr>
              <w:pStyle w:val="af7"/>
              <w:rPr>
                <w:rFonts w:cs="Times New Roman"/>
                <w:sz w:val="22"/>
                <w:szCs w:val="22"/>
                <w:lang w:val="ru-RU"/>
              </w:rPr>
            </w:pPr>
            <w:r w:rsidRPr="0017600B">
              <w:rPr>
                <w:rFonts w:cs="Times New Roman"/>
                <w:sz w:val="22"/>
                <w:szCs w:val="22"/>
              </w:rPr>
              <w:lastRenderedPageBreak/>
              <w:t> </w:t>
            </w:r>
          </w:p>
        </w:tc>
        <w:tc>
          <w:tcPr>
            <w:tcW w:w="1156" w:type="pct"/>
            <w:tcMar>
              <w:top w:w="30" w:type="dxa"/>
              <w:left w:w="30" w:type="dxa"/>
              <w:bottom w:w="20" w:type="dxa"/>
              <w:right w:w="30" w:type="dxa"/>
            </w:tcMar>
            <w:vAlign w:val="center"/>
          </w:tcPr>
          <w:p w14:paraId="2E5CF918" w14:textId="77777777" w:rsidR="003327FB" w:rsidRPr="00382BA5" w:rsidRDefault="003327FB" w:rsidP="003327FB">
            <w:pPr>
              <w:pStyle w:val="af7"/>
              <w:jc w:val="center"/>
              <w:rPr>
                <w:rFonts w:cs="Times New Roman"/>
                <w:sz w:val="22"/>
                <w:szCs w:val="22"/>
              </w:rPr>
            </w:pPr>
            <w:proofErr w:type="spellStart"/>
            <w:r w:rsidRPr="00382BA5">
              <w:rPr>
                <w:rFonts w:cs="Times New Roman"/>
                <w:sz w:val="22"/>
                <w:szCs w:val="22"/>
              </w:rPr>
              <w:t>Номер</w:t>
            </w:r>
            <w:proofErr w:type="spellEnd"/>
          </w:p>
        </w:tc>
        <w:tc>
          <w:tcPr>
            <w:tcW w:w="1272" w:type="pct"/>
            <w:tcMar>
              <w:top w:w="30" w:type="dxa"/>
              <w:left w:w="30" w:type="dxa"/>
              <w:bottom w:w="20" w:type="dxa"/>
              <w:right w:w="30" w:type="dxa"/>
            </w:tcMar>
            <w:vAlign w:val="center"/>
          </w:tcPr>
          <w:p w14:paraId="3FCCCB03" w14:textId="77777777" w:rsidR="003327FB" w:rsidRPr="00382BA5" w:rsidRDefault="003327FB" w:rsidP="003327FB">
            <w:pPr>
              <w:pStyle w:val="af7"/>
              <w:jc w:val="center"/>
              <w:rPr>
                <w:rFonts w:cs="Times New Roman"/>
                <w:sz w:val="22"/>
                <w:szCs w:val="22"/>
              </w:rPr>
            </w:pPr>
            <w:r>
              <w:rPr>
                <w:rFonts w:cs="Times New Roman"/>
                <w:sz w:val="22"/>
                <w:szCs w:val="22"/>
                <w:lang w:val="ru-RU"/>
              </w:rPr>
              <w:t>П</w:t>
            </w:r>
            <w:proofErr w:type="spellStart"/>
            <w:r w:rsidRPr="00382BA5">
              <w:rPr>
                <w:rFonts w:cs="Times New Roman"/>
                <w:sz w:val="22"/>
                <w:szCs w:val="22"/>
              </w:rPr>
              <w:t>оле</w:t>
            </w:r>
            <w:proofErr w:type="spellEnd"/>
            <w:r w:rsidRPr="00382BA5">
              <w:rPr>
                <w:rFonts w:cs="Times New Roman"/>
                <w:sz w:val="22"/>
                <w:szCs w:val="22"/>
              </w:rPr>
              <w:t xml:space="preserve"> </w:t>
            </w:r>
            <w:proofErr w:type="spellStart"/>
            <w:r w:rsidRPr="00382BA5">
              <w:rPr>
                <w:rFonts w:cs="Times New Roman"/>
                <w:sz w:val="22"/>
                <w:szCs w:val="22"/>
              </w:rPr>
              <w:t>для</w:t>
            </w:r>
            <w:proofErr w:type="spellEnd"/>
            <w:r w:rsidRPr="00382BA5">
              <w:rPr>
                <w:rFonts w:cs="Times New Roman"/>
                <w:sz w:val="22"/>
                <w:szCs w:val="22"/>
              </w:rPr>
              <w:t xml:space="preserve"> </w:t>
            </w:r>
            <w:proofErr w:type="spellStart"/>
            <w:r w:rsidRPr="00382BA5">
              <w:rPr>
                <w:rFonts w:cs="Times New Roman"/>
                <w:sz w:val="22"/>
                <w:szCs w:val="22"/>
              </w:rPr>
              <w:t>ввода</w:t>
            </w:r>
            <w:proofErr w:type="spellEnd"/>
            <w:r w:rsidRPr="00382BA5">
              <w:rPr>
                <w:rFonts w:cs="Times New Roman"/>
                <w:sz w:val="22"/>
                <w:szCs w:val="22"/>
              </w:rPr>
              <w:t xml:space="preserve"> </w:t>
            </w:r>
            <w:proofErr w:type="spellStart"/>
            <w:r w:rsidRPr="00382BA5">
              <w:rPr>
                <w:rFonts w:cs="Times New Roman"/>
                <w:sz w:val="22"/>
                <w:szCs w:val="22"/>
              </w:rPr>
              <w:t>чисел</w:t>
            </w:r>
            <w:proofErr w:type="spellEnd"/>
          </w:p>
        </w:tc>
        <w:tc>
          <w:tcPr>
            <w:tcW w:w="2228" w:type="pct"/>
            <w:gridSpan w:val="2"/>
            <w:tcMar>
              <w:top w:w="30" w:type="dxa"/>
              <w:left w:w="30" w:type="dxa"/>
              <w:bottom w:w="20" w:type="dxa"/>
              <w:right w:w="30" w:type="dxa"/>
            </w:tcMar>
            <w:vAlign w:val="center"/>
          </w:tcPr>
          <w:p w14:paraId="2E94FBE5" w14:textId="77777777" w:rsidR="003327FB" w:rsidRPr="00382BA5"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382BA5">
              <w:rPr>
                <w:rFonts w:eastAsiaTheme="minorEastAsia"/>
                <w:sz w:val="22"/>
                <w:szCs w:val="22"/>
                <w:lang w:val="ru-RU"/>
              </w:rPr>
              <w:t>Номер МСС.</w:t>
            </w:r>
          </w:p>
          <w:p w14:paraId="249056CF" w14:textId="77777777" w:rsidR="003327FB" w:rsidRPr="00382BA5"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382BA5">
              <w:rPr>
                <w:rFonts w:eastAsiaTheme="minorEastAsia"/>
                <w:sz w:val="22"/>
                <w:szCs w:val="22"/>
                <w:lang w:val="ru-RU"/>
              </w:rPr>
              <w:t>Состоит из девятиразрядного числа.</w:t>
            </w:r>
          </w:p>
          <w:p w14:paraId="505F1C23" w14:textId="77777777" w:rsidR="003327FB"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382BA5">
              <w:rPr>
                <w:rFonts w:eastAsiaTheme="minorEastAsia"/>
                <w:sz w:val="22"/>
                <w:szCs w:val="22"/>
                <w:lang w:val="ru-RU"/>
              </w:rPr>
              <w:t xml:space="preserve">Старший разряд выделяется под обозначение </w:t>
            </w:r>
            <w:r>
              <w:rPr>
                <w:rFonts w:eastAsiaTheme="minorEastAsia"/>
                <w:sz w:val="22"/>
                <w:szCs w:val="22"/>
                <w:lang w:val="ru-RU"/>
              </w:rPr>
              <w:t>формы МСС</w:t>
            </w:r>
            <w:r w:rsidRPr="00382BA5">
              <w:rPr>
                <w:rFonts w:eastAsiaTheme="minorEastAsia"/>
                <w:sz w:val="22"/>
                <w:szCs w:val="22"/>
                <w:lang w:val="ru-RU"/>
              </w:rPr>
              <w:t xml:space="preserve"> (1 - электронное, 2 - бумажное).</w:t>
            </w:r>
          </w:p>
          <w:p w14:paraId="6BC75BDB" w14:textId="77777777" w:rsidR="003327FB"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382BA5">
              <w:rPr>
                <w:rFonts w:eastAsiaTheme="minorEastAsia"/>
                <w:sz w:val="22"/>
                <w:szCs w:val="22"/>
                <w:lang w:val="ru-RU"/>
              </w:rPr>
              <w:t>Формат электронного МСС: " 1 </w:t>
            </w:r>
            <w:proofErr w:type="spellStart"/>
            <w:r w:rsidRPr="00382BA5">
              <w:rPr>
                <w:rFonts w:eastAsiaTheme="minorEastAsia"/>
                <w:sz w:val="22"/>
                <w:szCs w:val="22"/>
                <w:lang w:val="ru-RU"/>
              </w:rPr>
              <w:t>хххххххх</w:t>
            </w:r>
            <w:proofErr w:type="spellEnd"/>
            <w:r w:rsidRPr="00382BA5">
              <w:rPr>
                <w:rFonts w:eastAsiaTheme="minorEastAsia"/>
                <w:sz w:val="22"/>
                <w:szCs w:val="22"/>
                <w:lang w:val="ru-RU"/>
              </w:rPr>
              <w:t> "</w:t>
            </w:r>
          </w:p>
          <w:p w14:paraId="5A1BC509" w14:textId="77777777" w:rsidR="003327FB" w:rsidRPr="00382BA5"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382BA5">
              <w:rPr>
                <w:rFonts w:eastAsiaTheme="minorEastAsia"/>
                <w:sz w:val="22"/>
                <w:szCs w:val="22"/>
                <w:lang w:val="ru-RU"/>
              </w:rPr>
              <w:t xml:space="preserve">Формат </w:t>
            </w:r>
            <w:r>
              <w:rPr>
                <w:rFonts w:eastAsiaTheme="minorEastAsia"/>
                <w:sz w:val="22"/>
                <w:szCs w:val="22"/>
                <w:lang w:val="ru-RU"/>
              </w:rPr>
              <w:t xml:space="preserve">бумажного </w:t>
            </w:r>
            <w:r w:rsidRPr="00382BA5">
              <w:rPr>
                <w:rFonts w:eastAsiaTheme="minorEastAsia"/>
                <w:sz w:val="22"/>
                <w:szCs w:val="22"/>
                <w:lang w:val="ru-RU"/>
              </w:rPr>
              <w:t xml:space="preserve">МСС: </w:t>
            </w:r>
            <w:r>
              <w:rPr>
                <w:rFonts w:eastAsiaTheme="minorEastAsia"/>
                <w:sz w:val="22"/>
                <w:szCs w:val="22"/>
                <w:lang w:val="ru-RU"/>
              </w:rPr>
              <w:t>" 2</w:t>
            </w:r>
            <w:r w:rsidRPr="00382BA5">
              <w:rPr>
                <w:rFonts w:eastAsiaTheme="minorEastAsia"/>
                <w:sz w:val="22"/>
                <w:szCs w:val="22"/>
                <w:lang w:val="ru-RU"/>
              </w:rPr>
              <w:t> </w:t>
            </w:r>
            <w:proofErr w:type="spellStart"/>
            <w:r w:rsidRPr="00382BA5">
              <w:rPr>
                <w:rFonts w:eastAsiaTheme="minorEastAsia"/>
                <w:sz w:val="22"/>
                <w:szCs w:val="22"/>
                <w:lang w:val="ru-RU"/>
              </w:rPr>
              <w:t>хххххххх</w:t>
            </w:r>
            <w:proofErr w:type="spellEnd"/>
            <w:r w:rsidRPr="00382BA5">
              <w:rPr>
                <w:rFonts w:eastAsiaTheme="minorEastAsia"/>
                <w:sz w:val="22"/>
                <w:szCs w:val="22"/>
                <w:lang w:val="ru-RU"/>
              </w:rPr>
              <w:t> "</w:t>
            </w:r>
          </w:p>
        </w:tc>
      </w:tr>
      <w:tr w:rsidR="003327FB" w:rsidRPr="0017600B" w14:paraId="7B6C92EE" w14:textId="77777777" w:rsidTr="00D90A34">
        <w:trPr>
          <w:cantSplit/>
        </w:trPr>
        <w:tc>
          <w:tcPr>
            <w:tcW w:w="344" w:type="pct"/>
            <w:tcMar>
              <w:top w:w="30" w:type="dxa"/>
              <w:left w:w="30" w:type="dxa"/>
              <w:bottom w:w="20" w:type="dxa"/>
              <w:right w:w="30" w:type="dxa"/>
            </w:tcMar>
            <w:vAlign w:val="center"/>
          </w:tcPr>
          <w:p w14:paraId="4962D14E" w14:textId="77777777" w:rsidR="003327FB" w:rsidRPr="001E76D3" w:rsidRDefault="003327FB" w:rsidP="003327FB">
            <w:pPr>
              <w:pStyle w:val="af7"/>
              <w:rPr>
                <w:rFonts w:cs="Times New Roman"/>
                <w:sz w:val="22"/>
                <w:szCs w:val="22"/>
                <w:lang w:val="ru-RU"/>
              </w:rPr>
            </w:pPr>
            <w:r w:rsidRPr="0017600B">
              <w:rPr>
                <w:rFonts w:cs="Times New Roman"/>
                <w:sz w:val="22"/>
                <w:szCs w:val="22"/>
              </w:rPr>
              <w:t> </w:t>
            </w:r>
          </w:p>
        </w:tc>
        <w:tc>
          <w:tcPr>
            <w:tcW w:w="1156" w:type="pct"/>
            <w:tcMar>
              <w:top w:w="30" w:type="dxa"/>
              <w:left w:w="30" w:type="dxa"/>
              <w:bottom w:w="20" w:type="dxa"/>
              <w:right w:w="30" w:type="dxa"/>
            </w:tcMar>
            <w:vAlign w:val="center"/>
          </w:tcPr>
          <w:p w14:paraId="6F047646"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Дата</w:t>
            </w:r>
            <w:proofErr w:type="spellEnd"/>
            <w:r w:rsidRPr="0017600B">
              <w:rPr>
                <w:rFonts w:cs="Times New Roman"/>
                <w:sz w:val="22"/>
                <w:szCs w:val="22"/>
              </w:rPr>
              <w:t xml:space="preserve"> </w:t>
            </w:r>
            <w:proofErr w:type="spellStart"/>
            <w:r w:rsidRPr="0017600B">
              <w:rPr>
                <w:rFonts w:cs="Times New Roman"/>
                <w:sz w:val="22"/>
                <w:szCs w:val="22"/>
              </w:rPr>
              <w:t>выдачи</w:t>
            </w:r>
            <w:proofErr w:type="spellEnd"/>
          </w:p>
        </w:tc>
        <w:tc>
          <w:tcPr>
            <w:tcW w:w="1272" w:type="pct"/>
            <w:tcMar>
              <w:top w:w="30" w:type="dxa"/>
              <w:left w:w="30" w:type="dxa"/>
              <w:bottom w:w="20" w:type="dxa"/>
              <w:right w:w="30" w:type="dxa"/>
            </w:tcMar>
            <w:vAlign w:val="center"/>
          </w:tcPr>
          <w:p w14:paraId="193A4C93" w14:textId="77777777" w:rsidR="003327FB" w:rsidRPr="00382BA5" w:rsidRDefault="003327FB" w:rsidP="003327FB">
            <w:pPr>
              <w:pStyle w:val="af7"/>
              <w:jc w:val="center"/>
              <w:rPr>
                <w:rFonts w:cs="Times New Roman"/>
                <w:sz w:val="22"/>
                <w:szCs w:val="22"/>
                <w:lang w:val="ru-RU"/>
              </w:rPr>
            </w:pPr>
            <w:r>
              <w:rPr>
                <w:rFonts w:cs="Times New Roman"/>
                <w:sz w:val="22"/>
                <w:szCs w:val="22"/>
                <w:lang w:val="ru-RU"/>
              </w:rPr>
              <w:t>Дата</w:t>
            </w:r>
          </w:p>
        </w:tc>
        <w:tc>
          <w:tcPr>
            <w:tcW w:w="2228" w:type="pct"/>
            <w:gridSpan w:val="2"/>
            <w:tcMar>
              <w:top w:w="30" w:type="dxa"/>
              <w:left w:w="30" w:type="dxa"/>
              <w:bottom w:w="20" w:type="dxa"/>
              <w:right w:w="30" w:type="dxa"/>
            </w:tcMar>
            <w:vAlign w:val="center"/>
          </w:tcPr>
          <w:p w14:paraId="6C9861AA"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Дата выдачи МСС</w:t>
            </w:r>
          </w:p>
          <w:p w14:paraId="2CE7B4CA"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Тип:</w:t>
            </w:r>
            <w:r w:rsidRPr="0017600B">
              <w:rPr>
                <w:rFonts w:cs="Times New Roman"/>
                <w:sz w:val="22"/>
                <w:szCs w:val="22"/>
              </w:rPr>
              <w:t> </w:t>
            </w:r>
            <w:r w:rsidRPr="001E76D3">
              <w:rPr>
                <w:rFonts w:cs="Times New Roman"/>
                <w:sz w:val="22"/>
                <w:szCs w:val="22"/>
                <w:lang w:val="ru-RU"/>
              </w:rPr>
              <w:t>Дата.</w:t>
            </w:r>
            <w:r w:rsidRPr="0017600B">
              <w:rPr>
                <w:rFonts w:cs="Times New Roman"/>
                <w:sz w:val="22"/>
                <w:szCs w:val="22"/>
              </w:rPr>
              <w:t> </w:t>
            </w:r>
            <w:r w:rsidRPr="001E76D3">
              <w:rPr>
                <w:rFonts w:cs="Times New Roman"/>
                <w:sz w:val="22"/>
                <w:szCs w:val="22"/>
                <w:lang w:val="ru-RU"/>
              </w:rPr>
              <w:t>Маска:</w:t>
            </w:r>
            <w:r w:rsidRPr="0017600B">
              <w:rPr>
                <w:rFonts w:cs="Times New Roman"/>
                <w:sz w:val="22"/>
                <w:szCs w:val="22"/>
              </w:rPr>
              <w:t> </w:t>
            </w:r>
            <w:r w:rsidRPr="001E76D3">
              <w:rPr>
                <w:rFonts w:cs="Times New Roman"/>
                <w:sz w:val="22"/>
                <w:szCs w:val="22"/>
                <w:lang w:val="ru-RU"/>
              </w:rPr>
              <w:t>ДД.ММ.ГГГГ</w:t>
            </w:r>
          </w:p>
          <w:p w14:paraId="500F70F0" w14:textId="77777777" w:rsidR="003327FB" w:rsidRPr="005C1483" w:rsidRDefault="003327FB" w:rsidP="003327FB">
            <w:pPr>
              <w:pStyle w:val="af7"/>
              <w:rPr>
                <w:rFonts w:cs="Times New Roman"/>
                <w:sz w:val="22"/>
                <w:szCs w:val="22"/>
                <w:lang w:val="ru-RU"/>
              </w:rPr>
            </w:pPr>
            <w:r w:rsidRPr="001E76D3">
              <w:rPr>
                <w:rFonts w:cs="Times New Roman"/>
                <w:sz w:val="22"/>
                <w:szCs w:val="22"/>
                <w:lang w:val="ru-RU"/>
              </w:rPr>
              <w:t>Допустимо вводить:</w:t>
            </w:r>
            <w:r w:rsidRPr="0017600B">
              <w:rPr>
                <w:rFonts w:cs="Times New Roman"/>
                <w:sz w:val="22"/>
                <w:szCs w:val="22"/>
              </w:rPr>
              <w:t> </w:t>
            </w:r>
            <w:r w:rsidRPr="001E76D3">
              <w:rPr>
                <w:rFonts w:cs="Times New Roman"/>
                <w:sz w:val="22"/>
                <w:szCs w:val="22"/>
                <w:lang w:val="ru-RU"/>
              </w:rPr>
              <w:t>не позднее текущей даты</w:t>
            </w:r>
            <w:r w:rsidRPr="0017600B">
              <w:rPr>
                <w:rFonts w:cs="Times New Roman"/>
                <w:sz w:val="22"/>
                <w:szCs w:val="22"/>
              </w:rPr>
              <w:t> </w:t>
            </w:r>
            <w:r w:rsidRPr="001E76D3">
              <w:rPr>
                <w:rFonts w:cs="Times New Roman"/>
                <w:sz w:val="22"/>
                <w:szCs w:val="22"/>
                <w:lang w:val="ru-RU"/>
              </w:rPr>
              <w:t>и</w:t>
            </w:r>
            <w:r w:rsidRPr="0017600B">
              <w:rPr>
                <w:rFonts w:cs="Times New Roman"/>
                <w:sz w:val="22"/>
                <w:szCs w:val="22"/>
              </w:rPr>
              <w:t> </w:t>
            </w:r>
            <w:r w:rsidRPr="001E76D3">
              <w:rPr>
                <w:rFonts w:cs="Times New Roman"/>
                <w:sz w:val="22"/>
                <w:szCs w:val="22"/>
                <w:lang w:val="ru-RU"/>
              </w:rPr>
              <w:t xml:space="preserve">не ранее 01.01.1900. Если у МСС есть </w:t>
            </w:r>
            <w:r>
              <w:rPr>
                <w:rFonts w:cs="Times New Roman"/>
                <w:sz w:val="22"/>
                <w:szCs w:val="22"/>
                <w:lang w:val="ru-RU"/>
              </w:rPr>
              <w:t>«</w:t>
            </w:r>
            <w:r w:rsidRPr="001E76D3">
              <w:rPr>
                <w:rFonts w:cs="Times New Roman"/>
                <w:sz w:val="22"/>
                <w:szCs w:val="22"/>
                <w:lang w:val="ru-RU"/>
              </w:rPr>
              <w:t>родительское</w:t>
            </w:r>
            <w:r>
              <w:rPr>
                <w:rFonts w:cs="Times New Roman"/>
                <w:sz w:val="22"/>
                <w:szCs w:val="22"/>
                <w:lang w:val="ru-RU"/>
              </w:rPr>
              <w:t>»</w:t>
            </w:r>
            <w:r w:rsidRPr="001E76D3">
              <w:rPr>
                <w:rFonts w:cs="Times New Roman"/>
                <w:sz w:val="22"/>
                <w:szCs w:val="22"/>
                <w:lang w:val="ru-RU"/>
              </w:rPr>
              <w:t xml:space="preserve"> МСС, то</w:t>
            </w:r>
            <w:r w:rsidRPr="0017600B">
              <w:rPr>
                <w:rFonts w:cs="Times New Roman"/>
                <w:sz w:val="22"/>
                <w:szCs w:val="22"/>
              </w:rPr>
              <w:t> </w:t>
            </w:r>
            <w:r w:rsidRPr="001E76D3">
              <w:rPr>
                <w:rFonts w:cs="Times New Roman"/>
                <w:sz w:val="22"/>
                <w:szCs w:val="22"/>
                <w:lang w:val="ru-RU"/>
              </w:rPr>
              <w:t xml:space="preserve">разрешено вводить строго больше Даты выдачи </w:t>
            </w:r>
            <w:r>
              <w:rPr>
                <w:rFonts w:cs="Times New Roman"/>
                <w:sz w:val="22"/>
                <w:szCs w:val="22"/>
                <w:lang w:val="ru-RU"/>
              </w:rPr>
              <w:t>«</w:t>
            </w:r>
            <w:r w:rsidRPr="001E76D3">
              <w:rPr>
                <w:rFonts w:cs="Times New Roman"/>
                <w:sz w:val="22"/>
                <w:szCs w:val="22"/>
                <w:lang w:val="ru-RU"/>
              </w:rPr>
              <w:t>родительского</w:t>
            </w:r>
            <w:r>
              <w:rPr>
                <w:rFonts w:cs="Times New Roman"/>
                <w:sz w:val="22"/>
                <w:szCs w:val="22"/>
                <w:lang w:val="ru-RU"/>
              </w:rPr>
              <w:t>»</w:t>
            </w:r>
          </w:p>
        </w:tc>
      </w:tr>
      <w:tr w:rsidR="003327FB" w:rsidRPr="0017600B" w14:paraId="0A246FDE" w14:textId="77777777" w:rsidTr="00D90A34">
        <w:trPr>
          <w:cantSplit/>
        </w:trPr>
        <w:tc>
          <w:tcPr>
            <w:tcW w:w="344" w:type="pct"/>
            <w:tcMar>
              <w:top w:w="30" w:type="dxa"/>
              <w:left w:w="30" w:type="dxa"/>
              <w:bottom w:w="20" w:type="dxa"/>
              <w:right w:w="30" w:type="dxa"/>
            </w:tcMar>
            <w:vAlign w:val="center"/>
          </w:tcPr>
          <w:p w14:paraId="0F4DBC4F" w14:textId="77777777" w:rsidR="003327FB" w:rsidRPr="001E76D3" w:rsidRDefault="003327FB" w:rsidP="003327FB">
            <w:pPr>
              <w:pStyle w:val="af7"/>
              <w:rPr>
                <w:rFonts w:cs="Times New Roman"/>
                <w:sz w:val="22"/>
                <w:szCs w:val="22"/>
                <w:lang w:val="ru-RU"/>
              </w:rPr>
            </w:pPr>
            <w:r w:rsidRPr="0017600B">
              <w:rPr>
                <w:rFonts w:cs="Times New Roman"/>
                <w:sz w:val="22"/>
                <w:szCs w:val="22"/>
              </w:rPr>
              <w:t> </w:t>
            </w:r>
          </w:p>
        </w:tc>
        <w:tc>
          <w:tcPr>
            <w:tcW w:w="1156" w:type="pct"/>
            <w:tcMar>
              <w:top w:w="30" w:type="dxa"/>
              <w:left w:w="30" w:type="dxa"/>
              <w:bottom w:w="20" w:type="dxa"/>
              <w:right w:w="30" w:type="dxa"/>
            </w:tcMar>
            <w:vAlign w:val="center"/>
          </w:tcPr>
          <w:p w14:paraId="343DE250"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Вид</w:t>
            </w:r>
            <w:proofErr w:type="spellEnd"/>
            <w:r w:rsidRPr="0017600B">
              <w:rPr>
                <w:rFonts w:cs="Times New Roman"/>
                <w:sz w:val="22"/>
                <w:szCs w:val="22"/>
              </w:rPr>
              <w:t xml:space="preserve"> МСС</w:t>
            </w:r>
          </w:p>
        </w:tc>
        <w:tc>
          <w:tcPr>
            <w:tcW w:w="1272" w:type="pct"/>
            <w:tcMar>
              <w:top w:w="30" w:type="dxa"/>
              <w:left w:w="30" w:type="dxa"/>
              <w:bottom w:w="20" w:type="dxa"/>
              <w:right w:w="30" w:type="dxa"/>
            </w:tcMar>
            <w:vAlign w:val="center"/>
          </w:tcPr>
          <w:p w14:paraId="451FF912" w14:textId="77777777" w:rsidR="003327FB" w:rsidRPr="001E76D3" w:rsidRDefault="003327FB" w:rsidP="003327FB">
            <w:pPr>
              <w:pStyle w:val="af7"/>
              <w:jc w:val="center"/>
              <w:rPr>
                <w:rFonts w:cs="Times New Roman"/>
                <w:sz w:val="22"/>
                <w:szCs w:val="22"/>
                <w:lang w:val="ru-RU"/>
              </w:rPr>
            </w:pPr>
            <w:r w:rsidRPr="001E76D3">
              <w:rPr>
                <w:rFonts w:cs="Times New Roman"/>
                <w:sz w:val="22"/>
                <w:szCs w:val="22"/>
                <w:lang w:val="ru-RU"/>
              </w:rPr>
              <w:t>Выпадающий список с возможностью выбора единственного значения из справочника</w:t>
            </w:r>
          </w:p>
        </w:tc>
        <w:tc>
          <w:tcPr>
            <w:tcW w:w="2228" w:type="pct"/>
            <w:gridSpan w:val="2"/>
            <w:tcMar>
              <w:top w:w="30" w:type="dxa"/>
              <w:left w:w="30" w:type="dxa"/>
              <w:bottom w:w="20" w:type="dxa"/>
              <w:right w:w="30" w:type="dxa"/>
            </w:tcMar>
            <w:vAlign w:val="center"/>
          </w:tcPr>
          <w:p w14:paraId="76A2F17E" w14:textId="77777777" w:rsidR="003327FB" w:rsidRPr="009B1185" w:rsidRDefault="003327FB" w:rsidP="003327FB">
            <w:pPr>
              <w:pStyle w:val="af7"/>
              <w:rPr>
                <w:rFonts w:cs="Times New Roman"/>
                <w:sz w:val="22"/>
                <w:szCs w:val="22"/>
                <w:lang w:val="ru-RU"/>
              </w:rPr>
            </w:pPr>
            <w:r w:rsidRPr="001E76D3">
              <w:rPr>
                <w:rFonts w:cs="Times New Roman"/>
                <w:sz w:val="22"/>
                <w:szCs w:val="22"/>
                <w:lang w:val="ru-RU"/>
              </w:rPr>
              <w:t>Вид МСС</w:t>
            </w:r>
            <w:r>
              <w:rPr>
                <w:rFonts w:cs="Times New Roman"/>
                <w:sz w:val="22"/>
                <w:szCs w:val="22"/>
                <w:lang w:val="ru-RU"/>
              </w:rPr>
              <w:t>:</w:t>
            </w:r>
          </w:p>
          <w:p w14:paraId="64175353" w14:textId="77777777" w:rsidR="003327FB" w:rsidRPr="009B1185" w:rsidRDefault="003327FB" w:rsidP="003327FB">
            <w:pPr>
              <w:widowControl/>
              <w:numPr>
                <w:ilvl w:val="0"/>
                <w:numId w:val="65"/>
              </w:numPr>
              <w:shd w:val="clear" w:color="auto" w:fill="FFFFFF"/>
              <w:autoSpaceDN/>
              <w:adjustRightInd/>
              <w:spacing w:line="240" w:lineRule="auto"/>
              <w:ind w:left="0"/>
              <w:jc w:val="left"/>
              <w:textAlignment w:val="auto"/>
              <w:rPr>
                <w:rFonts w:eastAsiaTheme="minorEastAsia"/>
                <w:sz w:val="22"/>
                <w:szCs w:val="22"/>
                <w:lang w:val="ru-RU"/>
              </w:rPr>
            </w:pPr>
            <w:r>
              <w:rPr>
                <w:rFonts w:eastAsiaTheme="minorEastAsia"/>
                <w:sz w:val="22"/>
                <w:szCs w:val="22"/>
                <w:lang w:val="ru-RU"/>
              </w:rPr>
              <w:t xml:space="preserve">- </w:t>
            </w:r>
            <w:r w:rsidRPr="009B1185">
              <w:rPr>
                <w:rFonts w:eastAsiaTheme="minorEastAsia"/>
                <w:sz w:val="22"/>
                <w:szCs w:val="22"/>
                <w:lang w:val="ru-RU"/>
              </w:rPr>
              <w:t>Окончательное</w:t>
            </w:r>
            <w:r>
              <w:rPr>
                <w:rFonts w:eastAsiaTheme="minorEastAsia"/>
                <w:sz w:val="22"/>
                <w:szCs w:val="22"/>
                <w:lang w:val="ru-RU"/>
              </w:rPr>
              <w:t>;</w:t>
            </w:r>
          </w:p>
          <w:p w14:paraId="6DE48E5C" w14:textId="77777777" w:rsidR="003327FB" w:rsidRDefault="003327FB" w:rsidP="003327FB">
            <w:pPr>
              <w:widowControl/>
              <w:numPr>
                <w:ilvl w:val="0"/>
                <w:numId w:val="65"/>
              </w:numPr>
              <w:shd w:val="clear" w:color="auto" w:fill="FFFFFF"/>
              <w:autoSpaceDN/>
              <w:adjustRightInd/>
              <w:spacing w:line="240" w:lineRule="auto"/>
              <w:ind w:left="0"/>
              <w:jc w:val="left"/>
              <w:textAlignment w:val="auto"/>
              <w:rPr>
                <w:rFonts w:eastAsiaTheme="minorEastAsia"/>
                <w:sz w:val="22"/>
                <w:szCs w:val="22"/>
                <w:lang w:val="ru-RU"/>
              </w:rPr>
            </w:pPr>
            <w:r>
              <w:rPr>
                <w:rFonts w:eastAsiaTheme="minorEastAsia"/>
                <w:sz w:val="22"/>
                <w:szCs w:val="22"/>
                <w:lang w:val="ru-RU"/>
              </w:rPr>
              <w:t xml:space="preserve">- </w:t>
            </w:r>
            <w:r w:rsidRPr="009B1185">
              <w:rPr>
                <w:rFonts w:eastAsiaTheme="minorEastAsia"/>
                <w:sz w:val="22"/>
                <w:szCs w:val="22"/>
                <w:lang w:val="ru-RU"/>
              </w:rPr>
              <w:t>Предварительное</w:t>
            </w:r>
            <w:r>
              <w:rPr>
                <w:rFonts w:eastAsiaTheme="minorEastAsia"/>
                <w:sz w:val="22"/>
                <w:szCs w:val="22"/>
                <w:lang w:val="ru-RU"/>
              </w:rPr>
              <w:t>;</w:t>
            </w:r>
          </w:p>
          <w:p w14:paraId="74365F3F" w14:textId="77777777" w:rsidR="003327FB" w:rsidRPr="009B1185" w:rsidRDefault="003327FB" w:rsidP="003327FB">
            <w:pPr>
              <w:widowControl/>
              <w:numPr>
                <w:ilvl w:val="0"/>
                <w:numId w:val="65"/>
              </w:numPr>
              <w:shd w:val="clear" w:color="auto" w:fill="FFFFFF"/>
              <w:autoSpaceDN/>
              <w:adjustRightInd/>
              <w:spacing w:line="240" w:lineRule="auto"/>
              <w:ind w:left="0"/>
              <w:jc w:val="left"/>
              <w:textAlignment w:val="auto"/>
              <w:rPr>
                <w:rFonts w:eastAsiaTheme="minorEastAsia"/>
                <w:sz w:val="22"/>
                <w:szCs w:val="22"/>
                <w:lang w:val="ru-RU"/>
              </w:rPr>
            </w:pPr>
            <w:r>
              <w:rPr>
                <w:rFonts w:eastAsiaTheme="minorEastAsia"/>
                <w:sz w:val="22"/>
                <w:szCs w:val="22"/>
                <w:lang w:val="ru-RU"/>
              </w:rPr>
              <w:t xml:space="preserve">- </w:t>
            </w:r>
            <w:r w:rsidRPr="009B1185">
              <w:rPr>
                <w:rFonts w:eastAsiaTheme="minorEastAsia"/>
                <w:sz w:val="22"/>
                <w:szCs w:val="22"/>
                <w:lang w:val="ru-RU"/>
              </w:rPr>
              <w:t>Взамен предварительного;</w:t>
            </w:r>
          </w:p>
          <w:p w14:paraId="64F0EF97" w14:textId="77777777" w:rsidR="003327FB" w:rsidRPr="009B1185" w:rsidRDefault="003327FB" w:rsidP="003327FB">
            <w:pPr>
              <w:widowControl/>
              <w:numPr>
                <w:ilvl w:val="0"/>
                <w:numId w:val="65"/>
              </w:numPr>
              <w:shd w:val="clear" w:color="auto" w:fill="FFFFFF"/>
              <w:autoSpaceDN/>
              <w:adjustRightInd/>
              <w:spacing w:line="240" w:lineRule="auto"/>
              <w:ind w:left="0"/>
              <w:jc w:val="left"/>
              <w:textAlignment w:val="auto"/>
              <w:rPr>
                <w:rFonts w:eastAsiaTheme="minorEastAsia"/>
                <w:sz w:val="22"/>
                <w:szCs w:val="22"/>
                <w:lang w:val="ru-RU"/>
              </w:rPr>
            </w:pPr>
            <w:r>
              <w:rPr>
                <w:rFonts w:eastAsiaTheme="minorEastAsia"/>
                <w:sz w:val="22"/>
                <w:szCs w:val="22"/>
                <w:lang w:val="ru-RU"/>
              </w:rPr>
              <w:t>- Взамен окончательного</w:t>
            </w:r>
          </w:p>
        </w:tc>
      </w:tr>
      <w:tr w:rsidR="003327FB" w:rsidRPr="0017600B" w14:paraId="4DA42D74" w14:textId="77777777" w:rsidTr="00D90A34">
        <w:trPr>
          <w:cantSplit/>
        </w:trPr>
        <w:tc>
          <w:tcPr>
            <w:tcW w:w="344" w:type="pct"/>
            <w:tcMar>
              <w:top w:w="30" w:type="dxa"/>
              <w:left w:w="30" w:type="dxa"/>
              <w:bottom w:w="20" w:type="dxa"/>
              <w:right w:w="30" w:type="dxa"/>
            </w:tcMar>
            <w:vAlign w:val="center"/>
          </w:tcPr>
          <w:p w14:paraId="32E43C5D" w14:textId="77777777" w:rsidR="003327FB" w:rsidRPr="0017600B" w:rsidRDefault="003327FB" w:rsidP="003327FB">
            <w:pPr>
              <w:pStyle w:val="af7"/>
              <w:rPr>
                <w:rFonts w:cs="Times New Roman"/>
                <w:sz w:val="22"/>
                <w:szCs w:val="22"/>
              </w:rPr>
            </w:pPr>
            <w:r w:rsidRPr="0017600B">
              <w:rPr>
                <w:rFonts w:cs="Times New Roman"/>
                <w:sz w:val="22"/>
                <w:szCs w:val="22"/>
              </w:rPr>
              <w:t> </w:t>
            </w:r>
          </w:p>
        </w:tc>
        <w:tc>
          <w:tcPr>
            <w:tcW w:w="1156" w:type="pct"/>
            <w:tcMar>
              <w:top w:w="30" w:type="dxa"/>
              <w:left w:w="30" w:type="dxa"/>
              <w:bottom w:w="20" w:type="dxa"/>
              <w:right w:w="30" w:type="dxa"/>
            </w:tcMar>
            <w:vAlign w:val="center"/>
          </w:tcPr>
          <w:p w14:paraId="78EC95C5"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Серия</w:t>
            </w:r>
            <w:proofErr w:type="spellEnd"/>
          </w:p>
        </w:tc>
        <w:tc>
          <w:tcPr>
            <w:tcW w:w="1272" w:type="pct"/>
            <w:tcMar>
              <w:top w:w="30" w:type="dxa"/>
              <w:left w:w="30" w:type="dxa"/>
              <w:bottom w:w="20" w:type="dxa"/>
              <w:right w:w="30" w:type="dxa"/>
            </w:tcMar>
            <w:vAlign w:val="center"/>
          </w:tcPr>
          <w:p w14:paraId="273AAC8A"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Текстовое</w:t>
            </w:r>
            <w:proofErr w:type="spellEnd"/>
            <w:r w:rsidRPr="0017600B">
              <w:rPr>
                <w:rFonts w:cs="Times New Roman"/>
                <w:sz w:val="22"/>
                <w:szCs w:val="22"/>
              </w:rPr>
              <w:t xml:space="preserve"> </w:t>
            </w:r>
            <w:proofErr w:type="spellStart"/>
            <w:r w:rsidRPr="0017600B">
              <w:rPr>
                <w:rFonts w:cs="Times New Roman"/>
                <w:sz w:val="22"/>
                <w:szCs w:val="22"/>
              </w:rPr>
              <w:t>поля</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чтения</w:t>
            </w:r>
            <w:proofErr w:type="spellEnd"/>
          </w:p>
        </w:tc>
        <w:tc>
          <w:tcPr>
            <w:tcW w:w="2228" w:type="pct"/>
            <w:gridSpan w:val="2"/>
            <w:vMerge w:val="restart"/>
            <w:tcMar>
              <w:top w:w="30" w:type="dxa"/>
              <w:left w:w="30" w:type="dxa"/>
              <w:bottom w:w="20" w:type="dxa"/>
              <w:right w:w="30" w:type="dxa"/>
            </w:tcMar>
            <w:vAlign w:val="center"/>
          </w:tcPr>
          <w:p w14:paraId="10F9FB49"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 xml:space="preserve">Реквизиты </w:t>
            </w:r>
            <w:r>
              <w:rPr>
                <w:rFonts w:cs="Times New Roman"/>
                <w:sz w:val="22"/>
                <w:szCs w:val="22"/>
                <w:lang w:val="ru-RU"/>
              </w:rPr>
              <w:t>«</w:t>
            </w:r>
            <w:r w:rsidRPr="001E76D3">
              <w:rPr>
                <w:rFonts w:cs="Times New Roman"/>
                <w:sz w:val="22"/>
                <w:szCs w:val="22"/>
                <w:lang w:val="ru-RU"/>
              </w:rPr>
              <w:t>родительского</w:t>
            </w:r>
            <w:r>
              <w:rPr>
                <w:rFonts w:cs="Times New Roman"/>
                <w:sz w:val="22"/>
                <w:szCs w:val="22"/>
                <w:lang w:val="ru-RU"/>
              </w:rPr>
              <w:t>»</w:t>
            </w:r>
            <w:r w:rsidRPr="001E76D3">
              <w:rPr>
                <w:rFonts w:cs="Times New Roman"/>
                <w:sz w:val="22"/>
                <w:szCs w:val="22"/>
                <w:lang w:val="ru-RU"/>
              </w:rPr>
              <w:t xml:space="preserve"> МСС</w:t>
            </w:r>
          </w:p>
          <w:p w14:paraId="6129C821"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Логика:</w:t>
            </w:r>
            <w:r w:rsidRPr="0017600B">
              <w:rPr>
                <w:rFonts w:cs="Times New Roman"/>
                <w:sz w:val="22"/>
                <w:szCs w:val="22"/>
              </w:rPr>
              <w:t> </w:t>
            </w:r>
          </w:p>
          <w:p w14:paraId="1AEF8510" w14:textId="77777777" w:rsidR="003327FB" w:rsidRDefault="003327FB" w:rsidP="003327FB">
            <w:pPr>
              <w:pStyle w:val="af7"/>
              <w:rPr>
                <w:rFonts w:cs="Times New Roman"/>
                <w:sz w:val="22"/>
                <w:szCs w:val="22"/>
                <w:lang w:val="ru-RU"/>
              </w:rPr>
            </w:pPr>
            <w:r>
              <w:rPr>
                <w:rFonts w:cs="Times New Roman"/>
                <w:sz w:val="22"/>
                <w:szCs w:val="22"/>
                <w:lang w:val="ru-RU"/>
              </w:rPr>
              <w:t>Заполняются, только если</w:t>
            </w:r>
            <w:r w:rsidRPr="001E76D3">
              <w:rPr>
                <w:rFonts w:cs="Times New Roman"/>
                <w:sz w:val="22"/>
                <w:szCs w:val="22"/>
                <w:lang w:val="ru-RU"/>
              </w:rPr>
              <w:t xml:space="preserve"> в</w:t>
            </w:r>
            <w:r>
              <w:rPr>
                <w:rFonts w:cs="Times New Roman"/>
                <w:sz w:val="22"/>
                <w:szCs w:val="22"/>
                <w:lang w:val="ru-RU"/>
              </w:rPr>
              <w:t>ыбран вид МСС:</w:t>
            </w:r>
          </w:p>
          <w:p w14:paraId="71D07FF1" w14:textId="77777777" w:rsidR="003327FB" w:rsidRPr="009B1185" w:rsidRDefault="003327FB" w:rsidP="003327FB">
            <w:pPr>
              <w:widowControl/>
              <w:numPr>
                <w:ilvl w:val="0"/>
                <w:numId w:val="65"/>
              </w:numPr>
              <w:shd w:val="clear" w:color="auto" w:fill="FFFFFF"/>
              <w:autoSpaceDN/>
              <w:adjustRightInd/>
              <w:spacing w:line="240" w:lineRule="auto"/>
              <w:ind w:left="0"/>
              <w:jc w:val="left"/>
              <w:textAlignment w:val="auto"/>
              <w:rPr>
                <w:rFonts w:eastAsiaTheme="minorEastAsia"/>
                <w:sz w:val="22"/>
                <w:szCs w:val="22"/>
                <w:lang w:val="ru-RU"/>
              </w:rPr>
            </w:pPr>
            <w:r>
              <w:rPr>
                <w:rFonts w:eastAsiaTheme="minorEastAsia"/>
                <w:sz w:val="22"/>
                <w:szCs w:val="22"/>
                <w:lang w:val="ru-RU"/>
              </w:rPr>
              <w:t xml:space="preserve">- </w:t>
            </w:r>
            <w:r w:rsidRPr="009B1185">
              <w:rPr>
                <w:rFonts w:eastAsiaTheme="minorEastAsia"/>
                <w:sz w:val="22"/>
                <w:szCs w:val="22"/>
                <w:lang w:val="ru-RU"/>
              </w:rPr>
              <w:t>Взамен предварительного;</w:t>
            </w:r>
          </w:p>
          <w:p w14:paraId="66C9252D" w14:textId="77777777" w:rsidR="000A0866" w:rsidRPr="009B1185" w:rsidRDefault="008F5F12" w:rsidP="003327FB">
            <w:pPr>
              <w:pStyle w:val="af7"/>
              <w:rPr>
                <w:sz w:val="22"/>
                <w:szCs w:val="22"/>
                <w:lang w:val="ru-RU"/>
              </w:rPr>
            </w:pPr>
            <w:r>
              <w:rPr>
                <w:sz w:val="22"/>
                <w:szCs w:val="22"/>
                <w:lang w:val="ru-RU"/>
              </w:rPr>
              <w:t>- Взамен окончательного</w:t>
            </w:r>
          </w:p>
        </w:tc>
      </w:tr>
      <w:tr w:rsidR="003327FB" w:rsidRPr="0017600B" w14:paraId="04EE352A" w14:textId="77777777" w:rsidTr="00D90A34">
        <w:trPr>
          <w:cantSplit/>
        </w:trPr>
        <w:tc>
          <w:tcPr>
            <w:tcW w:w="344" w:type="pct"/>
            <w:tcMar>
              <w:top w:w="30" w:type="dxa"/>
              <w:left w:w="30" w:type="dxa"/>
              <w:bottom w:w="20" w:type="dxa"/>
              <w:right w:w="30" w:type="dxa"/>
            </w:tcMar>
            <w:vAlign w:val="center"/>
          </w:tcPr>
          <w:p w14:paraId="2E708984" w14:textId="77777777" w:rsidR="003327FB" w:rsidRPr="006C6C4D"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2E5866A5"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Номер</w:t>
            </w:r>
            <w:proofErr w:type="spellEnd"/>
          </w:p>
        </w:tc>
        <w:tc>
          <w:tcPr>
            <w:tcW w:w="1272" w:type="pct"/>
            <w:tcMar>
              <w:top w:w="30" w:type="dxa"/>
              <w:left w:w="30" w:type="dxa"/>
              <w:bottom w:w="20" w:type="dxa"/>
              <w:right w:w="30" w:type="dxa"/>
            </w:tcMar>
            <w:vAlign w:val="center"/>
          </w:tcPr>
          <w:p w14:paraId="10668BAE"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Текстовое</w:t>
            </w:r>
            <w:proofErr w:type="spellEnd"/>
            <w:r w:rsidRPr="0017600B">
              <w:rPr>
                <w:rFonts w:cs="Times New Roman"/>
                <w:sz w:val="22"/>
                <w:szCs w:val="22"/>
              </w:rPr>
              <w:t xml:space="preserve"> </w:t>
            </w:r>
            <w:proofErr w:type="spellStart"/>
            <w:r w:rsidRPr="0017600B">
              <w:rPr>
                <w:rFonts w:cs="Times New Roman"/>
                <w:sz w:val="22"/>
                <w:szCs w:val="22"/>
              </w:rPr>
              <w:t>поля</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чтения</w:t>
            </w:r>
            <w:proofErr w:type="spellEnd"/>
          </w:p>
        </w:tc>
        <w:tc>
          <w:tcPr>
            <w:tcW w:w="2228" w:type="pct"/>
            <w:gridSpan w:val="2"/>
            <w:vMerge/>
            <w:tcMar>
              <w:top w:w="30" w:type="dxa"/>
              <w:left w:w="30" w:type="dxa"/>
              <w:bottom w:w="20" w:type="dxa"/>
              <w:right w:w="30" w:type="dxa"/>
            </w:tcMar>
            <w:vAlign w:val="center"/>
          </w:tcPr>
          <w:p w14:paraId="49094D7B" w14:textId="77777777" w:rsidR="003327FB" w:rsidRPr="0017600B" w:rsidRDefault="003327FB" w:rsidP="003327FB">
            <w:pPr>
              <w:pStyle w:val="af7"/>
              <w:rPr>
                <w:rFonts w:cs="Times New Roman"/>
                <w:sz w:val="22"/>
                <w:szCs w:val="22"/>
              </w:rPr>
            </w:pPr>
          </w:p>
        </w:tc>
      </w:tr>
      <w:tr w:rsidR="003327FB" w:rsidRPr="0017600B" w14:paraId="4B37E67F" w14:textId="77777777" w:rsidTr="00D90A34">
        <w:trPr>
          <w:cantSplit/>
        </w:trPr>
        <w:tc>
          <w:tcPr>
            <w:tcW w:w="344" w:type="pct"/>
            <w:tcMar>
              <w:top w:w="30" w:type="dxa"/>
              <w:left w:w="30" w:type="dxa"/>
              <w:bottom w:w="20" w:type="dxa"/>
              <w:right w:w="30" w:type="dxa"/>
            </w:tcMar>
            <w:vAlign w:val="center"/>
          </w:tcPr>
          <w:p w14:paraId="417A38B1"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08DDAD21"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Дата</w:t>
            </w:r>
            <w:proofErr w:type="spellEnd"/>
          </w:p>
        </w:tc>
        <w:tc>
          <w:tcPr>
            <w:tcW w:w="1272" w:type="pct"/>
            <w:tcMar>
              <w:top w:w="30" w:type="dxa"/>
              <w:left w:w="30" w:type="dxa"/>
              <w:bottom w:w="20" w:type="dxa"/>
              <w:right w:w="30" w:type="dxa"/>
            </w:tcMar>
            <w:vAlign w:val="center"/>
          </w:tcPr>
          <w:p w14:paraId="3B4781C3"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Текстовое</w:t>
            </w:r>
            <w:proofErr w:type="spellEnd"/>
            <w:r w:rsidRPr="0017600B">
              <w:rPr>
                <w:rFonts w:cs="Times New Roman"/>
                <w:sz w:val="22"/>
                <w:szCs w:val="22"/>
              </w:rPr>
              <w:t xml:space="preserve"> </w:t>
            </w:r>
            <w:proofErr w:type="spellStart"/>
            <w:r w:rsidRPr="0017600B">
              <w:rPr>
                <w:rFonts w:cs="Times New Roman"/>
                <w:sz w:val="22"/>
                <w:szCs w:val="22"/>
              </w:rPr>
              <w:t>поля</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чтения</w:t>
            </w:r>
            <w:proofErr w:type="spellEnd"/>
          </w:p>
        </w:tc>
        <w:tc>
          <w:tcPr>
            <w:tcW w:w="2228" w:type="pct"/>
            <w:gridSpan w:val="2"/>
            <w:vMerge/>
            <w:tcMar>
              <w:top w:w="30" w:type="dxa"/>
              <w:left w:w="30" w:type="dxa"/>
              <w:bottom w:w="20" w:type="dxa"/>
              <w:right w:w="30" w:type="dxa"/>
            </w:tcMar>
            <w:vAlign w:val="center"/>
          </w:tcPr>
          <w:p w14:paraId="4149E736" w14:textId="77777777" w:rsidR="003327FB" w:rsidRPr="0017600B" w:rsidRDefault="003327FB" w:rsidP="003327FB">
            <w:pPr>
              <w:pStyle w:val="af7"/>
              <w:rPr>
                <w:rFonts w:cs="Times New Roman"/>
                <w:sz w:val="22"/>
                <w:szCs w:val="22"/>
              </w:rPr>
            </w:pPr>
          </w:p>
        </w:tc>
      </w:tr>
      <w:tr w:rsidR="003327FB" w:rsidRPr="0017600B" w14:paraId="7805FEC8" w14:textId="77777777" w:rsidTr="00D90A34">
        <w:trPr>
          <w:cantSplit/>
        </w:trPr>
        <w:tc>
          <w:tcPr>
            <w:tcW w:w="344" w:type="pct"/>
            <w:tcMar>
              <w:top w:w="30" w:type="dxa"/>
              <w:left w:w="30" w:type="dxa"/>
              <w:bottom w:w="20" w:type="dxa"/>
              <w:right w:w="30" w:type="dxa"/>
            </w:tcMar>
            <w:vAlign w:val="center"/>
          </w:tcPr>
          <w:p w14:paraId="3A9274D9" w14:textId="77777777" w:rsidR="003327FB" w:rsidRPr="0017600B" w:rsidRDefault="003327FB" w:rsidP="003327FB">
            <w:pPr>
              <w:pStyle w:val="af7"/>
              <w:rPr>
                <w:rFonts w:cs="Times New Roman"/>
                <w:sz w:val="22"/>
                <w:szCs w:val="22"/>
              </w:rPr>
            </w:pPr>
            <w:r w:rsidRPr="0017600B">
              <w:rPr>
                <w:rFonts w:cs="Times New Roman"/>
                <w:sz w:val="22"/>
                <w:szCs w:val="22"/>
              </w:rPr>
              <w:t> </w:t>
            </w:r>
          </w:p>
        </w:tc>
        <w:tc>
          <w:tcPr>
            <w:tcW w:w="1156" w:type="pct"/>
            <w:tcMar>
              <w:top w:w="30" w:type="dxa"/>
              <w:left w:w="30" w:type="dxa"/>
              <w:bottom w:w="20" w:type="dxa"/>
              <w:right w:w="30" w:type="dxa"/>
            </w:tcMar>
            <w:vAlign w:val="center"/>
          </w:tcPr>
          <w:p w14:paraId="1F997317"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Умерший</w:t>
            </w:r>
            <w:proofErr w:type="spellEnd"/>
            <w:r w:rsidRPr="0017600B">
              <w:rPr>
                <w:rFonts w:cs="Times New Roman"/>
                <w:sz w:val="22"/>
                <w:szCs w:val="22"/>
              </w:rPr>
              <w:t xml:space="preserve"> </w:t>
            </w:r>
            <w:proofErr w:type="spellStart"/>
            <w:r w:rsidRPr="0017600B">
              <w:rPr>
                <w:rFonts w:cs="Times New Roman"/>
                <w:sz w:val="22"/>
                <w:szCs w:val="22"/>
              </w:rPr>
              <w:t>не</w:t>
            </w:r>
            <w:proofErr w:type="spellEnd"/>
            <w:r w:rsidRPr="0017600B">
              <w:rPr>
                <w:rFonts w:cs="Times New Roman"/>
                <w:sz w:val="22"/>
                <w:szCs w:val="22"/>
              </w:rPr>
              <w:t xml:space="preserve"> </w:t>
            </w:r>
            <w:proofErr w:type="spellStart"/>
            <w:r w:rsidRPr="0017600B">
              <w:rPr>
                <w:rFonts w:cs="Times New Roman"/>
                <w:sz w:val="22"/>
                <w:szCs w:val="22"/>
              </w:rPr>
              <w:t>идентифицирован</w:t>
            </w:r>
            <w:proofErr w:type="spellEnd"/>
          </w:p>
        </w:tc>
        <w:tc>
          <w:tcPr>
            <w:tcW w:w="1272" w:type="pct"/>
            <w:tcMar>
              <w:top w:w="30" w:type="dxa"/>
              <w:left w:w="30" w:type="dxa"/>
              <w:bottom w:w="20" w:type="dxa"/>
              <w:right w:w="30" w:type="dxa"/>
            </w:tcMar>
            <w:vAlign w:val="center"/>
          </w:tcPr>
          <w:p w14:paraId="5CE0ED0E" w14:textId="77777777" w:rsidR="003327FB" w:rsidRPr="0017600B" w:rsidRDefault="00D465CB" w:rsidP="003327FB">
            <w:pPr>
              <w:pStyle w:val="af7"/>
              <w:jc w:val="center"/>
              <w:rPr>
                <w:rFonts w:cs="Times New Roman"/>
                <w:sz w:val="22"/>
                <w:szCs w:val="22"/>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3BF318AA"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Указывается, е</w:t>
            </w:r>
            <w:r>
              <w:rPr>
                <w:rFonts w:cs="Times New Roman"/>
                <w:sz w:val="22"/>
                <w:szCs w:val="22"/>
                <w:lang w:val="ru-RU"/>
              </w:rPr>
              <w:t>сли Умерший не идентифицирован</w:t>
            </w:r>
          </w:p>
        </w:tc>
      </w:tr>
      <w:tr w:rsidR="003327FB" w:rsidRPr="0017600B" w14:paraId="4D74ACED" w14:textId="77777777" w:rsidTr="00D90A34">
        <w:trPr>
          <w:cantSplit/>
        </w:trPr>
        <w:tc>
          <w:tcPr>
            <w:tcW w:w="344" w:type="pct"/>
            <w:tcMar>
              <w:top w:w="30" w:type="dxa"/>
              <w:left w:w="30" w:type="dxa"/>
              <w:bottom w:w="20" w:type="dxa"/>
              <w:right w:w="30" w:type="dxa"/>
            </w:tcMar>
            <w:vAlign w:val="center"/>
          </w:tcPr>
          <w:p w14:paraId="190C345F" w14:textId="77777777" w:rsidR="003327FB" w:rsidRPr="001E76D3" w:rsidRDefault="003327FB" w:rsidP="003327FB">
            <w:pPr>
              <w:pStyle w:val="af7"/>
              <w:rPr>
                <w:rFonts w:cs="Times New Roman"/>
                <w:sz w:val="22"/>
                <w:szCs w:val="22"/>
                <w:lang w:val="ru-RU"/>
              </w:rPr>
            </w:pPr>
            <w:r w:rsidRPr="0017600B">
              <w:rPr>
                <w:rFonts w:cs="Times New Roman"/>
                <w:sz w:val="22"/>
                <w:szCs w:val="22"/>
              </w:rPr>
              <w:t> </w:t>
            </w:r>
          </w:p>
        </w:tc>
        <w:tc>
          <w:tcPr>
            <w:tcW w:w="1156" w:type="pct"/>
            <w:tcMar>
              <w:top w:w="30" w:type="dxa"/>
              <w:left w:w="30" w:type="dxa"/>
              <w:bottom w:w="20" w:type="dxa"/>
              <w:right w:w="30" w:type="dxa"/>
            </w:tcMar>
            <w:vAlign w:val="center"/>
          </w:tcPr>
          <w:p w14:paraId="0441E1C7" w14:textId="77777777" w:rsidR="003327FB" w:rsidRPr="001E76D3" w:rsidRDefault="003327FB" w:rsidP="003327FB">
            <w:pPr>
              <w:pStyle w:val="af7"/>
              <w:jc w:val="center"/>
              <w:rPr>
                <w:rFonts w:cs="Times New Roman"/>
                <w:sz w:val="22"/>
                <w:szCs w:val="22"/>
                <w:lang w:val="ru-RU"/>
              </w:rPr>
            </w:pPr>
            <w:r w:rsidRPr="001E76D3">
              <w:rPr>
                <w:rFonts w:cs="Times New Roman"/>
                <w:sz w:val="22"/>
                <w:szCs w:val="22"/>
                <w:lang w:val="ru-RU"/>
              </w:rPr>
              <w:t>Информация заполнена со слов родственников</w:t>
            </w:r>
          </w:p>
        </w:tc>
        <w:tc>
          <w:tcPr>
            <w:tcW w:w="1272" w:type="pct"/>
            <w:tcMar>
              <w:top w:w="30" w:type="dxa"/>
              <w:left w:w="30" w:type="dxa"/>
              <w:bottom w:w="20" w:type="dxa"/>
              <w:right w:w="30" w:type="dxa"/>
            </w:tcMar>
            <w:vAlign w:val="center"/>
          </w:tcPr>
          <w:p w14:paraId="6E7F4AC9" w14:textId="77777777" w:rsidR="003327FB" w:rsidRPr="0017600B" w:rsidRDefault="00D465CB" w:rsidP="003327FB">
            <w:pPr>
              <w:pStyle w:val="af7"/>
              <w:jc w:val="center"/>
              <w:rPr>
                <w:rFonts w:cs="Times New Roman"/>
                <w:sz w:val="22"/>
                <w:szCs w:val="22"/>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2464E367" w14:textId="77777777" w:rsidR="003327FB" w:rsidRPr="009B1185" w:rsidRDefault="003327FB" w:rsidP="003327FB">
            <w:pPr>
              <w:pStyle w:val="af7"/>
              <w:rPr>
                <w:rFonts w:cs="Times New Roman"/>
                <w:sz w:val="22"/>
                <w:szCs w:val="22"/>
                <w:lang w:val="ru-RU"/>
              </w:rPr>
            </w:pPr>
            <w:r w:rsidRPr="009B1185">
              <w:rPr>
                <w:rFonts w:cs="Times New Roman"/>
                <w:sz w:val="22"/>
                <w:szCs w:val="22"/>
                <w:lang w:val="ru-RU"/>
              </w:rPr>
              <w:t>Указывается, если данные Умершего внесены в МСС со слов родственников</w:t>
            </w:r>
          </w:p>
        </w:tc>
      </w:tr>
      <w:tr w:rsidR="003327FB" w:rsidRPr="0017600B" w14:paraId="645C9A9F" w14:textId="77777777" w:rsidTr="00D90A34">
        <w:trPr>
          <w:cantSplit/>
        </w:trPr>
        <w:tc>
          <w:tcPr>
            <w:tcW w:w="344" w:type="pct"/>
            <w:vMerge w:val="restart"/>
            <w:tcMar>
              <w:top w:w="30" w:type="dxa"/>
              <w:left w:w="30" w:type="dxa"/>
              <w:bottom w:w="20" w:type="dxa"/>
              <w:right w:w="30" w:type="dxa"/>
            </w:tcMar>
            <w:vAlign w:val="center"/>
          </w:tcPr>
          <w:p w14:paraId="101AD705" w14:textId="77777777" w:rsidR="003327FB" w:rsidRPr="00D54391" w:rsidRDefault="003327FB" w:rsidP="003327FB">
            <w:pPr>
              <w:pStyle w:val="af7"/>
              <w:rPr>
                <w:rFonts w:cs="Times New Roman"/>
                <w:sz w:val="22"/>
                <w:szCs w:val="22"/>
                <w:lang w:val="ru-RU"/>
              </w:rPr>
            </w:pPr>
            <w:r>
              <w:rPr>
                <w:rFonts w:cs="Times New Roman"/>
                <w:sz w:val="22"/>
                <w:szCs w:val="22"/>
                <w:lang w:val="ru-RU"/>
              </w:rPr>
              <w:t>1</w:t>
            </w:r>
          </w:p>
        </w:tc>
        <w:tc>
          <w:tcPr>
            <w:tcW w:w="1156" w:type="pct"/>
            <w:tcMar>
              <w:top w:w="30" w:type="dxa"/>
              <w:left w:w="30" w:type="dxa"/>
              <w:bottom w:w="20" w:type="dxa"/>
              <w:right w:w="30" w:type="dxa"/>
            </w:tcMar>
            <w:vAlign w:val="center"/>
          </w:tcPr>
          <w:p w14:paraId="70B782E7" w14:textId="77777777" w:rsidR="003327FB" w:rsidRPr="00E82D0D" w:rsidRDefault="003327FB" w:rsidP="003327FB">
            <w:pPr>
              <w:pStyle w:val="af7"/>
              <w:jc w:val="center"/>
              <w:rPr>
                <w:sz w:val="22"/>
                <w:szCs w:val="22"/>
              </w:rPr>
            </w:pPr>
            <w:proofErr w:type="spellStart"/>
            <w:r w:rsidRPr="00E82D0D">
              <w:rPr>
                <w:sz w:val="22"/>
                <w:szCs w:val="22"/>
              </w:rPr>
              <w:t>Фамилия</w:t>
            </w:r>
            <w:proofErr w:type="spellEnd"/>
          </w:p>
        </w:tc>
        <w:tc>
          <w:tcPr>
            <w:tcW w:w="1272" w:type="pct"/>
            <w:tcMar>
              <w:top w:w="30" w:type="dxa"/>
              <w:left w:w="30" w:type="dxa"/>
              <w:bottom w:w="20" w:type="dxa"/>
              <w:right w:w="30" w:type="dxa"/>
            </w:tcMar>
            <w:vAlign w:val="center"/>
          </w:tcPr>
          <w:p w14:paraId="4B25B893" w14:textId="77777777" w:rsidR="003327FB" w:rsidRPr="00E82D0D" w:rsidRDefault="003327FB" w:rsidP="003327FB">
            <w:pPr>
              <w:pStyle w:val="af7"/>
              <w:jc w:val="center"/>
              <w:rPr>
                <w:sz w:val="22"/>
                <w:szCs w:val="22"/>
              </w:rPr>
            </w:pPr>
            <w:r w:rsidRPr="00E82D0D">
              <w:rPr>
                <w:sz w:val="22"/>
                <w:szCs w:val="22"/>
                <w:lang w:val="ru-RU"/>
              </w:rPr>
              <w:t>П</w:t>
            </w:r>
            <w:proofErr w:type="spellStart"/>
            <w:r w:rsidRPr="00E82D0D">
              <w:rPr>
                <w:sz w:val="22"/>
                <w:szCs w:val="22"/>
              </w:rPr>
              <w:t>оле</w:t>
            </w:r>
            <w:proofErr w:type="spellEnd"/>
            <w:r w:rsidRPr="00E82D0D">
              <w:rPr>
                <w:sz w:val="22"/>
                <w:szCs w:val="22"/>
              </w:rPr>
              <w:t xml:space="preserve"> </w:t>
            </w:r>
            <w:proofErr w:type="spellStart"/>
            <w:r w:rsidRPr="00E82D0D">
              <w:rPr>
                <w:sz w:val="22"/>
                <w:szCs w:val="22"/>
              </w:rPr>
              <w:t>для</w:t>
            </w:r>
            <w:proofErr w:type="spellEnd"/>
            <w:r w:rsidRPr="00E82D0D">
              <w:rPr>
                <w:sz w:val="22"/>
                <w:szCs w:val="22"/>
              </w:rPr>
              <w:t xml:space="preserve"> </w:t>
            </w:r>
            <w:proofErr w:type="spellStart"/>
            <w:r w:rsidRPr="00E82D0D">
              <w:rPr>
                <w:sz w:val="22"/>
                <w:szCs w:val="22"/>
              </w:rPr>
              <w:t>ввода</w:t>
            </w:r>
            <w:proofErr w:type="spellEnd"/>
            <w:r w:rsidRPr="00E82D0D">
              <w:rPr>
                <w:sz w:val="22"/>
                <w:szCs w:val="22"/>
              </w:rPr>
              <w:t xml:space="preserve"> </w:t>
            </w:r>
            <w:proofErr w:type="spellStart"/>
            <w:r w:rsidRPr="00E82D0D">
              <w:rPr>
                <w:sz w:val="22"/>
                <w:szCs w:val="22"/>
              </w:rPr>
              <w:t>текста</w:t>
            </w:r>
            <w:proofErr w:type="spellEnd"/>
          </w:p>
        </w:tc>
        <w:tc>
          <w:tcPr>
            <w:tcW w:w="2228" w:type="pct"/>
            <w:gridSpan w:val="2"/>
            <w:vMerge w:val="restart"/>
            <w:tcMar>
              <w:top w:w="30" w:type="dxa"/>
              <w:left w:w="30" w:type="dxa"/>
              <w:bottom w:w="20" w:type="dxa"/>
              <w:right w:w="30" w:type="dxa"/>
            </w:tcMar>
            <w:vAlign w:val="center"/>
          </w:tcPr>
          <w:p w14:paraId="0126C589" w14:textId="77777777" w:rsidR="003327FB" w:rsidRPr="00E82D0D" w:rsidRDefault="003327FB" w:rsidP="003327FB">
            <w:pPr>
              <w:pStyle w:val="af7"/>
              <w:rPr>
                <w:sz w:val="22"/>
                <w:szCs w:val="22"/>
                <w:lang w:val="ru-RU"/>
              </w:rPr>
            </w:pPr>
            <w:r w:rsidRPr="00E82D0D">
              <w:rPr>
                <w:sz w:val="22"/>
                <w:szCs w:val="22"/>
                <w:lang w:val="ru-RU"/>
              </w:rPr>
              <w:t>Фамилия и Имя умершего.</w:t>
            </w:r>
          </w:p>
          <w:p w14:paraId="4774BBFC" w14:textId="77777777" w:rsidR="003327FB" w:rsidRPr="00E82D0D" w:rsidRDefault="003327FB" w:rsidP="003327FB">
            <w:pPr>
              <w:pStyle w:val="af7"/>
              <w:rPr>
                <w:sz w:val="22"/>
                <w:szCs w:val="22"/>
                <w:lang w:val="ru-RU"/>
              </w:rPr>
            </w:pPr>
            <w:r w:rsidRPr="00E82D0D">
              <w:rPr>
                <w:sz w:val="22"/>
                <w:szCs w:val="22"/>
                <w:lang w:val="ru-RU"/>
              </w:rPr>
              <w:t>Если выставлен флаг "Умерший н</w:t>
            </w:r>
            <w:r>
              <w:rPr>
                <w:sz w:val="22"/>
                <w:szCs w:val="22"/>
                <w:lang w:val="ru-RU"/>
              </w:rPr>
              <w:t>е идентифицирован", поля скрыты</w:t>
            </w:r>
          </w:p>
        </w:tc>
      </w:tr>
      <w:tr w:rsidR="003327FB" w:rsidRPr="0017600B" w14:paraId="7E75E034" w14:textId="77777777" w:rsidTr="00D90A34">
        <w:trPr>
          <w:cantSplit/>
        </w:trPr>
        <w:tc>
          <w:tcPr>
            <w:tcW w:w="344" w:type="pct"/>
            <w:vMerge/>
            <w:tcMar>
              <w:top w:w="30" w:type="dxa"/>
              <w:left w:w="30" w:type="dxa"/>
              <w:bottom w:w="20" w:type="dxa"/>
              <w:right w:w="30" w:type="dxa"/>
            </w:tcMar>
            <w:vAlign w:val="center"/>
          </w:tcPr>
          <w:p w14:paraId="4FA4B687"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7CFB410A" w14:textId="77777777" w:rsidR="003327FB" w:rsidRPr="00E82D0D" w:rsidRDefault="003327FB" w:rsidP="003327FB">
            <w:pPr>
              <w:pStyle w:val="af7"/>
              <w:jc w:val="center"/>
              <w:rPr>
                <w:sz w:val="22"/>
                <w:szCs w:val="22"/>
              </w:rPr>
            </w:pPr>
            <w:proofErr w:type="spellStart"/>
            <w:r w:rsidRPr="00E82D0D">
              <w:rPr>
                <w:sz w:val="22"/>
                <w:szCs w:val="22"/>
              </w:rPr>
              <w:t>Имя</w:t>
            </w:r>
            <w:proofErr w:type="spellEnd"/>
          </w:p>
        </w:tc>
        <w:tc>
          <w:tcPr>
            <w:tcW w:w="1272" w:type="pct"/>
            <w:tcMar>
              <w:top w:w="30" w:type="dxa"/>
              <w:left w:w="30" w:type="dxa"/>
              <w:bottom w:w="20" w:type="dxa"/>
              <w:right w:w="30" w:type="dxa"/>
            </w:tcMar>
            <w:vAlign w:val="center"/>
          </w:tcPr>
          <w:p w14:paraId="4DFB2155" w14:textId="77777777" w:rsidR="003327FB" w:rsidRPr="00E82D0D" w:rsidRDefault="003327FB" w:rsidP="003327FB">
            <w:pPr>
              <w:pStyle w:val="af7"/>
              <w:jc w:val="center"/>
              <w:rPr>
                <w:sz w:val="22"/>
                <w:szCs w:val="22"/>
              </w:rPr>
            </w:pPr>
            <w:r w:rsidRPr="00E82D0D">
              <w:rPr>
                <w:sz w:val="22"/>
                <w:szCs w:val="22"/>
                <w:lang w:val="ru-RU"/>
              </w:rPr>
              <w:t>П</w:t>
            </w:r>
            <w:proofErr w:type="spellStart"/>
            <w:r w:rsidRPr="00E82D0D">
              <w:rPr>
                <w:sz w:val="22"/>
                <w:szCs w:val="22"/>
              </w:rPr>
              <w:t>оле</w:t>
            </w:r>
            <w:proofErr w:type="spellEnd"/>
            <w:r w:rsidRPr="00E82D0D">
              <w:rPr>
                <w:sz w:val="22"/>
                <w:szCs w:val="22"/>
              </w:rPr>
              <w:t xml:space="preserve"> </w:t>
            </w:r>
            <w:proofErr w:type="spellStart"/>
            <w:r w:rsidRPr="00E82D0D">
              <w:rPr>
                <w:sz w:val="22"/>
                <w:szCs w:val="22"/>
              </w:rPr>
              <w:t>для</w:t>
            </w:r>
            <w:proofErr w:type="spellEnd"/>
            <w:r w:rsidRPr="00E82D0D">
              <w:rPr>
                <w:sz w:val="22"/>
                <w:szCs w:val="22"/>
              </w:rPr>
              <w:t xml:space="preserve"> </w:t>
            </w:r>
            <w:proofErr w:type="spellStart"/>
            <w:r w:rsidRPr="00E82D0D">
              <w:rPr>
                <w:sz w:val="22"/>
                <w:szCs w:val="22"/>
              </w:rPr>
              <w:t>ввода</w:t>
            </w:r>
            <w:proofErr w:type="spellEnd"/>
            <w:r w:rsidRPr="00E82D0D">
              <w:rPr>
                <w:sz w:val="22"/>
                <w:szCs w:val="22"/>
              </w:rPr>
              <w:t xml:space="preserve"> </w:t>
            </w:r>
            <w:proofErr w:type="spellStart"/>
            <w:r w:rsidRPr="00E82D0D">
              <w:rPr>
                <w:sz w:val="22"/>
                <w:szCs w:val="22"/>
              </w:rPr>
              <w:t>текста</w:t>
            </w:r>
            <w:proofErr w:type="spellEnd"/>
          </w:p>
        </w:tc>
        <w:tc>
          <w:tcPr>
            <w:tcW w:w="2228" w:type="pct"/>
            <w:gridSpan w:val="2"/>
            <w:vMerge/>
            <w:tcMar>
              <w:top w:w="30" w:type="dxa"/>
              <w:left w:w="30" w:type="dxa"/>
              <w:bottom w:w="20" w:type="dxa"/>
              <w:right w:w="30" w:type="dxa"/>
            </w:tcMar>
            <w:vAlign w:val="center"/>
          </w:tcPr>
          <w:p w14:paraId="363A87BB" w14:textId="77777777" w:rsidR="003327FB" w:rsidRPr="00E82D0D" w:rsidRDefault="003327FB" w:rsidP="003327FB">
            <w:pPr>
              <w:pStyle w:val="af7"/>
              <w:rPr>
                <w:sz w:val="22"/>
                <w:szCs w:val="22"/>
                <w:lang w:val="ru-RU"/>
              </w:rPr>
            </w:pPr>
          </w:p>
        </w:tc>
      </w:tr>
      <w:tr w:rsidR="003327FB" w:rsidRPr="0017600B" w14:paraId="5128D72C" w14:textId="77777777" w:rsidTr="00D90A34">
        <w:trPr>
          <w:cantSplit/>
        </w:trPr>
        <w:tc>
          <w:tcPr>
            <w:tcW w:w="344" w:type="pct"/>
            <w:vMerge/>
            <w:tcMar>
              <w:top w:w="30" w:type="dxa"/>
              <w:left w:w="30" w:type="dxa"/>
              <w:bottom w:w="20" w:type="dxa"/>
              <w:right w:w="30" w:type="dxa"/>
            </w:tcMar>
            <w:vAlign w:val="center"/>
          </w:tcPr>
          <w:p w14:paraId="0B2731D7"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79AFBDD3" w14:textId="77777777" w:rsidR="003327FB" w:rsidRPr="00E82D0D" w:rsidRDefault="003327FB" w:rsidP="003327FB">
            <w:pPr>
              <w:pStyle w:val="af7"/>
              <w:jc w:val="center"/>
              <w:rPr>
                <w:sz w:val="22"/>
                <w:szCs w:val="22"/>
              </w:rPr>
            </w:pPr>
            <w:proofErr w:type="spellStart"/>
            <w:r w:rsidRPr="00E82D0D">
              <w:rPr>
                <w:sz w:val="22"/>
                <w:szCs w:val="22"/>
              </w:rPr>
              <w:t>Отчество</w:t>
            </w:r>
            <w:proofErr w:type="spellEnd"/>
          </w:p>
        </w:tc>
        <w:tc>
          <w:tcPr>
            <w:tcW w:w="1272" w:type="pct"/>
            <w:tcMar>
              <w:top w:w="30" w:type="dxa"/>
              <w:left w:w="30" w:type="dxa"/>
              <w:bottom w:w="20" w:type="dxa"/>
              <w:right w:w="30" w:type="dxa"/>
            </w:tcMar>
            <w:vAlign w:val="center"/>
          </w:tcPr>
          <w:p w14:paraId="661234BF" w14:textId="77777777" w:rsidR="003327FB" w:rsidRPr="00E82D0D" w:rsidRDefault="003327FB" w:rsidP="003327FB">
            <w:pPr>
              <w:pStyle w:val="af7"/>
              <w:jc w:val="center"/>
              <w:rPr>
                <w:sz w:val="22"/>
                <w:szCs w:val="22"/>
              </w:rPr>
            </w:pPr>
            <w:proofErr w:type="spellStart"/>
            <w:r w:rsidRPr="00E82D0D">
              <w:rPr>
                <w:sz w:val="22"/>
                <w:szCs w:val="22"/>
              </w:rPr>
              <w:t>Поле</w:t>
            </w:r>
            <w:proofErr w:type="spellEnd"/>
            <w:r w:rsidRPr="00E82D0D">
              <w:rPr>
                <w:sz w:val="22"/>
                <w:szCs w:val="22"/>
              </w:rPr>
              <w:t xml:space="preserve"> </w:t>
            </w:r>
            <w:proofErr w:type="spellStart"/>
            <w:r w:rsidRPr="00E82D0D">
              <w:rPr>
                <w:sz w:val="22"/>
                <w:szCs w:val="22"/>
              </w:rPr>
              <w:t>для</w:t>
            </w:r>
            <w:proofErr w:type="spellEnd"/>
            <w:r w:rsidRPr="00E82D0D">
              <w:rPr>
                <w:sz w:val="22"/>
                <w:szCs w:val="22"/>
              </w:rPr>
              <w:t xml:space="preserve"> </w:t>
            </w:r>
            <w:proofErr w:type="spellStart"/>
            <w:r w:rsidRPr="00E82D0D">
              <w:rPr>
                <w:sz w:val="22"/>
                <w:szCs w:val="22"/>
              </w:rPr>
              <w:t>ввода</w:t>
            </w:r>
            <w:proofErr w:type="spellEnd"/>
            <w:r w:rsidRPr="00E82D0D">
              <w:rPr>
                <w:sz w:val="22"/>
                <w:szCs w:val="22"/>
              </w:rPr>
              <w:t xml:space="preserve"> </w:t>
            </w:r>
            <w:proofErr w:type="spellStart"/>
            <w:r w:rsidRPr="00E82D0D">
              <w:rPr>
                <w:sz w:val="22"/>
                <w:szCs w:val="22"/>
              </w:rPr>
              <w:t>текста</w:t>
            </w:r>
            <w:proofErr w:type="spellEnd"/>
          </w:p>
        </w:tc>
        <w:tc>
          <w:tcPr>
            <w:tcW w:w="2228" w:type="pct"/>
            <w:gridSpan w:val="2"/>
            <w:tcMar>
              <w:top w:w="30" w:type="dxa"/>
              <w:left w:w="30" w:type="dxa"/>
              <w:bottom w:w="20" w:type="dxa"/>
              <w:right w:w="30" w:type="dxa"/>
            </w:tcMar>
            <w:vAlign w:val="center"/>
          </w:tcPr>
          <w:p w14:paraId="637E6F35" w14:textId="77777777" w:rsidR="003327FB" w:rsidRPr="00E82D0D" w:rsidRDefault="003327FB" w:rsidP="003327FB">
            <w:pPr>
              <w:pStyle w:val="af7"/>
              <w:rPr>
                <w:sz w:val="22"/>
                <w:szCs w:val="22"/>
                <w:lang w:val="ru-RU"/>
              </w:rPr>
            </w:pPr>
            <w:r w:rsidRPr="00E82D0D">
              <w:rPr>
                <w:sz w:val="22"/>
                <w:szCs w:val="22"/>
                <w:lang w:val="ru-RU"/>
              </w:rPr>
              <w:t>Отчество умершего</w:t>
            </w:r>
          </w:p>
          <w:p w14:paraId="047D2CB5" w14:textId="77777777" w:rsidR="003327FB" w:rsidRPr="00E82D0D" w:rsidRDefault="003327FB" w:rsidP="003327FB">
            <w:pPr>
              <w:pStyle w:val="af7"/>
              <w:rPr>
                <w:sz w:val="22"/>
                <w:szCs w:val="22"/>
                <w:lang w:val="ru-RU"/>
              </w:rPr>
            </w:pPr>
            <w:r w:rsidRPr="00E82D0D">
              <w:rPr>
                <w:sz w:val="22"/>
                <w:szCs w:val="22"/>
                <w:lang w:val="ru-RU"/>
              </w:rPr>
              <w:t>Поле необязательно для заполнения</w:t>
            </w:r>
          </w:p>
        </w:tc>
      </w:tr>
      <w:tr w:rsidR="003327FB" w:rsidRPr="0017600B" w14:paraId="47C4D6B5" w14:textId="77777777" w:rsidTr="00D90A34">
        <w:trPr>
          <w:cantSplit/>
        </w:trPr>
        <w:tc>
          <w:tcPr>
            <w:tcW w:w="344" w:type="pct"/>
            <w:tcMar>
              <w:top w:w="30" w:type="dxa"/>
              <w:left w:w="30" w:type="dxa"/>
              <w:bottom w:w="20" w:type="dxa"/>
              <w:right w:w="30" w:type="dxa"/>
            </w:tcMar>
            <w:vAlign w:val="center"/>
          </w:tcPr>
          <w:p w14:paraId="26D38E66" w14:textId="77777777" w:rsidR="003327FB" w:rsidRPr="00D92DD6" w:rsidRDefault="003327FB" w:rsidP="003327FB">
            <w:pPr>
              <w:pStyle w:val="af7"/>
              <w:rPr>
                <w:rFonts w:cs="Times New Roman"/>
                <w:sz w:val="22"/>
                <w:szCs w:val="22"/>
                <w:lang w:val="ru-RU"/>
              </w:rPr>
            </w:pPr>
            <w:r>
              <w:rPr>
                <w:rFonts w:cs="Times New Roman"/>
                <w:sz w:val="22"/>
                <w:szCs w:val="22"/>
                <w:lang w:val="ru-RU"/>
              </w:rPr>
              <w:t>2</w:t>
            </w:r>
          </w:p>
        </w:tc>
        <w:tc>
          <w:tcPr>
            <w:tcW w:w="1156" w:type="pct"/>
            <w:tcMar>
              <w:top w:w="30" w:type="dxa"/>
              <w:left w:w="30" w:type="dxa"/>
              <w:bottom w:w="20" w:type="dxa"/>
              <w:right w:w="30" w:type="dxa"/>
            </w:tcMar>
            <w:vAlign w:val="center"/>
          </w:tcPr>
          <w:p w14:paraId="1D0AA99C" w14:textId="77777777" w:rsidR="003327FB" w:rsidRPr="00E82D0D" w:rsidRDefault="003327FB" w:rsidP="003327FB">
            <w:pPr>
              <w:pStyle w:val="af7"/>
              <w:jc w:val="center"/>
              <w:rPr>
                <w:rFonts w:cs="Times New Roman"/>
                <w:sz w:val="22"/>
                <w:szCs w:val="22"/>
              </w:rPr>
            </w:pPr>
            <w:proofErr w:type="spellStart"/>
            <w:r w:rsidRPr="00E82D0D">
              <w:rPr>
                <w:rFonts w:cs="Times New Roman"/>
                <w:sz w:val="22"/>
                <w:szCs w:val="22"/>
              </w:rPr>
              <w:t>Пол</w:t>
            </w:r>
            <w:proofErr w:type="spellEnd"/>
          </w:p>
        </w:tc>
        <w:tc>
          <w:tcPr>
            <w:tcW w:w="1272" w:type="pct"/>
            <w:tcMar>
              <w:top w:w="30" w:type="dxa"/>
              <w:left w:w="30" w:type="dxa"/>
              <w:bottom w:w="20" w:type="dxa"/>
              <w:right w:w="30" w:type="dxa"/>
            </w:tcMar>
            <w:vAlign w:val="center"/>
          </w:tcPr>
          <w:p w14:paraId="3D19953F" w14:textId="77777777" w:rsidR="003327FB" w:rsidRPr="00E82D0D" w:rsidRDefault="003327FB" w:rsidP="003327FB">
            <w:pPr>
              <w:pStyle w:val="af7"/>
              <w:jc w:val="center"/>
              <w:rPr>
                <w:rFonts w:cs="Times New Roman"/>
                <w:sz w:val="22"/>
                <w:szCs w:val="22"/>
                <w:lang w:val="ru-RU"/>
              </w:rPr>
            </w:pPr>
            <w:r w:rsidRPr="00E82D0D">
              <w:rPr>
                <w:rFonts w:cs="Times New Roman"/>
                <w:sz w:val="22"/>
                <w:szCs w:val="22"/>
                <w:lang w:val="ru-RU"/>
              </w:rPr>
              <w:t>Переключатель</w:t>
            </w:r>
          </w:p>
        </w:tc>
        <w:tc>
          <w:tcPr>
            <w:tcW w:w="2228" w:type="pct"/>
            <w:gridSpan w:val="2"/>
            <w:vMerge w:val="restart"/>
            <w:tcMar>
              <w:top w:w="30" w:type="dxa"/>
              <w:left w:w="30" w:type="dxa"/>
              <w:bottom w:w="20" w:type="dxa"/>
              <w:right w:w="30" w:type="dxa"/>
            </w:tcMar>
            <w:vAlign w:val="center"/>
          </w:tcPr>
          <w:p w14:paraId="197F67FB" w14:textId="77777777" w:rsidR="003327FB" w:rsidRPr="00E82D0D" w:rsidRDefault="003327FB" w:rsidP="003327FB">
            <w:pPr>
              <w:pStyle w:val="af7"/>
              <w:rPr>
                <w:rFonts w:cs="Times New Roman"/>
                <w:sz w:val="22"/>
                <w:szCs w:val="22"/>
                <w:lang w:val="ru-RU"/>
              </w:rPr>
            </w:pPr>
            <w:r w:rsidRPr="00E82D0D">
              <w:rPr>
                <w:rFonts w:cs="Times New Roman"/>
                <w:sz w:val="22"/>
                <w:szCs w:val="22"/>
                <w:lang w:val="ru-RU"/>
              </w:rPr>
              <w:t>Пол и Дата рождения умершего</w:t>
            </w:r>
          </w:p>
        </w:tc>
      </w:tr>
      <w:tr w:rsidR="003327FB" w:rsidRPr="0017600B" w14:paraId="566025B0" w14:textId="77777777" w:rsidTr="00D90A34">
        <w:trPr>
          <w:cantSplit/>
        </w:trPr>
        <w:tc>
          <w:tcPr>
            <w:tcW w:w="344" w:type="pct"/>
            <w:tcMar>
              <w:top w:w="30" w:type="dxa"/>
              <w:left w:w="30" w:type="dxa"/>
              <w:bottom w:w="20" w:type="dxa"/>
              <w:right w:w="30" w:type="dxa"/>
            </w:tcMar>
            <w:vAlign w:val="center"/>
          </w:tcPr>
          <w:p w14:paraId="656DC561" w14:textId="77777777" w:rsidR="003327FB" w:rsidRPr="00524BA4" w:rsidRDefault="003327FB" w:rsidP="003327FB">
            <w:pPr>
              <w:pStyle w:val="af7"/>
              <w:rPr>
                <w:rFonts w:cs="Times New Roman"/>
                <w:sz w:val="22"/>
                <w:szCs w:val="22"/>
                <w:lang w:val="ru-RU"/>
              </w:rPr>
            </w:pPr>
            <w:r>
              <w:rPr>
                <w:rFonts w:cs="Times New Roman"/>
                <w:sz w:val="22"/>
                <w:szCs w:val="22"/>
                <w:lang w:val="ru-RU"/>
              </w:rPr>
              <w:t>3</w:t>
            </w:r>
          </w:p>
        </w:tc>
        <w:tc>
          <w:tcPr>
            <w:tcW w:w="1156" w:type="pct"/>
            <w:tcMar>
              <w:top w:w="30" w:type="dxa"/>
              <w:left w:w="30" w:type="dxa"/>
              <w:bottom w:w="20" w:type="dxa"/>
              <w:right w:w="30" w:type="dxa"/>
            </w:tcMar>
            <w:vAlign w:val="center"/>
          </w:tcPr>
          <w:p w14:paraId="3F39FC18"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Дата</w:t>
            </w:r>
            <w:proofErr w:type="spellEnd"/>
            <w:r w:rsidRPr="0017600B">
              <w:rPr>
                <w:rFonts w:cs="Times New Roman"/>
                <w:sz w:val="22"/>
                <w:szCs w:val="22"/>
              </w:rPr>
              <w:t xml:space="preserve"> </w:t>
            </w:r>
            <w:proofErr w:type="spellStart"/>
            <w:r w:rsidRPr="0017600B">
              <w:rPr>
                <w:rFonts w:cs="Times New Roman"/>
                <w:sz w:val="22"/>
                <w:szCs w:val="22"/>
              </w:rPr>
              <w:t>рождения</w:t>
            </w:r>
            <w:proofErr w:type="spellEnd"/>
          </w:p>
        </w:tc>
        <w:tc>
          <w:tcPr>
            <w:tcW w:w="1272" w:type="pct"/>
            <w:tcMar>
              <w:top w:w="30" w:type="dxa"/>
              <w:left w:w="30" w:type="dxa"/>
              <w:bottom w:w="20" w:type="dxa"/>
              <w:right w:w="30" w:type="dxa"/>
            </w:tcMar>
            <w:vAlign w:val="center"/>
          </w:tcPr>
          <w:p w14:paraId="2E89071A" w14:textId="77777777" w:rsidR="003327FB" w:rsidRPr="00524BA4" w:rsidRDefault="003327FB" w:rsidP="003327FB">
            <w:pPr>
              <w:pStyle w:val="af7"/>
              <w:jc w:val="center"/>
              <w:rPr>
                <w:rFonts w:cs="Times New Roman"/>
                <w:sz w:val="22"/>
                <w:szCs w:val="22"/>
                <w:lang w:val="ru-RU"/>
              </w:rPr>
            </w:pPr>
            <w:r>
              <w:rPr>
                <w:rFonts w:cs="Times New Roman"/>
                <w:sz w:val="22"/>
                <w:szCs w:val="22"/>
                <w:lang w:val="ru-RU"/>
              </w:rPr>
              <w:t>Дата</w:t>
            </w:r>
          </w:p>
        </w:tc>
        <w:tc>
          <w:tcPr>
            <w:tcW w:w="2228" w:type="pct"/>
            <w:gridSpan w:val="2"/>
            <w:vMerge/>
            <w:tcMar>
              <w:top w:w="30" w:type="dxa"/>
              <w:left w:w="30" w:type="dxa"/>
              <w:bottom w:w="20" w:type="dxa"/>
              <w:right w:w="30" w:type="dxa"/>
            </w:tcMar>
            <w:vAlign w:val="center"/>
          </w:tcPr>
          <w:p w14:paraId="59E236E0" w14:textId="77777777" w:rsidR="003327FB" w:rsidRPr="001E76D3" w:rsidRDefault="003327FB" w:rsidP="003327FB">
            <w:pPr>
              <w:pStyle w:val="af7"/>
              <w:rPr>
                <w:rFonts w:cs="Times New Roman"/>
                <w:sz w:val="22"/>
                <w:szCs w:val="22"/>
              </w:rPr>
            </w:pPr>
          </w:p>
        </w:tc>
      </w:tr>
      <w:tr w:rsidR="003327FB" w:rsidRPr="0017600B" w14:paraId="0D363160" w14:textId="77777777" w:rsidTr="00D90A34">
        <w:trPr>
          <w:cantSplit/>
        </w:trPr>
        <w:tc>
          <w:tcPr>
            <w:tcW w:w="344" w:type="pct"/>
            <w:tcMar>
              <w:top w:w="30" w:type="dxa"/>
              <w:left w:w="30" w:type="dxa"/>
              <w:bottom w:w="20" w:type="dxa"/>
              <w:right w:w="30" w:type="dxa"/>
            </w:tcMar>
            <w:vAlign w:val="center"/>
          </w:tcPr>
          <w:p w14:paraId="4192A382" w14:textId="77777777" w:rsidR="003327FB" w:rsidRPr="001E76D3"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31979283"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Только</w:t>
            </w:r>
            <w:proofErr w:type="spellEnd"/>
            <w:r w:rsidRPr="0017600B">
              <w:rPr>
                <w:rFonts w:cs="Times New Roman"/>
                <w:sz w:val="22"/>
                <w:szCs w:val="22"/>
              </w:rPr>
              <w:t xml:space="preserve"> </w:t>
            </w:r>
            <w:proofErr w:type="spellStart"/>
            <w:r w:rsidRPr="0017600B">
              <w:rPr>
                <w:rFonts w:cs="Times New Roman"/>
                <w:sz w:val="22"/>
                <w:szCs w:val="22"/>
              </w:rPr>
              <w:t>год</w:t>
            </w:r>
            <w:proofErr w:type="spellEnd"/>
          </w:p>
        </w:tc>
        <w:tc>
          <w:tcPr>
            <w:tcW w:w="1272" w:type="pct"/>
            <w:tcMar>
              <w:top w:w="30" w:type="dxa"/>
              <w:left w:w="30" w:type="dxa"/>
              <w:bottom w:w="20" w:type="dxa"/>
              <w:right w:w="30" w:type="dxa"/>
            </w:tcMar>
            <w:vAlign w:val="center"/>
          </w:tcPr>
          <w:p w14:paraId="1EDC6EBA" w14:textId="77777777" w:rsidR="003327FB" w:rsidRPr="00524BA4"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vMerge/>
            <w:tcMar>
              <w:top w:w="30" w:type="dxa"/>
              <w:left w:w="30" w:type="dxa"/>
              <w:bottom w:w="20" w:type="dxa"/>
              <w:right w:w="30" w:type="dxa"/>
            </w:tcMar>
            <w:vAlign w:val="center"/>
          </w:tcPr>
          <w:p w14:paraId="0990A5D2" w14:textId="77777777" w:rsidR="003327FB" w:rsidRPr="001E76D3" w:rsidRDefault="003327FB" w:rsidP="003327FB">
            <w:pPr>
              <w:pStyle w:val="af7"/>
              <w:rPr>
                <w:rFonts w:cs="Times New Roman"/>
                <w:sz w:val="22"/>
                <w:szCs w:val="22"/>
              </w:rPr>
            </w:pPr>
          </w:p>
        </w:tc>
      </w:tr>
      <w:tr w:rsidR="003327FB" w:rsidRPr="0017600B" w14:paraId="6CA665BA" w14:textId="77777777" w:rsidTr="00D90A34">
        <w:trPr>
          <w:cantSplit/>
        </w:trPr>
        <w:tc>
          <w:tcPr>
            <w:tcW w:w="344" w:type="pct"/>
            <w:tcMar>
              <w:top w:w="30" w:type="dxa"/>
              <w:left w:w="30" w:type="dxa"/>
              <w:bottom w:w="20" w:type="dxa"/>
              <w:right w:w="30" w:type="dxa"/>
            </w:tcMar>
            <w:vAlign w:val="center"/>
          </w:tcPr>
          <w:p w14:paraId="7310D94F" w14:textId="77777777" w:rsidR="003327FB" w:rsidRPr="001E76D3"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686D96B2" w14:textId="77777777" w:rsidR="003327FB" w:rsidRPr="00524BA4" w:rsidRDefault="003327FB" w:rsidP="003327FB">
            <w:pPr>
              <w:pStyle w:val="af7"/>
              <w:jc w:val="center"/>
              <w:rPr>
                <w:rFonts w:cs="Times New Roman"/>
                <w:sz w:val="22"/>
                <w:szCs w:val="22"/>
                <w:lang w:val="ru-RU"/>
              </w:rPr>
            </w:pPr>
            <w:r>
              <w:rPr>
                <w:rFonts w:cs="Times New Roman"/>
                <w:sz w:val="22"/>
                <w:szCs w:val="22"/>
                <w:lang w:val="ru-RU"/>
              </w:rPr>
              <w:t>Год и месяц</w:t>
            </w:r>
          </w:p>
        </w:tc>
        <w:tc>
          <w:tcPr>
            <w:tcW w:w="1272" w:type="pct"/>
            <w:tcMar>
              <w:top w:w="30" w:type="dxa"/>
              <w:left w:w="30" w:type="dxa"/>
              <w:bottom w:w="20" w:type="dxa"/>
              <w:right w:w="30" w:type="dxa"/>
            </w:tcMar>
            <w:vAlign w:val="center"/>
          </w:tcPr>
          <w:p w14:paraId="4F3B1330" w14:textId="77777777" w:rsidR="003327FB" w:rsidRPr="00524BA4"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vMerge/>
            <w:tcMar>
              <w:top w:w="30" w:type="dxa"/>
              <w:left w:w="30" w:type="dxa"/>
              <w:bottom w:w="20" w:type="dxa"/>
              <w:right w:w="30" w:type="dxa"/>
            </w:tcMar>
            <w:vAlign w:val="center"/>
          </w:tcPr>
          <w:p w14:paraId="285C0130" w14:textId="77777777" w:rsidR="003327FB" w:rsidRPr="001E76D3" w:rsidRDefault="003327FB" w:rsidP="003327FB">
            <w:pPr>
              <w:pStyle w:val="af7"/>
              <w:rPr>
                <w:rFonts w:cs="Times New Roman"/>
                <w:sz w:val="22"/>
                <w:szCs w:val="22"/>
              </w:rPr>
            </w:pPr>
          </w:p>
        </w:tc>
      </w:tr>
      <w:tr w:rsidR="003327FB" w:rsidRPr="0017600B" w14:paraId="64EE61ED" w14:textId="77777777" w:rsidTr="00D90A34">
        <w:trPr>
          <w:cantSplit/>
        </w:trPr>
        <w:tc>
          <w:tcPr>
            <w:tcW w:w="344" w:type="pct"/>
            <w:tcMar>
              <w:top w:w="30" w:type="dxa"/>
              <w:left w:w="30" w:type="dxa"/>
              <w:bottom w:w="20" w:type="dxa"/>
              <w:right w:w="30" w:type="dxa"/>
            </w:tcMar>
            <w:vAlign w:val="center"/>
          </w:tcPr>
          <w:p w14:paraId="469981DD" w14:textId="77777777" w:rsidR="003327FB" w:rsidRPr="001E76D3"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0A17C757" w14:textId="77777777" w:rsidR="003327FB" w:rsidRDefault="003327FB" w:rsidP="003327FB">
            <w:pPr>
              <w:pStyle w:val="af7"/>
              <w:jc w:val="center"/>
              <w:rPr>
                <w:rFonts w:cs="Times New Roman"/>
                <w:sz w:val="22"/>
                <w:szCs w:val="22"/>
                <w:lang w:val="ru-RU"/>
              </w:rPr>
            </w:pPr>
            <w:r>
              <w:rPr>
                <w:rFonts w:cs="Times New Roman"/>
                <w:sz w:val="22"/>
                <w:szCs w:val="22"/>
                <w:lang w:val="ru-RU"/>
              </w:rPr>
              <w:t>Место рождения</w:t>
            </w:r>
          </w:p>
          <w:p w14:paraId="4D471618" w14:textId="77777777" w:rsidR="003327FB" w:rsidRPr="00524BA4" w:rsidRDefault="003327FB" w:rsidP="003327FB">
            <w:pPr>
              <w:pStyle w:val="af7"/>
              <w:jc w:val="center"/>
              <w:rPr>
                <w:rFonts w:cs="Times New Roman"/>
                <w:sz w:val="22"/>
                <w:szCs w:val="22"/>
                <w:lang w:val="ru-RU"/>
              </w:rPr>
            </w:pPr>
            <w:r>
              <w:rPr>
                <w:rFonts w:cs="Times New Roman"/>
                <w:sz w:val="22"/>
                <w:szCs w:val="22"/>
                <w:lang w:val="ru-RU"/>
              </w:rPr>
              <w:t>(см. Таблица 10)</w:t>
            </w:r>
          </w:p>
        </w:tc>
        <w:tc>
          <w:tcPr>
            <w:tcW w:w="1272" w:type="pct"/>
            <w:tcMar>
              <w:top w:w="30" w:type="dxa"/>
              <w:left w:w="30" w:type="dxa"/>
              <w:bottom w:w="20" w:type="dxa"/>
              <w:right w:w="30" w:type="dxa"/>
            </w:tcMar>
            <w:vAlign w:val="center"/>
          </w:tcPr>
          <w:p w14:paraId="3B27671E" w14:textId="77777777" w:rsidR="003327FB" w:rsidRPr="00524BA4" w:rsidRDefault="003327FB" w:rsidP="003327FB">
            <w:pPr>
              <w:pStyle w:val="af7"/>
              <w:jc w:val="center"/>
              <w:rPr>
                <w:rFonts w:cs="Times New Roman"/>
                <w:sz w:val="22"/>
                <w:szCs w:val="22"/>
                <w:lang w:val="ru-RU"/>
              </w:rPr>
            </w:pPr>
            <w:r>
              <w:rPr>
                <w:rFonts w:cs="Times New Roman"/>
                <w:sz w:val="22"/>
                <w:szCs w:val="22"/>
                <w:lang w:val="ru-RU"/>
              </w:rPr>
              <w:t>Поиск по ФИАС</w:t>
            </w:r>
          </w:p>
        </w:tc>
        <w:tc>
          <w:tcPr>
            <w:tcW w:w="2228" w:type="pct"/>
            <w:gridSpan w:val="2"/>
            <w:tcMar>
              <w:top w:w="30" w:type="dxa"/>
              <w:left w:w="30" w:type="dxa"/>
              <w:bottom w:w="20" w:type="dxa"/>
              <w:right w:w="30" w:type="dxa"/>
            </w:tcMar>
            <w:vAlign w:val="center"/>
          </w:tcPr>
          <w:p w14:paraId="71ABBFEA" w14:textId="77777777" w:rsidR="000A0866" w:rsidRPr="00524BA4" w:rsidRDefault="003327FB" w:rsidP="003327FB">
            <w:pPr>
              <w:pStyle w:val="af7"/>
              <w:rPr>
                <w:rFonts w:cs="Times New Roman"/>
                <w:sz w:val="22"/>
                <w:szCs w:val="22"/>
                <w:lang w:val="ru-RU"/>
              </w:rPr>
            </w:pPr>
            <w:r>
              <w:rPr>
                <w:rFonts w:cs="Times New Roman"/>
                <w:sz w:val="22"/>
                <w:szCs w:val="22"/>
                <w:lang w:val="ru-RU"/>
              </w:rPr>
              <w:t>Место</w:t>
            </w:r>
            <w:r w:rsidR="008F5F12">
              <w:rPr>
                <w:rFonts w:cs="Times New Roman"/>
                <w:sz w:val="22"/>
                <w:szCs w:val="22"/>
                <w:lang w:val="ru-RU"/>
              </w:rPr>
              <w:t xml:space="preserve"> рождения умершего</w:t>
            </w:r>
          </w:p>
        </w:tc>
      </w:tr>
      <w:tr w:rsidR="003327FB" w:rsidRPr="0017600B" w14:paraId="23524532" w14:textId="77777777" w:rsidTr="00D90A34">
        <w:trPr>
          <w:cantSplit/>
        </w:trPr>
        <w:tc>
          <w:tcPr>
            <w:tcW w:w="344" w:type="pct"/>
            <w:tcMar>
              <w:top w:w="30" w:type="dxa"/>
              <w:left w:w="30" w:type="dxa"/>
              <w:bottom w:w="20" w:type="dxa"/>
              <w:right w:w="30" w:type="dxa"/>
            </w:tcMar>
            <w:vAlign w:val="center"/>
          </w:tcPr>
          <w:p w14:paraId="282FACEC" w14:textId="77777777" w:rsidR="003327FB" w:rsidRPr="00382BA5"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48099BD2" w14:textId="77777777" w:rsidR="003327FB" w:rsidRPr="00524BA4" w:rsidRDefault="003327FB" w:rsidP="003327FB">
            <w:pPr>
              <w:pStyle w:val="af7"/>
              <w:jc w:val="center"/>
              <w:rPr>
                <w:rFonts w:cs="Times New Roman"/>
                <w:sz w:val="22"/>
                <w:szCs w:val="22"/>
                <w:lang w:val="ru-RU"/>
              </w:rPr>
            </w:pPr>
            <w:r>
              <w:rPr>
                <w:rFonts w:cs="Times New Roman"/>
                <w:sz w:val="22"/>
                <w:szCs w:val="22"/>
                <w:lang w:val="ru-RU"/>
              </w:rPr>
              <w:t>Неизвестно</w:t>
            </w:r>
          </w:p>
        </w:tc>
        <w:tc>
          <w:tcPr>
            <w:tcW w:w="1272" w:type="pct"/>
            <w:tcMar>
              <w:top w:w="30" w:type="dxa"/>
              <w:left w:w="30" w:type="dxa"/>
              <w:bottom w:w="20" w:type="dxa"/>
              <w:right w:w="30" w:type="dxa"/>
            </w:tcMar>
            <w:vAlign w:val="center"/>
          </w:tcPr>
          <w:p w14:paraId="33ABA912" w14:textId="77777777" w:rsidR="003327FB" w:rsidRPr="00524BA4"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5B81F2F3" w14:textId="77777777" w:rsidR="003327FB" w:rsidRPr="00524BA4" w:rsidRDefault="003327FB" w:rsidP="003327FB">
            <w:pPr>
              <w:pStyle w:val="af7"/>
              <w:rPr>
                <w:rFonts w:cs="Times New Roman"/>
                <w:sz w:val="22"/>
                <w:szCs w:val="22"/>
                <w:lang w:val="ru-RU"/>
              </w:rPr>
            </w:pPr>
            <w:r>
              <w:rPr>
                <w:rFonts w:cs="Times New Roman"/>
                <w:sz w:val="22"/>
                <w:szCs w:val="22"/>
                <w:lang w:val="ru-RU"/>
              </w:rPr>
              <w:t>Поле «Место рождения» скрыты</w:t>
            </w:r>
          </w:p>
        </w:tc>
      </w:tr>
      <w:tr w:rsidR="003327FB" w:rsidRPr="0017600B" w14:paraId="1D5A10A4" w14:textId="77777777" w:rsidTr="00D90A34">
        <w:trPr>
          <w:cantSplit/>
        </w:trPr>
        <w:tc>
          <w:tcPr>
            <w:tcW w:w="344" w:type="pct"/>
            <w:tcMar>
              <w:top w:w="30" w:type="dxa"/>
              <w:left w:w="30" w:type="dxa"/>
              <w:bottom w:w="20" w:type="dxa"/>
              <w:right w:w="30" w:type="dxa"/>
            </w:tcMar>
            <w:vAlign w:val="center"/>
          </w:tcPr>
          <w:p w14:paraId="26355EBD" w14:textId="77777777" w:rsidR="003327FB" w:rsidRPr="00382BA5" w:rsidRDefault="003327FB" w:rsidP="003327FB">
            <w:pPr>
              <w:pStyle w:val="af7"/>
              <w:rPr>
                <w:rFonts w:cs="Times New Roman"/>
                <w:sz w:val="22"/>
                <w:szCs w:val="22"/>
                <w:lang w:val="ru-RU"/>
              </w:rPr>
            </w:pPr>
          </w:p>
        </w:tc>
        <w:tc>
          <w:tcPr>
            <w:tcW w:w="4656" w:type="pct"/>
            <w:gridSpan w:val="4"/>
            <w:tcMar>
              <w:top w:w="30" w:type="dxa"/>
              <w:left w:w="30" w:type="dxa"/>
              <w:bottom w:w="20" w:type="dxa"/>
              <w:right w:w="30" w:type="dxa"/>
            </w:tcMar>
            <w:vAlign w:val="center"/>
          </w:tcPr>
          <w:p w14:paraId="68804EC0" w14:textId="77777777" w:rsidR="003327FB" w:rsidRPr="00524BA4" w:rsidRDefault="003327FB" w:rsidP="003327FB">
            <w:pPr>
              <w:pStyle w:val="af7"/>
              <w:jc w:val="center"/>
              <w:rPr>
                <w:rFonts w:cs="Times New Roman"/>
                <w:sz w:val="22"/>
                <w:szCs w:val="22"/>
                <w:lang w:val="ru-RU"/>
              </w:rPr>
            </w:pPr>
            <w:r>
              <w:rPr>
                <w:rFonts w:cs="Times New Roman"/>
                <w:sz w:val="22"/>
                <w:szCs w:val="22"/>
                <w:lang w:val="ru-RU"/>
              </w:rPr>
              <w:t>Блок «Документы, удостоверяющие личность»</w:t>
            </w:r>
          </w:p>
        </w:tc>
      </w:tr>
      <w:tr w:rsidR="003327FB" w:rsidRPr="0017600B" w14:paraId="0B2315A5" w14:textId="77777777" w:rsidTr="00D90A34">
        <w:trPr>
          <w:cantSplit/>
        </w:trPr>
        <w:tc>
          <w:tcPr>
            <w:tcW w:w="344" w:type="pct"/>
            <w:tcMar>
              <w:top w:w="30" w:type="dxa"/>
              <w:left w:w="30" w:type="dxa"/>
              <w:bottom w:w="20" w:type="dxa"/>
              <w:right w:w="30" w:type="dxa"/>
            </w:tcMar>
            <w:vAlign w:val="center"/>
          </w:tcPr>
          <w:p w14:paraId="233D24D8" w14:textId="77777777" w:rsidR="003327FB" w:rsidRPr="006476CF" w:rsidRDefault="003327FB" w:rsidP="003327FB">
            <w:pPr>
              <w:pStyle w:val="af7"/>
              <w:rPr>
                <w:rFonts w:cs="Times New Roman"/>
                <w:sz w:val="22"/>
                <w:szCs w:val="22"/>
                <w:lang w:val="ru-RU"/>
              </w:rPr>
            </w:pPr>
            <w:r>
              <w:rPr>
                <w:rFonts w:cs="Times New Roman"/>
                <w:sz w:val="22"/>
                <w:szCs w:val="22"/>
                <w:lang w:val="ru-RU"/>
              </w:rPr>
              <w:lastRenderedPageBreak/>
              <w:t>4</w:t>
            </w:r>
          </w:p>
        </w:tc>
        <w:tc>
          <w:tcPr>
            <w:tcW w:w="1156" w:type="pct"/>
            <w:tcMar>
              <w:top w:w="30" w:type="dxa"/>
              <w:left w:w="30" w:type="dxa"/>
              <w:bottom w:w="20" w:type="dxa"/>
              <w:right w:w="30" w:type="dxa"/>
            </w:tcMar>
            <w:vAlign w:val="center"/>
          </w:tcPr>
          <w:p w14:paraId="7BBB2DF5"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Тип</w:t>
            </w:r>
            <w:proofErr w:type="spellEnd"/>
            <w:r w:rsidRPr="0017600B">
              <w:rPr>
                <w:rFonts w:cs="Times New Roman"/>
                <w:sz w:val="22"/>
                <w:szCs w:val="22"/>
              </w:rPr>
              <w:t xml:space="preserve"> </w:t>
            </w:r>
            <w:proofErr w:type="spellStart"/>
            <w:r w:rsidRPr="0017600B">
              <w:rPr>
                <w:rFonts w:cs="Times New Roman"/>
                <w:sz w:val="22"/>
                <w:szCs w:val="22"/>
              </w:rPr>
              <w:t>документа</w:t>
            </w:r>
            <w:proofErr w:type="spellEnd"/>
          </w:p>
        </w:tc>
        <w:tc>
          <w:tcPr>
            <w:tcW w:w="1272" w:type="pct"/>
            <w:tcMar>
              <w:top w:w="30" w:type="dxa"/>
              <w:left w:w="30" w:type="dxa"/>
              <w:bottom w:w="20" w:type="dxa"/>
              <w:right w:w="30" w:type="dxa"/>
            </w:tcMar>
            <w:vAlign w:val="center"/>
          </w:tcPr>
          <w:p w14:paraId="56DF18BF"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Выпадающий</w:t>
            </w:r>
            <w:proofErr w:type="spellEnd"/>
            <w:r w:rsidRPr="0017600B">
              <w:rPr>
                <w:rFonts w:cs="Times New Roman"/>
                <w:sz w:val="22"/>
                <w:szCs w:val="22"/>
              </w:rPr>
              <w:t xml:space="preserve"> </w:t>
            </w:r>
            <w:proofErr w:type="spellStart"/>
            <w:r w:rsidRPr="0017600B">
              <w:rPr>
                <w:rFonts w:cs="Times New Roman"/>
                <w:sz w:val="22"/>
                <w:szCs w:val="22"/>
              </w:rPr>
              <w:t>список</w:t>
            </w:r>
            <w:proofErr w:type="spellEnd"/>
            <w:r w:rsidRPr="0017600B">
              <w:rPr>
                <w:rFonts w:cs="Times New Roman"/>
                <w:sz w:val="22"/>
                <w:szCs w:val="22"/>
              </w:rPr>
              <w:t xml:space="preserve"> </w:t>
            </w:r>
            <w:proofErr w:type="spellStart"/>
            <w:r w:rsidRPr="0017600B">
              <w:rPr>
                <w:rFonts w:cs="Times New Roman"/>
                <w:sz w:val="22"/>
                <w:szCs w:val="22"/>
              </w:rPr>
              <w:t>из</w:t>
            </w:r>
            <w:proofErr w:type="spellEnd"/>
            <w:r w:rsidRPr="0017600B">
              <w:rPr>
                <w:rFonts w:cs="Times New Roman"/>
                <w:sz w:val="22"/>
                <w:szCs w:val="22"/>
              </w:rPr>
              <w:t xml:space="preserve"> </w:t>
            </w:r>
            <w:proofErr w:type="spellStart"/>
            <w:r w:rsidRPr="0017600B">
              <w:rPr>
                <w:rFonts w:cs="Times New Roman"/>
                <w:sz w:val="22"/>
                <w:szCs w:val="22"/>
              </w:rPr>
              <w:t>справочника</w:t>
            </w:r>
            <w:proofErr w:type="spellEnd"/>
          </w:p>
        </w:tc>
        <w:tc>
          <w:tcPr>
            <w:tcW w:w="2228" w:type="pct"/>
            <w:gridSpan w:val="2"/>
            <w:vMerge w:val="restart"/>
            <w:tcMar>
              <w:top w:w="30" w:type="dxa"/>
              <w:left w:w="30" w:type="dxa"/>
              <w:bottom w:w="20" w:type="dxa"/>
              <w:right w:w="30" w:type="dxa"/>
            </w:tcMar>
            <w:vAlign w:val="center"/>
          </w:tcPr>
          <w:p w14:paraId="47C54442"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Данные ДУЛ умершего.</w:t>
            </w:r>
          </w:p>
          <w:p w14:paraId="75D86EE4"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Логика: По умолчанию поля видимы и доступны для редактирования.</w:t>
            </w:r>
            <w:r w:rsidRPr="0017600B">
              <w:rPr>
                <w:rFonts w:cs="Times New Roman"/>
                <w:sz w:val="22"/>
                <w:szCs w:val="22"/>
              </w:rPr>
              <w:t> </w:t>
            </w:r>
            <w:r w:rsidRPr="001E76D3">
              <w:rPr>
                <w:rFonts w:cs="Times New Roman"/>
                <w:sz w:val="22"/>
                <w:szCs w:val="22"/>
                <w:lang w:val="ru-RU"/>
              </w:rPr>
              <w:t xml:space="preserve">Становятся не доступными для редактирования (и очищаются, если были заполнены), если включен Флаг </w:t>
            </w:r>
            <w:r>
              <w:rPr>
                <w:rFonts w:cs="Times New Roman"/>
                <w:sz w:val="22"/>
                <w:szCs w:val="22"/>
                <w:lang w:val="ru-RU"/>
              </w:rPr>
              <w:t>«</w:t>
            </w:r>
            <w:r w:rsidRPr="001E76D3">
              <w:rPr>
                <w:rFonts w:cs="Times New Roman"/>
                <w:sz w:val="22"/>
                <w:szCs w:val="22"/>
                <w:lang w:val="ru-RU"/>
              </w:rPr>
              <w:t>Умерший не идентифицирован</w:t>
            </w:r>
            <w:r>
              <w:rPr>
                <w:rFonts w:cs="Times New Roman"/>
                <w:sz w:val="22"/>
                <w:szCs w:val="22"/>
                <w:lang w:val="ru-RU"/>
              </w:rPr>
              <w:t>»</w:t>
            </w:r>
          </w:p>
        </w:tc>
      </w:tr>
      <w:tr w:rsidR="003327FB" w:rsidRPr="0017600B" w14:paraId="7E7C86FF" w14:textId="77777777" w:rsidTr="00D90A34">
        <w:trPr>
          <w:cantSplit/>
        </w:trPr>
        <w:tc>
          <w:tcPr>
            <w:tcW w:w="344" w:type="pct"/>
            <w:tcMar>
              <w:top w:w="30" w:type="dxa"/>
              <w:left w:w="30" w:type="dxa"/>
              <w:bottom w:w="20" w:type="dxa"/>
              <w:right w:w="30" w:type="dxa"/>
            </w:tcMar>
            <w:vAlign w:val="center"/>
          </w:tcPr>
          <w:p w14:paraId="5C02154F"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56F864A5"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Серия</w:t>
            </w:r>
            <w:proofErr w:type="spellEnd"/>
          </w:p>
        </w:tc>
        <w:tc>
          <w:tcPr>
            <w:tcW w:w="1272" w:type="pct"/>
            <w:tcMar>
              <w:top w:w="30" w:type="dxa"/>
              <w:left w:w="30" w:type="dxa"/>
              <w:bottom w:w="20" w:type="dxa"/>
              <w:right w:w="30" w:type="dxa"/>
            </w:tcMar>
            <w:vAlign w:val="center"/>
          </w:tcPr>
          <w:p w14:paraId="1239EBD4"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Поля</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ввода</w:t>
            </w:r>
            <w:proofErr w:type="spellEnd"/>
            <w:r w:rsidRPr="0017600B">
              <w:rPr>
                <w:rFonts w:cs="Times New Roman"/>
                <w:sz w:val="22"/>
                <w:szCs w:val="22"/>
              </w:rPr>
              <w:t xml:space="preserve"> </w:t>
            </w:r>
            <w:proofErr w:type="spellStart"/>
            <w:r w:rsidRPr="0017600B">
              <w:rPr>
                <w:rFonts w:cs="Times New Roman"/>
                <w:sz w:val="22"/>
                <w:szCs w:val="22"/>
              </w:rPr>
              <w:t>текста</w:t>
            </w:r>
            <w:proofErr w:type="spellEnd"/>
          </w:p>
        </w:tc>
        <w:tc>
          <w:tcPr>
            <w:tcW w:w="2228" w:type="pct"/>
            <w:gridSpan w:val="2"/>
            <w:vMerge/>
            <w:tcMar>
              <w:top w:w="30" w:type="dxa"/>
              <w:left w:w="30" w:type="dxa"/>
              <w:bottom w:w="20" w:type="dxa"/>
              <w:right w:w="30" w:type="dxa"/>
            </w:tcMar>
            <w:vAlign w:val="center"/>
          </w:tcPr>
          <w:p w14:paraId="5318EE58" w14:textId="77777777" w:rsidR="003327FB" w:rsidRPr="0017600B" w:rsidRDefault="003327FB" w:rsidP="003327FB">
            <w:pPr>
              <w:pStyle w:val="af7"/>
              <w:rPr>
                <w:rFonts w:cs="Times New Roman"/>
                <w:sz w:val="22"/>
                <w:szCs w:val="22"/>
              </w:rPr>
            </w:pPr>
          </w:p>
        </w:tc>
      </w:tr>
      <w:tr w:rsidR="003327FB" w:rsidRPr="0017600B" w14:paraId="7F1E0310" w14:textId="77777777" w:rsidTr="00D90A34">
        <w:trPr>
          <w:cantSplit/>
        </w:trPr>
        <w:tc>
          <w:tcPr>
            <w:tcW w:w="344" w:type="pct"/>
            <w:tcMar>
              <w:top w:w="30" w:type="dxa"/>
              <w:left w:w="30" w:type="dxa"/>
              <w:bottom w:w="20" w:type="dxa"/>
              <w:right w:w="30" w:type="dxa"/>
            </w:tcMar>
            <w:vAlign w:val="center"/>
          </w:tcPr>
          <w:p w14:paraId="0A53ED76"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50C96F0E"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Номер</w:t>
            </w:r>
            <w:proofErr w:type="spellEnd"/>
          </w:p>
        </w:tc>
        <w:tc>
          <w:tcPr>
            <w:tcW w:w="1272" w:type="pct"/>
            <w:tcMar>
              <w:top w:w="30" w:type="dxa"/>
              <w:left w:w="30" w:type="dxa"/>
              <w:bottom w:w="20" w:type="dxa"/>
              <w:right w:w="30" w:type="dxa"/>
            </w:tcMar>
            <w:vAlign w:val="center"/>
          </w:tcPr>
          <w:p w14:paraId="5AB645D9"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Поля</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ввода</w:t>
            </w:r>
            <w:proofErr w:type="spellEnd"/>
            <w:r w:rsidRPr="0017600B">
              <w:rPr>
                <w:rFonts w:cs="Times New Roman"/>
                <w:sz w:val="22"/>
                <w:szCs w:val="22"/>
              </w:rPr>
              <w:t xml:space="preserve"> </w:t>
            </w:r>
            <w:proofErr w:type="spellStart"/>
            <w:r w:rsidRPr="0017600B">
              <w:rPr>
                <w:rFonts w:cs="Times New Roman"/>
                <w:sz w:val="22"/>
                <w:szCs w:val="22"/>
              </w:rPr>
              <w:t>текста</w:t>
            </w:r>
            <w:proofErr w:type="spellEnd"/>
          </w:p>
        </w:tc>
        <w:tc>
          <w:tcPr>
            <w:tcW w:w="2228" w:type="pct"/>
            <w:gridSpan w:val="2"/>
            <w:vMerge/>
            <w:tcMar>
              <w:top w:w="30" w:type="dxa"/>
              <w:left w:w="30" w:type="dxa"/>
              <w:bottom w:w="20" w:type="dxa"/>
              <w:right w:w="30" w:type="dxa"/>
            </w:tcMar>
            <w:vAlign w:val="center"/>
          </w:tcPr>
          <w:p w14:paraId="1DA286E7" w14:textId="77777777" w:rsidR="003327FB" w:rsidRPr="0017600B" w:rsidRDefault="003327FB" w:rsidP="003327FB">
            <w:pPr>
              <w:pStyle w:val="af7"/>
              <w:rPr>
                <w:rFonts w:cs="Times New Roman"/>
                <w:sz w:val="22"/>
                <w:szCs w:val="22"/>
              </w:rPr>
            </w:pPr>
          </w:p>
        </w:tc>
      </w:tr>
      <w:tr w:rsidR="003327FB" w:rsidRPr="0017600B" w14:paraId="2E3A6FDF" w14:textId="77777777" w:rsidTr="00D90A34">
        <w:trPr>
          <w:cantSplit/>
        </w:trPr>
        <w:tc>
          <w:tcPr>
            <w:tcW w:w="344" w:type="pct"/>
            <w:tcMar>
              <w:top w:w="30" w:type="dxa"/>
              <w:left w:w="30" w:type="dxa"/>
              <w:bottom w:w="20" w:type="dxa"/>
              <w:right w:w="30" w:type="dxa"/>
            </w:tcMar>
            <w:vAlign w:val="center"/>
          </w:tcPr>
          <w:p w14:paraId="3D687107"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6AC4E8E4"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Кем</w:t>
            </w:r>
            <w:proofErr w:type="spellEnd"/>
            <w:r w:rsidRPr="0017600B">
              <w:rPr>
                <w:rFonts w:cs="Times New Roman"/>
                <w:sz w:val="22"/>
                <w:szCs w:val="22"/>
              </w:rPr>
              <w:t xml:space="preserve"> </w:t>
            </w:r>
            <w:proofErr w:type="spellStart"/>
            <w:r w:rsidRPr="0017600B">
              <w:rPr>
                <w:rFonts w:cs="Times New Roman"/>
                <w:sz w:val="22"/>
                <w:szCs w:val="22"/>
              </w:rPr>
              <w:t>выдан</w:t>
            </w:r>
            <w:proofErr w:type="spellEnd"/>
          </w:p>
        </w:tc>
        <w:tc>
          <w:tcPr>
            <w:tcW w:w="1272" w:type="pct"/>
            <w:tcMar>
              <w:top w:w="30" w:type="dxa"/>
              <w:left w:w="30" w:type="dxa"/>
              <w:bottom w:w="20" w:type="dxa"/>
              <w:right w:w="30" w:type="dxa"/>
            </w:tcMar>
            <w:vAlign w:val="center"/>
          </w:tcPr>
          <w:p w14:paraId="1F275A62"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Поля</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ввода</w:t>
            </w:r>
            <w:proofErr w:type="spellEnd"/>
            <w:r w:rsidRPr="0017600B">
              <w:rPr>
                <w:rFonts w:cs="Times New Roman"/>
                <w:sz w:val="22"/>
                <w:szCs w:val="22"/>
              </w:rPr>
              <w:t xml:space="preserve"> </w:t>
            </w:r>
            <w:proofErr w:type="spellStart"/>
            <w:r w:rsidRPr="0017600B">
              <w:rPr>
                <w:rFonts w:cs="Times New Roman"/>
                <w:sz w:val="22"/>
                <w:szCs w:val="22"/>
              </w:rPr>
              <w:t>текста</w:t>
            </w:r>
            <w:proofErr w:type="spellEnd"/>
          </w:p>
        </w:tc>
        <w:tc>
          <w:tcPr>
            <w:tcW w:w="2228" w:type="pct"/>
            <w:gridSpan w:val="2"/>
            <w:vMerge/>
            <w:tcMar>
              <w:top w:w="30" w:type="dxa"/>
              <w:left w:w="30" w:type="dxa"/>
              <w:bottom w:w="20" w:type="dxa"/>
              <w:right w:w="30" w:type="dxa"/>
            </w:tcMar>
            <w:vAlign w:val="center"/>
          </w:tcPr>
          <w:p w14:paraId="43C31647" w14:textId="77777777" w:rsidR="003327FB" w:rsidRPr="0017600B" w:rsidRDefault="003327FB" w:rsidP="003327FB">
            <w:pPr>
              <w:pStyle w:val="af7"/>
              <w:rPr>
                <w:rFonts w:cs="Times New Roman"/>
                <w:sz w:val="22"/>
                <w:szCs w:val="22"/>
              </w:rPr>
            </w:pPr>
          </w:p>
        </w:tc>
      </w:tr>
      <w:tr w:rsidR="003327FB" w:rsidRPr="0017600B" w14:paraId="5FB059AB" w14:textId="77777777" w:rsidTr="00D90A34">
        <w:trPr>
          <w:cantSplit/>
        </w:trPr>
        <w:tc>
          <w:tcPr>
            <w:tcW w:w="344" w:type="pct"/>
            <w:tcMar>
              <w:top w:w="30" w:type="dxa"/>
              <w:left w:w="30" w:type="dxa"/>
              <w:bottom w:w="20" w:type="dxa"/>
              <w:right w:w="30" w:type="dxa"/>
            </w:tcMar>
            <w:vAlign w:val="center"/>
          </w:tcPr>
          <w:p w14:paraId="12E27BD5"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15B5483D"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Дата</w:t>
            </w:r>
            <w:proofErr w:type="spellEnd"/>
            <w:r w:rsidRPr="0017600B">
              <w:rPr>
                <w:rFonts w:cs="Times New Roman"/>
                <w:sz w:val="22"/>
                <w:szCs w:val="22"/>
              </w:rPr>
              <w:t xml:space="preserve"> </w:t>
            </w:r>
            <w:proofErr w:type="spellStart"/>
            <w:r w:rsidRPr="0017600B">
              <w:rPr>
                <w:rFonts w:cs="Times New Roman"/>
                <w:sz w:val="22"/>
                <w:szCs w:val="22"/>
              </w:rPr>
              <w:t>выдачи</w:t>
            </w:r>
            <w:proofErr w:type="spellEnd"/>
          </w:p>
        </w:tc>
        <w:tc>
          <w:tcPr>
            <w:tcW w:w="1272" w:type="pct"/>
            <w:tcMar>
              <w:top w:w="30" w:type="dxa"/>
              <w:left w:w="30" w:type="dxa"/>
              <w:bottom w:w="20" w:type="dxa"/>
              <w:right w:w="30" w:type="dxa"/>
            </w:tcMar>
            <w:vAlign w:val="center"/>
          </w:tcPr>
          <w:p w14:paraId="66A105EE"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Календарь</w:t>
            </w:r>
            <w:proofErr w:type="spellEnd"/>
          </w:p>
        </w:tc>
        <w:tc>
          <w:tcPr>
            <w:tcW w:w="2228" w:type="pct"/>
            <w:gridSpan w:val="2"/>
            <w:vMerge/>
            <w:tcMar>
              <w:top w:w="30" w:type="dxa"/>
              <w:left w:w="30" w:type="dxa"/>
              <w:bottom w:w="20" w:type="dxa"/>
              <w:right w:w="30" w:type="dxa"/>
            </w:tcMar>
            <w:vAlign w:val="center"/>
          </w:tcPr>
          <w:p w14:paraId="4A6D5706" w14:textId="77777777" w:rsidR="003327FB" w:rsidRPr="0017600B" w:rsidRDefault="003327FB" w:rsidP="003327FB">
            <w:pPr>
              <w:pStyle w:val="af7"/>
              <w:rPr>
                <w:rFonts w:cs="Times New Roman"/>
                <w:sz w:val="22"/>
                <w:szCs w:val="22"/>
              </w:rPr>
            </w:pPr>
          </w:p>
        </w:tc>
      </w:tr>
      <w:tr w:rsidR="003327FB" w:rsidRPr="0017600B" w14:paraId="01B2F010" w14:textId="77777777" w:rsidTr="00D90A34">
        <w:trPr>
          <w:cantSplit/>
        </w:trPr>
        <w:tc>
          <w:tcPr>
            <w:tcW w:w="344" w:type="pct"/>
            <w:tcMar>
              <w:top w:w="30" w:type="dxa"/>
              <w:left w:w="30" w:type="dxa"/>
              <w:bottom w:w="20" w:type="dxa"/>
              <w:right w:w="30" w:type="dxa"/>
            </w:tcMar>
            <w:vAlign w:val="center"/>
          </w:tcPr>
          <w:p w14:paraId="0B6CE2D2"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6B4642C4"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Код</w:t>
            </w:r>
            <w:proofErr w:type="spellEnd"/>
            <w:r w:rsidRPr="0017600B">
              <w:rPr>
                <w:rFonts w:cs="Times New Roman"/>
                <w:sz w:val="22"/>
                <w:szCs w:val="22"/>
              </w:rPr>
              <w:t xml:space="preserve"> </w:t>
            </w:r>
            <w:proofErr w:type="spellStart"/>
            <w:r w:rsidRPr="0017600B">
              <w:rPr>
                <w:rFonts w:cs="Times New Roman"/>
                <w:sz w:val="22"/>
                <w:szCs w:val="22"/>
              </w:rPr>
              <w:t>подразделения</w:t>
            </w:r>
            <w:proofErr w:type="spellEnd"/>
          </w:p>
        </w:tc>
        <w:tc>
          <w:tcPr>
            <w:tcW w:w="1272" w:type="pct"/>
            <w:tcMar>
              <w:top w:w="30" w:type="dxa"/>
              <w:left w:w="30" w:type="dxa"/>
              <w:bottom w:w="20" w:type="dxa"/>
              <w:right w:w="30" w:type="dxa"/>
            </w:tcMar>
            <w:vAlign w:val="center"/>
          </w:tcPr>
          <w:p w14:paraId="017C470D" w14:textId="77777777" w:rsidR="003327FB" w:rsidRPr="001E76D3" w:rsidRDefault="003327FB" w:rsidP="003327FB">
            <w:pPr>
              <w:pStyle w:val="af7"/>
              <w:jc w:val="center"/>
              <w:rPr>
                <w:rFonts w:cs="Times New Roman"/>
                <w:sz w:val="22"/>
                <w:szCs w:val="22"/>
                <w:lang w:val="ru-RU"/>
              </w:rPr>
            </w:pPr>
            <w:r>
              <w:rPr>
                <w:rFonts w:cs="Times New Roman"/>
                <w:sz w:val="22"/>
                <w:szCs w:val="22"/>
                <w:lang w:val="ru-RU"/>
              </w:rPr>
              <w:t>П</w:t>
            </w:r>
            <w:r w:rsidRPr="001E76D3">
              <w:rPr>
                <w:rFonts w:cs="Times New Roman"/>
                <w:sz w:val="22"/>
                <w:szCs w:val="22"/>
                <w:lang w:val="ru-RU"/>
              </w:rPr>
              <w:t>оле для ввода текста</w:t>
            </w:r>
          </w:p>
        </w:tc>
        <w:tc>
          <w:tcPr>
            <w:tcW w:w="2228" w:type="pct"/>
            <w:gridSpan w:val="2"/>
            <w:vMerge/>
            <w:tcMar>
              <w:top w:w="30" w:type="dxa"/>
              <w:left w:w="30" w:type="dxa"/>
              <w:bottom w:w="20" w:type="dxa"/>
              <w:right w:w="30" w:type="dxa"/>
            </w:tcMar>
            <w:vAlign w:val="center"/>
          </w:tcPr>
          <w:p w14:paraId="17BE7C4A" w14:textId="77777777" w:rsidR="003327FB" w:rsidRPr="001E76D3" w:rsidRDefault="003327FB" w:rsidP="003327FB">
            <w:pPr>
              <w:pStyle w:val="af7"/>
              <w:rPr>
                <w:rFonts w:cs="Times New Roman"/>
                <w:sz w:val="22"/>
                <w:szCs w:val="22"/>
                <w:lang w:val="ru-RU"/>
              </w:rPr>
            </w:pPr>
          </w:p>
        </w:tc>
      </w:tr>
      <w:tr w:rsidR="003327FB" w:rsidRPr="0017600B" w14:paraId="2C366FF9" w14:textId="77777777" w:rsidTr="00D90A34">
        <w:trPr>
          <w:cantSplit/>
        </w:trPr>
        <w:tc>
          <w:tcPr>
            <w:tcW w:w="344" w:type="pct"/>
            <w:tcMar>
              <w:top w:w="30" w:type="dxa"/>
              <w:left w:w="30" w:type="dxa"/>
              <w:bottom w:w="20" w:type="dxa"/>
              <w:right w:w="30" w:type="dxa"/>
            </w:tcMar>
            <w:vAlign w:val="center"/>
          </w:tcPr>
          <w:p w14:paraId="48B0583C" w14:textId="77777777" w:rsidR="003327FB" w:rsidRPr="006476CF" w:rsidRDefault="003327FB" w:rsidP="003327FB">
            <w:pPr>
              <w:pStyle w:val="af7"/>
              <w:rPr>
                <w:rFonts w:cs="Times New Roman"/>
                <w:sz w:val="22"/>
                <w:szCs w:val="22"/>
                <w:lang w:val="ru-RU"/>
              </w:rPr>
            </w:pPr>
            <w:r w:rsidRPr="0017600B">
              <w:rPr>
                <w:rFonts w:cs="Times New Roman"/>
                <w:sz w:val="22"/>
                <w:szCs w:val="22"/>
              </w:rPr>
              <w:t> </w:t>
            </w:r>
            <w:r>
              <w:rPr>
                <w:rFonts w:cs="Times New Roman"/>
                <w:sz w:val="22"/>
                <w:szCs w:val="22"/>
                <w:lang w:val="ru-RU"/>
              </w:rPr>
              <w:t>5</w:t>
            </w:r>
          </w:p>
        </w:tc>
        <w:tc>
          <w:tcPr>
            <w:tcW w:w="1156" w:type="pct"/>
            <w:tcMar>
              <w:top w:w="30" w:type="dxa"/>
              <w:left w:w="30" w:type="dxa"/>
              <w:bottom w:w="20" w:type="dxa"/>
              <w:right w:w="30" w:type="dxa"/>
            </w:tcMar>
            <w:vAlign w:val="center"/>
          </w:tcPr>
          <w:p w14:paraId="3035E3C2" w14:textId="77777777" w:rsidR="003327FB" w:rsidRPr="0017600B" w:rsidRDefault="003327FB" w:rsidP="003327FB">
            <w:pPr>
              <w:pStyle w:val="af7"/>
              <w:jc w:val="center"/>
              <w:rPr>
                <w:rFonts w:cs="Times New Roman"/>
                <w:sz w:val="22"/>
                <w:szCs w:val="22"/>
              </w:rPr>
            </w:pPr>
            <w:r w:rsidRPr="0017600B">
              <w:rPr>
                <w:rFonts w:cs="Times New Roman"/>
                <w:sz w:val="22"/>
                <w:szCs w:val="22"/>
              </w:rPr>
              <w:t>СНИЛС</w:t>
            </w:r>
          </w:p>
        </w:tc>
        <w:tc>
          <w:tcPr>
            <w:tcW w:w="1272" w:type="pct"/>
            <w:tcMar>
              <w:top w:w="30" w:type="dxa"/>
              <w:left w:w="30" w:type="dxa"/>
              <w:bottom w:w="20" w:type="dxa"/>
              <w:right w:w="30" w:type="dxa"/>
            </w:tcMar>
            <w:vAlign w:val="center"/>
          </w:tcPr>
          <w:p w14:paraId="1E6F5621" w14:textId="77777777" w:rsidR="003327FB" w:rsidRPr="001E76D3" w:rsidRDefault="003327FB" w:rsidP="003327FB">
            <w:pPr>
              <w:pStyle w:val="af7"/>
              <w:jc w:val="center"/>
              <w:rPr>
                <w:rFonts w:cs="Times New Roman"/>
                <w:sz w:val="22"/>
                <w:szCs w:val="22"/>
                <w:lang w:val="ru-RU"/>
              </w:rPr>
            </w:pPr>
            <w:r>
              <w:rPr>
                <w:rFonts w:cs="Times New Roman"/>
                <w:sz w:val="22"/>
                <w:szCs w:val="22"/>
                <w:lang w:val="ru-RU"/>
              </w:rPr>
              <w:t>П</w:t>
            </w:r>
            <w:r w:rsidRPr="001E76D3">
              <w:rPr>
                <w:rFonts w:cs="Times New Roman"/>
                <w:sz w:val="22"/>
                <w:szCs w:val="22"/>
                <w:lang w:val="ru-RU"/>
              </w:rPr>
              <w:t>оле для ввода чисел</w:t>
            </w:r>
          </w:p>
        </w:tc>
        <w:tc>
          <w:tcPr>
            <w:tcW w:w="2228" w:type="pct"/>
            <w:gridSpan w:val="2"/>
            <w:tcMar>
              <w:top w:w="30" w:type="dxa"/>
              <w:left w:w="30" w:type="dxa"/>
              <w:bottom w:w="20" w:type="dxa"/>
              <w:right w:w="30" w:type="dxa"/>
            </w:tcMar>
            <w:vAlign w:val="center"/>
          </w:tcPr>
          <w:p w14:paraId="304802DC"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СНИЛС умершего</w:t>
            </w:r>
          </w:p>
          <w:p w14:paraId="55A287B7"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 xml:space="preserve">Маска: </w:t>
            </w:r>
            <w:proofErr w:type="gramStart"/>
            <w:r w:rsidRPr="0017600B">
              <w:rPr>
                <w:rFonts w:cs="Times New Roman"/>
                <w:sz w:val="22"/>
                <w:szCs w:val="22"/>
              </w:rPr>
              <w:t>XXX</w:t>
            </w:r>
            <w:r w:rsidRPr="001E76D3">
              <w:rPr>
                <w:rFonts w:cs="Times New Roman"/>
                <w:sz w:val="22"/>
                <w:szCs w:val="22"/>
                <w:lang w:val="ru-RU"/>
              </w:rPr>
              <w:t>-</w:t>
            </w:r>
            <w:r w:rsidRPr="0017600B">
              <w:rPr>
                <w:rFonts w:cs="Times New Roman"/>
                <w:sz w:val="22"/>
                <w:szCs w:val="22"/>
              </w:rPr>
              <w:t>XXX</w:t>
            </w:r>
            <w:proofErr w:type="gramEnd"/>
            <w:r w:rsidRPr="001E76D3">
              <w:rPr>
                <w:rFonts w:cs="Times New Roman"/>
                <w:sz w:val="22"/>
                <w:szCs w:val="22"/>
                <w:lang w:val="ru-RU"/>
              </w:rPr>
              <w:t>-</w:t>
            </w:r>
            <w:r w:rsidRPr="0017600B">
              <w:rPr>
                <w:rFonts w:cs="Times New Roman"/>
                <w:sz w:val="22"/>
                <w:szCs w:val="22"/>
              </w:rPr>
              <w:t>XXX</w:t>
            </w:r>
            <w:r w:rsidRPr="001E76D3">
              <w:rPr>
                <w:rFonts w:cs="Times New Roman"/>
                <w:sz w:val="22"/>
                <w:szCs w:val="22"/>
                <w:lang w:val="ru-RU"/>
              </w:rPr>
              <w:t xml:space="preserve"> </w:t>
            </w:r>
            <w:r w:rsidRPr="0017600B">
              <w:rPr>
                <w:rFonts w:cs="Times New Roman"/>
                <w:sz w:val="22"/>
                <w:szCs w:val="22"/>
              </w:rPr>
              <w:t>XX</w:t>
            </w:r>
          </w:p>
          <w:p w14:paraId="573D507F"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 xml:space="preserve">Становятся не доступными для редактирования (и очищается, если было заполнено), если включен Флаг </w:t>
            </w:r>
            <w:r>
              <w:rPr>
                <w:rFonts w:cs="Times New Roman"/>
                <w:sz w:val="22"/>
                <w:szCs w:val="22"/>
                <w:lang w:val="ru-RU"/>
              </w:rPr>
              <w:t>«</w:t>
            </w:r>
            <w:r w:rsidRPr="001E76D3">
              <w:rPr>
                <w:rFonts w:cs="Times New Roman"/>
                <w:sz w:val="22"/>
                <w:szCs w:val="22"/>
                <w:lang w:val="ru-RU"/>
              </w:rPr>
              <w:t>Умерший не идентифицирован</w:t>
            </w:r>
            <w:r>
              <w:rPr>
                <w:rFonts w:cs="Times New Roman"/>
                <w:sz w:val="22"/>
                <w:szCs w:val="22"/>
                <w:lang w:val="ru-RU"/>
              </w:rPr>
              <w:t>»</w:t>
            </w:r>
            <w:r w:rsidRPr="0017600B">
              <w:rPr>
                <w:rFonts w:cs="Times New Roman"/>
                <w:sz w:val="22"/>
                <w:szCs w:val="22"/>
              </w:rPr>
              <w:t> </w:t>
            </w:r>
          </w:p>
          <w:p w14:paraId="6645E9E2"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Вводить можно только цифры.</w:t>
            </w:r>
          </w:p>
          <w:p w14:paraId="232A6376"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Красное предупреждение под полем:</w:t>
            </w:r>
            <w:r w:rsidRPr="008E32E2">
              <w:rPr>
                <w:rFonts w:cs="Times New Roman"/>
                <w:sz w:val="22"/>
                <w:szCs w:val="22"/>
                <w:lang w:val="ru-RU"/>
              </w:rPr>
              <w:t xml:space="preserve"> </w:t>
            </w:r>
            <w:r w:rsidRPr="001E76D3">
              <w:rPr>
                <w:rFonts w:cs="Times New Roman"/>
                <w:sz w:val="22"/>
                <w:szCs w:val="22"/>
                <w:lang w:val="ru-RU"/>
              </w:rPr>
              <w:t>если введенный СНИЛС не удовлетворяет правилам валидации (в частности, проверке на</w:t>
            </w:r>
            <w:r>
              <w:rPr>
                <w:rFonts w:cs="Times New Roman"/>
                <w:sz w:val="22"/>
                <w:szCs w:val="22"/>
                <w:lang w:val="ru-RU"/>
              </w:rPr>
              <w:t xml:space="preserve"> контрольное число), то выводится предупреждение</w:t>
            </w:r>
            <w:r w:rsidRPr="001E76D3">
              <w:rPr>
                <w:rFonts w:cs="Times New Roman"/>
                <w:sz w:val="22"/>
                <w:szCs w:val="22"/>
                <w:lang w:val="ru-RU"/>
              </w:rPr>
              <w:t xml:space="preserve"> </w:t>
            </w:r>
            <w:r>
              <w:rPr>
                <w:rFonts w:cs="Times New Roman"/>
                <w:sz w:val="22"/>
                <w:szCs w:val="22"/>
                <w:lang w:val="ru-RU"/>
              </w:rPr>
              <w:t>«</w:t>
            </w:r>
            <w:r w:rsidRPr="001E76D3">
              <w:rPr>
                <w:rFonts w:cs="Times New Roman"/>
                <w:sz w:val="22"/>
                <w:szCs w:val="22"/>
                <w:lang w:val="ru-RU"/>
              </w:rPr>
              <w:t>Введен некорректный СНИЛС</w:t>
            </w:r>
            <w:r>
              <w:rPr>
                <w:rFonts w:cs="Times New Roman"/>
                <w:sz w:val="22"/>
                <w:szCs w:val="22"/>
                <w:lang w:val="ru-RU"/>
              </w:rPr>
              <w:t>»</w:t>
            </w:r>
          </w:p>
        </w:tc>
      </w:tr>
      <w:tr w:rsidR="003327FB" w:rsidRPr="0017600B" w14:paraId="2FBC3938" w14:textId="77777777" w:rsidTr="00D90A34">
        <w:trPr>
          <w:cantSplit/>
        </w:trPr>
        <w:tc>
          <w:tcPr>
            <w:tcW w:w="344" w:type="pct"/>
            <w:tcMar>
              <w:top w:w="30" w:type="dxa"/>
              <w:left w:w="30" w:type="dxa"/>
              <w:bottom w:w="20" w:type="dxa"/>
              <w:right w:w="30" w:type="dxa"/>
            </w:tcMar>
            <w:vAlign w:val="center"/>
          </w:tcPr>
          <w:p w14:paraId="3F726F96" w14:textId="77777777" w:rsidR="003327FB" w:rsidRPr="00932250"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242F95F3" w14:textId="77777777" w:rsidR="003327FB" w:rsidRPr="00932250" w:rsidRDefault="003327FB" w:rsidP="003327FB">
            <w:pPr>
              <w:pStyle w:val="af7"/>
              <w:jc w:val="center"/>
              <w:rPr>
                <w:rFonts w:cs="Times New Roman"/>
                <w:sz w:val="22"/>
                <w:szCs w:val="22"/>
                <w:lang w:val="ru-RU"/>
              </w:rPr>
            </w:pPr>
            <w:r>
              <w:rPr>
                <w:rFonts w:cs="Times New Roman"/>
                <w:sz w:val="22"/>
                <w:szCs w:val="22"/>
                <w:lang w:val="ru-RU"/>
              </w:rPr>
              <w:t>Неизвестно</w:t>
            </w:r>
          </w:p>
        </w:tc>
        <w:tc>
          <w:tcPr>
            <w:tcW w:w="1272" w:type="pct"/>
            <w:tcMar>
              <w:top w:w="30" w:type="dxa"/>
              <w:left w:w="30" w:type="dxa"/>
              <w:bottom w:w="20" w:type="dxa"/>
              <w:right w:w="30" w:type="dxa"/>
            </w:tcMar>
            <w:vAlign w:val="center"/>
          </w:tcPr>
          <w:p w14:paraId="5098578E" w14:textId="77777777" w:rsidR="003327FB" w:rsidRPr="00932250"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7F63B8FA" w14:textId="77777777" w:rsidR="003327FB" w:rsidRPr="00932250" w:rsidRDefault="003327FB" w:rsidP="003327FB">
            <w:pPr>
              <w:pStyle w:val="af7"/>
              <w:rPr>
                <w:rFonts w:cs="Times New Roman"/>
                <w:sz w:val="22"/>
                <w:szCs w:val="22"/>
                <w:lang w:val="ru-RU"/>
              </w:rPr>
            </w:pPr>
            <w:r>
              <w:rPr>
                <w:rFonts w:cs="Times New Roman"/>
                <w:sz w:val="22"/>
                <w:szCs w:val="22"/>
                <w:lang w:val="ru-RU"/>
              </w:rPr>
              <w:t>Поле «СНИЛС» недоступно для ввода</w:t>
            </w:r>
          </w:p>
        </w:tc>
      </w:tr>
      <w:tr w:rsidR="003327FB" w:rsidRPr="0017600B" w14:paraId="488F77C9" w14:textId="77777777" w:rsidTr="00D90A34">
        <w:trPr>
          <w:cantSplit/>
        </w:trPr>
        <w:tc>
          <w:tcPr>
            <w:tcW w:w="344" w:type="pct"/>
            <w:tcMar>
              <w:top w:w="30" w:type="dxa"/>
              <w:left w:w="30" w:type="dxa"/>
              <w:bottom w:w="20" w:type="dxa"/>
              <w:right w:w="30" w:type="dxa"/>
            </w:tcMar>
            <w:vAlign w:val="center"/>
          </w:tcPr>
          <w:p w14:paraId="62EBF07C" w14:textId="77777777" w:rsidR="003327FB" w:rsidRPr="00D92DD6"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1075A868" w14:textId="77777777" w:rsidR="003327FB" w:rsidRPr="00932250" w:rsidRDefault="003327FB" w:rsidP="003327FB">
            <w:pPr>
              <w:pStyle w:val="af7"/>
              <w:jc w:val="center"/>
              <w:rPr>
                <w:rFonts w:cs="Times New Roman"/>
                <w:sz w:val="22"/>
                <w:szCs w:val="22"/>
                <w:lang w:val="ru-RU"/>
              </w:rPr>
            </w:pPr>
            <w:r>
              <w:rPr>
                <w:rFonts w:cs="Times New Roman"/>
                <w:sz w:val="22"/>
                <w:szCs w:val="22"/>
                <w:lang w:val="ru-RU"/>
              </w:rPr>
              <w:t>Тип полиса</w:t>
            </w:r>
          </w:p>
        </w:tc>
        <w:tc>
          <w:tcPr>
            <w:tcW w:w="1272" w:type="pct"/>
            <w:tcMar>
              <w:top w:w="30" w:type="dxa"/>
              <w:left w:w="30" w:type="dxa"/>
              <w:bottom w:w="20" w:type="dxa"/>
              <w:right w:w="30" w:type="dxa"/>
            </w:tcMar>
            <w:vAlign w:val="center"/>
          </w:tcPr>
          <w:p w14:paraId="0CCA4BB7" w14:textId="77777777" w:rsidR="003327FB" w:rsidRPr="00932250" w:rsidRDefault="003327FB" w:rsidP="003327FB">
            <w:pPr>
              <w:pStyle w:val="af7"/>
              <w:jc w:val="center"/>
              <w:rPr>
                <w:rFonts w:cs="Times New Roman"/>
                <w:sz w:val="22"/>
                <w:szCs w:val="22"/>
                <w:lang w:val="ru-RU"/>
              </w:rPr>
            </w:pPr>
            <w:r>
              <w:rPr>
                <w:rFonts w:cs="Times New Roman"/>
                <w:sz w:val="22"/>
                <w:szCs w:val="22"/>
                <w:lang w:val="ru-RU"/>
              </w:rPr>
              <w:t>Выпадающий список</w:t>
            </w:r>
          </w:p>
        </w:tc>
        <w:tc>
          <w:tcPr>
            <w:tcW w:w="2228" w:type="pct"/>
            <w:gridSpan w:val="2"/>
            <w:tcMar>
              <w:top w:w="30" w:type="dxa"/>
              <w:left w:w="30" w:type="dxa"/>
              <w:bottom w:w="20" w:type="dxa"/>
              <w:right w:w="30" w:type="dxa"/>
            </w:tcMar>
            <w:vAlign w:val="center"/>
          </w:tcPr>
          <w:p w14:paraId="47C76C38" w14:textId="77777777" w:rsidR="003327FB" w:rsidRDefault="003327FB" w:rsidP="003327FB">
            <w:pPr>
              <w:pStyle w:val="af7"/>
              <w:rPr>
                <w:rFonts w:cs="Times New Roman"/>
                <w:sz w:val="22"/>
                <w:szCs w:val="22"/>
              </w:rPr>
            </w:pPr>
            <w:r w:rsidRPr="00932250">
              <w:rPr>
                <w:rFonts w:cs="Times New Roman"/>
                <w:sz w:val="22"/>
                <w:szCs w:val="22"/>
                <w:lang w:val="ru-RU"/>
              </w:rPr>
              <w:t>Тип полиса ОМС</w:t>
            </w:r>
          </w:p>
        </w:tc>
      </w:tr>
      <w:tr w:rsidR="003327FB" w:rsidRPr="0017600B" w14:paraId="50F416B9" w14:textId="77777777" w:rsidTr="00D90A34">
        <w:trPr>
          <w:cantSplit/>
        </w:trPr>
        <w:tc>
          <w:tcPr>
            <w:tcW w:w="344" w:type="pct"/>
            <w:tcMar>
              <w:top w:w="30" w:type="dxa"/>
              <w:left w:w="30" w:type="dxa"/>
              <w:bottom w:w="20" w:type="dxa"/>
              <w:right w:w="30" w:type="dxa"/>
            </w:tcMar>
            <w:vAlign w:val="center"/>
          </w:tcPr>
          <w:p w14:paraId="42F332E2" w14:textId="77777777" w:rsidR="003327FB" w:rsidRPr="001E76D3" w:rsidRDefault="003327FB" w:rsidP="003327FB">
            <w:pPr>
              <w:pStyle w:val="af7"/>
              <w:rPr>
                <w:rFonts w:cs="Times New Roman"/>
                <w:sz w:val="22"/>
                <w:szCs w:val="22"/>
                <w:lang w:val="ru-RU"/>
              </w:rPr>
            </w:pPr>
            <w:r>
              <w:rPr>
                <w:rFonts w:cs="Times New Roman"/>
                <w:sz w:val="22"/>
                <w:szCs w:val="22"/>
                <w:lang w:val="ru-RU"/>
              </w:rPr>
              <w:t>6</w:t>
            </w:r>
            <w:r w:rsidRPr="0017600B">
              <w:rPr>
                <w:rFonts w:cs="Times New Roman"/>
                <w:sz w:val="22"/>
                <w:szCs w:val="22"/>
              </w:rPr>
              <w:t> </w:t>
            </w:r>
          </w:p>
        </w:tc>
        <w:tc>
          <w:tcPr>
            <w:tcW w:w="1156" w:type="pct"/>
            <w:tcMar>
              <w:top w:w="30" w:type="dxa"/>
              <w:left w:w="30" w:type="dxa"/>
              <w:bottom w:w="20" w:type="dxa"/>
              <w:right w:w="30" w:type="dxa"/>
            </w:tcMar>
            <w:vAlign w:val="center"/>
          </w:tcPr>
          <w:p w14:paraId="06F3F247"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Полис</w:t>
            </w:r>
            <w:proofErr w:type="spellEnd"/>
            <w:r w:rsidRPr="0017600B">
              <w:rPr>
                <w:rFonts w:cs="Times New Roman"/>
                <w:sz w:val="22"/>
                <w:szCs w:val="22"/>
              </w:rPr>
              <w:t xml:space="preserve"> ОМС</w:t>
            </w:r>
          </w:p>
        </w:tc>
        <w:tc>
          <w:tcPr>
            <w:tcW w:w="1272" w:type="pct"/>
            <w:tcMar>
              <w:top w:w="30" w:type="dxa"/>
              <w:left w:w="30" w:type="dxa"/>
              <w:bottom w:w="20" w:type="dxa"/>
              <w:right w:w="30" w:type="dxa"/>
            </w:tcMar>
            <w:vAlign w:val="center"/>
          </w:tcPr>
          <w:p w14:paraId="57A25007" w14:textId="77777777" w:rsidR="003327FB" w:rsidRPr="0017600B" w:rsidRDefault="003327FB" w:rsidP="003327FB">
            <w:pPr>
              <w:pStyle w:val="af7"/>
              <w:jc w:val="center"/>
              <w:rPr>
                <w:rFonts w:cs="Times New Roman"/>
                <w:sz w:val="22"/>
                <w:szCs w:val="22"/>
              </w:rPr>
            </w:pPr>
            <w:r>
              <w:rPr>
                <w:rFonts w:cs="Times New Roman"/>
                <w:sz w:val="22"/>
                <w:szCs w:val="22"/>
                <w:lang w:val="ru-RU"/>
              </w:rPr>
              <w:t>П</w:t>
            </w:r>
            <w:proofErr w:type="spellStart"/>
            <w:r w:rsidRPr="0017600B">
              <w:rPr>
                <w:rFonts w:cs="Times New Roman"/>
                <w:sz w:val="22"/>
                <w:szCs w:val="22"/>
              </w:rPr>
              <w:t>оле</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ввода</w:t>
            </w:r>
            <w:proofErr w:type="spellEnd"/>
            <w:r w:rsidRPr="0017600B">
              <w:rPr>
                <w:rFonts w:cs="Times New Roman"/>
                <w:sz w:val="22"/>
                <w:szCs w:val="22"/>
              </w:rPr>
              <w:t xml:space="preserve"> </w:t>
            </w:r>
            <w:proofErr w:type="spellStart"/>
            <w:r w:rsidRPr="0017600B">
              <w:rPr>
                <w:rFonts w:cs="Times New Roman"/>
                <w:sz w:val="22"/>
                <w:szCs w:val="22"/>
              </w:rPr>
              <w:t>чисел</w:t>
            </w:r>
            <w:proofErr w:type="spellEnd"/>
          </w:p>
        </w:tc>
        <w:tc>
          <w:tcPr>
            <w:tcW w:w="2228" w:type="pct"/>
            <w:gridSpan w:val="2"/>
            <w:tcMar>
              <w:top w:w="30" w:type="dxa"/>
              <w:left w:w="30" w:type="dxa"/>
              <w:bottom w:w="20" w:type="dxa"/>
              <w:right w:w="30" w:type="dxa"/>
            </w:tcMar>
            <w:vAlign w:val="center"/>
          </w:tcPr>
          <w:p w14:paraId="08E50C44"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Номер полиса обязательного медицинского страхования умершего</w:t>
            </w:r>
          </w:p>
          <w:p w14:paraId="56143982" w14:textId="77777777" w:rsidR="003327FB" w:rsidRPr="00F339C3" w:rsidRDefault="003327FB" w:rsidP="003327FB">
            <w:pPr>
              <w:pStyle w:val="af7"/>
              <w:rPr>
                <w:rFonts w:cs="Times New Roman"/>
                <w:sz w:val="22"/>
                <w:szCs w:val="22"/>
                <w:lang w:val="ru-RU"/>
              </w:rPr>
            </w:pPr>
            <w:r w:rsidRPr="001E76D3">
              <w:rPr>
                <w:rFonts w:cs="Times New Roman"/>
                <w:sz w:val="22"/>
                <w:szCs w:val="22"/>
                <w:lang w:val="ru-RU"/>
              </w:rPr>
              <w:t>Логика:</w:t>
            </w:r>
            <w:r w:rsidRPr="0017600B">
              <w:rPr>
                <w:rFonts w:cs="Times New Roman"/>
                <w:sz w:val="22"/>
                <w:szCs w:val="22"/>
              </w:rPr>
              <w:t> </w:t>
            </w:r>
            <w:r w:rsidRPr="001E76D3">
              <w:rPr>
                <w:rFonts w:cs="Times New Roman"/>
                <w:sz w:val="22"/>
                <w:szCs w:val="22"/>
                <w:lang w:val="ru-RU"/>
              </w:rPr>
              <w:t>По умолчанию видимо и доступно для редактирования.</w:t>
            </w:r>
            <w:r w:rsidRPr="0017600B">
              <w:rPr>
                <w:rFonts w:cs="Times New Roman"/>
                <w:sz w:val="22"/>
                <w:szCs w:val="22"/>
              </w:rPr>
              <w:t> </w:t>
            </w:r>
            <w:r w:rsidRPr="001E76D3">
              <w:rPr>
                <w:rFonts w:cs="Times New Roman"/>
                <w:sz w:val="22"/>
                <w:szCs w:val="22"/>
                <w:lang w:val="ru-RU"/>
              </w:rPr>
              <w:t xml:space="preserve">Становятся не доступными для редактирования (и очищается, если </w:t>
            </w:r>
            <w:r w:rsidRPr="00F339C3">
              <w:rPr>
                <w:rFonts w:cs="Times New Roman"/>
                <w:sz w:val="22"/>
                <w:szCs w:val="22"/>
                <w:lang w:val="ru-RU"/>
              </w:rPr>
              <w:t>было заполнено), если включен Флаг «Умерший не идентифицирован»</w:t>
            </w:r>
            <w:r w:rsidRPr="00F339C3">
              <w:rPr>
                <w:rFonts w:cs="Times New Roman"/>
                <w:sz w:val="22"/>
                <w:szCs w:val="22"/>
              </w:rPr>
              <w:t> </w:t>
            </w:r>
          </w:p>
          <w:p w14:paraId="60EF21E4" w14:textId="77777777" w:rsidR="003327FB" w:rsidRPr="001E76D3" w:rsidRDefault="003327FB" w:rsidP="003327FB">
            <w:pPr>
              <w:pStyle w:val="af7"/>
              <w:rPr>
                <w:rFonts w:cs="Times New Roman"/>
                <w:sz w:val="22"/>
                <w:szCs w:val="22"/>
                <w:lang w:val="ru-RU"/>
              </w:rPr>
            </w:pPr>
            <w:r w:rsidRPr="00F339C3">
              <w:rPr>
                <w:rFonts w:cs="Times New Roman"/>
                <w:sz w:val="22"/>
                <w:szCs w:val="22"/>
                <w:lang w:val="ru-RU"/>
              </w:rPr>
              <w:t>Красное предупреждение под полем: если введенный номер не удовлетворяет</w:t>
            </w:r>
            <w:r w:rsidRPr="001E76D3">
              <w:rPr>
                <w:rFonts w:cs="Times New Roman"/>
                <w:sz w:val="22"/>
                <w:szCs w:val="22"/>
                <w:lang w:val="ru-RU"/>
              </w:rPr>
              <w:t xml:space="preserve"> правилам валидации, то выводить </w:t>
            </w:r>
            <w:r>
              <w:rPr>
                <w:rFonts w:cs="Times New Roman"/>
                <w:sz w:val="22"/>
                <w:szCs w:val="22"/>
                <w:lang w:val="ru-RU"/>
              </w:rPr>
              <w:t>«</w:t>
            </w:r>
            <w:r w:rsidRPr="001E76D3">
              <w:rPr>
                <w:rFonts w:cs="Times New Roman"/>
                <w:sz w:val="22"/>
                <w:szCs w:val="22"/>
                <w:lang w:val="ru-RU"/>
              </w:rPr>
              <w:t>Введен некорректный номер полиса ОМС</w:t>
            </w:r>
            <w:r>
              <w:rPr>
                <w:rFonts w:cs="Times New Roman"/>
                <w:sz w:val="22"/>
                <w:szCs w:val="22"/>
                <w:lang w:val="ru-RU"/>
              </w:rPr>
              <w:t>»</w:t>
            </w:r>
          </w:p>
        </w:tc>
      </w:tr>
      <w:tr w:rsidR="003327FB" w:rsidRPr="0017600B" w14:paraId="10A00D5A" w14:textId="77777777" w:rsidTr="00D90A34">
        <w:trPr>
          <w:cantSplit/>
        </w:trPr>
        <w:tc>
          <w:tcPr>
            <w:tcW w:w="344" w:type="pct"/>
            <w:tcMar>
              <w:top w:w="30" w:type="dxa"/>
              <w:left w:w="30" w:type="dxa"/>
              <w:bottom w:w="20" w:type="dxa"/>
              <w:right w:w="30" w:type="dxa"/>
            </w:tcMar>
            <w:vAlign w:val="center"/>
          </w:tcPr>
          <w:p w14:paraId="3F188A74" w14:textId="77777777" w:rsidR="003327FB" w:rsidRPr="00D92DD6"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2B84566A" w14:textId="77777777" w:rsidR="003327FB" w:rsidRPr="00A611AE" w:rsidRDefault="003327FB" w:rsidP="003327FB">
            <w:pPr>
              <w:pStyle w:val="af7"/>
              <w:jc w:val="center"/>
              <w:rPr>
                <w:rFonts w:cs="Times New Roman"/>
                <w:sz w:val="22"/>
                <w:szCs w:val="22"/>
                <w:lang w:val="ru-RU"/>
              </w:rPr>
            </w:pPr>
            <w:r>
              <w:rPr>
                <w:rFonts w:cs="Times New Roman"/>
                <w:sz w:val="22"/>
                <w:szCs w:val="22"/>
                <w:lang w:val="ru-RU"/>
              </w:rPr>
              <w:t>Неизвестно</w:t>
            </w:r>
          </w:p>
        </w:tc>
        <w:tc>
          <w:tcPr>
            <w:tcW w:w="1272" w:type="pct"/>
            <w:tcMar>
              <w:top w:w="30" w:type="dxa"/>
              <w:left w:w="30" w:type="dxa"/>
              <w:bottom w:w="20" w:type="dxa"/>
              <w:right w:w="30" w:type="dxa"/>
            </w:tcMar>
            <w:vAlign w:val="center"/>
          </w:tcPr>
          <w:p w14:paraId="0EF3E4EC" w14:textId="77777777" w:rsidR="003327FB" w:rsidRPr="00A611AE"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3DA1DEFE" w14:textId="77777777" w:rsidR="003327FB" w:rsidRDefault="003327FB" w:rsidP="003327FB">
            <w:pPr>
              <w:pStyle w:val="af7"/>
              <w:rPr>
                <w:rFonts w:cs="Times New Roman"/>
                <w:sz w:val="22"/>
                <w:szCs w:val="22"/>
                <w:lang w:val="ru-RU"/>
              </w:rPr>
            </w:pPr>
            <w:r w:rsidRPr="00A611AE">
              <w:rPr>
                <w:rFonts w:cs="Times New Roman"/>
                <w:sz w:val="22"/>
                <w:szCs w:val="22"/>
                <w:lang w:val="ru-RU"/>
              </w:rPr>
              <w:t>Указывает на отсутствие информации о полисе ОМС.</w:t>
            </w:r>
            <w:r>
              <w:rPr>
                <w:rFonts w:cs="Times New Roman"/>
                <w:sz w:val="22"/>
                <w:szCs w:val="22"/>
                <w:lang w:val="ru-RU"/>
              </w:rPr>
              <w:t xml:space="preserve"> </w:t>
            </w:r>
          </w:p>
          <w:p w14:paraId="05F48507" w14:textId="77777777" w:rsidR="003327FB" w:rsidRPr="00A611AE" w:rsidRDefault="003327FB" w:rsidP="003327FB">
            <w:pPr>
              <w:pStyle w:val="af7"/>
              <w:rPr>
                <w:rFonts w:cs="Times New Roman"/>
                <w:sz w:val="22"/>
                <w:szCs w:val="22"/>
                <w:lang w:val="ru-RU"/>
              </w:rPr>
            </w:pPr>
            <w:r>
              <w:rPr>
                <w:rFonts w:cs="Times New Roman"/>
                <w:sz w:val="22"/>
                <w:szCs w:val="22"/>
                <w:lang w:val="ru-RU"/>
              </w:rPr>
              <w:t>Поле «Тип полиса ОМС» недоступно для ввода</w:t>
            </w:r>
          </w:p>
        </w:tc>
      </w:tr>
      <w:tr w:rsidR="003327FB" w:rsidRPr="0017600B" w14:paraId="581D1EC3" w14:textId="77777777" w:rsidTr="00D90A34">
        <w:trPr>
          <w:cantSplit/>
        </w:trPr>
        <w:tc>
          <w:tcPr>
            <w:tcW w:w="344" w:type="pct"/>
            <w:tcMar>
              <w:top w:w="30" w:type="dxa"/>
              <w:left w:w="30" w:type="dxa"/>
              <w:bottom w:w="20" w:type="dxa"/>
              <w:right w:w="30" w:type="dxa"/>
            </w:tcMar>
            <w:vAlign w:val="center"/>
          </w:tcPr>
          <w:p w14:paraId="672CE4D3" w14:textId="77777777" w:rsidR="003327FB" w:rsidRPr="00D92DD6" w:rsidRDefault="003327FB" w:rsidP="003327FB">
            <w:pPr>
              <w:pStyle w:val="af7"/>
              <w:rPr>
                <w:rFonts w:cs="Times New Roman"/>
                <w:sz w:val="22"/>
                <w:szCs w:val="22"/>
                <w:lang w:val="ru-RU"/>
              </w:rPr>
            </w:pPr>
          </w:p>
        </w:tc>
        <w:tc>
          <w:tcPr>
            <w:tcW w:w="4656" w:type="pct"/>
            <w:gridSpan w:val="4"/>
            <w:tcMar>
              <w:top w:w="30" w:type="dxa"/>
              <w:left w:w="30" w:type="dxa"/>
              <w:bottom w:w="20" w:type="dxa"/>
              <w:right w:w="30" w:type="dxa"/>
            </w:tcMar>
            <w:vAlign w:val="center"/>
          </w:tcPr>
          <w:p w14:paraId="40535628" w14:textId="77777777" w:rsidR="003327FB" w:rsidRPr="00A611AE" w:rsidRDefault="003327FB" w:rsidP="003327FB">
            <w:pPr>
              <w:pStyle w:val="af7"/>
              <w:jc w:val="center"/>
              <w:rPr>
                <w:rFonts w:cs="Times New Roman"/>
                <w:sz w:val="22"/>
                <w:szCs w:val="22"/>
                <w:lang w:val="ru-RU"/>
              </w:rPr>
            </w:pPr>
            <w:r>
              <w:rPr>
                <w:rFonts w:cs="Times New Roman"/>
                <w:sz w:val="22"/>
                <w:szCs w:val="22"/>
                <w:lang w:val="ru-RU"/>
              </w:rPr>
              <w:t>Блок «Дата смерти»</w:t>
            </w:r>
          </w:p>
        </w:tc>
      </w:tr>
      <w:tr w:rsidR="003327FB" w:rsidRPr="0017600B" w14:paraId="3B4D1E5E" w14:textId="77777777" w:rsidTr="00D90A34">
        <w:trPr>
          <w:cantSplit/>
        </w:trPr>
        <w:tc>
          <w:tcPr>
            <w:tcW w:w="344" w:type="pct"/>
            <w:tcMar>
              <w:top w:w="30" w:type="dxa"/>
              <w:left w:w="30" w:type="dxa"/>
              <w:bottom w:w="20" w:type="dxa"/>
              <w:right w:w="30" w:type="dxa"/>
            </w:tcMar>
            <w:vAlign w:val="center"/>
          </w:tcPr>
          <w:p w14:paraId="7031FDB2" w14:textId="77777777" w:rsidR="003327FB" w:rsidRPr="001E76D3" w:rsidRDefault="003327FB" w:rsidP="003327FB">
            <w:pPr>
              <w:pStyle w:val="af7"/>
              <w:rPr>
                <w:rFonts w:cs="Times New Roman"/>
                <w:sz w:val="22"/>
                <w:szCs w:val="22"/>
                <w:lang w:val="ru-RU"/>
              </w:rPr>
            </w:pPr>
            <w:r>
              <w:rPr>
                <w:rFonts w:cs="Times New Roman"/>
                <w:sz w:val="22"/>
                <w:szCs w:val="22"/>
                <w:lang w:val="ru-RU"/>
              </w:rPr>
              <w:t>7</w:t>
            </w:r>
          </w:p>
        </w:tc>
        <w:tc>
          <w:tcPr>
            <w:tcW w:w="1156" w:type="pct"/>
            <w:tcMar>
              <w:top w:w="30" w:type="dxa"/>
              <w:left w:w="30" w:type="dxa"/>
              <w:bottom w:w="20" w:type="dxa"/>
              <w:right w:w="30" w:type="dxa"/>
            </w:tcMar>
            <w:vAlign w:val="center"/>
          </w:tcPr>
          <w:p w14:paraId="48DE9438" w14:textId="77777777" w:rsidR="003327FB" w:rsidRPr="0017600B" w:rsidRDefault="003327FB" w:rsidP="003327FB">
            <w:pPr>
              <w:pStyle w:val="af7"/>
              <w:jc w:val="center"/>
              <w:rPr>
                <w:rFonts w:cs="Times New Roman"/>
                <w:sz w:val="22"/>
                <w:szCs w:val="22"/>
              </w:rPr>
            </w:pPr>
            <w:r w:rsidRPr="00A611AE">
              <w:rPr>
                <w:rFonts w:cs="Times New Roman"/>
                <w:sz w:val="22"/>
                <w:szCs w:val="22"/>
                <w:lang w:val="ru-RU"/>
              </w:rPr>
              <w:t>Дата смерти</w:t>
            </w:r>
          </w:p>
        </w:tc>
        <w:tc>
          <w:tcPr>
            <w:tcW w:w="1272" w:type="pct"/>
            <w:tcMar>
              <w:top w:w="30" w:type="dxa"/>
              <w:left w:w="30" w:type="dxa"/>
              <w:bottom w:w="20" w:type="dxa"/>
              <w:right w:w="30" w:type="dxa"/>
            </w:tcMar>
            <w:vAlign w:val="center"/>
          </w:tcPr>
          <w:p w14:paraId="1DE8FA3E" w14:textId="77777777" w:rsidR="003327FB" w:rsidRPr="001E76D3" w:rsidRDefault="003327FB" w:rsidP="003327FB">
            <w:pPr>
              <w:pStyle w:val="af7"/>
              <w:jc w:val="center"/>
              <w:rPr>
                <w:rFonts w:cs="Times New Roman"/>
                <w:sz w:val="22"/>
                <w:szCs w:val="22"/>
                <w:lang w:val="ru-RU"/>
              </w:rPr>
            </w:pPr>
            <w:r>
              <w:rPr>
                <w:rFonts w:cs="Times New Roman"/>
                <w:sz w:val="22"/>
                <w:szCs w:val="22"/>
                <w:lang w:val="ru-RU"/>
              </w:rPr>
              <w:t>Дата</w:t>
            </w:r>
          </w:p>
        </w:tc>
        <w:tc>
          <w:tcPr>
            <w:tcW w:w="2228" w:type="pct"/>
            <w:gridSpan w:val="2"/>
            <w:vMerge w:val="restart"/>
            <w:tcMar>
              <w:top w:w="30" w:type="dxa"/>
              <w:left w:w="30" w:type="dxa"/>
              <w:bottom w:w="20" w:type="dxa"/>
              <w:right w:w="30" w:type="dxa"/>
            </w:tcMar>
            <w:vAlign w:val="center"/>
          </w:tcPr>
          <w:p w14:paraId="0DD4E475" w14:textId="77777777" w:rsidR="003327FB" w:rsidRPr="001E76D3" w:rsidRDefault="003327FB" w:rsidP="003327FB">
            <w:pPr>
              <w:pStyle w:val="af7"/>
              <w:rPr>
                <w:rFonts w:cs="Times New Roman"/>
                <w:sz w:val="22"/>
                <w:szCs w:val="22"/>
                <w:lang w:val="ru-RU"/>
              </w:rPr>
            </w:pPr>
            <w:r w:rsidRPr="00A611AE">
              <w:rPr>
                <w:rFonts w:cs="Times New Roman"/>
                <w:sz w:val="22"/>
                <w:szCs w:val="22"/>
                <w:lang w:val="ru-RU"/>
              </w:rPr>
              <w:t>Дата и время смерти.</w:t>
            </w:r>
          </w:p>
        </w:tc>
      </w:tr>
      <w:tr w:rsidR="003327FB" w:rsidRPr="0017600B" w14:paraId="3FBC426A" w14:textId="77777777" w:rsidTr="00D90A34">
        <w:trPr>
          <w:cantSplit/>
        </w:trPr>
        <w:tc>
          <w:tcPr>
            <w:tcW w:w="344" w:type="pct"/>
            <w:tcMar>
              <w:top w:w="30" w:type="dxa"/>
              <w:left w:w="30" w:type="dxa"/>
              <w:bottom w:w="20" w:type="dxa"/>
              <w:right w:w="30" w:type="dxa"/>
            </w:tcMar>
            <w:vAlign w:val="center"/>
          </w:tcPr>
          <w:p w14:paraId="1892C907" w14:textId="77777777" w:rsidR="003327FB" w:rsidRPr="001E76D3"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5236D2F4" w14:textId="77777777" w:rsidR="003327FB" w:rsidRPr="00A611AE" w:rsidRDefault="003327FB" w:rsidP="003327FB">
            <w:pPr>
              <w:pStyle w:val="af7"/>
              <w:jc w:val="center"/>
              <w:rPr>
                <w:rFonts w:cs="Times New Roman"/>
                <w:sz w:val="22"/>
                <w:szCs w:val="22"/>
              </w:rPr>
            </w:pPr>
            <w:proofErr w:type="spellStart"/>
            <w:r w:rsidRPr="0017600B">
              <w:rPr>
                <w:rFonts w:cs="Times New Roman"/>
                <w:sz w:val="22"/>
                <w:szCs w:val="22"/>
              </w:rPr>
              <w:t>Только</w:t>
            </w:r>
            <w:proofErr w:type="spellEnd"/>
            <w:r w:rsidRPr="0017600B">
              <w:rPr>
                <w:rFonts w:cs="Times New Roman"/>
                <w:sz w:val="22"/>
                <w:szCs w:val="22"/>
              </w:rPr>
              <w:t xml:space="preserve"> </w:t>
            </w:r>
            <w:proofErr w:type="spellStart"/>
            <w:r w:rsidRPr="0017600B">
              <w:rPr>
                <w:rFonts w:cs="Times New Roman"/>
                <w:sz w:val="22"/>
                <w:szCs w:val="22"/>
              </w:rPr>
              <w:t>год</w:t>
            </w:r>
            <w:proofErr w:type="spellEnd"/>
          </w:p>
        </w:tc>
        <w:tc>
          <w:tcPr>
            <w:tcW w:w="1272" w:type="pct"/>
            <w:tcMar>
              <w:top w:w="30" w:type="dxa"/>
              <w:left w:w="30" w:type="dxa"/>
              <w:bottom w:w="20" w:type="dxa"/>
              <w:right w:w="30" w:type="dxa"/>
            </w:tcMar>
            <w:vAlign w:val="center"/>
          </w:tcPr>
          <w:p w14:paraId="1C47CA70" w14:textId="77777777" w:rsidR="003327FB" w:rsidRDefault="003327FB" w:rsidP="003327FB">
            <w:pPr>
              <w:pStyle w:val="af7"/>
              <w:jc w:val="center"/>
              <w:rPr>
                <w:rFonts w:cs="Times New Roman"/>
                <w:sz w:val="22"/>
                <w:szCs w:val="22"/>
              </w:rPr>
            </w:pPr>
            <w:r>
              <w:rPr>
                <w:rFonts w:cs="Times New Roman"/>
                <w:sz w:val="22"/>
                <w:szCs w:val="22"/>
                <w:lang w:val="ru-RU"/>
              </w:rPr>
              <w:t>Флаговая кнопка</w:t>
            </w:r>
          </w:p>
        </w:tc>
        <w:tc>
          <w:tcPr>
            <w:tcW w:w="2228" w:type="pct"/>
            <w:gridSpan w:val="2"/>
            <w:vMerge/>
            <w:tcMar>
              <w:top w:w="30" w:type="dxa"/>
              <w:left w:w="30" w:type="dxa"/>
              <w:bottom w:w="20" w:type="dxa"/>
              <w:right w:w="30" w:type="dxa"/>
            </w:tcMar>
            <w:vAlign w:val="center"/>
          </w:tcPr>
          <w:p w14:paraId="092DDE77" w14:textId="77777777" w:rsidR="003327FB" w:rsidRDefault="003327FB" w:rsidP="003327FB">
            <w:pPr>
              <w:pStyle w:val="af7"/>
              <w:rPr>
                <w:rFonts w:ascii="Open Sans" w:hAnsi="Open Sans" w:cs="Open Sans"/>
                <w:color w:val="172B4D"/>
                <w:sz w:val="21"/>
                <w:szCs w:val="21"/>
                <w:shd w:val="clear" w:color="auto" w:fill="FFFFFF"/>
              </w:rPr>
            </w:pPr>
          </w:p>
        </w:tc>
      </w:tr>
      <w:tr w:rsidR="003327FB" w:rsidRPr="0017600B" w14:paraId="25F7BAEA" w14:textId="77777777" w:rsidTr="00D90A34">
        <w:trPr>
          <w:cantSplit/>
        </w:trPr>
        <w:tc>
          <w:tcPr>
            <w:tcW w:w="344" w:type="pct"/>
            <w:tcMar>
              <w:top w:w="30" w:type="dxa"/>
              <w:left w:w="30" w:type="dxa"/>
              <w:bottom w:w="20" w:type="dxa"/>
              <w:right w:w="30" w:type="dxa"/>
            </w:tcMar>
            <w:vAlign w:val="center"/>
          </w:tcPr>
          <w:p w14:paraId="344CA56A" w14:textId="77777777" w:rsidR="003327FB" w:rsidRPr="001E76D3"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7B72A33A" w14:textId="77777777" w:rsidR="003327FB" w:rsidRPr="00A611AE" w:rsidRDefault="003327FB" w:rsidP="003327FB">
            <w:pPr>
              <w:pStyle w:val="af7"/>
              <w:jc w:val="center"/>
              <w:rPr>
                <w:rFonts w:cs="Times New Roman"/>
                <w:sz w:val="22"/>
                <w:szCs w:val="22"/>
              </w:rPr>
            </w:pPr>
            <w:r>
              <w:rPr>
                <w:rFonts w:cs="Times New Roman"/>
                <w:sz w:val="22"/>
                <w:szCs w:val="22"/>
                <w:lang w:val="ru-RU"/>
              </w:rPr>
              <w:t>Год и месяц</w:t>
            </w:r>
          </w:p>
        </w:tc>
        <w:tc>
          <w:tcPr>
            <w:tcW w:w="1272" w:type="pct"/>
            <w:tcMar>
              <w:top w:w="30" w:type="dxa"/>
              <w:left w:w="30" w:type="dxa"/>
              <w:bottom w:w="20" w:type="dxa"/>
              <w:right w:w="30" w:type="dxa"/>
            </w:tcMar>
            <w:vAlign w:val="center"/>
          </w:tcPr>
          <w:p w14:paraId="77ECF276" w14:textId="77777777" w:rsidR="003327FB" w:rsidRDefault="003327FB" w:rsidP="003327FB">
            <w:pPr>
              <w:pStyle w:val="af7"/>
              <w:jc w:val="center"/>
              <w:rPr>
                <w:rFonts w:cs="Times New Roman"/>
                <w:sz w:val="22"/>
                <w:szCs w:val="22"/>
              </w:rPr>
            </w:pPr>
            <w:r>
              <w:rPr>
                <w:rFonts w:cs="Times New Roman"/>
                <w:sz w:val="22"/>
                <w:szCs w:val="22"/>
                <w:lang w:val="ru-RU"/>
              </w:rPr>
              <w:t>Флаговая кнопка</w:t>
            </w:r>
          </w:p>
        </w:tc>
        <w:tc>
          <w:tcPr>
            <w:tcW w:w="2228" w:type="pct"/>
            <w:gridSpan w:val="2"/>
            <w:vMerge/>
            <w:tcMar>
              <w:top w:w="30" w:type="dxa"/>
              <w:left w:w="30" w:type="dxa"/>
              <w:bottom w:w="20" w:type="dxa"/>
              <w:right w:w="30" w:type="dxa"/>
            </w:tcMar>
            <w:vAlign w:val="center"/>
          </w:tcPr>
          <w:p w14:paraId="581E8596" w14:textId="77777777" w:rsidR="003327FB" w:rsidRDefault="003327FB" w:rsidP="003327FB">
            <w:pPr>
              <w:pStyle w:val="af7"/>
              <w:rPr>
                <w:rFonts w:ascii="Open Sans" w:hAnsi="Open Sans" w:cs="Open Sans"/>
                <w:color w:val="172B4D"/>
                <w:sz w:val="21"/>
                <w:szCs w:val="21"/>
                <w:shd w:val="clear" w:color="auto" w:fill="FFFFFF"/>
              </w:rPr>
            </w:pPr>
          </w:p>
        </w:tc>
      </w:tr>
      <w:tr w:rsidR="003327FB" w:rsidRPr="0017600B" w14:paraId="48DBB5C0" w14:textId="77777777" w:rsidTr="00D90A34">
        <w:trPr>
          <w:cantSplit/>
        </w:trPr>
        <w:tc>
          <w:tcPr>
            <w:tcW w:w="344" w:type="pct"/>
            <w:tcMar>
              <w:top w:w="30" w:type="dxa"/>
              <w:left w:w="30" w:type="dxa"/>
              <w:bottom w:w="20" w:type="dxa"/>
              <w:right w:w="30" w:type="dxa"/>
            </w:tcMar>
            <w:vAlign w:val="center"/>
          </w:tcPr>
          <w:p w14:paraId="2BCA5A4E" w14:textId="77777777" w:rsidR="003327FB" w:rsidRPr="001E76D3"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0CF73E20" w14:textId="77777777" w:rsidR="003327FB" w:rsidRPr="00A611AE" w:rsidRDefault="003327FB" w:rsidP="003327FB">
            <w:pPr>
              <w:pStyle w:val="af7"/>
              <w:jc w:val="center"/>
              <w:rPr>
                <w:rFonts w:cs="Times New Roman"/>
                <w:sz w:val="22"/>
                <w:szCs w:val="22"/>
                <w:lang w:val="ru-RU"/>
              </w:rPr>
            </w:pPr>
            <w:r>
              <w:rPr>
                <w:rFonts w:cs="Times New Roman"/>
                <w:sz w:val="22"/>
                <w:szCs w:val="22"/>
                <w:lang w:val="ru-RU"/>
              </w:rPr>
              <w:t>Время смерти</w:t>
            </w:r>
          </w:p>
        </w:tc>
        <w:tc>
          <w:tcPr>
            <w:tcW w:w="1272" w:type="pct"/>
            <w:tcMar>
              <w:top w:w="30" w:type="dxa"/>
              <w:left w:w="30" w:type="dxa"/>
              <w:bottom w:w="20" w:type="dxa"/>
              <w:right w:w="30" w:type="dxa"/>
            </w:tcMar>
            <w:vAlign w:val="center"/>
          </w:tcPr>
          <w:p w14:paraId="041718A9" w14:textId="77777777" w:rsidR="003327FB" w:rsidRPr="00A611AE" w:rsidRDefault="003327FB" w:rsidP="003327FB">
            <w:pPr>
              <w:pStyle w:val="af7"/>
              <w:jc w:val="center"/>
              <w:rPr>
                <w:rFonts w:cs="Times New Roman"/>
                <w:sz w:val="22"/>
                <w:szCs w:val="22"/>
                <w:lang w:val="ru-RU"/>
              </w:rPr>
            </w:pPr>
            <w:r>
              <w:rPr>
                <w:rFonts w:cs="Times New Roman"/>
                <w:sz w:val="22"/>
                <w:szCs w:val="22"/>
                <w:lang w:val="ru-RU"/>
              </w:rPr>
              <w:t>Время</w:t>
            </w:r>
          </w:p>
        </w:tc>
        <w:tc>
          <w:tcPr>
            <w:tcW w:w="2228" w:type="pct"/>
            <w:gridSpan w:val="2"/>
            <w:vMerge/>
            <w:tcMar>
              <w:top w:w="30" w:type="dxa"/>
              <w:left w:w="30" w:type="dxa"/>
              <w:bottom w:w="20" w:type="dxa"/>
              <w:right w:w="30" w:type="dxa"/>
            </w:tcMar>
            <w:vAlign w:val="center"/>
          </w:tcPr>
          <w:p w14:paraId="0519C65E" w14:textId="77777777" w:rsidR="003327FB" w:rsidRDefault="003327FB" w:rsidP="003327FB">
            <w:pPr>
              <w:pStyle w:val="af7"/>
              <w:rPr>
                <w:rFonts w:ascii="Open Sans" w:hAnsi="Open Sans" w:cs="Open Sans"/>
                <w:color w:val="172B4D"/>
                <w:sz w:val="21"/>
                <w:szCs w:val="21"/>
                <w:shd w:val="clear" w:color="auto" w:fill="FFFFFF"/>
              </w:rPr>
            </w:pPr>
          </w:p>
        </w:tc>
      </w:tr>
      <w:tr w:rsidR="003327FB" w:rsidRPr="0017600B" w14:paraId="0861EB9F" w14:textId="77777777" w:rsidTr="00D90A34">
        <w:trPr>
          <w:cantSplit/>
        </w:trPr>
        <w:tc>
          <w:tcPr>
            <w:tcW w:w="344" w:type="pct"/>
            <w:tcMar>
              <w:top w:w="30" w:type="dxa"/>
              <w:left w:w="30" w:type="dxa"/>
              <w:bottom w:w="20" w:type="dxa"/>
              <w:right w:w="30" w:type="dxa"/>
            </w:tcMar>
            <w:vAlign w:val="center"/>
          </w:tcPr>
          <w:p w14:paraId="2FD86A08" w14:textId="77777777" w:rsidR="003327FB" w:rsidRPr="001E76D3"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1C68823C" w14:textId="77777777" w:rsidR="003327FB" w:rsidRPr="00A611AE" w:rsidRDefault="003327FB" w:rsidP="003327FB">
            <w:pPr>
              <w:pStyle w:val="af7"/>
              <w:jc w:val="center"/>
              <w:rPr>
                <w:rFonts w:cs="Times New Roman"/>
                <w:sz w:val="22"/>
                <w:szCs w:val="22"/>
                <w:lang w:val="ru-RU"/>
              </w:rPr>
            </w:pPr>
            <w:r>
              <w:rPr>
                <w:rFonts w:cs="Times New Roman"/>
                <w:sz w:val="22"/>
                <w:szCs w:val="22"/>
                <w:lang w:val="ru-RU"/>
              </w:rPr>
              <w:t>Неизвестно</w:t>
            </w:r>
          </w:p>
        </w:tc>
        <w:tc>
          <w:tcPr>
            <w:tcW w:w="1272" w:type="pct"/>
            <w:tcMar>
              <w:top w:w="30" w:type="dxa"/>
              <w:left w:w="30" w:type="dxa"/>
              <w:bottom w:w="20" w:type="dxa"/>
              <w:right w:w="30" w:type="dxa"/>
            </w:tcMar>
            <w:vAlign w:val="center"/>
          </w:tcPr>
          <w:p w14:paraId="7058FCA7" w14:textId="77777777" w:rsidR="003327FB" w:rsidRPr="00A611AE"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vMerge/>
            <w:tcMar>
              <w:top w:w="30" w:type="dxa"/>
              <w:left w:w="30" w:type="dxa"/>
              <w:bottom w:w="20" w:type="dxa"/>
              <w:right w:w="30" w:type="dxa"/>
            </w:tcMar>
            <w:vAlign w:val="center"/>
          </w:tcPr>
          <w:p w14:paraId="20E1901A" w14:textId="77777777" w:rsidR="003327FB" w:rsidRDefault="003327FB" w:rsidP="003327FB">
            <w:pPr>
              <w:pStyle w:val="af7"/>
              <w:rPr>
                <w:rFonts w:ascii="Open Sans" w:hAnsi="Open Sans" w:cs="Open Sans"/>
                <w:color w:val="172B4D"/>
                <w:sz w:val="21"/>
                <w:szCs w:val="21"/>
                <w:shd w:val="clear" w:color="auto" w:fill="FFFFFF"/>
              </w:rPr>
            </w:pPr>
          </w:p>
        </w:tc>
      </w:tr>
      <w:tr w:rsidR="003327FB" w:rsidRPr="0017600B" w14:paraId="7F4E6F81" w14:textId="77777777" w:rsidTr="00D90A34">
        <w:trPr>
          <w:cantSplit/>
        </w:trPr>
        <w:tc>
          <w:tcPr>
            <w:tcW w:w="344" w:type="pct"/>
            <w:vMerge w:val="restart"/>
            <w:tcMar>
              <w:top w:w="30" w:type="dxa"/>
              <w:left w:w="30" w:type="dxa"/>
              <w:bottom w:w="20" w:type="dxa"/>
              <w:right w:w="30" w:type="dxa"/>
            </w:tcMar>
            <w:vAlign w:val="center"/>
          </w:tcPr>
          <w:p w14:paraId="2F98F2C0" w14:textId="77777777" w:rsidR="003327FB" w:rsidRPr="00D54391" w:rsidRDefault="003327FB" w:rsidP="003327FB">
            <w:pPr>
              <w:pStyle w:val="af7"/>
              <w:rPr>
                <w:rFonts w:cs="Times New Roman"/>
                <w:sz w:val="22"/>
                <w:szCs w:val="22"/>
                <w:lang w:val="ru-RU"/>
              </w:rPr>
            </w:pPr>
            <w:r>
              <w:rPr>
                <w:rFonts w:cs="Times New Roman"/>
                <w:sz w:val="22"/>
                <w:szCs w:val="22"/>
                <w:lang w:val="ru-RU"/>
              </w:rPr>
              <w:t>8</w:t>
            </w:r>
          </w:p>
        </w:tc>
        <w:tc>
          <w:tcPr>
            <w:tcW w:w="4656" w:type="pct"/>
            <w:gridSpan w:val="4"/>
            <w:tcMar>
              <w:top w:w="30" w:type="dxa"/>
              <w:left w:w="30" w:type="dxa"/>
              <w:bottom w:w="20" w:type="dxa"/>
              <w:right w:w="30" w:type="dxa"/>
            </w:tcMar>
            <w:vAlign w:val="center"/>
          </w:tcPr>
          <w:p w14:paraId="19A58E3D" w14:textId="77777777" w:rsidR="003327FB" w:rsidRPr="008F4928" w:rsidRDefault="003327FB" w:rsidP="003327FB">
            <w:pPr>
              <w:pStyle w:val="af7"/>
              <w:jc w:val="center"/>
              <w:rPr>
                <w:rFonts w:cs="Times New Roman"/>
                <w:sz w:val="22"/>
                <w:szCs w:val="22"/>
                <w:lang w:val="ru-RU"/>
              </w:rPr>
            </w:pPr>
            <w:r w:rsidRPr="008F4928">
              <w:rPr>
                <w:rFonts w:cs="Times New Roman"/>
                <w:color w:val="000000"/>
                <w:sz w:val="21"/>
                <w:szCs w:val="21"/>
                <w:shd w:val="clear" w:color="auto" w:fill="FFFFFF"/>
                <w:lang w:val="ru-RU"/>
              </w:rPr>
              <w:t>Блок «Регистрация по месту жительства (пребывания) умершего(-ей)»</w:t>
            </w:r>
          </w:p>
        </w:tc>
      </w:tr>
      <w:tr w:rsidR="003327FB" w:rsidRPr="0017600B" w14:paraId="2A7C626F" w14:textId="77777777" w:rsidTr="00D90A34">
        <w:trPr>
          <w:cantSplit/>
        </w:trPr>
        <w:tc>
          <w:tcPr>
            <w:tcW w:w="344" w:type="pct"/>
            <w:vMerge/>
            <w:tcMar>
              <w:top w:w="30" w:type="dxa"/>
              <w:left w:w="30" w:type="dxa"/>
              <w:bottom w:w="20" w:type="dxa"/>
              <w:right w:w="30" w:type="dxa"/>
            </w:tcMar>
            <w:vAlign w:val="center"/>
          </w:tcPr>
          <w:p w14:paraId="7F18B4A6"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71D75031" w14:textId="77777777" w:rsidR="003327FB" w:rsidRPr="0017600B" w:rsidRDefault="003327FB" w:rsidP="003327FB">
            <w:pPr>
              <w:pStyle w:val="af7"/>
              <w:jc w:val="center"/>
              <w:rPr>
                <w:rFonts w:cs="Times New Roman"/>
                <w:sz w:val="22"/>
                <w:szCs w:val="22"/>
              </w:rPr>
            </w:pPr>
            <w:proofErr w:type="spellStart"/>
            <w:r>
              <w:rPr>
                <w:rFonts w:cs="Times New Roman"/>
                <w:sz w:val="22"/>
                <w:szCs w:val="22"/>
              </w:rPr>
              <w:t>Неизвестно</w:t>
            </w:r>
            <w:proofErr w:type="spellEnd"/>
          </w:p>
        </w:tc>
        <w:tc>
          <w:tcPr>
            <w:tcW w:w="1272" w:type="pct"/>
            <w:tcMar>
              <w:top w:w="30" w:type="dxa"/>
              <w:left w:w="30" w:type="dxa"/>
              <w:bottom w:w="20" w:type="dxa"/>
              <w:right w:w="30" w:type="dxa"/>
            </w:tcMar>
            <w:vAlign w:val="center"/>
          </w:tcPr>
          <w:p w14:paraId="6C2C6CCC" w14:textId="77777777" w:rsidR="003327FB" w:rsidRPr="0017600B" w:rsidRDefault="00D465CB" w:rsidP="00D465CB">
            <w:pPr>
              <w:pStyle w:val="af7"/>
              <w:jc w:val="center"/>
              <w:rPr>
                <w:rFonts w:cs="Times New Roman"/>
                <w:sz w:val="22"/>
                <w:szCs w:val="22"/>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7F56B7D4"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Флаг, указывающий на то, что адрес Умершего неизвестен.</w:t>
            </w:r>
          </w:p>
          <w:p w14:paraId="3CD74B9C" w14:textId="77777777" w:rsidR="003327FB" w:rsidRPr="00A611AE" w:rsidRDefault="003327FB" w:rsidP="003327FB">
            <w:pPr>
              <w:pStyle w:val="af7"/>
              <w:rPr>
                <w:rFonts w:cs="Times New Roman"/>
                <w:sz w:val="22"/>
                <w:szCs w:val="22"/>
                <w:lang w:val="ru-RU"/>
              </w:rPr>
            </w:pPr>
            <w:r>
              <w:rPr>
                <w:rFonts w:cs="Times New Roman"/>
                <w:sz w:val="22"/>
                <w:szCs w:val="22"/>
                <w:lang w:val="ru-RU"/>
              </w:rPr>
              <w:t>При выборе доступно для заполнения поле «Местность»</w:t>
            </w:r>
          </w:p>
        </w:tc>
      </w:tr>
      <w:tr w:rsidR="003327FB" w:rsidRPr="0017600B" w14:paraId="0407149F" w14:textId="77777777" w:rsidTr="00D90A34">
        <w:trPr>
          <w:cantSplit/>
        </w:trPr>
        <w:tc>
          <w:tcPr>
            <w:tcW w:w="344" w:type="pct"/>
            <w:vMerge/>
            <w:tcBorders>
              <w:bottom w:val="single" w:sz="4" w:space="0" w:color="auto"/>
            </w:tcBorders>
            <w:tcMar>
              <w:top w:w="30" w:type="dxa"/>
              <w:left w:w="30" w:type="dxa"/>
              <w:bottom w:w="20" w:type="dxa"/>
              <w:right w:w="30" w:type="dxa"/>
            </w:tcMar>
            <w:vAlign w:val="center"/>
          </w:tcPr>
          <w:p w14:paraId="00D91019" w14:textId="77777777" w:rsidR="003327FB" w:rsidRPr="00A611AE"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224B4568" w14:textId="77777777" w:rsidR="003327FB" w:rsidRDefault="003327FB" w:rsidP="003327FB">
            <w:pPr>
              <w:pStyle w:val="af7"/>
              <w:jc w:val="center"/>
              <w:rPr>
                <w:rFonts w:cs="Times New Roman"/>
                <w:sz w:val="22"/>
                <w:szCs w:val="22"/>
                <w:lang w:val="ru-RU"/>
              </w:rPr>
            </w:pPr>
            <w:r>
              <w:rPr>
                <w:rFonts w:cs="Times New Roman"/>
                <w:sz w:val="22"/>
                <w:szCs w:val="22"/>
                <w:lang w:val="ru-RU"/>
              </w:rPr>
              <w:t>Поиск по ФИАС</w:t>
            </w:r>
          </w:p>
          <w:p w14:paraId="3CB274B5" w14:textId="77777777" w:rsidR="003327FB" w:rsidRPr="00A611AE" w:rsidRDefault="003327FB" w:rsidP="003327FB">
            <w:pPr>
              <w:pStyle w:val="af7"/>
              <w:jc w:val="center"/>
              <w:rPr>
                <w:rFonts w:cs="Times New Roman"/>
                <w:sz w:val="22"/>
                <w:szCs w:val="22"/>
                <w:lang w:val="ru-RU"/>
              </w:rPr>
            </w:pPr>
            <w:r>
              <w:rPr>
                <w:rFonts w:cs="Times New Roman"/>
                <w:sz w:val="22"/>
                <w:szCs w:val="22"/>
                <w:lang w:val="ru-RU"/>
              </w:rPr>
              <w:t>(см. Таблица 10)</w:t>
            </w:r>
          </w:p>
        </w:tc>
        <w:tc>
          <w:tcPr>
            <w:tcW w:w="1272" w:type="pct"/>
            <w:tcMar>
              <w:top w:w="30" w:type="dxa"/>
              <w:left w:w="30" w:type="dxa"/>
              <w:bottom w:w="20" w:type="dxa"/>
              <w:right w:w="30" w:type="dxa"/>
            </w:tcMar>
            <w:vAlign w:val="center"/>
          </w:tcPr>
          <w:p w14:paraId="25342580" w14:textId="77777777" w:rsidR="003327FB" w:rsidRPr="00A611AE" w:rsidRDefault="003327FB" w:rsidP="003327FB">
            <w:pPr>
              <w:pStyle w:val="af7"/>
              <w:jc w:val="center"/>
              <w:rPr>
                <w:rFonts w:cs="Times New Roman"/>
                <w:sz w:val="22"/>
                <w:szCs w:val="22"/>
                <w:lang w:val="ru-RU"/>
              </w:rPr>
            </w:pPr>
            <w:r>
              <w:rPr>
                <w:rFonts w:cs="Times New Roman"/>
                <w:sz w:val="22"/>
                <w:szCs w:val="22"/>
                <w:lang w:val="ru-RU"/>
              </w:rPr>
              <w:t>Поиск по ФИАС</w:t>
            </w:r>
          </w:p>
        </w:tc>
        <w:tc>
          <w:tcPr>
            <w:tcW w:w="2228" w:type="pct"/>
            <w:gridSpan w:val="2"/>
            <w:tcMar>
              <w:top w:w="30" w:type="dxa"/>
              <w:left w:w="30" w:type="dxa"/>
              <w:bottom w:w="20" w:type="dxa"/>
              <w:right w:w="30" w:type="dxa"/>
            </w:tcMar>
            <w:vAlign w:val="center"/>
          </w:tcPr>
          <w:p w14:paraId="5C8F6448" w14:textId="77777777" w:rsidR="003327FB" w:rsidRPr="00A611AE" w:rsidRDefault="003327FB" w:rsidP="003327FB">
            <w:pPr>
              <w:pStyle w:val="af7"/>
              <w:rPr>
                <w:rFonts w:cs="Times New Roman"/>
                <w:sz w:val="22"/>
                <w:szCs w:val="22"/>
                <w:lang w:val="ru-RU"/>
              </w:rPr>
            </w:pPr>
            <w:r w:rsidRPr="00E721D1">
              <w:rPr>
                <w:rFonts w:cs="Times New Roman"/>
                <w:sz w:val="22"/>
                <w:szCs w:val="22"/>
                <w:lang w:val="ru-RU"/>
              </w:rPr>
              <w:t>Информация об адресе постоянного жительства (</w:t>
            </w:r>
            <w:r>
              <w:rPr>
                <w:rFonts w:cs="Times New Roman"/>
                <w:sz w:val="22"/>
                <w:szCs w:val="22"/>
                <w:lang w:val="ru-RU"/>
              </w:rPr>
              <w:t>регистрации) умершего</w:t>
            </w:r>
            <w:r w:rsidRPr="00E721D1">
              <w:rPr>
                <w:rFonts w:cs="Times New Roman"/>
                <w:sz w:val="22"/>
                <w:szCs w:val="22"/>
                <w:lang w:val="ru-RU"/>
              </w:rPr>
              <w:t>(-ей)</w:t>
            </w:r>
          </w:p>
        </w:tc>
      </w:tr>
      <w:tr w:rsidR="003327FB" w:rsidRPr="0017600B" w14:paraId="0CD8A658" w14:textId="77777777" w:rsidTr="00D90A34">
        <w:trPr>
          <w:cantSplit/>
        </w:trPr>
        <w:tc>
          <w:tcPr>
            <w:tcW w:w="344" w:type="pct"/>
            <w:tcBorders>
              <w:top w:val="single" w:sz="4" w:space="0" w:color="auto"/>
              <w:left w:val="single" w:sz="4" w:space="0" w:color="auto"/>
              <w:right w:val="single" w:sz="4" w:space="0" w:color="auto"/>
            </w:tcBorders>
            <w:tcMar>
              <w:top w:w="30" w:type="dxa"/>
              <w:left w:w="30" w:type="dxa"/>
              <w:bottom w:w="20" w:type="dxa"/>
              <w:right w:w="30" w:type="dxa"/>
            </w:tcMar>
            <w:vAlign w:val="center"/>
          </w:tcPr>
          <w:p w14:paraId="1EAED1E9" w14:textId="77777777" w:rsidR="003327FB" w:rsidRPr="00D54391" w:rsidRDefault="003327FB" w:rsidP="003327FB">
            <w:pPr>
              <w:pStyle w:val="af7"/>
              <w:rPr>
                <w:rFonts w:cs="Times New Roman"/>
                <w:sz w:val="22"/>
                <w:szCs w:val="22"/>
                <w:lang w:val="ru-RU"/>
              </w:rPr>
            </w:pPr>
            <w:r>
              <w:rPr>
                <w:rFonts w:cs="Times New Roman"/>
                <w:sz w:val="22"/>
                <w:szCs w:val="22"/>
                <w:lang w:val="ru-RU"/>
              </w:rPr>
              <w:t>9</w:t>
            </w:r>
          </w:p>
        </w:tc>
        <w:tc>
          <w:tcPr>
            <w:tcW w:w="1156" w:type="pct"/>
            <w:tcBorders>
              <w:left w:val="single" w:sz="4" w:space="0" w:color="auto"/>
            </w:tcBorders>
            <w:tcMar>
              <w:top w:w="30" w:type="dxa"/>
              <w:left w:w="30" w:type="dxa"/>
              <w:bottom w:w="20" w:type="dxa"/>
              <w:right w:w="30" w:type="dxa"/>
            </w:tcMar>
            <w:vAlign w:val="center"/>
          </w:tcPr>
          <w:p w14:paraId="33B78953"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Местность</w:t>
            </w:r>
            <w:proofErr w:type="spellEnd"/>
          </w:p>
        </w:tc>
        <w:tc>
          <w:tcPr>
            <w:tcW w:w="1272" w:type="pct"/>
            <w:tcMar>
              <w:top w:w="30" w:type="dxa"/>
              <w:left w:w="30" w:type="dxa"/>
              <w:bottom w:w="20" w:type="dxa"/>
              <w:right w:w="30" w:type="dxa"/>
            </w:tcMar>
            <w:vAlign w:val="center"/>
          </w:tcPr>
          <w:p w14:paraId="231BF90A" w14:textId="77777777" w:rsidR="003327FB" w:rsidRPr="001E76D3" w:rsidRDefault="003327FB" w:rsidP="003327FB">
            <w:pPr>
              <w:pStyle w:val="af7"/>
              <w:jc w:val="center"/>
              <w:rPr>
                <w:rFonts w:cs="Times New Roman"/>
                <w:sz w:val="22"/>
                <w:szCs w:val="22"/>
                <w:lang w:val="ru-RU"/>
              </w:rPr>
            </w:pPr>
            <w:r w:rsidRPr="001E76D3">
              <w:rPr>
                <w:rFonts w:cs="Times New Roman"/>
                <w:sz w:val="22"/>
                <w:szCs w:val="22"/>
                <w:lang w:val="ru-RU"/>
              </w:rPr>
              <w:t>Выпадающий список с возможностью выбора единственного значения из справочника</w:t>
            </w:r>
          </w:p>
        </w:tc>
        <w:tc>
          <w:tcPr>
            <w:tcW w:w="2228" w:type="pct"/>
            <w:gridSpan w:val="2"/>
            <w:tcMar>
              <w:top w:w="30" w:type="dxa"/>
              <w:left w:w="30" w:type="dxa"/>
              <w:bottom w:w="20" w:type="dxa"/>
              <w:right w:w="30" w:type="dxa"/>
            </w:tcMar>
            <w:vAlign w:val="center"/>
          </w:tcPr>
          <w:p w14:paraId="032DBDD7"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Тип местности адреса постоянного места жи</w:t>
            </w:r>
            <w:r>
              <w:rPr>
                <w:rFonts w:cs="Times New Roman"/>
                <w:sz w:val="22"/>
                <w:szCs w:val="22"/>
                <w:lang w:val="ru-RU"/>
              </w:rPr>
              <w:t>тельства (регистрации) умершего</w:t>
            </w:r>
          </w:p>
        </w:tc>
      </w:tr>
      <w:tr w:rsidR="003327FB" w:rsidRPr="0017600B" w14:paraId="4E63E6ED" w14:textId="77777777" w:rsidTr="00D90A34">
        <w:trPr>
          <w:cantSplit/>
          <w:trHeight w:val="454"/>
        </w:trPr>
        <w:tc>
          <w:tcPr>
            <w:tcW w:w="344" w:type="pct"/>
            <w:vMerge w:val="restart"/>
            <w:tcBorders>
              <w:left w:val="single" w:sz="4" w:space="0" w:color="auto"/>
              <w:right w:val="single" w:sz="4" w:space="0" w:color="auto"/>
            </w:tcBorders>
            <w:tcMar>
              <w:top w:w="30" w:type="dxa"/>
              <w:left w:w="30" w:type="dxa"/>
              <w:bottom w:w="20" w:type="dxa"/>
              <w:right w:w="30" w:type="dxa"/>
            </w:tcMar>
            <w:vAlign w:val="center"/>
          </w:tcPr>
          <w:p w14:paraId="6E722B26" w14:textId="77777777" w:rsidR="003327FB" w:rsidRPr="00D54391" w:rsidRDefault="003327FB" w:rsidP="003327FB">
            <w:pPr>
              <w:pStyle w:val="af7"/>
              <w:rPr>
                <w:rFonts w:cs="Times New Roman"/>
                <w:sz w:val="22"/>
                <w:szCs w:val="22"/>
                <w:lang w:val="ru-RU"/>
              </w:rPr>
            </w:pPr>
            <w:r>
              <w:rPr>
                <w:rFonts w:cs="Times New Roman"/>
                <w:sz w:val="22"/>
                <w:szCs w:val="22"/>
                <w:lang w:val="ru-RU"/>
              </w:rPr>
              <w:t>10</w:t>
            </w:r>
          </w:p>
        </w:tc>
        <w:tc>
          <w:tcPr>
            <w:tcW w:w="4656" w:type="pct"/>
            <w:gridSpan w:val="4"/>
            <w:tcBorders>
              <w:left w:val="single" w:sz="4" w:space="0" w:color="auto"/>
            </w:tcBorders>
            <w:tcMar>
              <w:top w:w="30" w:type="dxa"/>
              <w:left w:w="30" w:type="dxa"/>
              <w:bottom w:w="20" w:type="dxa"/>
              <w:right w:w="30" w:type="dxa"/>
            </w:tcMar>
            <w:vAlign w:val="center"/>
          </w:tcPr>
          <w:p w14:paraId="2CEE55F2" w14:textId="77777777" w:rsidR="003327FB" w:rsidRPr="00E721D1" w:rsidRDefault="003327FB" w:rsidP="003327FB">
            <w:pPr>
              <w:pStyle w:val="af7"/>
              <w:jc w:val="center"/>
              <w:rPr>
                <w:rFonts w:cs="Times New Roman"/>
                <w:sz w:val="22"/>
                <w:szCs w:val="22"/>
                <w:lang w:val="ru-RU"/>
              </w:rPr>
            </w:pPr>
            <w:r>
              <w:rPr>
                <w:rFonts w:cs="Times New Roman"/>
                <w:sz w:val="22"/>
                <w:szCs w:val="22"/>
                <w:lang w:val="ru-RU"/>
              </w:rPr>
              <w:t>Блок «Место смерти»</w:t>
            </w:r>
          </w:p>
        </w:tc>
      </w:tr>
      <w:tr w:rsidR="003327FB" w:rsidRPr="0017600B" w14:paraId="551207FA" w14:textId="77777777" w:rsidTr="00D90A34">
        <w:trPr>
          <w:cantSplit/>
        </w:trPr>
        <w:tc>
          <w:tcPr>
            <w:tcW w:w="344" w:type="pct"/>
            <w:vMerge/>
            <w:tcBorders>
              <w:left w:val="single" w:sz="4" w:space="0" w:color="auto"/>
              <w:right w:val="single" w:sz="4" w:space="0" w:color="auto"/>
            </w:tcBorders>
            <w:tcMar>
              <w:top w:w="30" w:type="dxa"/>
              <w:left w:w="30" w:type="dxa"/>
              <w:bottom w:w="20" w:type="dxa"/>
              <w:right w:w="30" w:type="dxa"/>
            </w:tcMar>
            <w:vAlign w:val="center"/>
          </w:tcPr>
          <w:p w14:paraId="699EECE9" w14:textId="77777777" w:rsidR="003327FB" w:rsidRPr="0017600B" w:rsidRDefault="003327FB" w:rsidP="003327FB">
            <w:pPr>
              <w:pStyle w:val="af7"/>
              <w:rPr>
                <w:rFonts w:cs="Times New Roman"/>
                <w:sz w:val="22"/>
                <w:szCs w:val="22"/>
              </w:rPr>
            </w:pPr>
          </w:p>
        </w:tc>
        <w:tc>
          <w:tcPr>
            <w:tcW w:w="1156" w:type="pct"/>
            <w:tcBorders>
              <w:left w:val="single" w:sz="4" w:space="0" w:color="auto"/>
            </w:tcBorders>
            <w:tcMar>
              <w:top w:w="30" w:type="dxa"/>
              <w:left w:w="30" w:type="dxa"/>
              <w:bottom w:w="20" w:type="dxa"/>
              <w:right w:w="30" w:type="dxa"/>
            </w:tcMar>
            <w:vAlign w:val="center"/>
          </w:tcPr>
          <w:p w14:paraId="10F3862E"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Неизвестно</w:t>
            </w:r>
            <w:proofErr w:type="spellEnd"/>
          </w:p>
        </w:tc>
        <w:tc>
          <w:tcPr>
            <w:tcW w:w="1272" w:type="pct"/>
            <w:tcMar>
              <w:top w:w="30" w:type="dxa"/>
              <w:left w:w="30" w:type="dxa"/>
              <w:bottom w:w="20" w:type="dxa"/>
              <w:right w:w="30" w:type="dxa"/>
            </w:tcMar>
            <w:vAlign w:val="center"/>
          </w:tcPr>
          <w:p w14:paraId="696F5CE3" w14:textId="77777777" w:rsidR="003327FB" w:rsidRPr="0017600B" w:rsidRDefault="00D465CB" w:rsidP="003327FB">
            <w:pPr>
              <w:pStyle w:val="af7"/>
              <w:jc w:val="center"/>
              <w:rPr>
                <w:rFonts w:cs="Times New Roman"/>
                <w:sz w:val="22"/>
                <w:szCs w:val="22"/>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704B69EC"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Флаг, указывающий на то, что адрес Умершего неизвестен.</w:t>
            </w:r>
          </w:p>
          <w:p w14:paraId="182B6D6F" w14:textId="77777777" w:rsidR="003327FB" w:rsidRPr="00E721D1" w:rsidRDefault="003327FB" w:rsidP="003327FB">
            <w:pPr>
              <w:pStyle w:val="af7"/>
              <w:rPr>
                <w:rFonts w:cs="Times New Roman"/>
                <w:sz w:val="22"/>
                <w:szCs w:val="22"/>
                <w:lang w:val="ru-RU"/>
              </w:rPr>
            </w:pPr>
            <w:r>
              <w:rPr>
                <w:rFonts w:cs="Times New Roman"/>
                <w:sz w:val="22"/>
                <w:szCs w:val="22"/>
                <w:lang w:val="ru-RU"/>
              </w:rPr>
              <w:t>При выборе доступно для заполнения поля «Местность» и «Смерть наступила»</w:t>
            </w:r>
          </w:p>
        </w:tc>
      </w:tr>
      <w:tr w:rsidR="003327FB" w:rsidRPr="0017600B" w14:paraId="04571E51" w14:textId="77777777" w:rsidTr="00D90A34">
        <w:trPr>
          <w:cantSplit/>
        </w:trPr>
        <w:tc>
          <w:tcPr>
            <w:tcW w:w="344" w:type="pct"/>
            <w:tcBorders>
              <w:left w:val="single" w:sz="4" w:space="0" w:color="auto"/>
              <w:right w:val="single" w:sz="4" w:space="0" w:color="auto"/>
            </w:tcBorders>
            <w:tcMar>
              <w:top w:w="30" w:type="dxa"/>
              <w:left w:w="30" w:type="dxa"/>
              <w:bottom w:w="20" w:type="dxa"/>
              <w:right w:w="30" w:type="dxa"/>
            </w:tcMar>
            <w:vAlign w:val="center"/>
          </w:tcPr>
          <w:p w14:paraId="2FC8D4B1"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46946018" w14:textId="77777777" w:rsidR="003327FB" w:rsidRDefault="003327FB" w:rsidP="003327FB">
            <w:pPr>
              <w:pStyle w:val="af7"/>
              <w:jc w:val="center"/>
              <w:rPr>
                <w:rFonts w:cs="Times New Roman"/>
                <w:sz w:val="22"/>
                <w:szCs w:val="22"/>
                <w:lang w:val="ru-RU"/>
              </w:rPr>
            </w:pPr>
            <w:r>
              <w:rPr>
                <w:rFonts w:cs="Times New Roman"/>
                <w:sz w:val="22"/>
                <w:szCs w:val="22"/>
                <w:lang w:val="ru-RU"/>
              </w:rPr>
              <w:t>Поиск по ФИАС</w:t>
            </w:r>
          </w:p>
          <w:p w14:paraId="453751BC" w14:textId="77777777" w:rsidR="003327FB" w:rsidRPr="00E140A0" w:rsidRDefault="003327FB" w:rsidP="003327FB">
            <w:pPr>
              <w:pStyle w:val="af7"/>
              <w:jc w:val="center"/>
              <w:rPr>
                <w:rFonts w:cs="Times New Roman"/>
                <w:sz w:val="22"/>
                <w:szCs w:val="22"/>
                <w:lang w:val="ru-RU"/>
              </w:rPr>
            </w:pPr>
            <w:r>
              <w:rPr>
                <w:rFonts w:cs="Times New Roman"/>
                <w:sz w:val="22"/>
                <w:szCs w:val="22"/>
                <w:lang w:val="ru-RU"/>
              </w:rPr>
              <w:t>(см. Таблица 10)</w:t>
            </w:r>
          </w:p>
        </w:tc>
        <w:tc>
          <w:tcPr>
            <w:tcW w:w="1272" w:type="pct"/>
            <w:tcMar>
              <w:top w:w="30" w:type="dxa"/>
              <w:left w:w="30" w:type="dxa"/>
              <w:bottom w:w="20" w:type="dxa"/>
              <w:right w:w="30" w:type="dxa"/>
            </w:tcMar>
            <w:vAlign w:val="center"/>
          </w:tcPr>
          <w:p w14:paraId="76476B0A" w14:textId="77777777" w:rsidR="003327FB" w:rsidRPr="00382BA5" w:rsidRDefault="003327FB" w:rsidP="003327FB">
            <w:pPr>
              <w:pStyle w:val="af7"/>
              <w:jc w:val="center"/>
              <w:rPr>
                <w:rFonts w:cs="Times New Roman"/>
                <w:sz w:val="22"/>
                <w:szCs w:val="22"/>
                <w:lang w:val="ru-RU"/>
              </w:rPr>
            </w:pPr>
            <w:r>
              <w:rPr>
                <w:rFonts w:cs="Times New Roman"/>
                <w:sz w:val="22"/>
                <w:szCs w:val="22"/>
                <w:lang w:val="ru-RU"/>
              </w:rPr>
              <w:t>Поиск по ФИАС</w:t>
            </w:r>
          </w:p>
        </w:tc>
        <w:tc>
          <w:tcPr>
            <w:tcW w:w="2228" w:type="pct"/>
            <w:gridSpan w:val="2"/>
            <w:tcMar>
              <w:top w:w="30" w:type="dxa"/>
              <w:left w:w="30" w:type="dxa"/>
              <w:bottom w:w="20" w:type="dxa"/>
              <w:right w:w="30" w:type="dxa"/>
            </w:tcMar>
            <w:vAlign w:val="center"/>
          </w:tcPr>
          <w:p w14:paraId="2CE2655B" w14:textId="77777777" w:rsidR="003327FB" w:rsidRPr="00E721D1" w:rsidRDefault="003327FB" w:rsidP="003327FB">
            <w:pPr>
              <w:pStyle w:val="af7"/>
              <w:rPr>
                <w:rFonts w:cs="Times New Roman"/>
                <w:sz w:val="22"/>
                <w:szCs w:val="22"/>
                <w:lang w:val="ru-RU"/>
              </w:rPr>
            </w:pPr>
            <w:r w:rsidRPr="00E721D1">
              <w:rPr>
                <w:rFonts w:cs="Times New Roman"/>
                <w:sz w:val="22"/>
                <w:szCs w:val="22"/>
                <w:lang w:val="ru-RU"/>
              </w:rPr>
              <w:t>Информация об адресе места наступления смерти</w:t>
            </w:r>
          </w:p>
        </w:tc>
      </w:tr>
      <w:tr w:rsidR="003327FB" w:rsidRPr="0017600B" w14:paraId="2D03FE79" w14:textId="77777777" w:rsidTr="00D90A34">
        <w:trPr>
          <w:cantSplit/>
        </w:trPr>
        <w:tc>
          <w:tcPr>
            <w:tcW w:w="344" w:type="pct"/>
            <w:tcBorders>
              <w:left w:val="single" w:sz="4" w:space="0" w:color="auto"/>
              <w:right w:val="single" w:sz="4" w:space="0" w:color="auto"/>
            </w:tcBorders>
            <w:tcMar>
              <w:top w:w="30" w:type="dxa"/>
              <w:left w:w="30" w:type="dxa"/>
              <w:bottom w:w="20" w:type="dxa"/>
              <w:right w:w="30" w:type="dxa"/>
            </w:tcMar>
            <w:vAlign w:val="center"/>
          </w:tcPr>
          <w:p w14:paraId="1D32BD21" w14:textId="77777777" w:rsidR="003327FB" w:rsidRPr="00D54391" w:rsidRDefault="003327FB" w:rsidP="003327FB">
            <w:pPr>
              <w:pStyle w:val="af7"/>
              <w:rPr>
                <w:rFonts w:cs="Times New Roman"/>
                <w:sz w:val="22"/>
                <w:szCs w:val="22"/>
                <w:lang w:val="ru-RU"/>
              </w:rPr>
            </w:pPr>
            <w:r>
              <w:rPr>
                <w:rFonts w:cs="Times New Roman"/>
                <w:sz w:val="22"/>
                <w:szCs w:val="22"/>
                <w:lang w:val="ru-RU"/>
              </w:rPr>
              <w:t>11</w:t>
            </w:r>
          </w:p>
        </w:tc>
        <w:tc>
          <w:tcPr>
            <w:tcW w:w="1156" w:type="pct"/>
            <w:tcBorders>
              <w:left w:val="single" w:sz="4" w:space="0" w:color="auto"/>
            </w:tcBorders>
            <w:tcMar>
              <w:top w:w="30" w:type="dxa"/>
              <w:left w:w="30" w:type="dxa"/>
              <w:bottom w:w="20" w:type="dxa"/>
              <w:right w:w="30" w:type="dxa"/>
            </w:tcMar>
            <w:vAlign w:val="center"/>
          </w:tcPr>
          <w:p w14:paraId="3E8E5B34" w14:textId="77777777" w:rsidR="003327FB" w:rsidRPr="00E82D0D" w:rsidRDefault="003327FB" w:rsidP="003327FB">
            <w:pPr>
              <w:pStyle w:val="af7"/>
              <w:rPr>
                <w:sz w:val="22"/>
                <w:szCs w:val="22"/>
              </w:rPr>
            </w:pPr>
            <w:proofErr w:type="spellStart"/>
            <w:r w:rsidRPr="00E82D0D">
              <w:rPr>
                <w:sz w:val="22"/>
                <w:szCs w:val="22"/>
              </w:rPr>
              <w:t>Местность</w:t>
            </w:r>
            <w:proofErr w:type="spellEnd"/>
          </w:p>
        </w:tc>
        <w:tc>
          <w:tcPr>
            <w:tcW w:w="1272" w:type="pct"/>
            <w:tcMar>
              <w:top w:w="30" w:type="dxa"/>
              <w:left w:w="30" w:type="dxa"/>
              <w:bottom w:w="20" w:type="dxa"/>
              <w:right w:w="30" w:type="dxa"/>
            </w:tcMar>
            <w:vAlign w:val="center"/>
          </w:tcPr>
          <w:p w14:paraId="764DA6EA" w14:textId="77777777" w:rsidR="003327FB" w:rsidRPr="00E82D0D" w:rsidRDefault="003327FB" w:rsidP="003327FB">
            <w:pPr>
              <w:pStyle w:val="af7"/>
              <w:rPr>
                <w:sz w:val="22"/>
                <w:szCs w:val="22"/>
                <w:lang w:val="ru-RU"/>
              </w:rPr>
            </w:pPr>
            <w:r w:rsidRPr="00E82D0D">
              <w:rPr>
                <w:sz w:val="22"/>
                <w:szCs w:val="22"/>
                <w:lang w:val="ru-RU"/>
              </w:rPr>
              <w:t>Выпадающий список с возможностью выбора единственного значения из справочника</w:t>
            </w:r>
          </w:p>
        </w:tc>
        <w:tc>
          <w:tcPr>
            <w:tcW w:w="2228" w:type="pct"/>
            <w:gridSpan w:val="2"/>
            <w:tcMar>
              <w:top w:w="30" w:type="dxa"/>
              <w:left w:w="30" w:type="dxa"/>
              <w:bottom w:w="20" w:type="dxa"/>
              <w:right w:w="30" w:type="dxa"/>
            </w:tcMar>
            <w:vAlign w:val="center"/>
          </w:tcPr>
          <w:p w14:paraId="1C0954B9" w14:textId="77777777" w:rsidR="003327FB" w:rsidRPr="00B603F7" w:rsidRDefault="003327FB" w:rsidP="003327FB">
            <w:pPr>
              <w:pStyle w:val="af7"/>
              <w:rPr>
                <w:sz w:val="22"/>
                <w:szCs w:val="22"/>
                <w:lang w:val="ru-RU"/>
              </w:rPr>
            </w:pPr>
            <w:proofErr w:type="spellStart"/>
            <w:r>
              <w:rPr>
                <w:sz w:val="22"/>
                <w:szCs w:val="22"/>
              </w:rPr>
              <w:t>Тип</w:t>
            </w:r>
            <w:proofErr w:type="spellEnd"/>
            <w:r>
              <w:rPr>
                <w:sz w:val="22"/>
                <w:szCs w:val="22"/>
              </w:rPr>
              <w:t xml:space="preserve"> </w:t>
            </w:r>
            <w:proofErr w:type="spellStart"/>
            <w:r>
              <w:rPr>
                <w:sz w:val="22"/>
                <w:szCs w:val="22"/>
              </w:rPr>
              <w:t>местности</w:t>
            </w:r>
            <w:proofErr w:type="spellEnd"/>
            <w:r>
              <w:rPr>
                <w:sz w:val="22"/>
                <w:szCs w:val="22"/>
              </w:rPr>
              <w:t xml:space="preserve"> </w:t>
            </w:r>
            <w:proofErr w:type="spellStart"/>
            <w:r>
              <w:rPr>
                <w:sz w:val="22"/>
                <w:szCs w:val="22"/>
              </w:rPr>
              <w:t>места</w:t>
            </w:r>
            <w:proofErr w:type="spellEnd"/>
            <w:r>
              <w:rPr>
                <w:sz w:val="22"/>
                <w:szCs w:val="22"/>
              </w:rPr>
              <w:t xml:space="preserve"> </w:t>
            </w:r>
            <w:proofErr w:type="spellStart"/>
            <w:r>
              <w:rPr>
                <w:sz w:val="22"/>
                <w:szCs w:val="22"/>
              </w:rPr>
              <w:t>смерти</w:t>
            </w:r>
            <w:proofErr w:type="spellEnd"/>
          </w:p>
        </w:tc>
      </w:tr>
      <w:tr w:rsidR="003327FB" w:rsidRPr="0017600B" w14:paraId="7E3461CC" w14:textId="77777777" w:rsidTr="00D90A34">
        <w:trPr>
          <w:cantSplit/>
        </w:trPr>
        <w:tc>
          <w:tcPr>
            <w:tcW w:w="344" w:type="pct"/>
            <w:tcBorders>
              <w:left w:val="single" w:sz="4" w:space="0" w:color="auto"/>
              <w:right w:val="single" w:sz="4" w:space="0" w:color="auto"/>
            </w:tcBorders>
            <w:tcMar>
              <w:top w:w="30" w:type="dxa"/>
              <w:left w:w="30" w:type="dxa"/>
              <w:bottom w:w="20" w:type="dxa"/>
              <w:right w:w="30" w:type="dxa"/>
            </w:tcMar>
            <w:vAlign w:val="center"/>
          </w:tcPr>
          <w:p w14:paraId="0D462374" w14:textId="77777777" w:rsidR="003327FB" w:rsidRPr="006476CF" w:rsidRDefault="003327FB" w:rsidP="003327FB">
            <w:pPr>
              <w:pStyle w:val="af7"/>
              <w:rPr>
                <w:rFonts w:cs="Times New Roman"/>
                <w:sz w:val="22"/>
                <w:szCs w:val="22"/>
                <w:lang w:val="ru-RU"/>
              </w:rPr>
            </w:pPr>
            <w:r>
              <w:rPr>
                <w:rFonts w:cs="Times New Roman"/>
                <w:sz w:val="22"/>
                <w:szCs w:val="22"/>
                <w:lang w:val="ru-RU"/>
              </w:rPr>
              <w:t>12</w:t>
            </w:r>
          </w:p>
        </w:tc>
        <w:tc>
          <w:tcPr>
            <w:tcW w:w="1156" w:type="pct"/>
            <w:tcBorders>
              <w:left w:val="single" w:sz="4" w:space="0" w:color="auto"/>
            </w:tcBorders>
            <w:tcMar>
              <w:top w:w="30" w:type="dxa"/>
              <w:left w:w="30" w:type="dxa"/>
              <w:bottom w:w="20" w:type="dxa"/>
              <w:right w:w="30" w:type="dxa"/>
            </w:tcMar>
            <w:vAlign w:val="center"/>
          </w:tcPr>
          <w:p w14:paraId="56CAD528" w14:textId="77777777" w:rsidR="003327FB" w:rsidRPr="00E82D0D" w:rsidRDefault="003327FB" w:rsidP="003327FB">
            <w:pPr>
              <w:pStyle w:val="af7"/>
              <w:rPr>
                <w:sz w:val="22"/>
                <w:szCs w:val="22"/>
              </w:rPr>
            </w:pPr>
            <w:proofErr w:type="spellStart"/>
            <w:r w:rsidRPr="00E82D0D">
              <w:rPr>
                <w:sz w:val="22"/>
                <w:szCs w:val="22"/>
              </w:rPr>
              <w:t>Смерть</w:t>
            </w:r>
            <w:proofErr w:type="spellEnd"/>
            <w:r w:rsidRPr="00E82D0D">
              <w:rPr>
                <w:sz w:val="22"/>
                <w:szCs w:val="22"/>
              </w:rPr>
              <w:t xml:space="preserve"> </w:t>
            </w:r>
            <w:proofErr w:type="spellStart"/>
            <w:r w:rsidRPr="00E82D0D">
              <w:rPr>
                <w:sz w:val="22"/>
                <w:szCs w:val="22"/>
              </w:rPr>
              <w:t>наступила</w:t>
            </w:r>
            <w:proofErr w:type="spellEnd"/>
          </w:p>
        </w:tc>
        <w:tc>
          <w:tcPr>
            <w:tcW w:w="1272" w:type="pct"/>
            <w:tcMar>
              <w:top w:w="30" w:type="dxa"/>
              <w:left w:w="30" w:type="dxa"/>
              <w:bottom w:w="20" w:type="dxa"/>
              <w:right w:w="30" w:type="dxa"/>
            </w:tcMar>
            <w:vAlign w:val="center"/>
          </w:tcPr>
          <w:p w14:paraId="3E604C54" w14:textId="77777777" w:rsidR="003327FB" w:rsidRPr="00E82D0D" w:rsidRDefault="003327FB" w:rsidP="003327FB">
            <w:pPr>
              <w:pStyle w:val="af7"/>
              <w:rPr>
                <w:sz w:val="22"/>
                <w:szCs w:val="22"/>
                <w:lang w:val="ru-RU"/>
              </w:rPr>
            </w:pPr>
            <w:r w:rsidRPr="00E82D0D">
              <w:rPr>
                <w:sz w:val="22"/>
                <w:szCs w:val="22"/>
                <w:lang w:val="ru-RU"/>
              </w:rPr>
              <w:t>Выпадающий список с возможностью выбора единственного значения из справочника</w:t>
            </w:r>
          </w:p>
        </w:tc>
        <w:tc>
          <w:tcPr>
            <w:tcW w:w="2228" w:type="pct"/>
            <w:gridSpan w:val="2"/>
            <w:tcMar>
              <w:top w:w="30" w:type="dxa"/>
              <w:left w:w="30" w:type="dxa"/>
              <w:bottom w:w="20" w:type="dxa"/>
              <w:right w:w="30" w:type="dxa"/>
            </w:tcMar>
            <w:vAlign w:val="center"/>
          </w:tcPr>
          <w:p w14:paraId="0F5D0278" w14:textId="77777777" w:rsidR="003327FB" w:rsidRPr="00E82D0D" w:rsidRDefault="003327FB" w:rsidP="003327FB">
            <w:pPr>
              <w:pStyle w:val="af7"/>
              <w:rPr>
                <w:sz w:val="22"/>
                <w:szCs w:val="22"/>
              </w:rPr>
            </w:pPr>
            <w:proofErr w:type="spellStart"/>
            <w:r w:rsidRPr="00E82D0D">
              <w:rPr>
                <w:sz w:val="22"/>
                <w:szCs w:val="22"/>
              </w:rPr>
              <w:t>Место</w:t>
            </w:r>
            <w:proofErr w:type="spellEnd"/>
            <w:r w:rsidRPr="00E82D0D">
              <w:rPr>
                <w:sz w:val="22"/>
                <w:szCs w:val="22"/>
              </w:rPr>
              <w:t xml:space="preserve"> </w:t>
            </w:r>
            <w:proofErr w:type="spellStart"/>
            <w:r w:rsidRPr="00E82D0D">
              <w:rPr>
                <w:sz w:val="22"/>
                <w:szCs w:val="22"/>
              </w:rPr>
              <w:t>наступления</w:t>
            </w:r>
            <w:proofErr w:type="spellEnd"/>
            <w:r w:rsidRPr="00E82D0D">
              <w:rPr>
                <w:sz w:val="22"/>
                <w:szCs w:val="22"/>
              </w:rPr>
              <w:t xml:space="preserve"> </w:t>
            </w:r>
            <w:proofErr w:type="spellStart"/>
            <w:r w:rsidRPr="00E82D0D">
              <w:rPr>
                <w:sz w:val="22"/>
                <w:szCs w:val="22"/>
              </w:rPr>
              <w:t>смерти</w:t>
            </w:r>
            <w:proofErr w:type="spellEnd"/>
          </w:p>
        </w:tc>
      </w:tr>
      <w:tr w:rsidR="003327FB" w:rsidRPr="0017600B" w14:paraId="7137D527" w14:textId="77777777" w:rsidTr="00D90A34">
        <w:trPr>
          <w:cantSplit/>
        </w:trPr>
        <w:tc>
          <w:tcPr>
            <w:tcW w:w="344" w:type="pct"/>
            <w:tcBorders>
              <w:left w:val="single" w:sz="4" w:space="0" w:color="auto"/>
              <w:right w:val="single" w:sz="4" w:space="0" w:color="auto"/>
            </w:tcBorders>
            <w:tcMar>
              <w:top w:w="30" w:type="dxa"/>
              <w:left w:w="30" w:type="dxa"/>
              <w:bottom w:w="20" w:type="dxa"/>
              <w:right w:w="30" w:type="dxa"/>
            </w:tcMar>
            <w:vAlign w:val="center"/>
          </w:tcPr>
          <w:p w14:paraId="3A98D5C2" w14:textId="77777777" w:rsidR="003327FB" w:rsidRDefault="003327FB" w:rsidP="003327FB">
            <w:pPr>
              <w:pStyle w:val="af7"/>
              <w:rPr>
                <w:rFonts w:cs="Times New Roman"/>
                <w:sz w:val="22"/>
                <w:szCs w:val="22"/>
              </w:rPr>
            </w:pPr>
          </w:p>
        </w:tc>
        <w:tc>
          <w:tcPr>
            <w:tcW w:w="4656" w:type="pct"/>
            <w:gridSpan w:val="4"/>
            <w:tcBorders>
              <w:left w:val="single" w:sz="4" w:space="0" w:color="auto"/>
            </w:tcBorders>
            <w:tcMar>
              <w:top w:w="30" w:type="dxa"/>
              <w:left w:w="30" w:type="dxa"/>
              <w:bottom w:w="20" w:type="dxa"/>
              <w:right w:w="30" w:type="dxa"/>
            </w:tcMar>
            <w:vAlign w:val="center"/>
          </w:tcPr>
          <w:p w14:paraId="144D36B1" w14:textId="77777777" w:rsidR="003327FB" w:rsidRPr="00E721D1" w:rsidRDefault="003327FB" w:rsidP="003327FB">
            <w:pPr>
              <w:pStyle w:val="af7"/>
              <w:jc w:val="center"/>
              <w:rPr>
                <w:rFonts w:cs="Times New Roman"/>
                <w:sz w:val="22"/>
                <w:szCs w:val="22"/>
                <w:lang w:val="ru-RU"/>
              </w:rPr>
            </w:pPr>
            <w:r>
              <w:rPr>
                <w:rFonts w:cs="Times New Roman"/>
                <w:sz w:val="22"/>
                <w:szCs w:val="22"/>
                <w:lang w:val="ru-RU"/>
              </w:rPr>
              <w:t>Блок «Ребенок до 1 месяца/1 года»</w:t>
            </w:r>
          </w:p>
        </w:tc>
      </w:tr>
      <w:tr w:rsidR="003327FB" w:rsidRPr="0017600B" w14:paraId="26DCE868"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05F9237F" w14:textId="77777777" w:rsidR="003327FB" w:rsidRPr="00D92DD6" w:rsidRDefault="003327FB" w:rsidP="003327FB">
            <w:pPr>
              <w:pStyle w:val="af7"/>
              <w:rPr>
                <w:rFonts w:cs="Times New Roman"/>
                <w:sz w:val="22"/>
                <w:szCs w:val="22"/>
                <w:lang w:val="ru-RU"/>
              </w:rPr>
            </w:pPr>
            <w:r>
              <w:rPr>
                <w:rFonts w:cs="Times New Roman"/>
                <w:sz w:val="22"/>
                <w:szCs w:val="22"/>
                <w:lang w:val="ru-RU"/>
              </w:rPr>
              <w:t>13</w:t>
            </w:r>
          </w:p>
        </w:tc>
        <w:tc>
          <w:tcPr>
            <w:tcW w:w="1156" w:type="pct"/>
            <w:tcBorders>
              <w:left w:val="single" w:sz="4" w:space="0" w:color="auto"/>
            </w:tcBorders>
            <w:tcMar>
              <w:top w:w="30" w:type="dxa"/>
              <w:left w:w="30" w:type="dxa"/>
              <w:bottom w:w="20" w:type="dxa"/>
              <w:right w:w="30" w:type="dxa"/>
            </w:tcMar>
            <w:vAlign w:val="center"/>
          </w:tcPr>
          <w:p w14:paraId="41D36906"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Ребенок до 1 месяца</w:t>
            </w:r>
          </w:p>
          <w:p w14:paraId="6670D342"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Для детей, умерших в возрасте от 168 час. до 1 месяца</w:t>
            </w:r>
          </w:p>
          <w:p w14:paraId="11658124" w14:textId="77777777" w:rsidR="003327FB" w:rsidRPr="00E721D1" w:rsidRDefault="003327FB" w:rsidP="003327FB">
            <w:pPr>
              <w:pStyle w:val="af7"/>
              <w:rPr>
                <w:rFonts w:cs="Times New Roman"/>
                <w:sz w:val="22"/>
                <w:szCs w:val="22"/>
                <w:lang w:val="ru-RU"/>
              </w:rPr>
            </w:pPr>
          </w:p>
        </w:tc>
        <w:tc>
          <w:tcPr>
            <w:tcW w:w="1272" w:type="pct"/>
            <w:tcMar>
              <w:top w:w="30" w:type="dxa"/>
              <w:left w:w="30" w:type="dxa"/>
              <w:bottom w:w="20" w:type="dxa"/>
              <w:right w:w="30" w:type="dxa"/>
            </w:tcMar>
            <w:vAlign w:val="center"/>
          </w:tcPr>
          <w:p w14:paraId="7E1806B5" w14:textId="77777777" w:rsidR="003327FB" w:rsidRPr="00E721D1"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7AC65CA4" w14:textId="77777777" w:rsidR="003327FB" w:rsidRPr="00E721D1" w:rsidRDefault="003327FB" w:rsidP="003327FB">
            <w:pPr>
              <w:pStyle w:val="af7"/>
              <w:rPr>
                <w:rFonts w:cs="Times New Roman"/>
                <w:sz w:val="22"/>
                <w:szCs w:val="22"/>
                <w:lang w:val="ru-RU"/>
              </w:rPr>
            </w:pPr>
            <w:r w:rsidRPr="00862570">
              <w:rPr>
                <w:rFonts w:cs="Times New Roman"/>
                <w:sz w:val="22"/>
                <w:szCs w:val="22"/>
                <w:lang w:val="ru-RU"/>
              </w:rPr>
              <w:t>Ребенок, проживший до 1 месяца </w:t>
            </w:r>
          </w:p>
        </w:tc>
      </w:tr>
      <w:tr w:rsidR="003327FB" w:rsidRPr="0017600B" w14:paraId="0FBAEDB9"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03CC95C2" w14:textId="77777777" w:rsidR="003327FB" w:rsidRPr="00E721D1" w:rsidRDefault="003327FB" w:rsidP="003327FB">
            <w:pPr>
              <w:pStyle w:val="af7"/>
              <w:rPr>
                <w:rFonts w:cs="Times New Roman"/>
                <w:sz w:val="22"/>
                <w:szCs w:val="22"/>
              </w:rPr>
            </w:pPr>
          </w:p>
        </w:tc>
        <w:tc>
          <w:tcPr>
            <w:tcW w:w="1156" w:type="pct"/>
            <w:tcBorders>
              <w:left w:val="single" w:sz="4" w:space="0" w:color="auto"/>
            </w:tcBorders>
            <w:tcMar>
              <w:top w:w="30" w:type="dxa"/>
              <w:left w:w="30" w:type="dxa"/>
              <w:bottom w:w="20" w:type="dxa"/>
              <w:right w:w="30" w:type="dxa"/>
            </w:tcMar>
            <w:vAlign w:val="center"/>
          </w:tcPr>
          <w:p w14:paraId="5A99DAE3" w14:textId="77777777" w:rsidR="003327FB" w:rsidRPr="00862570" w:rsidRDefault="003327FB" w:rsidP="003327FB">
            <w:pPr>
              <w:pStyle w:val="af7"/>
              <w:rPr>
                <w:rFonts w:cs="Times New Roman"/>
                <w:sz w:val="22"/>
                <w:szCs w:val="22"/>
                <w:lang w:val="ru-RU"/>
              </w:rPr>
            </w:pPr>
            <w:proofErr w:type="spellStart"/>
            <w:r w:rsidRPr="00862570">
              <w:rPr>
                <w:rFonts w:cs="Times New Roman"/>
                <w:sz w:val="22"/>
                <w:szCs w:val="22"/>
                <w:lang w:val="ru-RU"/>
              </w:rPr>
              <w:t>Доношенность</w:t>
            </w:r>
            <w:proofErr w:type="spellEnd"/>
          </w:p>
        </w:tc>
        <w:tc>
          <w:tcPr>
            <w:tcW w:w="1272" w:type="pct"/>
            <w:tcMar>
              <w:top w:w="30" w:type="dxa"/>
              <w:left w:w="30" w:type="dxa"/>
              <w:bottom w:w="20" w:type="dxa"/>
              <w:right w:w="30" w:type="dxa"/>
            </w:tcMar>
            <w:vAlign w:val="center"/>
          </w:tcPr>
          <w:p w14:paraId="5B6F2522" w14:textId="77777777" w:rsidR="003327FB" w:rsidRPr="00E721D1" w:rsidRDefault="003327FB" w:rsidP="003327FB">
            <w:pPr>
              <w:pStyle w:val="af7"/>
              <w:jc w:val="center"/>
              <w:rPr>
                <w:rFonts w:cs="Times New Roman"/>
                <w:sz w:val="22"/>
                <w:szCs w:val="22"/>
                <w:lang w:val="ru-RU"/>
              </w:rPr>
            </w:pPr>
            <w:r>
              <w:rPr>
                <w:rFonts w:cs="Times New Roman"/>
                <w:sz w:val="22"/>
                <w:szCs w:val="22"/>
                <w:lang w:val="ru-RU"/>
              </w:rPr>
              <w:t>Выпадающий список</w:t>
            </w:r>
          </w:p>
        </w:tc>
        <w:tc>
          <w:tcPr>
            <w:tcW w:w="2228" w:type="pct"/>
            <w:gridSpan w:val="2"/>
            <w:tcMar>
              <w:top w:w="30" w:type="dxa"/>
              <w:left w:w="30" w:type="dxa"/>
              <w:bottom w:w="20" w:type="dxa"/>
              <w:right w:w="30" w:type="dxa"/>
            </w:tcMar>
            <w:vAlign w:val="center"/>
          </w:tcPr>
          <w:p w14:paraId="51F06E0E" w14:textId="77777777" w:rsidR="003327FB" w:rsidRPr="00862570" w:rsidRDefault="003327FB" w:rsidP="003327FB">
            <w:pPr>
              <w:pStyle w:val="af7"/>
              <w:rPr>
                <w:rFonts w:cs="Times New Roman"/>
                <w:sz w:val="22"/>
                <w:szCs w:val="22"/>
                <w:lang w:val="ru-RU"/>
              </w:rPr>
            </w:pPr>
            <w:proofErr w:type="spellStart"/>
            <w:r w:rsidRPr="00862570">
              <w:rPr>
                <w:rFonts w:cs="Times New Roman"/>
                <w:sz w:val="22"/>
                <w:szCs w:val="22"/>
                <w:lang w:val="ru-RU"/>
              </w:rPr>
              <w:t>Доношенность</w:t>
            </w:r>
            <w:proofErr w:type="spellEnd"/>
            <w:r w:rsidRPr="00862570">
              <w:rPr>
                <w:rFonts w:cs="Times New Roman"/>
                <w:sz w:val="22"/>
                <w:szCs w:val="22"/>
                <w:lang w:val="ru-RU"/>
              </w:rPr>
              <w:t xml:space="preserve"> ребенка</w:t>
            </w:r>
          </w:p>
        </w:tc>
      </w:tr>
      <w:tr w:rsidR="003327FB" w:rsidRPr="0017600B" w14:paraId="0191A6EE"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113E957F" w14:textId="77777777" w:rsidR="003327FB" w:rsidRPr="006476CF" w:rsidRDefault="003327FB" w:rsidP="003327FB">
            <w:pPr>
              <w:pStyle w:val="af7"/>
              <w:rPr>
                <w:rFonts w:cs="Times New Roman"/>
                <w:sz w:val="22"/>
                <w:szCs w:val="22"/>
                <w:lang w:val="ru-RU"/>
              </w:rPr>
            </w:pPr>
            <w:r>
              <w:rPr>
                <w:rFonts w:cs="Times New Roman"/>
                <w:sz w:val="22"/>
                <w:szCs w:val="22"/>
                <w:lang w:val="ru-RU"/>
              </w:rPr>
              <w:t>14</w:t>
            </w:r>
          </w:p>
        </w:tc>
        <w:tc>
          <w:tcPr>
            <w:tcW w:w="1156" w:type="pct"/>
            <w:tcBorders>
              <w:left w:val="single" w:sz="4" w:space="0" w:color="auto"/>
            </w:tcBorders>
            <w:tcMar>
              <w:top w:w="30" w:type="dxa"/>
              <w:left w:w="30" w:type="dxa"/>
              <w:bottom w:w="20" w:type="dxa"/>
              <w:right w:w="30" w:type="dxa"/>
            </w:tcMar>
            <w:vAlign w:val="center"/>
          </w:tcPr>
          <w:p w14:paraId="28F9E0F6"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Ребенок до 1 года</w:t>
            </w:r>
          </w:p>
          <w:p w14:paraId="1537FD36"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Для детей, умерших в возрасте от 168 час. до 1 года</w:t>
            </w:r>
          </w:p>
          <w:p w14:paraId="1FF9AACE" w14:textId="77777777" w:rsidR="003327FB" w:rsidRPr="00862570" w:rsidRDefault="003327FB" w:rsidP="003327FB">
            <w:pPr>
              <w:pStyle w:val="af7"/>
              <w:rPr>
                <w:rFonts w:cs="Times New Roman"/>
                <w:sz w:val="22"/>
                <w:szCs w:val="22"/>
                <w:lang w:val="ru-RU"/>
              </w:rPr>
            </w:pPr>
          </w:p>
        </w:tc>
        <w:tc>
          <w:tcPr>
            <w:tcW w:w="1272" w:type="pct"/>
            <w:tcMar>
              <w:top w:w="30" w:type="dxa"/>
              <w:left w:w="30" w:type="dxa"/>
              <w:bottom w:w="20" w:type="dxa"/>
              <w:right w:w="30" w:type="dxa"/>
            </w:tcMar>
            <w:vAlign w:val="center"/>
          </w:tcPr>
          <w:p w14:paraId="481A5E6D" w14:textId="77777777" w:rsidR="003327FB" w:rsidRPr="00E721D1"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36A56147"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Ребенок, проживший до 1 года</w:t>
            </w:r>
          </w:p>
        </w:tc>
      </w:tr>
      <w:tr w:rsidR="003327FB" w:rsidRPr="0017600B" w14:paraId="4F266877"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4BBDAC89" w14:textId="77777777" w:rsidR="003327FB" w:rsidRPr="00E721D1" w:rsidRDefault="003327FB" w:rsidP="003327FB">
            <w:pPr>
              <w:pStyle w:val="af7"/>
              <w:rPr>
                <w:rFonts w:cs="Times New Roman"/>
                <w:sz w:val="22"/>
                <w:szCs w:val="22"/>
              </w:rPr>
            </w:pPr>
          </w:p>
        </w:tc>
        <w:tc>
          <w:tcPr>
            <w:tcW w:w="1156" w:type="pct"/>
            <w:tcBorders>
              <w:left w:val="single" w:sz="4" w:space="0" w:color="auto"/>
            </w:tcBorders>
            <w:tcMar>
              <w:top w:w="30" w:type="dxa"/>
              <w:left w:w="30" w:type="dxa"/>
              <w:bottom w:w="20" w:type="dxa"/>
              <w:right w:w="30" w:type="dxa"/>
            </w:tcMar>
            <w:vAlign w:val="center"/>
          </w:tcPr>
          <w:p w14:paraId="4690E6D3"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Масса тела ребенка по рождении, грамм</w:t>
            </w:r>
          </w:p>
          <w:p w14:paraId="3FF416E7" w14:textId="77777777" w:rsidR="003327FB" w:rsidRPr="00862570" w:rsidRDefault="003327FB" w:rsidP="003327FB">
            <w:pPr>
              <w:pStyle w:val="af7"/>
              <w:rPr>
                <w:rFonts w:cs="Times New Roman"/>
                <w:sz w:val="22"/>
                <w:szCs w:val="22"/>
                <w:lang w:val="ru-RU"/>
              </w:rPr>
            </w:pPr>
          </w:p>
        </w:tc>
        <w:tc>
          <w:tcPr>
            <w:tcW w:w="1272" w:type="pct"/>
            <w:tcMar>
              <w:top w:w="30" w:type="dxa"/>
              <w:left w:w="30" w:type="dxa"/>
              <w:bottom w:w="20" w:type="dxa"/>
              <w:right w:w="30" w:type="dxa"/>
            </w:tcMar>
            <w:vAlign w:val="center"/>
          </w:tcPr>
          <w:p w14:paraId="121F6520" w14:textId="77777777" w:rsidR="003327FB" w:rsidRPr="00E721D1" w:rsidRDefault="003327FB" w:rsidP="003327FB">
            <w:pPr>
              <w:pStyle w:val="af7"/>
              <w:jc w:val="center"/>
              <w:rPr>
                <w:rFonts w:cs="Times New Roman"/>
                <w:sz w:val="22"/>
                <w:szCs w:val="22"/>
                <w:lang w:val="ru-RU"/>
              </w:rPr>
            </w:pPr>
            <w:r>
              <w:rPr>
                <w:rFonts w:cs="Times New Roman"/>
                <w:sz w:val="22"/>
                <w:szCs w:val="22"/>
                <w:lang w:val="ru-RU"/>
              </w:rPr>
              <w:t>Числовое значение</w:t>
            </w:r>
          </w:p>
        </w:tc>
        <w:tc>
          <w:tcPr>
            <w:tcW w:w="2228" w:type="pct"/>
            <w:gridSpan w:val="2"/>
            <w:tcMar>
              <w:top w:w="30" w:type="dxa"/>
              <w:left w:w="30" w:type="dxa"/>
              <w:bottom w:w="20" w:type="dxa"/>
              <w:right w:w="30" w:type="dxa"/>
            </w:tcMar>
            <w:vAlign w:val="center"/>
          </w:tcPr>
          <w:p w14:paraId="597741DC" w14:textId="6C451C96" w:rsidR="003327FB" w:rsidRPr="00862570" w:rsidRDefault="003327FB" w:rsidP="003327FB">
            <w:pPr>
              <w:pStyle w:val="af7"/>
              <w:rPr>
                <w:rFonts w:cs="Times New Roman"/>
                <w:sz w:val="22"/>
                <w:szCs w:val="22"/>
                <w:lang w:val="ru-RU"/>
              </w:rPr>
            </w:pPr>
            <w:r w:rsidRPr="00862570">
              <w:rPr>
                <w:rFonts w:cs="Times New Roman"/>
                <w:sz w:val="22"/>
                <w:szCs w:val="22"/>
                <w:lang w:val="ru-RU"/>
              </w:rPr>
              <w:t>Масса тела ребенка при рождении</w:t>
            </w:r>
            <w:r w:rsidRPr="00302994">
              <w:rPr>
                <w:rFonts w:cs="Times New Roman"/>
                <w:sz w:val="22"/>
                <w:szCs w:val="22"/>
                <w:lang w:val="ru-RU"/>
              </w:rPr>
              <w:t xml:space="preserve">, от </w:t>
            </w:r>
            <w:r w:rsidR="00464D9F">
              <w:rPr>
                <w:rFonts w:cs="Times New Roman"/>
                <w:sz w:val="22"/>
                <w:szCs w:val="22"/>
                <w:lang w:val="ru-RU"/>
              </w:rPr>
              <w:t>3</w:t>
            </w:r>
            <w:r w:rsidRPr="00302994">
              <w:rPr>
                <w:rFonts w:cs="Times New Roman"/>
                <w:sz w:val="22"/>
                <w:szCs w:val="22"/>
                <w:lang w:val="ru-RU"/>
              </w:rPr>
              <w:t xml:space="preserve">00 до 9000 </w:t>
            </w:r>
            <w:r w:rsidR="00464D9F" w:rsidRPr="00302994">
              <w:rPr>
                <w:rFonts w:cs="Times New Roman"/>
                <w:sz w:val="22"/>
                <w:szCs w:val="22"/>
                <w:lang w:val="ru-RU"/>
              </w:rPr>
              <w:t>граммов</w:t>
            </w:r>
          </w:p>
        </w:tc>
      </w:tr>
      <w:tr w:rsidR="003327FB" w:rsidRPr="0017600B" w14:paraId="6743BF64"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0F828B61"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1E29BC2A"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Каким по счету был ребенок у матери (считая умерших и не считая мертворожденных)</w:t>
            </w:r>
          </w:p>
        </w:tc>
        <w:tc>
          <w:tcPr>
            <w:tcW w:w="1272" w:type="pct"/>
            <w:tcMar>
              <w:top w:w="30" w:type="dxa"/>
              <w:left w:w="30" w:type="dxa"/>
              <w:bottom w:w="20" w:type="dxa"/>
              <w:right w:w="30" w:type="dxa"/>
            </w:tcMar>
            <w:vAlign w:val="center"/>
          </w:tcPr>
          <w:p w14:paraId="42246C60" w14:textId="77777777" w:rsidR="003327FB" w:rsidRPr="00E721D1" w:rsidRDefault="003327FB" w:rsidP="003327FB">
            <w:pPr>
              <w:pStyle w:val="af7"/>
              <w:jc w:val="center"/>
              <w:rPr>
                <w:rFonts w:cs="Times New Roman"/>
                <w:sz w:val="22"/>
                <w:szCs w:val="22"/>
                <w:lang w:val="ru-RU"/>
              </w:rPr>
            </w:pPr>
            <w:r>
              <w:rPr>
                <w:rFonts w:cs="Times New Roman"/>
                <w:sz w:val="22"/>
                <w:szCs w:val="22"/>
                <w:lang w:val="ru-RU"/>
              </w:rPr>
              <w:t>Числовое значение</w:t>
            </w:r>
          </w:p>
        </w:tc>
        <w:tc>
          <w:tcPr>
            <w:tcW w:w="2228" w:type="pct"/>
            <w:gridSpan w:val="2"/>
            <w:tcMar>
              <w:top w:w="30" w:type="dxa"/>
              <w:left w:w="30" w:type="dxa"/>
              <w:bottom w:w="20" w:type="dxa"/>
              <w:right w:w="30" w:type="dxa"/>
            </w:tcMar>
            <w:vAlign w:val="center"/>
          </w:tcPr>
          <w:p w14:paraId="0A5E85E8"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Каким по счету был ребенок у матери (считая умерших и не считая мертворожденных)</w:t>
            </w:r>
          </w:p>
        </w:tc>
      </w:tr>
      <w:tr w:rsidR="003327FB" w:rsidRPr="0017600B" w14:paraId="1A789D4E"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2D123C51"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2FA0B2DD"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Дата рождения матери</w:t>
            </w:r>
          </w:p>
        </w:tc>
        <w:tc>
          <w:tcPr>
            <w:tcW w:w="1272" w:type="pct"/>
            <w:tcMar>
              <w:top w:w="30" w:type="dxa"/>
              <w:left w:w="30" w:type="dxa"/>
              <w:bottom w:w="20" w:type="dxa"/>
              <w:right w:w="30" w:type="dxa"/>
            </w:tcMar>
            <w:vAlign w:val="center"/>
          </w:tcPr>
          <w:p w14:paraId="42FA8E0B" w14:textId="77777777" w:rsidR="003327FB" w:rsidRPr="00862570" w:rsidRDefault="003327FB" w:rsidP="003327FB">
            <w:pPr>
              <w:pStyle w:val="af7"/>
              <w:jc w:val="center"/>
              <w:rPr>
                <w:rFonts w:cs="Times New Roman"/>
                <w:sz w:val="22"/>
                <w:szCs w:val="22"/>
                <w:lang w:val="ru-RU"/>
              </w:rPr>
            </w:pPr>
            <w:r>
              <w:rPr>
                <w:rFonts w:cs="Times New Roman"/>
                <w:sz w:val="22"/>
                <w:szCs w:val="22"/>
                <w:lang w:val="ru-RU"/>
              </w:rPr>
              <w:t>Дата</w:t>
            </w:r>
          </w:p>
        </w:tc>
        <w:tc>
          <w:tcPr>
            <w:tcW w:w="2228" w:type="pct"/>
            <w:gridSpan w:val="2"/>
            <w:tcMar>
              <w:top w:w="30" w:type="dxa"/>
              <w:left w:w="30" w:type="dxa"/>
              <w:bottom w:w="20" w:type="dxa"/>
              <w:right w:w="30" w:type="dxa"/>
            </w:tcMar>
            <w:vAlign w:val="center"/>
          </w:tcPr>
          <w:p w14:paraId="212819F5"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Дата рождения матери</w:t>
            </w:r>
          </w:p>
        </w:tc>
      </w:tr>
      <w:tr w:rsidR="003327FB" w:rsidRPr="0017600B" w14:paraId="4C1E52B7"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20376FE3" w14:textId="77777777" w:rsidR="003327FB" w:rsidRPr="00E721D1" w:rsidRDefault="003327FB" w:rsidP="003327FB">
            <w:pPr>
              <w:pStyle w:val="af7"/>
              <w:rPr>
                <w:rFonts w:cs="Times New Roman"/>
                <w:sz w:val="22"/>
                <w:szCs w:val="22"/>
              </w:rPr>
            </w:pPr>
          </w:p>
        </w:tc>
        <w:tc>
          <w:tcPr>
            <w:tcW w:w="1156" w:type="pct"/>
            <w:tcBorders>
              <w:left w:val="single" w:sz="4" w:space="0" w:color="auto"/>
            </w:tcBorders>
            <w:tcMar>
              <w:top w:w="30" w:type="dxa"/>
              <w:left w:w="30" w:type="dxa"/>
              <w:bottom w:w="20" w:type="dxa"/>
              <w:right w:w="30" w:type="dxa"/>
            </w:tcMar>
            <w:vAlign w:val="center"/>
          </w:tcPr>
          <w:p w14:paraId="09CC13F0"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Только год</w:t>
            </w:r>
          </w:p>
        </w:tc>
        <w:tc>
          <w:tcPr>
            <w:tcW w:w="1272" w:type="pct"/>
            <w:tcMar>
              <w:top w:w="30" w:type="dxa"/>
              <w:left w:w="30" w:type="dxa"/>
              <w:bottom w:w="20" w:type="dxa"/>
              <w:right w:w="30" w:type="dxa"/>
            </w:tcMar>
            <w:vAlign w:val="center"/>
          </w:tcPr>
          <w:p w14:paraId="752581B3" w14:textId="77777777" w:rsidR="003327FB" w:rsidRPr="00862570"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3AEDB3FA"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Известен только год рождения матери</w:t>
            </w:r>
          </w:p>
        </w:tc>
      </w:tr>
      <w:tr w:rsidR="003327FB" w:rsidRPr="0017600B" w14:paraId="7153F8A2"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4258089A" w14:textId="77777777" w:rsidR="003327FB" w:rsidRPr="00862570"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464ED8C8" w14:textId="77777777" w:rsidR="003327FB" w:rsidRPr="00862570" w:rsidRDefault="003327FB" w:rsidP="003327FB">
            <w:pPr>
              <w:pStyle w:val="af7"/>
              <w:rPr>
                <w:rFonts w:cs="Times New Roman"/>
                <w:sz w:val="22"/>
                <w:szCs w:val="22"/>
                <w:lang w:val="ru-RU"/>
              </w:rPr>
            </w:pPr>
            <w:r>
              <w:rPr>
                <w:rFonts w:cs="Times New Roman"/>
                <w:sz w:val="22"/>
                <w:szCs w:val="22"/>
                <w:lang w:val="ru-RU"/>
              </w:rPr>
              <w:t>Год и месяц</w:t>
            </w:r>
          </w:p>
        </w:tc>
        <w:tc>
          <w:tcPr>
            <w:tcW w:w="1272" w:type="pct"/>
            <w:tcMar>
              <w:top w:w="30" w:type="dxa"/>
              <w:left w:w="30" w:type="dxa"/>
              <w:bottom w:w="20" w:type="dxa"/>
              <w:right w:w="30" w:type="dxa"/>
            </w:tcMar>
            <w:vAlign w:val="center"/>
          </w:tcPr>
          <w:p w14:paraId="59DF4C84" w14:textId="77777777" w:rsidR="003327FB" w:rsidRPr="00862570"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66875851"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Известен год и месяц рождения матери</w:t>
            </w:r>
          </w:p>
        </w:tc>
      </w:tr>
      <w:tr w:rsidR="003327FB" w:rsidRPr="0017600B" w14:paraId="25B21374"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3D765D8E"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00EFF06C"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Возраст матери</w:t>
            </w:r>
          </w:p>
        </w:tc>
        <w:tc>
          <w:tcPr>
            <w:tcW w:w="1272" w:type="pct"/>
            <w:tcMar>
              <w:top w:w="30" w:type="dxa"/>
              <w:left w:w="30" w:type="dxa"/>
              <w:bottom w:w="20" w:type="dxa"/>
              <w:right w:w="30" w:type="dxa"/>
            </w:tcMar>
            <w:vAlign w:val="center"/>
          </w:tcPr>
          <w:p w14:paraId="0FE71EED" w14:textId="77777777" w:rsidR="003327FB" w:rsidRPr="00862570" w:rsidRDefault="003327FB" w:rsidP="003327FB">
            <w:pPr>
              <w:pStyle w:val="af7"/>
              <w:jc w:val="center"/>
              <w:rPr>
                <w:rFonts w:cs="Times New Roman"/>
                <w:sz w:val="22"/>
                <w:szCs w:val="22"/>
                <w:lang w:val="ru-RU"/>
              </w:rPr>
            </w:pPr>
            <w:r>
              <w:rPr>
                <w:rFonts w:cs="Times New Roman"/>
                <w:sz w:val="22"/>
                <w:szCs w:val="22"/>
                <w:lang w:val="ru-RU"/>
              </w:rPr>
              <w:t>Числовое значение</w:t>
            </w:r>
          </w:p>
        </w:tc>
        <w:tc>
          <w:tcPr>
            <w:tcW w:w="2228" w:type="pct"/>
            <w:gridSpan w:val="2"/>
            <w:tcMar>
              <w:top w:w="30" w:type="dxa"/>
              <w:left w:w="30" w:type="dxa"/>
              <w:bottom w:w="20" w:type="dxa"/>
              <w:right w:w="30" w:type="dxa"/>
            </w:tcMar>
            <w:vAlign w:val="center"/>
          </w:tcPr>
          <w:p w14:paraId="309A2CB6"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Возраст матери (полных лет)</w:t>
            </w:r>
          </w:p>
        </w:tc>
      </w:tr>
      <w:tr w:rsidR="003327FB" w:rsidRPr="0017600B" w14:paraId="74D3E3FE"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3BA1165B" w14:textId="77777777" w:rsidR="003327FB" w:rsidRPr="00862570" w:rsidRDefault="003327FB" w:rsidP="003327FB">
            <w:pPr>
              <w:pStyle w:val="af7"/>
              <w:rPr>
                <w:rFonts w:cs="Times New Roman"/>
                <w:sz w:val="22"/>
                <w:szCs w:val="22"/>
              </w:rPr>
            </w:pPr>
          </w:p>
        </w:tc>
        <w:tc>
          <w:tcPr>
            <w:tcW w:w="1156" w:type="pct"/>
            <w:tcBorders>
              <w:left w:val="single" w:sz="4" w:space="0" w:color="auto"/>
            </w:tcBorders>
            <w:tcMar>
              <w:top w:w="30" w:type="dxa"/>
              <w:left w:w="30" w:type="dxa"/>
              <w:bottom w:w="20" w:type="dxa"/>
              <w:right w:w="30" w:type="dxa"/>
            </w:tcMar>
            <w:vAlign w:val="center"/>
          </w:tcPr>
          <w:p w14:paraId="2DE36EA6"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Мать. Неизвестно</w:t>
            </w:r>
          </w:p>
        </w:tc>
        <w:tc>
          <w:tcPr>
            <w:tcW w:w="1272" w:type="pct"/>
            <w:tcMar>
              <w:top w:w="30" w:type="dxa"/>
              <w:left w:w="30" w:type="dxa"/>
              <w:bottom w:w="20" w:type="dxa"/>
              <w:right w:w="30" w:type="dxa"/>
            </w:tcMar>
            <w:vAlign w:val="center"/>
          </w:tcPr>
          <w:p w14:paraId="0918A056" w14:textId="77777777" w:rsidR="003327FB" w:rsidRPr="00862570"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10CBC867"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Мать умершего ребенка неизвестна</w:t>
            </w:r>
          </w:p>
        </w:tc>
      </w:tr>
      <w:tr w:rsidR="003327FB" w:rsidRPr="0017600B" w14:paraId="4A793EC2"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7FDE7989" w14:textId="77777777" w:rsidR="003327FB" w:rsidRPr="00E721D1"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14E97D20"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Фамилия</w:t>
            </w:r>
          </w:p>
        </w:tc>
        <w:tc>
          <w:tcPr>
            <w:tcW w:w="1272" w:type="pct"/>
            <w:tcMar>
              <w:top w:w="30" w:type="dxa"/>
              <w:left w:w="30" w:type="dxa"/>
              <w:bottom w:w="20" w:type="dxa"/>
              <w:right w:w="30" w:type="dxa"/>
            </w:tcMar>
            <w:vAlign w:val="center"/>
          </w:tcPr>
          <w:p w14:paraId="5C71EDF2" w14:textId="77777777" w:rsidR="003327FB" w:rsidRPr="00862570" w:rsidRDefault="003327FB" w:rsidP="003327FB">
            <w:pPr>
              <w:pStyle w:val="af7"/>
              <w:jc w:val="center"/>
              <w:rPr>
                <w:rFonts w:cs="Times New Roman"/>
                <w:sz w:val="22"/>
                <w:szCs w:val="22"/>
                <w:lang w:val="ru-RU"/>
              </w:rPr>
            </w:pPr>
            <w:r w:rsidRPr="00862570">
              <w:rPr>
                <w:rFonts w:cs="Times New Roman"/>
                <w:sz w:val="22"/>
                <w:szCs w:val="22"/>
                <w:lang w:val="ru-RU"/>
              </w:rPr>
              <w:t>Поле для ввода текста</w:t>
            </w:r>
          </w:p>
        </w:tc>
        <w:tc>
          <w:tcPr>
            <w:tcW w:w="2228" w:type="pct"/>
            <w:gridSpan w:val="2"/>
            <w:tcMar>
              <w:top w:w="30" w:type="dxa"/>
              <w:left w:w="30" w:type="dxa"/>
              <w:bottom w:w="20" w:type="dxa"/>
              <w:right w:w="30" w:type="dxa"/>
            </w:tcMar>
            <w:vAlign w:val="center"/>
          </w:tcPr>
          <w:p w14:paraId="19C23508"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Фамилия матери умершего ребенка.</w:t>
            </w:r>
          </w:p>
        </w:tc>
      </w:tr>
      <w:tr w:rsidR="003327FB" w:rsidRPr="0017600B" w14:paraId="2BAEED8B"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286983ED" w14:textId="77777777" w:rsidR="003327FB" w:rsidRPr="001E76D3"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72F6E0B4"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Имя</w:t>
            </w:r>
          </w:p>
        </w:tc>
        <w:tc>
          <w:tcPr>
            <w:tcW w:w="1272" w:type="pct"/>
            <w:tcMar>
              <w:top w:w="30" w:type="dxa"/>
              <w:left w:w="30" w:type="dxa"/>
              <w:bottom w:w="20" w:type="dxa"/>
              <w:right w:w="30" w:type="dxa"/>
            </w:tcMar>
            <w:vAlign w:val="center"/>
          </w:tcPr>
          <w:p w14:paraId="04174FC8" w14:textId="77777777" w:rsidR="003327FB" w:rsidRPr="00862570" w:rsidRDefault="003327FB" w:rsidP="003327FB">
            <w:pPr>
              <w:pStyle w:val="af7"/>
              <w:jc w:val="center"/>
              <w:rPr>
                <w:rFonts w:cs="Times New Roman"/>
                <w:sz w:val="22"/>
                <w:szCs w:val="22"/>
                <w:lang w:val="ru-RU"/>
              </w:rPr>
            </w:pPr>
            <w:r w:rsidRPr="00862570">
              <w:rPr>
                <w:rFonts w:cs="Times New Roman"/>
                <w:sz w:val="22"/>
                <w:szCs w:val="22"/>
                <w:lang w:val="ru-RU"/>
              </w:rPr>
              <w:t>Поле для ввода текста</w:t>
            </w:r>
          </w:p>
        </w:tc>
        <w:tc>
          <w:tcPr>
            <w:tcW w:w="2228" w:type="pct"/>
            <w:gridSpan w:val="2"/>
            <w:tcMar>
              <w:top w:w="30" w:type="dxa"/>
              <w:left w:w="30" w:type="dxa"/>
              <w:bottom w:w="20" w:type="dxa"/>
              <w:right w:w="30" w:type="dxa"/>
            </w:tcMar>
            <w:vAlign w:val="center"/>
          </w:tcPr>
          <w:p w14:paraId="0D5C5ED6" w14:textId="77777777" w:rsidR="003327FB" w:rsidRPr="001E76D3" w:rsidRDefault="003327FB" w:rsidP="003327FB">
            <w:pPr>
              <w:pStyle w:val="af7"/>
              <w:rPr>
                <w:rFonts w:cs="Times New Roman"/>
                <w:sz w:val="22"/>
                <w:szCs w:val="22"/>
                <w:lang w:val="ru-RU"/>
              </w:rPr>
            </w:pPr>
            <w:r>
              <w:rPr>
                <w:rFonts w:cs="Times New Roman"/>
                <w:sz w:val="22"/>
                <w:szCs w:val="22"/>
                <w:lang w:val="ru-RU"/>
              </w:rPr>
              <w:t>Имя матери умершего ребенка.</w:t>
            </w:r>
          </w:p>
        </w:tc>
      </w:tr>
      <w:tr w:rsidR="003327FB" w:rsidRPr="0017600B" w14:paraId="1F7AF1F3"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70DBB101" w14:textId="77777777" w:rsidR="003327FB" w:rsidRPr="001E76D3"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37226674"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Отчество</w:t>
            </w:r>
          </w:p>
        </w:tc>
        <w:tc>
          <w:tcPr>
            <w:tcW w:w="1272" w:type="pct"/>
            <w:tcMar>
              <w:top w:w="30" w:type="dxa"/>
              <w:left w:w="30" w:type="dxa"/>
              <w:bottom w:w="20" w:type="dxa"/>
              <w:right w:w="30" w:type="dxa"/>
            </w:tcMar>
            <w:vAlign w:val="center"/>
          </w:tcPr>
          <w:p w14:paraId="3DC149FB" w14:textId="77777777" w:rsidR="003327FB" w:rsidRPr="00862570" w:rsidRDefault="003327FB" w:rsidP="003327FB">
            <w:pPr>
              <w:pStyle w:val="af7"/>
              <w:jc w:val="center"/>
              <w:rPr>
                <w:rFonts w:cs="Times New Roman"/>
                <w:sz w:val="22"/>
                <w:szCs w:val="22"/>
                <w:lang w:val="ru-RU"/>
              </w:rPr>
            </w:pPr>
            <w:r w:rsidRPr="00862570">
              <w:rPr>
                <w:rFonts w:cs="Times New Roman"/>
                <w:sz w:val="22"/>
                <w:szCs w:val="22"/>
                <w:lang w:val="ru-RU"/>
              </w:rPr>
              <w:t>Поле для ввода текста</w:t>
            </w:r>
          </w:p>
        </w:tc>
        <w:tc>
          <w:tcPr>
            <w:tcW w:w="2228" w:type="pct"/>
            <w:gridSpan w:val="2"/>
            <w:tcMar>
              <w:top w:w="30" w:type="dxa"/>
              <w:left w:w="30" w:type="dxa"/>
              <w:bottom w:w="20" w:type="dxa"/>
              <w:right w:w="30" w:type="dxa"/>
            </w:tcMar>
            <w:vAlign w:val="center"/>
          </w:tcPr>
          <w:p w14:paraId="3B3FF3DB"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От</w:t>
            </w:r>
            <w:r>
              <w:rPr>
                <w:rFonts w:cs="Times New Roman"/>
                <w:sz w:val="22"/>
                <w:szCs w:val="22"/>
                <w:lang w:val="ru-RU"/>
              </w:rPr>
              <w:t>чество матери умершего ребенка.</w:t>
            </w:r>
          </w:p>
        </w:tc>
      </w:tr>
      <w:tr w:rsidR="003327FB" w:rsidRPr="0017600B" w14:paraId="07783411"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4AA0C581" w14:textId="77777777" w:rsidR="003327FB" w:rsidRPr="001E76D3"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14C5B19E"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СНИЛС</w:t>
            </w:r>
          </w:p>
        </w:tc>
        <w:tc>
          <w:tcPr>
            <w:tcW w:w="1272" w:type="pct"/>
            <w:tcMar>
              <w:top w:w="30" w:type="dxa"/>
              <w:left w:w="30" w:type="dxa"/>
              <w:bottom w:w="20" w:type="dxa"/>
              <w:right w:w="30" w:type="dxa"/>
            </w:tcMar>
            <w:vAlign w:val="center"/>
          </w:tcPr>
          <w:p w14:paraId="7F3BC65F" w14:textId="77777777" w:rsidR="003327FB" w:rsidRPr="001E76D3" w:rsidRDefault="003327FB" w:rsidP="003327FB">
            <w:pPr>
              <w:pStyle w:val="af7"/>
              <w:jc w:val="center"/>
              <w:rPr>
                <w:rFonts w:cs="Times New Roman"/>
                <w:sz w:val="22"/>
                <w:szCs w:val="22"/>
                <w:lang w:val="ru-RU"/>
              </w:rPr>
            </w:pPr>
            <w:r>
              <w:rPr>
                <w:rFonts w:cs="Times New Roman"/>
                <w:sz w:val="22"/>
                <w:szCs w:val="22"/>
                <w:lang w:val="ru-RU"/>
              </w:rPr>
              <w:t>П</w:t>
            </w:r>
            <w:r w:rsidRPr="001E76D3">
              <w:rPr>
                <w:rFonts w:cs="Times New Roman"/>
                <w:sz w:val="22"/>
                <w:szCs w:val="22"/>
                <w:lang w:val="ru-RU"/>
              </w:rPr>
              <w:t>оле для ввода чисел</w:t>
            </w:r>
          </w:p>
        </w:tc>
        <w:tc>
          <w:tcPr>
            <w:tcW w:w="2228" w:type="pct"/>
            <w:gridSpan w:val="2"/>
            <w:tcMar>
              <w:top w:w="30" w:type="dxa"/>
              <w:left w:w="30" w:type="dxa"/>
              <w:bottom w:w="20" w:type="dxa"/>
              <w:right w:w="30" w:type="dxa"/>
            </w:tcMar>
            <w:vAlign w:val="center"/>
          </w:tcPr>
          <w:p w14:paraId="333631C2"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СНИЛС матери умершего ребенка</w:t>
            </w:r>
          </w:p>
          <w:p w14:paraId="411FB412"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 xml:space="preserve">Маска: </w:t>
            </w:r>
            <w:proofErr w:type="gramStart"/>
            <w:r w:rsidRPr="00862570">
              <w:rPr>
                <w:rFonts w:cs="Times New Roman"/>
                <w:sz w:val="22"/>
                <w:szCs w:val="22"/>
                <w:lang w:val="ru-RU"/>
              </w:rPr>
              <w:t>XXX</w:t>
            </w:r>
            <w:r w:rsidRPr="001E76D3">
              <w:rPr>
                <w:rFonts w:cs="Times New Roman"/>
                <w:sz w:val="22"/>
                <w:szCs w:val="22"/>
                <w:lang w:val="ru-RU"/>
              </w:rPr>
              <w:t>-</w:t>
            </w:r>
            <w:r w:rsidRPr="00862570">
              <w:rPr>
                <w:rFonts w:cs="Times New Roman"/>
                <w:sz w:val="22"/>
                <w:szCs w:val="22"/>
                <w:lang w:val="ru-RU"/>
              </w:rPr>
              <w:t>XXX</w:t>
            </w:r>
            <w:proofErr w:type="gramEnd"/>
            <w:r w:rsidRPr="001E76D3">
              <w:rPr>
                <w:rFonts w:cs="Times New Roman"/>
                <w:sz w:val="22"/>
                <w:szCs w:val="22"/>
                <w:lang w:val="ru-RU"/>
              </w:rPr>
              <w:t>-</w:t>
            </w:r>
            <w:r w:rsidRPr="00862570">
              <w:rPr>
                <w:rFonts w:cs="Times New Roman"/>
                <w:sz w:val="22"/>
                <w:szCs w:val="22"/>
                <w:lang w:val="ru-RU"/>
              </w:rPr>
              <w:t>XXX</w:t>
            </w:r>
            <w:r w:rsidRPr="001E76D3">
              <w:rPr>
                <w:rFonts w:cs="Times New Roman"/>
                <w:sz w:val="22"/>
                <w:szCs w:val="22"/>
                <w:lang w:val="ru-RU"/>
              </w:rPr>
              <w:t xml:space="preserve"> </w:t>
            </w:r>
            <w:r w:rsidRPr="00862570">
              <w:rPr>
                <w:rFonts w:cs="Times New Roman"/>
                <w:sz w:val="22"/>
                <w:szCs w:val="22"/>
                <w:lang w:val="ru-RU"/>
              </w:rPr>
              <w:t>XX</w:t>
            </w:r>
          </w:p>
          <w:p w14:paraId="784BF326"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Вводить можно только цифры.</w:t>
            </w:r>
          </w:p>
          <w:p w14:paraId="14BBE621"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Красное предупреждение под полем:</w:t>
            </w:r>
            <w:r w:rsidRPr="008E32E2">
              <w:rPr>
                <w:rFonts w:cs="Times New Roman"/>
                <w:sz w:val="22"/>
                <w:szCs w:val="22"/>
                <w:lang w:val="ru-RU"/>
              </w:rPr>
              <w:t xml:space="preserve"> </w:t>
            </w:r>
            <w:r w:rsidRPr="001E76D3">
              <w:rPr>
                <w:rFonts w:cs="Times New Roman"/>
                <w:sz w:val="22"/>
                <w:szCs w:val="22"/>
                <w:lang w:val="ru-RU"/>
              </w:rPr>
              <w:t>если введенный СНИЛС не удовлетворяет правилам валидации (в частности, проверке на</w:t>
            </w:r>
            <w:r>
              <w:rPr>
                <w:rFonts w:cs="Times New Roman"/>
                <w:sz w:val="22"/>
                <w:szCs w:val="22"/>
                <w:lang w:val="ru-RU"/>
              </w:rPr>
              <w:t xml:space="preserve"> контрольное число), то выводится</w:t>
            </w:r>
            <w:r w:rsidRPr="001E76D3">
              <w:rPr>
                <w:rFonts w:cs="Times New Roman"/>
                <w:sz w:val="22"/>
                <w:szCs w:val="22"/>
                <w:lang w:val="ru-RU"/>
              </w:rPr>
              <w:t xml:space="preserve"> </w:t>
            </w:r>
            <w:r>
              <w:rPr>
                <w:rFonts w:cs="Times New Roman"/>
                <w:sz w:val="22"/>
                <w:szCs w:val="22"/>
                <w:lang w:val="ru-RU"/>
              </w:rPr>
              <w:t>«</w:t>
            </w:r>
            <w:r w:rsidRPr="00862570">
              <w:rPr>
                <w:rFonts w:cs="Times New Roman"/>
                <w:sz w:val="22"/>
                <w:szCs w:val="22"/>
                <w:lang w:val="ru-RU"/>
              </w:rPr>
              <w:t>СНИЛС не соответствует контрольному числу, просьба проверит</w:t>
            </w:r>
            <w:r>
              <w:rPr>
                <w:rFonts w:cs="Times New Roman"/>
                <w:sz w:val="22"/>
                <w:szCs w:val="22"/>
                <w:lang w:val="ru-RU"/>
              </w:rPr>
              <w:t>ь корректность введенных данных»</w:t>
            </w:r>
          </w:p>
        </w:tc>
      </w:tr>
      <w:tr w:rsidR="003327FB" w:rsidRPr="0017600B" w14:paraId="02831581"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29722CDF" w14:textId="77777777" w:rsidR="003327FB" w:rsidRPr="00862570"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1C301F6F" w14:textId="77777777" w:rsidR="003327FB" w:rsidRPr="00862570" w:rsidRDefault="003327FB" w:rsidP="003327FB">
            <w:pPr>
              <w:pStyle w:val="af7"/>
              <w:rPr>
                <w:rFonts w:cs="Times New Roman"/>
                <w:sz w:val="22"/>
                <w:szCs w:val="22"/>
                <w:lang w:val="ru-RU"/>
              </w:rPr>
            </w:pPr>
            <w:r>
              <w:rPr>
                <w:rFonts w:cs="Times New Roman"/>
                <w:sz w:val="22"/>
                <w:szCs w:val="22"/>
                <w:lang w:val="ru-RU"/>
              </w:rPr>
              <w:t>Неизвестно</w:t>
            </w:r>
          </w:p>
        </w:tc>
        <w:tc>
          <w:tcPr>
            <w:tcW w:w="1272" w:type="pct"/>
            <w:tcMar>
              <w:top w:w="30" w:type="dxa"/>
              <w:left w:w="30" w:type="dxa"/>
              <w:bottom w:w="20" w:type="dxa"/>
              <w:right w:w="30" w:type="dxa"/>
            </w:tcMar>
            <w:vAlign w:val="center"/>
          </w:tcPr>
          <w:p w14:paraId="7D32B68B" w14:textId="77777777" w:rsidR="003327FB" w:rsidRPr="00862570"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1D91EECE" w14:textId="77777777" w:rsidR="003327FB" w:rsidRPr="00862570" w:rsidRDefault="003327FB" w:rsidP="003327FB">
            <w:pPr>
              <w:pStyle w:val="af7"/>
              <w:rPr>
                <w:rFonts w:cs="Times New Roman"/>
                <w:sz w:val="22"/>
                <w:szCs w:val="22"/>
                <w:lang w:val="ru-RU"/>
              </w:rPr>
            </w:pPr>
            <w:r>
              <w:rPr>
                <w:rFonts w:cs="Times New Roman"/>
                <w:sz w:val="22"/>
                <w:szCs w:val="22"/>
                <w:lang w:val="ru-RU"/>
              </w:rPr>
              <w:t>Флаг, указывающий </w:t>
            </w:r>
            <w:r w:rsidRPr="00862570">
              <w:rPr>
                <w:rFonts w:cs="Times New Roman"/>
                <w:sz w:val="22"/>
                <w:szCs w:val="22"/>
                <w:lang w:val="ru-RU"/>
              </w:rPr>
              <w:t>на отсутствие информации о СНИЛС матери.</w:t>
            </w:r>
          </w:p>
        </w:tc>
      </w:tr>
      <w:tr w:rsidR="003327FB" w:rsidRPr="0017600B" w14:paraId="05B8217F"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79DC9FF8"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1FF1F073" w14:textId="77777777" w:rsidR="003327FB" w:rsidRPr="00862570" w:rsidRDefault="003327FB" w:rsidP="003327FB">
            <w:pPr>
              <w:pStyle w:val="af7"/>
              <w:rPr>
                <w:rFonts w:cs="Times New Roman"/>
                <w:sz w:val="22"/>
                <w:szCs w:val="22"/>
                <w:lang w:val="ru-RU"/>
              </w:rPr>
            </w:pPr>
            <w:r>
              <w:rPr>
                <w:rFonts w:cs="Times New Roman"/>
                <w:sz w:val="22"/>
                <w:szCs w:val="22"/>
                <w:lang w:val="ru-RU"/>
              </w:rPr>
              <w:t>Адрес матери</w:t>
            </w:r>
          </w:p>
        </w:tc>
        <w:tc>
          <w:tcPr>
            <w:tcW w:w="1272" w:type="pct"/>
            <w:tcMar>
              <w:top w:w="30" w:type="dxa"/>
              <w:left w:w="30" w:type="dxa"/>
              <w:bottom w:w="20" w:type="dxa"/>
              <w:right w:w="30" w:type="dxa"/>
            </w:tcMar>
            <w:vAlign w:val="center"/>
          </w:tcPr>
          <w:p w14:paraId="1FA21FDB" w14:textId="77777777" w:rsidR="003327FB" w:rsidRPr="00862570" w:rsidRDefault="003327FB" w:rsidP="003327FB">
            <w:pPr>
              <w:pStyle w:val="af7"/>
              <w:jc w:val="center"/>
              <w:rPr>
                <w:rFonts w:cs="Times New Roman"/>
                <w:sz w:val="22"/>
                <w:szCs w:val="22"/>
                <w:lang w:val="ru-RU"/>
              </w:rPr>
            </w:pPr>
            <w:r>
              <w:rPr>
                <w:rFonts w:cs="Times New Roman"/>
                <w:sz w:val="22"/>
                <w:szCs w:val="22"/>
                <w:lang w:val="ru-RU"/>
              </w:rPr>
              <w:t>Поле для ввода текста</w:t>
            </w:r>
          </w:p>
        </w:tc>
        <w:tc>
          <w:tcPr>
            <w:tcW w:w="2228" w:type="pct"/>
            <w:gridSpan w:val="2"/>
            <w:tcMar>
              <w:top w:w="30" w:type="dxa"/>
              <w:left w:w="30" w:type="dxa"/>
              <w:bottom w:w="20" w:type="dxa"/>
              <w:right w:w="30" w:type="dxa"/>
            </w:tcMar>
            <w:vAlign w:val="center"/>
          </w:tcPr>
          <w:p w14:paraId="29ACD141" w14:textId="77777777" w:rsidR="003327FB" w:rsidRDefault="003327FB" w:rsidP="003327FB">
            <w:pPr>
              <w:pStyle w:val="af7"/>
              <w:rPr>
                <w:rFonts w:cs="Times New Roman"/>
                <w:sz w:val="22"/>
                <w:szCs w:val="22"/>
                <w:lang w:val="ru-RU"/>
              </w:rPr>
            </w:pPr>
            <w:r>
              <w:rPr>
                <w:rFonts w:cs="Times New Roman"/>
                <w:sz w:val="22"/>
                <w:szCs w:val="22"/>
                <w:lang w:val="ru-RU"/>
              </w:rPr>
              <w:t>Поиск по ФИАС (см. Таблица 10)</w:t>
            </w:r>
          </w:p>
          <w:p w14:paraId="65E46308" w14:textId="77777777" w:rsidR="003327FB" w:rsidRPr="00862570" w:rsidRDefault="003327FB" w:rsidP="003327FB">
            <w:pPr>
              <w:pStyle w:val="af7"/>
              <w:rPr>
                <w:rFonts w:cs="Times New Roman"/>
                <w:sz w:val="22"/>
                <w:szCs w:val="22"/>
                <w:lang w:val="ru-RU"/>
              </w:rPr>
            </w:pPr>
            <w:r w:rsidRPr="00862570">
              <w:rPr>
                <w:rFonts w:cs="Times New Roman"/>
                <w:sz w:val="22"/>
                <w:szCs w:val="22"/>
                <w:lang w:val="ru-RU"/>
              </w:rPr>
              <w:t>Информация об адресе матери</w:t>
            </w:r>
          </w:p>
        </w:tc>
      </w:tr>
      <w:tr w:rsidR="003327FB" w:rsidRPr="0017600B" w14:paraId="5D77E6D4"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03E9B4B8" w14:textId="77777777" w:rsidR="003327FB" w:rsidRPr="00D92DD6" w:rsidRDefault="003327FB" w:rsidP="003327FB">
            <w:pPr>
              <w:pStyle w:val="af7"/>
              <w:rPr>
                <w:rFonts w:cs="Times New Roman"/>
                <w:sz w:val="22"/>
                <w:szCs w:val="22"/>
                <w:lang w:val="ru-RU"/>
              </w:rPr>
            </w:pPr>
          </w:p>
        </w:tc>
        <w:tc>
          <w:tcPr>
            <w:tcW w:w="4656" w:type="pct"/>
            <w:gridSpan w:val="4"/>
            <w:tcBorders>
              <w:left w:val="single" w:sz="4" w:space="0" w:color="auto"/>
            </w:tcBorders>
            <w:tcMar>
              <w:top w:w="30" w:type="dxa"/>
              <w:left w:w="30" w:type="dxa"/>
              <w:bottom w:w="20" w:type="dxa"/>
              <w:right w:w="30" w:type="dxa"/>
            </w:tcMar>
            <w:vAlign w:val="center"/>
          </w:tcPr>
          <w:p w14:paraId="37C6B76F" w14:textId="77777777" w:rsidR="003327FB" w:rsidRPr="00C84BD8" w:rsidRDefault="003327FB" w:rsidP="003327FB">
            <w:pPr>
              <w:pStyle w:val="af7"/>
              <w:jc w:val="center"/>
              <w:rPr>
                <w:rFonts w:cs="Times New Roman"/>
                <w:sz w:val="22"/>
                <w:szCs w:val="22"/>
                <w:lang w:val="ru-RU"/>
              </w:rPr>
            </w:pPr>
            <w:r>
              <w:rPr>
                <w:rFonts w:cs="Times New Roman"/>
                <w:sz w:val="22"/>
                <w:szCs w:val="22"/>
                <w:lang w:val="ru-RU"/>
              </w:rPr>
              <w:t>Блок «Социальное положение»</w:t>
            </w:r>
          </w:p>
        </w:tc>
      </w:tr>
      <w:tr w:rsidR="003327FB" w:rsidRPr="0017600B" w14:paraId="6DB4289D" w14:textId="77777777" w:rsidTr="00D90A34">
        <w:trPr>
          <w:cantSplit/>
        </w:trPr>
        <w:tc>
          <w:tcPr>
            <w:tcW w:w="344" w:type="pct"/>
            <w:tcBorders>
              <w:left w:val="single" w:sz="4" w:space="0" w:color="auto"/>
              <w:bottom w:val="single" w:sz="4" w:space="0" w:color="auto"/>
              <w:right w:val="single" w:sz="4" w:space="0" w:color="auto"/>
            </w:tcBorders>
            <w:tcMar>
              <w:top w:w="30" w:type="dxa"/>
              <w:left w:w="30" w:type="dxa"/>
              <w:bottom w:w="20" w:type="dxa"/>
              <w:right w:w="30" w:type="dxa"/>
            </w:tcMar>
            <w:vAlign w:val="center"/>
          </w:tcPr>
          <w:p w14:paraId="5BDF341F" w14:textId="77777777" w:rsidR="003327FB" w:rsidRPr="00D54391" w:rsidRDefault="003327FB" w:rsidP="003327FB">
            <w:pPr>
              <w:pStyle w:val="af7"/>
              <w:rPr>
                <w:rFonts w:cs="Times New Roman"/>
                <w:sz w:val="22"/>
                <w:szCs w:val="22"/>
                <w:lang w:val="ru-RU"/>
              </w:rPr>
            </w:pPr>
            <w:r>
              <w:rPr>
                <w:rFonts w:cs="Times New Roman"/>
                <w:sz w:val="22"/>
                <w:szCs w:val="22"/>
                <w:lang w:val="ru-RU"/>
              </w:rPr>
              <w:t>15</w:t>
            </w:r>
            <w:r w:rsidRPr="00862570">
              <w:rPr>
                <w:rFonts w:cs="Times New Roman"/>
                <w:sz w:val="22"/>
                <w:szCs w:val="22"/>
                <w:lang w:val="ru-RU"/>
              </w:rPr>
              <w:t>*</w:t>
            </w:r>
          </w:p>
        </w:tc>
        <w:tc>
          <w:tcPr>
            <w:tcW w:w="1156" w:type="pct"/>
            <w:tcBorders>
              <w:left w:val="single" w:sz="4" w:space="0" w:color="auto"/>
            </w:tcBorders>
            <w:tcMar>
              <w:top w:w="30" w:type="dxa"/>
              <w:left w:w="30" w:type="dxa"/>
              <w:bottom w:w="20" w:type="dxa"/>
              <w:right w:w="30" w:type="dxa"/>
            </w:tcMar>
            <w:vAlign w:val="center"/>
          </w:tcPr>
          <w:p w14:paraId="1CDF72B0" w14:textId="77777777" w:rsidR="003327FB" w:rsidRPr="00862570" w:rsidRDefault="003327FB" w:rsidP="003327FB">
            <w:pPr>
              <w:pStyle w:val="af7"/>
              <w:jc w:val="center"/>
              <w:rPr>
                <w:rFonts w:cs="Times New Roman"/>
                <w:sz w:val="22"/>
                <w:szCs w:val="22"/>
                <w:lang w:val="ru-RU"/>
              </w:rPr>
            </w:pPr>
            <w:r w:rsidRPr="00862570">
              <w:rPr>
                <w:rFonts w:cs="Times New Roman"/>
                <w:sz w:val="22"/>
                <w:szCs w:val="22"/>
                <w:lang w:val="ru-RU"/>
              </w:rPr>
              <w:t>Семейное положение</w:t>
            </w:r>
          </w:p>
        </w:tc>
        <w:tc>
          <w:tcPr>
            <w:tcW w:w="1272" w:type="pct"/>
            <w:tcMar>
              <w:top w:w="30" w:type="dxa"/>
              <w:left w:w="30" w:type="dxa"/>
              <w:bottom w:w="20" w:type="dxa"/>
              <w:right w:w="30" w:type="dxa"/>
            </w:tcMar>
            <w:vAlign w:val="center"/>
          </w:tcPr>
          <w:p w14:paraId="433F9338" w14:textId="77777777" w:rsidR="003327FB" w:rsidRPr="001E76D3" w:rsidRDefault="003327FB" w:rsidP="003327FB">
            <w:pPr>
              <w:pStyle w:val="af7"/>
              <w:jc w:val="center"/>
              <w:rPr>
                <w:rFonts w:cs="Times New Roman"/>
                <w:sz w:val="22"/>
                <w:szCs w:val="22"/>
                <w:lang w:val="ru-RU"/>
              </w:rPr>
            </w:pPr>
            <w:r w:rsidRPr="001E76D3">
              <w:rPr>
                <w:rFonts w:cs="Times New Roman"/>
                <w:sz w:val="22"/>
                <w:szCs w:val="22"/>
                <w:lang w:val="ru-RU"/>
              </w:rPr>
              <w:t>Выпадающий список с возможностью выбора единственного значения из справочника</w:t>
            </w:r>
          </w:p>
        </w:tc>
        <w:tc>
          <w:tcPr>
            <w:tcW w:w="2228" w:type="pct"/>
            <w:gridSpan w:val="2"/>
            <w:tcMar>
              <w:top w:w="30" w:type="dxa"/>
              <w:left w:w="30" w:type="dxa"/>
              <w:bottom w:w="20" w:type="dxa"/>
              <w:right w:w="30" w:type="dxa"/>
            </w:tcMar>
            <w:vAlign w:val="center"/>
          </w:tcPr>
          <w:p w14:paraId="78FF978B"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Семейное положение умершего.</w:t>
            </w:r>
          </w:p>
          <w:p w14:paraId="0065A54A"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 xml:space="preserve">*Если установлен признак </w:t>
            </w:r>
            <w:r>
              <w:rPr>
                <w:rFonts w:cs="Times New Roman"/>
                <w:sz w:val="22"/>
                <w:szCs w:val="22"/>
                <w:lang w:val="ru-RU"/>
              </w:rPr>
              <w:t>«</w:t>
            </w:r>
            <w:r w:rsidRPr="001E76D3">
              <w:rPr>
                <w:rFonts w:cs="Times New Roman"/>
                <w:sz w:val="22"/>
                <w:szCs w:val="22"/>
                <w:lang w:val="ru-RU"/>
              </w:rPr>
              <w:t>Ребенок до 1 года</w:t>
            </w:r>
            <w:r>
              <w:rPr>
                <w:rFonts w:cs="Times New Roman"/>
                <w:sz w:val="22"/>
                <w:szCs w:val="22"/>
                <w:lang w:val="ru-RU"/>
              </w:rPr>
              <w:t>»</w:t>
            </w:r>
            <w:r w:rsidRPr="001E76D3">
              <w:rPr>
                <w:rFonts w:cs="Times New Roman"/>
                <w:sz w:val="22"/>
                <w:szCs w:val="22"/>
                <w:lang w:val="ru-RU"/>
              </w:rPr>
              <w:t>, то заполняется в отношении матери.</w:t>
            </w:r>
          </w:p>
          <w:p w14:paraId="5682A9AD" w14:textId="77777777" w:rsidR="003327FB" w:rsidRPr="00C84BD8" w:rsidRDefault="003327FB" w:rsidP="003327FB">
            <w:pPr>
              <w:pStyle w:val="af7"/>
              <w:rPr>
                <w:rFonts w:eastAsia="Times New Roman" w:cs="Times New Roman"/>
                <w:sz w:val="22"/>
                <w:szCs w:val="22"/>
                <w:lang w:val="ru-RU"/>
              </w:rPr>
            </w:pPr>
            <w:r w:rsidRPr="001E76D3">
              <w:rPr>
                <w:rFonts w:eastAsia="Times New Roman" w:cs="Times New Roman"/>
                <w:sz w:val="22"/>
                <w:szCs w:val="22"/>
                <w:lang w:val="ru-RU"/>
              </w:rPr>
              <w:t>Логика: По умолчанию видимо</w:t>
            </w:r>
            <w:r>
              <w:rPr>
                <w:rFonts w:eastAsia="Times New Roman" w:cs="Times New Roman"/>
                <w:sz w:val="22"/>
                <w:szCs w:val="22"/>
                <w:lang w:val="ru-RU"/>
              </w:rPr>
              <w:t xml:space="preserve"> и доступно для редактирования</w:t>
            </w:r>
          </w:p>
        </w:tc>
      </w:tr>
      <w:tr w:rsidR="003327FB" w:rsidRPr="0017600B" w14:paraId="555A8B81"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3387044D" w14:textId="77777777" w:rsidR="003327FB" w:rsidRPr="00D54391" w:rsidRDefault="003327FB" w:rsidP="003327FB">
            <w:pPr>
              <w:pStyle w:val="af7"/>
              <w:rPr>
                <w:rFonts w:cs="Times New Roman"/>
                <w:sz w:val="22"/>
                <w:szCs w:val="22"/>
                <w:lang w:val="ru-RU"/>
              </w:rPr>
            </w:pPr>
            <w:r>
              <w:rPr>
                <w:rFonts w:cs="Times New Roman"/>
                <w:sz w:val="22"/>
                <w:szCs w:val="22"/>
              </w:rPr>
              <w:t>16*</w:t>
            </w:r>
          </w:p>
        </w:tc>
        <w:tc>
          <w:tcPr>
            <w:tcW w:w="1156" w:type="pct"/>
            <w:tcBorders>
              <w:left w:val="single" w:sz="4" w:space="0" w:color="auto"/>
            </w:tcBorders>
            <w:tcMar>
              <w:top w:w="30" w:type="dxa"/>
              <w:left w:w="30" w:type="dxa"/>
              <w:bottom w:w="20" w:type="dxa"/>
              <w:right w:w="30" w:type="dxa"/>
            </w:tcMar>
            <w:vAlign w:val="center"/>
          </w:tcPr>
          <w:p w14:paraId="5DBCBBC9"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Образование</w:t>
            </w:r>
            <w:proofErr w:type="spellEnd"/>
          </w:p>
        </w:tc>
        <w:tc>
          <w:tcPr>
            <w:tcW w:w="1272" w:type="pct"/>
            <w:tcMar>
              <w:top w:w="30" w:type="dxa"/>
              <w:left w:w="30" w:type="dxa"/>
              <w:bottom w:w="20" w:type="dxa"/>
              <w:right w:w="30" w:type="dxa"/>
            </w:tcMar>
            <w:vAlign w:val="center"/>
          </w:tcPr>
          <w:p w14:paraId="2C7D089B" w14:textId="77777777" w:rsidR="003327FB" w:rsidRPr="001E76D3" w:rsidRDefault="003327FB" w:rsidP="003327FB">
            <w:pPr>
              <w:pStyle w:val="af7"/>
              <w:jc w:val="center"/>
              <w:rPr>
                <w:rFonts w:cs="Times New Roman"/>
                <w:sz w:val="22"/>
                <w:szCs w:val="22"/>
                <w:lang w:val="ru-RU"/>
              </w:rPr>
            </w:pPr>
            <w:r w:rsidRPr="001E76D3">
              <w:rPr>
                <w:rFonts w:cs="Times New Roman"/>
                <w:sz w:val="22"/>
                <w:szCs w:val="22"/>
                <w:lang w:val="ru-RU"/>
              </w:rPr>
              <w:t>Выпадающий список с возможностью выбора единственного значения из справочника.</w:t>
            </w:r>
          </w:p>
        </w:tc>
        <w:tc>
          <w:tcPr>
            <w:tcW w:w="2228" w:type="pct"/>
            <w:gridSpan w:val="2"/>
            <w:tcMar>
              <w:top w:w="30" w:type="dxa"/>
              <w:left w:w="30" w:type="dxa"/>
              <w:bottom w:w="20" w:type="dxa"/>
              <w:right w:w="30" w:type="dxa"/>
            </w:tcMar>
            <w:vAlign w:val="center"/>
          </w:tcPr>
          <w:p w14:paraId="53BFDC14" w14:textId="77777777" w:rsidR="003327FB" w:rsidRDefault="003327FB" w:rsidP="003327FB">
            <w:pPr>
              <w:pStyle w:val="afffb"/>
              <w:shd w:val="clear" w:color="auto" w:fill="FFFFFF"/>
              <w:spacing w:line="240" w:lineRule="auto"/>
              <w:jc w:val="left"/>
              <w:rPr>
                <w:sz w:val="22"/>
                <w:szCs w:val="22"/>
                <w:lang w:val="ru-RU"/>
              </w:rPr>
            </w:pPr>
            <w:r w:rsidRPr="00C84BD8">
              <w:rPr>
                <w:sz w:val="22"/>
                <w:szCs w:val="22"/>
                <w:lang w:val="ru-RU"/>
              </w:rPr>
              <w:t>Уровень образования умершего.</w:t>
            </w:r>
          </w:p>
          <w:p w14:paraId="026AC6D5" w14:textId="77777777" w:rsidR="003327FB" w:rsidRPr="001E76D3" w:rsidRDefault="003327FB" w:rsidP="003327FB">
            <w:pPr>
              <w:pStyle w:val="afffb"/>
              <w:shd w:val="clear" w:color="auto" w:fill="FFFFFF"/>
              <w:spacing w:line="240" w:lineRule="auto"/>
              <w:jc w:val="left"/>
              <w:rPr>
                <w:sz w:val="22"/>
                <w:szCs w:val="22"/>
                <w:lang w:val="ru-RU"/>
              </w:rPr>
            </w:pPr>
            <w:r>
              <w:rPr>
                <w:sz w:val="22"/>
                <w:szCs w:val="22"/>
                <w:lang w:val="ru-RU"/>
              </w:rPr>
              <w:t>Если установлен признак «Ребенок до 1 года»</w:t>
            </w:r>
            <w:r w:rsidRPr="00C84BD8">
              <w:rPr>
                <w:sz w:val="22"/>
                <w:szCs w:val="22"/>
                <w:lang w:val="ru-RU"/>
              </w:rPr>
              <w:t>, то заполняется в отношении матери.</w:t>
            </w:r>
          </w:p>
        </w:tc>
      </w:tr>
      <w:tr w:rsidR="003327FB" w:rsidRPr="0017600B" w14:paraId="11507D23"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0DA6C190" w14:textId="77777777" w:rsidR="003327FB" w:rsidRPr="00D54391" w:rsidRDefault="003327FB" w:rsidP="003327FB">
            <w:pPr>
              <w:pStyle w:val="af7"/>
              <w:rPr>
                <w:rFonts w:cs="Times New Roman"/>
                <w:sz w:val="22"/>
                <w:szCs w:val="22"/>
                <w:lang w:val="ru-RU"/>
              </w:rPr>
            </w:pPr>
            <w:r>
              <w:rPr>
                <w:rFonts w:cs="Times New Roman"/>
                <w:sz w:val="22"/>
                <w:szCs w:val="22"/>
              </w:rPr>
              <w:t>17*</w:t>
            </w:r>
          </w:p>
        </w:tc>
        <w:tc>
          <w:tcPr>
            <w:tcW w:w="1156" w:type="pct"/>
            <w:tcBorders>
              <w:left w:val="single" w:sz="4" w:space="0" w:color="auto"/>
            </w:tcBorders>
            <w:tcMar>
              <w:top w:w="30" w:type="dxa"/>
              <w:left w:w="30" w:type="dxa"/>
              <w:bottom w:w="20" w:type="dxa"/>
              <w:right w:w="30" w:type="dxa"/>
            </w:tcMar>
            <w:vAlign w:val="center"/>
          </w:tcPr>
          <w:p w14:paraId="515C78CB"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Занятость</w:t>
            </w:r>
            <w:proofErr w:type="spellEnd"/>
          </w:p>
        </w:tc>
        <w:tc>
          <w:tcPr>
            <w:tcW w:w="1272" w:type="pct"/>
            <w:tcMar>
              <w:top w:w="30" w:type="dxa"/>
              <w:left w:w="30" w:type="dxa"/>
              <w:bottom w:w="20" w:type="dxa"/>
              <w:right w:w="30" w:type="dxa"/>
            </w:tcMar>
            <w:vAlign w:val="center"/>
          </w:tcPr>
          <w:p w14:paraId="6392E886" w14:textId="77777777" w:rsidR="003327FB" w:rsidRPr="001E76D3" w:rsidRDefault="003327FB" w:rsidP="003327FB">
            <w:pPr>
              <w:pStyle w:val="af7"/>
              <w:jc w:val="center"/>
              <w:rPr>
                <w:rFonts w:cs="Times New Roman"/>
                <w:sz w:val="22"/>
                <w:szCs w:val="22"/>
                <w:lang w:val="ru-RU"/>
              </w:rPr>
            </w:pPr>
            <w:r w:rsidRPr="001E76D3">
              <w:rPr>
                <w:rFonts w:cs="Times New Roman"/>
                <w:sz w:val="22"/>
                <w:szCs w:val="22"/>
                <w:lang w:val="ru-RU"/>
              </w:rPr>
              <w:t>Выпадающий список с возможностью выбора единственного значения из справочника.</w:t>
            </w:r>
          </w:p>
        </w:tc>
        <w:tc>
          <w:tcPr>
            <w:tcW w:w="2228" w:type="pct"/>
            <w:gridSpan w:val="2"/>
            <w:tcMar>
              <w:top w:w="30" w:type="dxa"/>
              <w:left w:w="30" w:type="dxa"/>
              <w:bottom w:w="20" w:type="dxa"/>
              <w:right w:w="30" w:type="dxa"/>
            </w:tcMar>
            <w:vAlign w:val="center"/>
          </w:tcPr>
          <w:p w14:paraId="15EF4249" w14:textId="77777777" w:rsidR="003327FB" w:rsidRPr="00C84BD8"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C84BD8">
              <w:rPr>
                <w:rFonts w:eastAsiaTheme="minorEastAsia"/>
                <w:sz w:val="22"/>
                <w:szCs w:val="22"/>
                <w:lang w:val="ru-RU"/>
              </w:rPr>
              <w:t>Тип занятости умершего.</w:t>
            </w:r>
          </w:p>
          <w:p w14:paraId="16CEA9B0" w14:textId="77777777" w:rsidR="003327FB" w:rsidRPr="00A77FC0"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C84BD8">
              <w:rPr>
                <w:rFonts w:eastAsiaTheme="minorEastAsia"/>
                <w:sz w:val="22"/>
                <w:szCs w:val="22"/>
                <w:lang w:val="ru-RU"/>
              </w:rPr>
              <w:t>Если установлен признак "Ребенок до 1 года", то заполняется в отношении матери.</w:t>
            </w:r>
          </w:p>
        </w:tc>
      </w:tr>
      <w:tr w:rsidR="003327FB" w:rsidRPr="0017600B" w14:paraId="11F82273"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57DD6408" w14:textId="77777777" w:rsidR="003327FB" w:rsidRPr="00D92DD6" w:rsidRDefault="003327FB" w:rsidP="003327FB">
            <w:pPr>
              <w:pStyle w:val="af7"/>
              <w:rPr>
                <w:rFonts w:cs="Times New Roman"/>
                <w:sz w:val="22"/>
                <w:szCs w:val="22"/>
                <w:lang w:val="ru-RU"/>
              </w:rPr>
            </w:pPr>
          </w:p>
        </w:tc>
        <w:tc>
          <w:tcPr>
            <w:tcW w:w="4656" w:type="pct"/>
            <w:gridSpan w:val="4"/>
            <w:tcBorders>
              <w:left w:val="single" w:sz="4" w:space="0" w:color="auto"/>
            </w:tcBorders>
            <w:tcMar>
              <w:top w:w="30" w:type="dxa"/>
              <w:left w:w="30" w:type="dxa"/>
              <w:bottom w:w="20" w:type="dxa"/>
              <w:right w:w="30" w:type="dxa"/>
            </w:tcMar>
            <w:vAlign w:val="center"/>
          </w:tcPr>
          <w:p w14:paraId="63536936" w14:textId="77777777" w:rsidR="003327FB" w:rsidRPr="00C84BD8" w:rsidRDefault="003327FB" w:rsidP="003327FB">
            <w:pPr>
              <w:widowControl/>
              <w:shd w:val="clear" w:color="auto" w:fill="FFFFFF"/>
              <w:autoSpaceDN/>
              <w:adjustRightInd/>
              <w:spacing w:line="240" w:lineRule="auto"/>
              <w:jc w:val="center"/>
              <w:textAlignment w:val="auto"/>
              <w:rPr>
                <w:rFonts w:eastAsiaTheme="minorEastAsia"/>
                <w:sz w:val="22"/>
                <w:szCs w:val="22"/>
                <w:lang w:val="ru-RU"/>
              </w:rPr>
            </w:pPr>
            <w:r>
              <w:rPr>
                <w:rFonts w:eastAsiaTheme="minorEastAsia"/>
                <w:sz w:val="22"/>
                <w:szCs w:val="22"/>
                <w:lang w:val="ru-RU"/>
              </w:rPr>
              <w:t>Блок «Причины смерти»</w:t>
            </w:r>
          </w:p>
        </w:tc>
      </w:tr>
      <w:tr w:rsidR="003327FB" w:rsidRPr="0017600B" w14:paraId="573CE63E"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774E437B" w14:textId="77777777" w:rsidR="003327FB" w:rsidRPr="0030291E" w:rsidRDefault="003327FB" w:rsidP="003327FB">
            <w:pPr>
              <w:pStyle w:val="af7"/>
              <w:rPr>
                <w:rFonts w:cs="Times New Roman"/>
                <w:sz w:val="22"/>
                <w:szCs w:val="22"/>
                <w:lang w:val="ru-RU"/>
              </w:rPr>
            </w:pPr>
            <w:r>
              <w:rPr>
                <w:rFonts w:cs="Times New Roman"/>
                <w:sz w:val="22"/>
                <w:szCs w:val="22"/>
                <w:lang w:val="ru-RU"/>
              </w:rPr>
              <w:t>18</w:t>
            </w:r>
          </w:p>
        </w:tc>
        <w:tc>
          <w:tcPr>
            <w:tcW w:w="1156" w:type="pct"/>
            <w:tcBorders>
              <w:left w:val="single" w:sz="4" w:space="0" w:color="auto"/>
            </w:tcBorders>
            <w:shd w:val="clear" w:color="auto" w:fill="auto"/>
            <w:tcMar>
              <w:top w:w="30" w:type="dxa"/>
              <w:left w:w="30" w:type="dxa"/>
              <w:bottom w:w="20" w:type="dxa"/>
              <w:right w:w="30" w:type="dxa"/>
            </w:tcMar>
            <w:vAlign w:val="center"/>
          </w:tcPr>
          <w:p w14:paraId="107FBE3F" w14:textId="77777777" w:rsidR="003327FB" w:rsidRPr="0030291E" w:rsidRDefault="003327FB" w:rsidP="003327FB">
            <w:pPr>
              <w:pStyle w:val="af7"/>
              <w:rPr>
                <w:rFonts w:cs="Times New Roman"/>
                <w:sz w:val="22"/>
                <w:szCs w:val="22"/>
                <w:lang w:val="ru-RU"/>
              </w:rPr>
            </w:pPr>
            <w:r w:rsidRPr="0030291E">
              <w:rPr>
                <w:rFonts w:cs="Times New Roman"/>
                <w:sz w:val="22"/>
                <w:szCs w:val="22"/>
                <w:lang w:val="ru-RU"/>
              </w:rPr>
              <w:t>Смерть произошла</w:t>
            </w:r>
          </w:p>
        </w:tc>
        <w:tc>
          <w:tcPr>
            <w:tcW w:w="1272" w:type="pct"/>
            <w:tcMar>
              <w:top w:w="30" w:type="dxa"/>
              <w:left w:w="30" w:type="dxa"/>
              <w:bottom w:w="20" w:type="dxa"/>
              <w:right w:w="30" w:type="dxa"/>
            </w:tcMar>
            <w:vAlign w:val="center"/>
          </w:tcPr>
          <w:p w14:paraId="0FB23468" w14:textId="77777777" w:rsidR="003327FB" w:rsidRPr="0030291E" w:rsidRDefault="003327FB" w:rsidP="003327FB">
            <w:pPr>
              <w:pStyle w:val="af7"/>
              <w:jc w:val="center"/>
              <w:rPr>
                <w:rFonts w:cs="Times New Roman"/>
                <w:sz w:val="22"/>
                <w:szCs w:val="22"/>
                <w:lang w:val="ru-RU"/>
              </w:rPr>
            </w:pPr>
            <w:r w:rsidRPr="001E76D3">
              <w:rPr>
                <w:rFonts w:cs="Times New Roman"/>
                <w:sz w:val="22"/>
                <w:szCs w:val="22"/>
                <w:lang w:val="ru-RU"/>
              </w:rPr>
              <w:t>Выпадающий список с возможностью выбора единственного значения из справочника.</w:t>
            </w:r>
          </w:p>
        </w:tc>
        <w:tc>
          <w:tcPr>
            <w:tcW w:w="2228" w:type="pct"/>
            <w:gridSpan w:val="2"/>
            <w:tcMar>
              <w:top w:w="30" w:type="dxa"/>
              <w:left w:w="30" w:type="dxa"/>
              <w:bottom w:w="20" w:type="dxa"/>
              <w:right w:w="30" w:type="dxa"/>
            </w:tcMar>
            <w:vAlign w:val="center"/>
          </w:tcPr>
          <w:p w14:paraId="42913221" w14:textId="77777777" w:rsidR="003327FB" w:rsidRPr="0030291E" w:rsidRDefault="003327FB" w:rsidP="003327FB">
            <w:pPr>
              <w:pStyle w:val="af7"/>
              <w:rPr>
                <w:rFonts w:cs="Times New Roman"/>
                <w:sz w:val="22"/>
                <w:szCs w:val="22"/>
                <w:lang w:val="ru-RU"/>
              </w:rPr>
            </w:pPr>
            <w:r w:rsidRPr="0030291E">
              <w:rPr>
                <w:rFonts w:cs="Times New Roman"/>
                <w:sz w:val="22"/>
                <w:szCs w:val="22"/>
                <w:lang w:val="ru-RU"/>
              </w:rPr>
              <w:t>Род причины смерти</w:t>
            </w:r>
          </w:p>
        </w:tc>
      </w:tr>
      <w:tr w:rsidR="003327FB" w:rsidRPr="0017600B" w14:paraId="5ECB29D3"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5659B296" w14:textId="77777777" w:rsidR="003327FB" w:rsidRPr="0030291E" w:rsidRDefault="003327FB" w:rsidP="003327FB">
            <w:pPr>
              <w:pStyle w:val="af7"/>
              <w:rPr>
                <w:rFonts w:cs="Times New Roman"/>
                <w:sz w:val="22"/>
                <w:szCs w:val="22"/>
                <w:lang w:val="ru-RU"/>
              </w:rPr>
            </w:pPr>
            <w:r>
              <w:rPr>
                <w:rFonts w:cs="Times New Roman"/>
                <w:sz w:val="22"/>
                <w:szCs w:val="22"/>
                <w:lang w:val="ru-RU"/>
              </w:rPr>
              <w:t>19</w:t>
            </w:r>
          </w:p>
        </w:tc>
        <w:tc>
          <w:tcPr>
            <w:tcW w:w="1156" w:type="pct"/>
            <w:tcBorders>
              <w:left w:val="single" w:sz="4" w:space="0" w:color="auto"/>
            </w:tcBorders>
            <w:shd w:val="clear" w:color="auto" w:fill="auto"/>
            <w:tcMar>
              <w:top w:w="30" w:type="dxa"/>
              <w:left w:w="30" w:type="dxa"/>
              <w:bottom w:w="20" w:type="dxa"/>
              <w:right w:w="30" w:type="dxa"/>
            </w:tcMar>
            <w:vAlign w:val="center"/>
          </w:tcPr>
          <w:p w14:paraId="4A250B12" w14:textId="77777777" w:rsidR="003327FB" w:rsidRPr="0030291E" w:rsidRDefault="003327FB" w:rsidP="003327FB">
            <w:pPr>
              <w:pStyle w:val="af7"/>
              <w:rPr>
                <w:rFonts w:cs="Times New Roman"/>
                <w:sz w:val="22"/>
                <w:szCs w:val="22"/>
                <w:lang w:val="ru-RU"/>
              </w:rPr>
            </w:pPr>
            <w:r w:rsidRPr="0030291E">
              <w:rPr>
                <w:rFonts w:cs="Times New Roman"/>
                <w:sz w:val="22"/>
                <w:szCs w:val="22"/>
                <w:lang w:val="ru-RU"/>
              </w:rPr>
              <w:t>Для смерти от несчастного случая, установленная дата травмы</w:t>
            </w:r>
          </w:p>
        </w:tc>
        <w:tc>
          <w:tcPr>
            <w:tcW w:w="1272" w:type="pct"/>
            <w:tcMar>
              <w:top w:w="30" w:type="dxa"/>
              <w:left w:w="30" w:type="dxa"/>
              <w:bottom w:w="20" w:type="dxa"/>
              <w:right w:w="30" w:type="dxa"/>
            </w:tcMar>
            <w:vAlign w:val="center"/>
          </w:tcPr>
          <w:p w14:paraId="0A267E92" w14:textId="77777777" w:rsidR="003327FB" w:rsidRPr="0030291E" w:rsidRDefault="003327FB" w:rsidP="003327FB">
            <w:pPr>
              <w:pStyle w:val="af7"/>
              <w:jc w:val="center"/>
              <w:rPr>
                <w:rFonts w:cs="Times New Roman"/>
                <w:sz w:val="22"/>
                <w:szCs w:val="22"/>
                <w:lang w:val="ru-RU"/>
              </w:rPr>
            </w:pPr>
            <w:r>
              <w:rPr>
                <w:rFonts w:cs="Times New Roman"/>
                <w:sz w:val="22"/>
                <w:szCs w:val="22"/>
                <w:lang w:val="ru-RU"/>
              </w:rPr>
              <w:t>Дата</w:t>
            </w:r>
            <w:r w:rsidR="006056FD">
              <w:rPr>
                <w:rFonts w:cs="Times New Roman"/>
                <w:sz w:val="22"/>
                <w:szCs w:val="22"/>
                <w:lang w:val="ru-RU"/>
              </w:rPr>
              <w:t>, время</w:t>
            </w:r>
          </w:p>
        </w:tc>
        <w:tc>
          <w:tcPr>
            <w:tcW w:w="2228" w:type="pct"/>
            <w:gridSpan w:val="2"/>
            <w:vMerge w:val="restart"/>
            <w:tcMar>
              <w:top w:w="30" w:type="dxa"/>
              <w:left w:w="30" w:type="dxa"/>
              <w:bottom w:w="20" w:type="dxa"/>
              <w:right w:w="30" w:type="dxa"/>
            </w:tcMar>
            <w:vAlign w:val="center"/>
          </w:tcPr>
          <w:p w14:paraId="01D25007" w14:textId="77777777" w:rsidR="003327FB" w:rsidRPr="0030291E"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30291E">
              <w:rPr>
                <w:rFonts w:eastAsiaTheme="minorEastAsia"/>
                <w:sz w:val="22"/>
                <w:szCs w:val="22"/>
                <w:lang w:val="ru-RU"/>
              </w:rPr>
              <w:t>Дата события, приведшего к смерти.</w:t>
            </w:r>
          </w:p>
          <w:p w14:paraId="7C54DDBA" w14:textId="77777777" w:rsidR="003327FB" w:rsidRPr="00E82D0D"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30291E">
              <w:rPr>
                <w:rFonts w:eastAsiaTheme="minorEastAsia"/>
                <w:sz w:val="22"/>
                <w:szCs w:val="22"/>
                <w:lang w:val="ru-RU"/>
              </w:rPr>
              <w:t>Поле скрыто, если род смерти не установлен или смерть произошла от заболевания</w:t>
            </w:r>
          </w:p>
        </w:tc>
      </w:tr>
      <w:tr w:rsidR="003327FB" w:rsidRPr="0017600B" w14:paraId="36700B48"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33105ACC"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1578011B" w14:textId="77777777" w:rsidR="003327FB" w:rsidRPr="0030291E" w:rsidRDefault="003327FB" w:rsidP="003327FB">
            <w:pPr>
              <w:pStyle w:val="af7"/>
              <w:rPr>
                <w:rFonts w:cs="Times New Roman"/>
                <w:sz w:val="22"/>
                <w:szCs w:val="22"/>
                <w:lang w:val="ru-RU"/>
              </w:rPr>
            </w:pPr>
            <w:r w:rsidRPr="0030291E">
              <w:rPr>
                <w:rFonts w:cs="Times New Roman"/>
                <w:sz w:val="22"/>
                <w:szCs w:val="22"/>
                <w:lang w:val="ru-RU"/>
              </w:rPr>
              <w:t>Неизвестно</w:t>
            </w:r>
          </w:p>
        </w:tc>
        <w:tc>
          <w:tcPr>
            <w:tcW w:w="1272" w:type="pct"/>
            <w:tcMar>
              <w:top w:w="30" w:type="dxa"/>
              <w:left w:w="30" w:type="dxa"/>
              <w:bottom w:w="20" w:type="dxa"/>
              <w:right w:w="30" w:type="dxa"/>
            </w:tcMar>
            <w:vAlign w:val="center"/>
          </w:tcPr>
          <w:p w14:paraId="37CF16BE" w14:textId="77777777" w:rsidR="003327FB" w:rsidRPr="0030291E"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vMerge/>
            <w:tcMar>
              <w:top w:w="30" w:type="dxa"/>
              <w:left w:w="30" w:type="dxa"/>
              <w:bottom w:w="20" w:type="dxa"/>
              <w:right w:w="30" w:type="dxa"/>
            </w:tcMar>
            <w:vAlign w:val="center"/>
          </w:tcPr>
          <w:p w14:paraId="1EA837C4" w14:textId="77777777" w:rsidR="003327FB" w:rsidRPr="0030291E" w:rsidRDefault="003327FB" w:rsidP="003327FB">
            <w:pPr>
              <w:pStyle w:val="af7"/>
              <w:rPr>
                <w:rFonts w:cs="Times New Roman"/>
                <w:sz w:val="22"/>
                <w:szCs w:val="22"/>
                <w:lang w:val="ru-RU"/>
              </w:rPr>
            </w:pPr>
          </w:p>
        </w:tc>
      </w:tr>
      <w:tr w:rsidR="003327FB" w:rsidRPr="0017600B" w14:paraId="7AA00A28"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036DA206" w14:textId="77777777" w:rsidR="003327FB" w:rsidRPr="00671F29"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1FED83FE" w14:textId="77777777" w:rsidR="003327FB" w:rsidRPr="00671F29" w:rsidRDefault="003327FB" w:rsidP="003327FB">
            <w:pPr>
              <w:pStyle w:val="af7"/>
              <w:rPr>
                <w:rFonts w:cs="Times New Roman"/>
                <w:sz w:val="22"/>
                <w:szCs w:val="22"/>
                <w:lang w:val="ru-RU"/>
              </w:rPr>
            </w:pPr>
            <w:r>
              <w:rPr>
                <w:rFonts w:cs="Times New Roman"/>
                <w:sz w:val="22"/>
                <w:szCs w:val="22"/>
                <w:lang w:val="ru-RU"/>
              </w:rPr>
              <w:t>Только год</w:t>
            </w:r>
          </w:p>
        </w:tc>
        <w:tc>
          <w:tcPr>
            <w:tcW w:w="1272" w:type="pct"/>
            <w:tcMar>
              <w:top w:w="30" w:type="dxa"/>
              <w:left w:w="30" w:type="dxa"/>
              <w:bottom w:w="20" w:type="dxa"/>
              <w:right w:w="30" w:type="dxa"/>
            </w:tcMar>
            <w:vAlign w:val="center"/>
          </w:tcPr>
          <w:p w14:paraId="75ED6982" w14:textId="77777777" w:rsidR="003327FB" w:rsidRPr="00671F29" w:rsidRDefault="003327FB" w:rsidP="003327FB">
            <w:pPr>
              <w:pStyle w:val="af7"/>
              <w:jc w:val="center"/>
              <w:rPr>
                <w:rFonts w:cs="Times New Roman"/>
                <w:sz w:val="22"/>
                <w:szCs w:val="22"/>
                <w:lang w:val="ru-RU"/>
              </w:rPr>
            </w:pPr>
            <w:r>
              <w:rPr>
                <w:rFonts w:cs="Times New Roman"/>
                <w:sz w:val="22"/>
                <w:szCs w:val="22"/>
                <w:lang w:val="ru-RU"/>
              </w:rPr>
              <w:t>Дата</w:t>
            </w:r>
          </w:p>
        </w:tc>
        <w:tc>
          <w:tcPr>
            <w:tcW w:w="2228" w:type="pct"/>
            <w:gridSpan w:val="2"/>
            <w:vMerge/>
            <w:tcMar>
              <w:top w:w="30" w:type="dxa"/>
              <w:left w:w="30" w:type="dxa"/>
              <w:bottom w:w="20" w:type="dxa"/>
              <w:right w:w="30" w:type="dxa"/>
            </w:tcMar>
            <w:vAlign w:val="center"/>
          </w:tcPr>
          <w:p w14:paraId="2FF58FF2" w14:textId="77777777" w:rsidR="003327FB" w:rsidRPr="00671F29" w:rsidRDefault="003327FB" w:rsidP="003327FB">
            <w:pPr>
              <w:pStyle w:val="af7"/>
              <w:rPr>
                <w:rFonts w:cs="Times New Roman"/>
                <w:sz w:val="22"/>
                <w:szCs w:val="22"/>
                <w:lang w:val="ru-RU"/>
              </w:rPr>
            </w:pPr>
          </w:p>
        </w:tc>
      </w:tr>
      <w:tr w:rsidR="003327FB" w:rsidRPr="0017600B" w14:paraId="7778D451"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68B2992A" w14:textId="77777777" w:rsidR="003327FB" w:rsidRPr="00671F29" w:rsidRDefault="003327FB" w:rsidP="003327FB">
            <w:pPr>
              <w:pStyle w:val="af7"/>
              <w:rPr>
                <w:rFonts w:cs="Times New Roman"/>
                <w:sz w:val="22"/>
                <w:szCs w:val="22"/>
                <w:lang w:val="ru-RU"/>
              </w:rPr>
            </w:pPr>
            <w:r w:rsidRPr="0017600B">
              <w:rPr>
                <w:rFonts w:cs="Times New Roman"/>
                <w:sz w:val="22"/>
                <w:szCs w:val="22"/>
              </w:rPr>
              <w:t> </w:t>
            </w:r>
          </w:p>
        </w:tc>
        <w:tc>
          <w:tcPr>
            <w:tcW w:w="1156" w:type="pct"/>
            <w:tcBorders>
              <w:left w:val="single" w:sz="4" w:space="0" w:color="auto"/>
            </w:tcBorders>
            <w:shd w:val="clear" w:color="auto" w:fill="auto"/>
            <w:tcMar>
              <w:top w:w="30" w:type="dxa"/>
              <w:left w:w="30" w:type="dxa"/>
              <w:bottom w:w="20" w:type="dxa"/>
              <w:right w:w="30" w:type="dxa"/>
            </w:tcMar>
            <w:vAlign w:val="center"/>
          </w:tcPr>
          <w:p w14:paraId="26AACB2F" w14:textId="77777777" w:rsidR="003327FB" w:rsidRPr="0030291E" w:rsidRDefault="003327FB" w:rsidP="003327FB">
            <w:pPr>
              <w:pStyle w:val="af7"/>
              <w:rPr>
                <w:rFonts w:cs="Times New Roman"/>
                <w:sz w:val="22"/>
                <w:szCs w:val="22"/>
                <w:lang w:val="ru-RU"/>
              </w:rPr>
            </w:pPr>
            <w:r>
              <w:rPr>
                <w:rFonts w:cs="Times New Roman"/>
                <w:sz w:val="22"/>
                <w:szCs w:val="22"/>
                <w:lang w:val="ru-RU"/>
              </w:rPr>
              <w:t>Только год и месяц</w:t>
            </w:r>
          </w:p>
        </w:tc>
        <w:tc>
          <w:tcPr>
            <w:tcW w:w="1272" w:type="pct"/>
            <w:tcMar>
              <w:top w:w="30" w:type="dxa"/>
              <w:left w:w="30" w:type="dxa"/>
              <w:bottom w:w="20" w:type="dxa"/>
              <w:right w:w="30" w:type="dxa"/>
            </w:tcMar>
            <w:vAlign w:val="center"/>
          </w:tcPr>
          <w:p w14:paraId="01418546" w14:textId="77777777" w:rsidR="003327FB" w:rsidRPr="0030291E" w:rsidRDefault="003327FB" w:rsidP="003327FB">
            <w:pPr>
              <w:pStyle w:val="af7"/>
              <w:jc w:val="center"/>
              <w:rPr>
                <w:rFonts w:cs="Times New Roman"/>
                <w:sz w:val="22"/>
                <w:szCs w:val="22"/>
                <w:lang w:val="ru-RU"/>
              </w:rPr>
            </w:pPr>
            <w:r>
              <w:rPr>
                <w:rFonts w:cs="Times New Roman"/>
                <w:sz w:val="22"/>
                <w:szCs w:val="22"/>
                <w:lang w:val="ru-RU"/>
              </w:rPr>
              <w:t>Дата</w:t>
            </w:r>
          </w:p>
        </w:tc>
        <w:tc>
          <w:tcPr>
            <w:tcW w:w="2228" w:type="pct"/>
            <w:gridSpan w:val="2"/>
            <w:vMerge/>
            <w:tcMar>
              <w:top w:w="30" w:type="dxa"/>
              <w:left w:w="30" w:type="dxa"/>
              <w:bottom w:w="20" w:type="dxa"/>
              <w:right w:w="30" w:type="dxa"/>
            </w:tcMar>
            <w:vAlign w:val="center"/>
          </w:tcPr>
          <w:p w14:paraId="49A26E93" w14:textId="77777777" w:rsidR="003327FB" w:rsidRPr="0030291E" w:rsidRDefault="003327FB" w:rsidP="003327FB">
            <w:pPr>
              <w:pStyle w:val="af7"/>
              <w:rPr>
                <w:rFonts w:cs="Times New Roman"/>
                <w:sz w:val="22"/>
                <w:szCs w:val="22"/>
                <w:lang w:val="ru-RU"/>
              </w:rPr>
            </w:pPr>
          </w:p>
        </w:tc>
      </w:tr>
      <w:tr w:rsidR="003327FB" w:rsidRPr="0017600B" w14:paraId="1D43B167"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717627B3" w14:textId="77777777" w:rsidR="003327FB" w:rsidRPr="0017600B" w:rsidRDefault="003327FB" w:rsidP="003327FB">
            <w:pPr>
              <w:pStyle w:val="af7"/>
              <w:rPr>
                <w:rFonts w:cs="Times New Roman"/>
                <w:sz w:val="22"/>
                <w:szCs w:val="22"/>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5CDDFD08" w14:textId="77777777" w:rsidR="003327FB" w:rsidRPr="0030291E" w:rsidRDefault="003327FB" w:rsidP="003327FB">
            <w:pPr>
              <w:pStyle w:val="af7"/>
              <w:rPr>
                <w:rFonts w:cs="Times New Roman"/>
                <w:sz w:val="22"/>
                <w:szCs w:val="22"/>
                <w:lang w:val="ru-RU"/>
              </w:rPr>
            </w:pPr>
            <w:r w:rsidRPr="0030291E">
              <w:rPr>
                <w:rFonts w:cs="Times New Roman"/>
                <w:sz w:val="22"/>
                <w:szCs w:val="22"/>
                <w:lang w:val="ru-RU"/>
              </w:rPr>
              <w:t>Неизвестно</w:t>
            </w:r>
          </w:p>
        </w:tc>
        <w:tc>
          <w:tcPr>
            <w:tcW w:w="1272" w:type="pct"/>
            <w:tcMar>
              <w:top w:w="30" w:type="dxa"/>
              <w:left w:w="30" w:type="dxa"/>
              <w:bottom w:w="20" w:type="dxa"/>
              <w:right w:w="30" w:type="dxa"/>
            </w:tcMar>
            <w:vAlign w:val="center"/>
          </w:tcPr>
          <w:p w14:paraId="4B40F140" w14:textId="77777777" w:rsidR="003327FB" w:rsidRPr="0030291E" w:rsidRDefault="003327FB" w:rsidP="003327F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vMerge/>
            <w:tcMar>
              <w:top w:w="30" w:type="dxa"/>
              <w:left w:w="30" w:type="dxa"/>
              <w:bottom w:w="20" w:type="dxa"/>
              <w:right w:w="30" w:type="dxa"/>
            </w:tcMar>
            <w:vAlign w:val="center"/>
          </w:tcPr>
          <w:p w14:paraId="1573F9D2" w14:textId="77777777" w:rsidR="003327FB" w:rsidRPr="0030291E" w:rsidRDefault="003327FB" w:rsidP="003327FB">
            <w:pPr>
              <w:pStyle w:val="af7"/>
              <w:rPr>
                <w:rFonts w:cs="Times New Roman"/>
                <w:sz w:val="22"/>
                <w:szCs w:val="22"/>
                <w:lang w:val="ru-RU"/>
              </w:rPr>
            </w:pPr>
          </w:p>
        </w:tc>
      </w:tr>
      <w:tr w:rsidR="00302994" w:rsidRPr="0017600B" w14:paraId="6BDF9DAC"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48F9742A" w14:textId="77777777" w:rsidR="00302994" w:rsidRPr="0017600B" w:rsidRDefault="00302994" w:rsidP="00302994">
            <w:pPr>
              <w:pStyle w:val="af7"/>
              <w:rPr>
                <w:rFonts w:cs="Times New Roman"/>
                <w:sz w:val="22"/>
                <w:szCs w:val="22"/>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24EA4E7E" w14:textId="77777777" w:rsidR="00302994" w:rsidRPr="00302994" w:rsidRDefault="00302994" w:rsidP="00302994">
            <w:pPr>
              <w:pStyle w:val="af7"/>
              <w:rPr>
                <w:rFonts w:cs="Times New Roman"/>
                <w:sz w:val="22"/>
                <w:szCs w:val="22"/>
                <w:lang w:val="ru-RU"/>
              </w:rPr>
            </w:pPr>
            <w:r w:rsidRPr="00302994">
              <w:rPr>
                <w:rFonts w:cs="Times New Roman"/>
                <w:sz w:val="22"/>
                <w:szCs w:val="22"/>
                <w:lang w:val="ru-RU"/>
              </w:rPr>
              <w:t>Время травмы (отравления)</w:t>
            </w:r>
          </w:p>
        </w:tc>
        <w:tc>
          <w:tcPr>
            <w:tcW w:w="1272" w:type="pct"/>
            <w:tcMar>
              <w:top w:w="30" w:type="dxa"/>
              <w:left w:w="30" w:type="dxa"/>
              <w:bottom w:w="20" w:type="dxa"/>
              <w:right w:w="30" w:type="dxa"/>
            </w:tcMar>
            <w:vAlign w:val="center"/>
          </w:tcPr>
          <w:p w14:paraId="4BD20C71" w14:textId="77777777" w:rsidR="00302994" w:rsidRPr="00302994" w:rsidRDefault="00302994" w:rsidP="00302994">
            <w:pPr>
              <w:pStyle w:val="af7"/>
              <w:jc w:val="center"/>
              <w:rPr>
                <w:rFonts w:cs="Times New Roman"/>
                <w:sz w:val="22"/>
                <w:szCs w:val="22"/>
                <w:lang w:val="ru-RU"/>
              </w:rPr>
            </w:pPr>
            <w:r w:rsidRPr="00302994">
              <w:rPr>
                <w:rFonts w:cs="Times New Roman"/>
                <w:sz w:val="22"/>
                <w:szCs w:val="22"/>
                <w:lang w:val="ru-RU"/>
              </w:rPr>
              <w:t>Дата, время</w:t>
            </w:r>
          </w:p>
        </w:tc>
        <w:tc>
          <w:tcPr>
            <w:tcW w:w="2228" w:type="pct"/>
            <w:gridSpan w:val="2"/>
            <w:vMerge w:val="restart"/>
            <w:tcMar>
              <w:top w:w="30" w:type="dxa"/>
              <w:left w:w="30" w:type="dxa"/>
              <w:bottom w:w="20" w:type="dxa"/>
              <w:right w:w="30" w:type="dxa"/>
            </w:tcMar>
            <w:vAlign w:val="center"/>
          </w:tcPr>
          <w:p w14:paraId="54342EA1" w14:textId="77777777" w:rsidR="00302994" w:rsidRPr="00302994" w:rsidRDefault="00302994" w:rsidP="00302994">
            <w:pPr>
              <w:widowControl/>
              <w:shd w:val="clear" w:color="auto" w:fill="FFFFFF"/>
              <w:autoSpaceDN/>
              <w:adjustRightInd/>
              <w:spacing w:line="240" w:lineRule="auto"/>
              <w:jc w:val="left"/>
              <w:textAlignment w:val="auto"/>
              <w:rPr>
                <w:rFonts w:eastAsiaTheme="minorEastAsia"/>
                <w:sz w:val="22"/>
                <w:szCs w:val="22"/>
                <w:lang w:val="ru-RU"/>
              </w:rPr>
            </w:pPr>
            <w:r w:rsidRPr="00302994">
              <w:rPr>
                <w:rFonts w:eastAsiaTheme="minorEastAsia"/>
                <w:sz w:val="22"/>
                <w:szCs w:val="22"/>
                <w:lang w:val="ru-RU"/>
              </w:rPr>
              <w:t>Время события, приведшего к смерти.</w:t>
            </w:r>
          </w:p>
          <w:p w14:paraId="70EDBFAF" w14:textId="77777777" w:rsidR="00302994" w:rsidRPr="00302994" w:rsidRDefault="00302994" w:rsidP="00302994">
            <w:pPr>
              <w:widowControl/>
              <w:shd w:val="clear" w:color="auto" w:fill="FFFFFF"/>
              <w:autoSpaceDN/>
              <w:adjustRightInd/>
              <w:spacing w:before="150" w:line="240" w:lineRule="auto"/>
              <w:jc w:val="left"/>
              <w:textAlignment w:val="auto"/>
              <w:rPr>
                <w:rFonts w:eastAsiaTheme="minorEastAsia"/>
                <w:sz w:val="22"/>
                <w:szCs w:val="22"/>
                <w:lang w:val="ru-RU"/>
              </w:rPr>
            </w:pPr>
            <w:r w:rsidRPr="00302994">
              <w:rPr>
                <w:rFonts w:eastAsiaTheme="minorEastAsia"/>
                <w:sz w:val="22"/>
                <w:szCs w:val="22"/>
                <w:lang w:val="ru-RU"/>
              </w:rPr>
              <w:t>Поле скрыто, если род смерти не установлен или смерть произошла от заболевания.</w:t>
            </w:r>
          </w:p>
        </w:tc>
      </w:tr>
      <w:tr w:rsidR="00302994" w:rsidRPr="0017600B" w14:paraId="65C2F193"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7CB0CE7C" w14:textId="77777777" w:rsidR="00302994" w:rsidRPr="00302994" w:rsidRDefault="00302994" w:rsidP="00302994">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25EE66C1" w14:textId="77777777" w:rsidR="00302994" w:rsidRPr="00302994" w:rsidRDefault="00302994" w:rsidP="00302994">
            <w:pPr>
              <w:pStyle w:val="af7"/>
              <w:rPr>
                <w:rFonts w:cs="Times New Roman"/>
                <w:sz w:val="22"/>
                <w:szCs w:val="22"/>
              </w:rPr>
            </w:pPr>
            <w:r w:rsidRPr="0030291E">
              <w:rPr>
                <w:rFonts w:cs="Times New Roman"/>
                <w:sz w:val="22"/>
                <w:szCs w:val="22"/>
                <w:lang w:val="ru-RU"/>
              </w:rPr>
              <w:t>Неизвестно</w:t>
            </w:r>
          </w:p>
        </w:tc>
        <w:tc>
          <w:tcPr>
            <w:tcW w:w="1272" w:type="pct"/>
            <w:tcMar>
              <w:top w:w="30" w:type="dxa"/>
              <w:left w:w="30" w:type="dxa"/>
              <w:bottom w:w="20" w:type="dxa"/>
              <w:right w:w="30" w:type="dxa"/>
            </w:tcMar>
            <w:vAlign w:val="center"/>
          </w:tcPr>
          <w:p w14:paraId="45E8CFC2" w14:textId="77777777" w:rsidR="00302994" w:rsidRPr="00302994" w:rsidRDefault="00302994" w:rsidP="00302994">
            <w:pPr>
              <w:pStyle w:val="af7"/>
              <w:jc w:val="center"/>
              <w:rPr>
                <w:rFonts w:cs="Times New Roman"/>
                <w:sz w:val="22"/>
                <w:szCs w:val="22"/>
              </w:rPr>
            </w:pPr>
            <w:r>
              <w:rPr>
                <w:rFonts w:cs="Times New Roman"/>
                <w:sz w:val="22"/>
                <w:szCs w:val="22"/>
                <w:lang w:val="ru-RU"/>
              </w:rPr>
              <w:t>Флаговая кнопка</w:t>
            </w:r>
          </w:p>
        </w:tc>
        <w:tc>
          <w:tcPr>
            <w:tcW w:w="2228" w:type="pct"/>
            <w:gridSpan w:val="2"/>
            <w:vMerge/>
            <w:tcMar>
              <w:top w:w="30" w:type="dxa"/>
              <w:left w:w="30" w:type="dxa"/>
              <w:bottom w:w="20" w:type="dxa"/>
              <w:right w:w="30" w:type="dxa"/>
            </w:tcMar>
            <w:vAlign w:val="center"/>
          </w:tcPr>
          <w:p w14:paraId="0F77108F" w14:textId="77777777" w:rsidR="00302994" w:rsidRPr="00302994" w:rsidRDefault="00302994" w:rsidP="00302994">
            <w:pPr>
              <w:widowControl/>
              <w:shd w:val="clear" w:color="auto" w:fill="FFFFFF"/>
              <w:autoSpaceDN/>
              <w:adjustRightInd/>
              <w:spacing w:line="240" w:lineRule="auto"/>
              <w:jc w:val="left"/>
              <w:textAlignment w:val="auto"/>
              <w:rPr>
                <w:rFonts w:eastAsiaTheme="minorEastAsia"/>
                <w:sz w:val="22"/>
                <w:szCs w:val="22"/>
              </w:rPr>
            </w:pPr>
          </w:p>
        </w:tc>
      </w:tr>
      <w:tr w:rsidR="003327FB" w:rsidRPr="0017600B" w14:paraId="7E40A8A1"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02BA7404" w14:textId="77777777" w:rsidR="003327FB" w:rsidRPr="00302994"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4601683D" w14:textId="77777777" w:rsidR="003327FB" w:rsidRPr="0030291E" w:rsidRDefault="003327FB" w:rsidP="003327FB">
            <w:pPr>
              <w:pStyle w:val="af7"/>
              <w:rPr>
                <w:rFonts w:cs="Times New Roman"/>
                <w:sz w:val="22"/>
                <w:szCs w:val="22"/>
                <w:lang w:val="ru-RU"/>
              </w:rPr>
            </w:pPr>
            <w:r w:rsidRPr="0030291E">
              <w:rPr>
                <w:rFonts w:cs="Times New Roman"/>
                <w:sz w:val="22"/>
                <w:szCs w:val="22"/>
                <w:lang w:val="ru-RU"/>
              </w:rPr>
              <w:t>Место и обстоятельства при произошла травма (отравление)</w:t>
            </w:r>
          </w:p>
        </w:tc>
        <w:tc>
          <w:tcPr>
            <w:tcW w:w="1272" w:type="pct"/>
            <w:tcMar>
              <w:top w:w="30" w:type="dxa"/>
              <w:left w:w="30" w:type="dxa"/>
              <w:bottom w:w="20" w:type="dxa"/>
              <w:right w:w="30" w:type="dxa"/>
            </w:tcMar>
            <w:vAlign w:val="center"/>
          </w:tcPr>
          <w:p w14:paraId="3F08BB23" w14:textId="77777777" w:rsidR="003327FB" w:rsidRPr="0030291E" w:rsidRDefault="003327FB" w:rsidP="003327FB">
            <w:pPr>
              <w:pStyle w:val="af7"/>
              <w:jc w:val="center"/>
              <w:rPr>
                <w:rFonts w:cs="Times New Roman"/>
                <w:sz w:val="22"/>
                <w:szCs w:val="22"/>
                <w:lang w:val="ru-RU"/>
              </w:rPr>
            </w:pPr>
            <w:r>
              <w:rPr>
                <w:rFonts w:cs="Times New Roman"/>
                <w:sz w:val="22"/>
                <w:szCs w:val="22"/>
                <w:lang w:val="ru-RU"/>
              </w:rPr>
              <w:t>Поле для ввода текста</w:t>
            </w:r>
          </w:p>
        </w:tc>
        <w:tc>
          <w:tcPr>
            <w:tcW w:w="2228" w:type="pct"/>
            <w:gridSpan w:val="2"/>
            <w:tcMar>
              <w:top w:w="30" w:type="dxa"/>
              <w:left w:w="30" w:type="dxa"/>
              <w:bottom w:w="20" w:type="dxa"/>
              <w:right w:w="30" w:type="dxa"/>
            </w:tcMar>
            <w:vAlign w:val="center"/>
          </w:tcPr>
          <w:p w14:paraId="4D00096D" w14:textId="77777777" w:rsidR="003327FB" w:rsidRPr="0030291E"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30291E">
              <w:rPr>
                <w:rFonts w:eastAsiaTheme="minorEastAsia"/>
                <w:sz w:val="22"/>
                <w:szCs w:val="22"/>
                <w:lang w:val="ru-RU"/>
              </w:rPr>
              <w:t>Текстовое описание ситуации, в которой произошла травма.</w:t>
            </w:r>
          </w:p>
          <w:p w14:paraId="15768107" w14:textId="77777777" w:rsidR="003327FB" w:rsidRPr="00A77FC0"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30291E">
              <w:rPr>
                <w:rFonts w:eastAsiaTheme="minorEastAsia"/>
                <w:sz w:val="22"/>
                <w:szCs w:val="22"/>
                <w:lang w:val="ru-RU"/>
              </w:rPr>
              <w:t>Поле скрыто, если род смерти не установлен или смерть произошла от заболевания</w:t>
            </w:r>
          </w:p>
        </w:tc>
      </w:tr>
      <w:tr w:rsidR="003327FB" w:rsidRPr="0017600B" w14:paraId="0A19D16A"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11922672" w14:textId="77777777" w:rsidR="003327FB" w:rsidRPr="0017600B" w:rsidRDefault="003327FB" w:rsidP="003327FB">
            <w:pPr>
              <w:pStyle w:val="af7"/>
              <w:rPr>
                <w:rFonts w:cs="Times New Roman"/>
                <w:sz w:val="22"/>
                <w:szCs w:val="22"/>
              </w:rPr>
            </w:pPr>
            <w:r>
              <w:rPr>
                <w:rFonts w:cs="Times New Roman"/>
                <w:sz w:val="22"/>
                <w:szCs w:val="22"/>
              </w:rPr>
              <w:t> 20</w:t>
            </w:r>
          </w:p>
        </w:tc>
        <w:tc>
          <w:tcPr>
            <w:tcW w:w="1156" w:type="pct"/>
            <w:tcBorders>
              <w:left w:val="single" w:sz="4" w:space="0" w:color="auto"/>
            </w:tcBorders>
            <w:shd w:val="clear" w:color="auto" w:fill="auto"/>
            <w:tcMar>
              <w:top w:w="30" w:type="dxa"/>
              <w:left w:w="30" w:type="dxa"/>
              <w:bottom w:w="20" w:type="dxa"/>
              <w:right w:w="30" w:type="dxa"/>
            </w:tcMar>
            <w:vAlign w:val="center"/>
          </w:tcPr>
          <w:p w14:paraId="2ED9A3EE" w14:textId="77777777" w:rsidR="003327FB" w:rsidRPr="0030291E" w:rsidRDefault="003327FB" w:rsidP="003327FB">
            <w:pPr>
              <w:pStyle w:val="af7"/>
              <w:rPr>
                <w:rFonts w:cs="Times New Roman"/>
                <w:sz w:val="22"/>
                <w:szCs w:val="22"/>
                <w:lang w:val="ru-RU"/>
              </w:rPr>
            </w:pPr>
            <w:r w:rsidRPr="0030291E">
              <w:rPr>
                <w:rFonts w:cs="Times New Roman"/>
                <w:sz w:val="22"/>
                <w:szCs w:val="22"/>
                <w:lang w:val="ru-RU"/>
              </w:rPr>
              <w:t>Причины смерти установлены</w:t>
            </w:r>
          </w:p>
        </w:tc>
        <w:tc>
          <w:tcPr>
            <w:tcW w:w="1272" w:type="pct"/>
            <w:tcMar>
              <w:top w:w="30" w:type="dxa"/>
              <w:left w:w="30" w:type="dxa"/>
              <w:bottom w:w="20" w:type="dxa"/>
              <w:right w:w="30" w:type="dxa"/>
            </w:tcMar>
            <w:vAlign w:val="center"/>
          </w:tcPr>
          <w:p w14:paraId="6E72A3FF" w14:textId="77777777" w:rsidR="003327FB" w:rsidRPr="0030291E" w:rsidRDefault="003327FB" w:rsidP="00D465CB">
            <w:pPr>
              <w:pStyle w:val="af7"/>
              <w:jc w:val="center"/>
              <w:rPr>
                <w:rFonts w:cs="Times New Roman"/>
                <w:sz w:val="22"/>
                <w:szCs w:val="22"/>
                <w:lang w:val="ru-RU"/>
              </w:rPr>
            </w:pPr>
            <w:r w:rsidRPr="001E76D3">
              <w:rPr>
                <w:rFonts w:cs="Times New Roman"/>
                <w:sz w:val="22"/>
                <w:szCs w:val="22"/>
                <w:lang w:val="ru-RU"/>
              </w:rPr>
              <w:t>Выпадающий список с возможностью выбора единственного значения из справочника.</w:t>
            </w:r>
          </w:p>
        </w:tc>
        <w:tc>
          <w:tcPr>
            <w:tcW w:w="2228" w:type="pct"/>
            <w:gridSpan w:val="2"/>
            <w:tcMar>
              <w:top w:w="30" w:type="dxa"/>
              <w:left w:w="30" w:type="dxa"/>
              <w:bottom w:w="20" w:type="dxa"/>
              <w:right w:w="30" w:type="dxa"/>
            </w:tcMar>
            <w:vAlign w:val="center"/>
          </w:tcPr>
          <w:p w14:paraId="3F0A52DD" w14:textId="77777777" w:rsidR="003327FB" w:rsidRPr="0030291E"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proofErr w:type="gramStart"/>
            <w:r w:rsidRPr="0030291E">
              <w:rPr>
                <w:rFonts w:eastAsiaTheme="minorEastAsia"/>
                <w:sz w:val="22"/>
                <w:szCs w:val="22"/>
                <w:lang w:val="ru-RU"/>
              </w:rPr>
              <w:t>Выбор типа медицинского работник</w:t>
            </w:r>
            <w:r>
              <w:rPr>
                <w:rFonts w:eastAsiaTheme="minorEastAsia"/>
                <w:sz w:val="22"/>
                <w:szCs w:val="22"/>
                <w:lang w:val="ru-RU"/>
              </w:rPr>
              <w:t>а</w:t>
            </w:r>
            <w:proofErr w:type="gramEnd"/>
            <w:r>
              <w:rPr>
                <w:rFonts w:eastAsiaTheme="minorEastAsia"/>
                <w:sz w:val="22"/>
                <w:szCs w:val="22"/>
                <w:lang w:val="ru-RU"/>
              </w:rPr>
              <w:t xml:space="preserve"> установившего причины смерти</w:t>
            </w:r>
          </w:p>
        </w:tc>
      </w:tr>
      <w:tr w:rsidR="003327FB" w:rsidRPr="0017600B" w14:paraId="65017D8B"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1B837CEB" w14:textId="77777777" w:rsidR="003327FB" w:rsidRPr="0030291E" w:rsidRDefault="003327FB" w:rsidP="003327FB">
            <w:pPr>
              <w:pStyle w:val="af7"/>
              <w:rPr>
                <w:rFonts w:cs="Times New Roman"/>
                <w:sz w:val="22"/>
                <w:szCs w:val="22"/>
                <w:lang w:val="ru-RU"/>
              </w:rPr>
            </w:pPr>
            <w:r>
              <w:rPr>
                <w:rFonts w:cs="Times New Roman"/>
                <w:sz w:val="22"/>
                <w:szCs w:val="22"/>
                <w:lang w:val="ru-RU"/>
              </w:rPr>
              <w:t>21</w:t>
            </w:r>
          </w:p>
        </w:tc>
        <w:tc>
          <w:tcPr>
            <w:tcW w:w="1156" w:type="pct"/>
            <w:tcBorders>
              <w:left w:val="single" w:sz="4" w:space="0" w:color="auto"/>
            </w:tcBorders>
            <w:shd w:val="clear" w:color="auto" w:fill="auto"/>
            <w:tcMar>
              <w:top w:w="30" w:type="dxa"/>
              <w:left w:w="30" w:type="dxa"/>
              <w:bottom w:w="20" w:type="dxa"/>
              <w:right w:w="30" w:type="dxa"/>
            </w:tcMar>
            <w:vAlign w:val="center"/>
          </w:tcPr>
          <w:p w14:paraId="1E5BF9B2" w14:textId="77777777" w:rsidR="003327FB" w:rsidRPr="00E82D0D" w:rsidRDefault="003327FB" w:rsidP="003327FB">
            <w:pPr>
              <w:pStyle w:val="af7"/>
              <w:rPr>
                <w:sz w:val="22"/>
                <w:szCs w:val="22"/>
                <w:lang w:val="ru-RU"/>
              </w:rPr>
            </w:pPr>
            <w:r w:rsidRPr="00E82D0D">
              <w:rPr>
                <w:sz w:val="22"/>
                <w:szCs w:val="22"/>
                <w:lang w:val="ru-RU"/>
              </w:rPr>
              <w:t>Основание для определения причины смерти</w:t>
            </w:r>
          </w:p>
        </w:tc>
        <w:tc>
          <w:tcPr>
            <w:tcW w:w="1272" w:type="pct"/>
            <w:tcMar>
              <w:top w:w="30" w:type="dxa"/>
              <w:left w:w="30" w:type="dxa"/>
              <w:bottom w:w="20" w:type="dxa"/>
              <w:right w:w="30" w:type="dxa"/>
            </w:tcMar>
            <w:vAlign w:val="center"/>
          </w:tcPr>
          <w:p w14:paraId="4986EF97" w14:textId="77777777" w:rsidR="003327FB" w:rsidRPr="00E82D0D" w:rsidRDefault="003327FB" w:rsidP="00D465CB">
            <w:pPr>
              <w:pStyle w:val="af7"/>
              <w:jc w:val="center"/>
              <w:rPr>
                <w:sz w:val="22"/>
                <w:szCs w:val="22"/>
                <w:lang w:val="ru-RU"/>
              </w:rPr>
            </w:pPr>
            <w:r w:rsidRPr="00E82D0D">
              <w:rPr>
                <w:sz w:val="22"/>
                <w:szCs w:val="22"/>
                <w:lang w:val="ru-RU"/>
              </w:rPr>
              <w:t>Выпадающий список с возможностью выбора единственного значения из справочника.</w:t>
            </w:r>
          </w:p>
        </w:tc>
        <w:tc>
          <w:tcPr>
            <w:tcW w:w="2228" w:type="pct"/>
            <w:gridSpan w:val="2"/>
            <w:tcMar>
              <w:top w:w="30" w:type="dxa"/>
              <w:left w:w="30" w:type="dxa"/>
              <w:bottom w:w="20" w:type="dxa"/>
              <w:right w:w="30" w:type="dxa"/>
            </w:tcMar>
            <w:vAlign w:val="center"/>
          </w:tcPr>
          <w:p w14:paraId="58A24A19" w14:textId="77777777" w:rsidR="003327FB" w:rsidRPr="00E82D0D" w:rsidRDefault="003327FB" w:rsidP="003327FB">
            <w:pPr>
              <w:pStyle w:val="af7"/>
              <w:rPr>
                <w:sz w:val="22"/>
                <w:szCs w:val="22"/>
                <w:lang w:val="ru-RU"/>
              </w:rPr>
            </w:pPr>
            <w:r w:rsidRPr="00E82D0D">
              <w:rPr>
                <w:sz w:val="22"/>
                <w:szCs w:val="22"/>
                <w:lang w:val="ru-RU"/>
              </w:rPr>
              <w:t>Выбор основания для определения при</w:t>
            </w:r>
            <w:r>
              <w:rPr>
                <w:sz w:val="22"/>
                <w:szCs w:val="22"/>
                <w:lang w:val="ru-RU"/>
              </w:rPr>
              <w:t>чин смерти</w:t>
            </w:r>
          </w:p>
        </w:tc>
      </w:tr>
      <w:tr w:rsidR="003327FB" w:rsidRPr="0017600B" w14:paraId="7D4A0EB2"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053A1CE2" w14:textId="77777777" w:rsidR="003327FB" w:rsidRPr="00D92DD6" w:rsidRDefault="003327FB" w:rsidP="003327FB">
            <w:pPr>
              <w:pStyle w:val="af7"/>
              <w:rPr>
                <w:rFonts w:cs="Times New Roman"/>
                <w:sz w:val="22"/>
                <w:szCs w:val="22"/>
                <w:lang w:val="ru-RU"/>
              </w:rPr>
            </w:pPr>
            <w:r>
              <w:rPr>
                <w:rFonts w:cs="Times New Roman"/>
                <w:sz w:val="22"/>
                <w:szCs w:val="22"/>
                <w:lang w:val="ru-RU"/>
              </w:rPr>
              <w:t>22</w:t>
            </w:r>
          </w:p>
        </w:tc>
        <w:tc>
          <w:tcPr>
            <w:tcW w:w="1156" w:type="pct"/>
            <w:tcBorders>
              <w:left w:val="single" w:sz="4" w:space="0" w:color="auto"/>
            </w:tcBorders>
            <w:shd w:val="clear" w:color="auto" w:fill="auto"/>
            <w:tcMar>
              <w:top w:w="30" w:type="dxa"/>
              <w:left w:w="30" w:type="dxa"/>
              <w:bottom w:w="20" w:type="dxa"/>
              <w:right w:w="30" w:type="dxa"/>
            </w:tcMar>
            <w:vAlign w:val="center"/>
          </w:tcPr>
          <w:p w14:paraId="2172C659" w14:textId="77777777" w:rsidR="003327FB" w:rsidRPr="00E82D0D" w:rsidRDefault="003327FB" w:rsidP="003327FB">
            <w:pPr>
              <w:pStyle w:val="af7"/>
              <w:rPr>
                <w:sz w:val="22"/>
                <w:szCs w:val="22"/>
                <w:lang w:val="ru-RU"/>
              </w:rPr>
            </w:pPr>
            <w:r w:rsidRPr="00E82D0D">
              <w:rPr>
                <w:sz w:val="22"/>
                <w:szCs w:val="22"/>
                <w:lang w:val="ru-RU"/>
              </w:rPr>
              <w:t xml:space="preserve">Причины смерти. </w:t>
            </w:r>
            <w:r w:rsidR="00022C4A">
              <w:rPr>
                <w:sz w:val="22"/>
                <w:szCs w:val="22"/>
              </w:rPr>
              <w:t>ACME</w:t>
            </w:r>
          </w:p>
        </w:tc>
        <w:tc>
          <w:tcPr>
            <w:tcW w:w="1272" w:type="pct"/>
            <w:tcMar>
              <w:top w:w="30" w:type="dxa"/>
              <w:left w:w="30" w:type="dxa"/>
              <w:bottom w:w="20" w:type="dxa"/>
              <w:right w:w="30" w:type="dxa"/>
            </w:tcMar>
            <w:vAlign w:val="center"/>
          </w:tcPr>
          <w:p w14:paraId="4B2FF94E" w14:textId="77777777" w:rsidR="003327FB" w:rsidRPr="00E82D0D" w:rsidRDefault="003327FB" w:rsidP="00D465CB">
            <w:pPr>
              <w:pStyle w:val="af7"/>
              <w:jc w:val="center"/>
              <w:rPr>
                <w:sz w:val="22"/>
                <w:szCs w:val="22"/>
                <w:lang w:val="ru-RU"/>
              </w:rPr>
            </w:pPr>
            <w:r w:rsidRPr="00E82D0D">
              <w:rPr>
                <w:sz w:val="22"/>
                <w:szCs w:val="22"/>
                <w:lang w:val="ru-RU"/>
              </w:rPr>
              <w:t>Текст</w:t>
            </w:r>
          </w:p>
        </w:tc>
        <w:tc>
          <w:tcPr>
            <w:tcW w:w="2228" w:type="pct"/>
            <w:gridSpan w:val="2"/>
            <w:tcMar>
              <w:top w:w="30" w:type="dxa"/>
              <w:left w:w="30" w:type="dxa"/>
              <w:bottom w:w="20" w:type="dxa"/>
              <w:right w:w="30" w:type="dxa"/>
            </w:tcMar>
            <w:vAlign w:val="center"/>
          </w:tcPr>
          <w:p w14:paraId="0A7C0F4A" w14:textId="77777777" w:rsidR="003327FB" w:rsidRPr="00E82D0D" w:rsidRDefault="003327FB" w:rsidP="003327FB">
            <w:pPr>
              <w:pStyle w:val="af7"/>
              <w:rPr>
                <w:sz w:val="22"/>
                <w:szCs w:val="22"/>
                <w:lang w:val="ru-RU"/>
              </w:rPr>
            </w:pPr>
            <w:r w:rsidRPr="00E82D0D">
              <w:rPr>
                <w:sz w:val="22"/>
                <w:szCs w:val="22"/>
                <w:lang w:val="ru-RU"/>
              </w:rPr>
              <w:t xml:space="preserve">Код причины смерти в соответствии с </w:t>
            </w:r>
            <w:r w:rsidR="00022C4A">
              <w:rPr>
                <w:sz w:val="22"/>
                <w:szCs w:val="22"/>
              </w:rPr>
              <w:t>ACME</w:t>
            </w:r>
            <w:r w:rsidRPr="00E82D0D">
              <w:rPr>
                <w:sz w:val="22"/>
                <w:szCs w:val="22"/>
                <w:lang w:val="ru-RU"/>
              </w:rPr>
              <w:t>.</w:t>
            </w:r>
          </w:p>
          <w:p w14:paraId="54633737" w14:textId="77777777" w:rsidR="003327FB" w:rsidRPr="00E82D0D" w:rsidRDefault="003327FB" w:rsidP="003327FB">
            <w:pPr>
              <w:pStyle w:val="af7"/>
              <w:rPr>
                <w:sz w:val="22"/>
                <w:szCs w:val="22"/>
                <w:lang w:val="ru-RU"/>
              </w:rPr>
            </w:pPr>
            <w:r w:rsidRPr="00E82D0D">
              <w:rPr>
                <w:sz w:val="22"/>
                <w:szCs w:val="22"/>
                <w:lang w:val="ru-RU"/>
              </w:rPr>
              <w:t xml:space="preserve">Проставляется автоматически при получении от </w:t>
            </w:r>
            <w:r w:rsidR="00022C4A">
              <w:rPr>
                <w:sz w:val="22"/>
                <w:szCs w:val="22"/>
              </w:rPr>
              <w:t>ACME</w:t>
            </w:r>
          </w:p>
        </w:tc>
      </w:tr>
      <w:tr w:rsidR="003327FB" w:rsidRPr="0017600B" w14:paraId="4B9F0DA0"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1D22BB14"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586F9DD8" w14:textId="77777777" w:rsidR="003327FB" w:rsidRPr="00E82D0D" w:rsidRDefault="003327FB" w:rsidP="003327FB">
            <w:pPr>
              <w:pStyle w:val="af7"/>
              <w:rPr>
                <w:sz w:val="22"/>
                <w:szCs w:val="22"/>
                <w:lang w:val="ru-RU"/>
              </w:rPr>
            </w:pPr>
            <w:r w:rsidRPr="00E82D0D">
              <w:rPr>
                <w:sz w:val="22"/>
                <w:szCs w:val="22"/>
                <w:lang w:val="ru-RU"/>
              </w:rPr>
              <w:t>Пункт (а):</w:t>
            </w:r>
          </w:p>
          <w:p w14:paraId="4D074E6B" w14:textId="77777777" w:rsidR="003327FB" w:rsidRPr="00E82D0D" w:rsidRDefault="003327FB" w:rsidP="003327FB">
            <w:pPr>
              <w:pStyle w:val="af7"/>
              <w:rPr>
                <w:sz w:val="22"/>
                <w:szCs w:val="22"/>
                <w:lang w:val="ru-RU"/>
              </w:rPr>
            </w:pPr>
            <w:r w:rsidRPr="00E82D0D">
              <w:rPr>
                <w:sz w:val="22"/>
                <w:szCs w:val="22"/>
                <w:lang w:val="ru-RU"/>
              </w:rPr>
              <w:t>Болезнь или состояние, непосредственно приведшее к смерти</w:t>
            </w:r>
          </w:p>
        </w:tc>
        <w:tc>
          <w:tcPr>
            <w:tcW w:w="1272" w:type="pct"/>
            <w:tcMar>
              <w:top w:w="30" w:type="dxa"/>
              <w:left w:w="30" w:type="dxa"/>
              <w:bottom w:w="20" w:type="dxa"/>
              <w:right w:w="30" w:type="dxa"/>
            </w:tcMar>
            <w:vAlign w:val="center"/>
          </w:tcPr>
          <w:p w14:paraId="2C584EBE" w14:textId="77777777" w:rsidR="003327FB" w:rsidRPr="00E82D0D" w:rsidRDefault="003327FB" w:rsidP="00D465CB">
            <w:pPr>
              <w:pStyle w:val="af7"/>
              <w:jc w:val="center"/>
              <w:rPr>
                <w:sz w:val="22"/>
                <w:szCs w:val="22"/>
                <w:lang w:val="ru-RU"/>
              </w:rPr>
            </w:pPr>
            <w:r w:rsidRPr="00E82D0D">
              <w:rPr>
                <w:sz w:val="22"/>
                <w:szCs w:val="22"/>
                <w:lang w:val="ru-RU"/>
              </w:rPr>
              <w:t>Выбор из справочника</w:t>
            </w:r>
          </w:p>
        </w:tc>
        <w:tc>
          <w:tcPr>
            <w:tcW w:w="2228" w:type="pct"/>
            <w:gridSpan w:val="2"/>
            <w:tcMar>
              <w:top w:w="30" w:type="dxa"/>
              <w:left w:w="30" w:type="dxa"/>
              <w:bottom w:w="20" w:type="dxa"/>
              <w:right w:w="30" w:type="dxa"/>
            </w:tcMar>
            <w:vAlign w:val="center"/>
          </w:tcPr>
          <w:p w14:paraId="52D189C4" w14:textId="77777777" w:rsidR="003327FB" w:rsidRPr="00E82D0D" w:rsidRDefault="003327FB" w:rsidP="003327FB">
            <w:pPr>
              <w:pStyle w:val="af7"/>
              <w:rPr>
                <w:sz w:val="22"/>
                <w:szCs w:val="22"/>
                <w:lang w:val="ru-RU"/>
              </w:rPr>
            </w:pPr>
            <w:r w:rsidRPr="00E82D0D">
              <w:rPr>
                <w:sz w:val="22"/>
                <w:szCs w:val="22"/>
                <w:lang w:val="ru-RU"/>
              </w:rPr>
              <w:t>Наименование причины смерти с выбором по справочнику «МКБ-10». Использовать контекстный поиск п</w:t>
            </w:r>
            <w:r>
              <w:rPr>
                <w:sz w:val="22"/>
                <w:szCs w:val="22"/>
                <w:lang w:val="ru-RU"/>
              </w:rPr>
              <w:t>о коду или наименованию болезни</w:t>
            </w:r>
          </w:p>
        </w:tc>
      </w:tr>
      <w:tr w:rsidR="003327FB" w:rsidRPr="0017600B" w14:paraId="7D55E772"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2FDAA2C5"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71A32BC4" w14:textId="77777777" w:rsidR="003327FB" w:rsidRPr="00E82D0D" w:rsidRDefault="003327FB" w:rsidP="003327FB">
            <w:pPr>
              <w:pStyle w:val="af7"/>
              <w:rPr>
                <w:sz w:val="22"/>
                <w:szCs w:val="22"/>
                <w:lang w:val="ru-RU"/>
              </w:rPr>
            </w:pPr>
            <w:r w:rsidRPr="00E82D0D">
              <w:rPr>
                <w:sz w:val="22"/>
                <w:szCs w:val="22"/>
                <w:lang w:val="ru-RU"/>
              </w:rPr>
              <w:t>Пункт (б):</w:t>
            </w:r>
          </w:p>
          <w:p w14:paraId="1BD2F3FE" w14:textId="77777777" w:rsidR="003327FB" w:rsidRPr="00E82D0D" w:rsidRDefault="003327FB" w:rsidP="003327FB">
            <w:pPr>
              <w:pStyle w:val="af7"/>
              <w:rPr>
                <w:sz w:val="22"/>
                <w:szCs w:val="22"/>
                <w:lang w:val="ru-RU"/>
              </w:rPr>
            </w:pPr>
            <w:r w:rsidRPr="00E82D0D">
              <w:rPr>
                <w:sz w:val="22"/>
                <w:szCs w:val="22"/>
                <w:lang w:val="ru-RU"/>
              </w:rPr>
              <w:t>Патологическое состояние, которое привело к возникновению вышеуказанной причины</w:t>
            </w:r>
          </w:p>
        </w:tc>
        <w:tc>
          <w:tcPr>
            <w:tcW w:w="1272" w:type="pct"/>
            <w:tcMar>
              <w:top w:w="30" w:type="dxa"/>
              <w:left w:w="30" w:type="dxa"/>
              <w:bottom w:w="20" w:type="dxa"/>
              <w:right w:w="30" w:type="dxa"/>
            </w:tcMar>
            <w:vAlign w:val="center"/>
          </w:tcPr>
          <w:p w14:paraId="06E71F6F" w14:textId="77777777" w:rsidR="003327FB" w:rsidRPr="00E82D0D" w:rsidRDefault="003327FB" w:rsidP="00D465CB">
            <w:pPr>
              <w:pStyle w:val="af7"/>
              <w:jc w:val="center"/>
              <w:rPr>
                <w:sz w:val="22"/>
                <w:szCs w:val="22"/>
                <w:lang w:val="ru-RU"/>
              </w:rPr>
            </w:pPr>
            <w:r w:rsidRPr="00E82D0D">
              <w:rPr>
                <w:sz w:val="22"/>
                <w:szCs w:val="22"/>
                <w:lang w:val="ru-RU"/>
              </w:rPr>
              <w:t>Выбор из справочника</w:t>
            </w:r>
          </w:p>
        </w:tc>
        <w:tc>
          <w:tcPr>
            <w:tcW w:w="2228" w:type="pct"/>
            <w:gridSpan w:val="2"/>
            <w:tcMar>
              <w:top w:w="30" w:type="dxa"/>
              <w:left w:w="30" w:type="dxa"/>
              <w:bottom w:w="20" w:type="dxa"/>
              <w:right w:w="30" w:type="dxa"/>
            </w:tcMar>
            <w:vAlign w:val="center"/>
          </w:tcPr>
          <w:p w14:paraId="6BAD95BA" w14:textId="77777777" w:rsidR="003327FB" w:rsidRPr="00E82D0D" w:rsidRDefault="003327FB" w:rsidP="003327FB">
            <w:pPr>
              <w:pStyle w:val="af7"/>
              <w:rPr>
                <w:sz w:val="22"/>
                <w:szCs w:val="22"/>
                <w:lang w:val="ru-RU"/>
              </w:rPr>
            </w:pPr>
            <w:r w:rsidRPr="00E82D0D">
              <w:rPr>
                <w:sz w:val="22"/>
                <w:szCs w:val="22"/>
                <w:lang w:val="ru-RU"/>
              </w:rPr>
              <w:t>Наименование причины смерти с выбором по справочнику «МКБ-10». Использовать контекстный поиск по</w:t>
            </w:r>
            <w:r>
              <w:rPr>
                <w:sz w:val="22"/>
                <w:szCs w:val="22"/>
                <w:lang w:val="ru-RU"/>
              </w:rPr>
              <w:t xml:space="preserve"> коду или наименованию болезни</w:t>
            </w:r>
          </w:p>
        </w:tc>
      </w:tr>
      <w:tr w:rsidR="003327FB" w:rsidRPr="0017600B" w14:paraId="465C4185"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639CE963"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15B2673D" w14:textId="77777777" w:rsidR="003327FB" w:rsidRDefault="003327FB" w:rsidP="003327FB">
            <w:pPr>
              <w:pStyle w:val="af7"/>
              <w:rPr>
                <w:rFonts w:cs="Times New Roman"/>
                <w:sz w:val="22"/>
                <w:szCs w:val="22"/>
                <w:lang w:val="ru-RU"/>
              </w:rPr>
            </w:pPr>
            <w:r>
              <w:rPr>
                <w:rFonts w:cs="Times New Roman"/>
                <w:sz w:val="22"/>
                <w:szCs w:val="22"/>
                <w:lang w:val="ru-RU"/>
              </w:rPr>
              <w:t>Пункт (в):</w:t>
            </w:r>
          </w:p>
          <w:p w14:paraId="782F54B1" w14:textId="77777777" w:rsidR="003327FB" w:rsidRPr="00D92DD6" w:rsidRDefault="003327FB" w:rsidP="003327FB">
            <w:pPr>
              <w:pStyle w:val="af7"/>
              <w:rPr>
                <w:rFonts w:cs="Times New Roman"/>
                <w:sz w:val="22"/>
                <w:szCs w:val="22"/>
                <w:lang w:val="ru-RU"/>
              </w:rPr>
            </w:pPr>
            <w:r w:rsidRPr="00D92DD6">
              <w:rPr>
                <w:rFonts w:cs="Times New Roman"/>
                <w:sz w:val="22"/>
                <w:szCs w:val="22"/>
                <w:lang w:val="ru-RU"/>
              </w:rPr>
              <w:t>Первоначальная причина смерти указывается последней</w:t>
            </w:r>
          </w:p>
        </w:tc>
        <w:tc>
          <w:tcPr>
            <w:tcW w:w="1272" w:type="pct"/>
            <w:tcMar>
              <w:top w:w="30" w:type="dxa"/>
              <w:left w:w="30" w:type="dxa"/>
              <w:bottom w:w="20" w:type="dxa"/>
              <w:right w:w="30" w:type="dxa"/>
            </w:tcMar>
            <w:vAlign w:val="center"/>
          </w:tcPr>
          <w:p w14:paraId="4AD0F9B8" w14:textId="77777777" w:rsidR="003327FB" w:rsidRPr="00D92DD6" w:rsidRDefault="003327FB" w:rsidP="00D465CB">
            <w:pPr>
              <w:pStyle w:val="af7"/>
              <w:jc w:val="center"/>
              <w:rPr>
                <w:rFonts w:cs="Times New Roman"/>
                <w:sz w:val="22"/>
                <w:szCs w:val="22"/>
                <w:lang w:val="ru-RU"/>
              </w:rPr>
            </w:pPr>
            <w:r w:rsidRPr="00D92DD6">
              <w:rPr>
                <w:rFonts w:cs="Times New Roman"/>
                <w:sz w:val="22"/>
                <w:szCs w:val="22"/>
                <w:lang w:val="ru-RU"/>
              </w:rPr>
              <w:t>Выбор из справочника</w:t>
            </w:r>
          </w:p>
        </w:tc>
        <w:tc>
          <w:tcPr>
            <w:tcW w:w="2228" w:type="pct"/>
            <w:gridSpan w:val="2"/>
            <w:tcMar>
              <w:top w:w="30" w:type="dxa"/>
              <w:left w:w="30" w:type="dxa"/>
              <w:bottom w:w="20" w:type="dxa"/>
              <w:right w:w="30" w:type="dxa"/>
            </w:tcMar>
            <w:vAlign w:val="center"/>
          </w:tcPr>
          <w:p w14:paraId="4E08E594" w14:textId="77777777" w:rsidR="003327FB" w:rsidRPr="00D92DD6"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D92DD6">
              <w:rPr>
                <w:rFonts w:eastAsiaTheme="minorEastAsia"/>
                <w:sz w:val="22"/>
                <w:szCs w:val="22"/>
                <w:lang w:val="ru-RU"/>
              </w:rPr>
              <w:t>Наименование причины смерти с выбором по справочнику «МКБ-10». Использовать контекстный поиск п</w:t>
            </w:r>
            <w:r>
              <w:rPr>
                <w:rFonts w:eastAsiaTheme="minorEastAsia"/>
                <w:sz w:val="22"/>
                <w:szCs w:val="22"/>
                <w:lang w:val="ru-RU"/>
              </w:rPr>
              <w:t>о коду или наименованию болезни</w:t>
            </w:r>
          </w:p>
        </w:tc>
      </w:tr>
      <w:tr w:rsidR="003327FB" w:rsidRPr="0017600B" w14:paraId="1BFED1C4"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5C4A7497"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2F67A690" w14:textId="77777777" w:rsidR="003327FB" w:rsidRDefault="003327FB" w:rsidP="003327FB">
            <w:pPr>
              <w:pStyle w:val="af7"/>
              <w:rPr>
                <w:rFonts w:cs="Times New Roman"/>
                <w:sz w:val="22"/>
                <w:szCs w:val="22"/>
                <w:lang w:val="ru-RU"/>
              </w:rPr>
            </w:pPr>
            <w:r>
              <w:rPr>
                <w:rFonts w:cs="Times New Roman"/>
                <w:sz w:val="22"/>
                <w:szCs w:val="22"/>
                <w:lang w:val="ru-RU"/>
              </w:rPr>
              <w:t>Пункт (г):</w:t>
            </w:r>
          </w:p>
          <w:p w14:paraId="366DB6C2" w14:textId="77777777" w:rsidR="003327FB" w:rsidRPr="00D92DD6" w:rsidRDefault="003327FB" w:rsidP="003327FB">
            <w:pPr>
              <w:pStyle w:val="af7"/>
              <w:rPr>
                <w:rFonts w:cs="Times New Roman"/>
                <w:sz w:val="22"/>
                <w:szCs w:val="22"/>
                <w:lang w:val="ru-RU"/>
              </w:rPr>
            </w:pPr>
            <w:r w:rsidRPr="00D92DD6">
              <w:rPr>
                <w:rFonts w:cs="Times New Roman"/>
                <w:sz w:val="22"/>
                <w:szCs w:val="22"/>
                <w:lang w:val="ru-RU"/>
              </w:rPr>
              <w:t>внешняя причина при травмах и отравлениях</w:t>
            </w:r>
          </w:p>
        </w:tc>
        <w:tc>
          <w:tcPr>
            <w:tcW w:w="1272" w:type="pct"/>
            <w:tcMar>
              <w:top w:w="30" w:type="dxa"/>
              <w:left w:w="30" w:type="dxa"/>
              <w:bottom w:w="20" w:type="dxa"/>
              <w:right w:w="30" w:type="dxa"/>
            </w:tcMar>
            <w:vAlign w:val="center"/>
          </w:tcPr>
          <w:p w14:paraId="2A08FF27" w14:textId="77777777" w:rsidR="003327FB" w:rsidRPr="00D92DD6" w:rsidRDefault="003327FB" w:rsidP="00D465CB">
            <w:pPr>
              <w:pStyle w:val="af7"/>
              <w:jc w:val="center"/>
              <w:rPr>
                <w:rFonts w:cs="Times New Roman"/>
                <w:sz w:val="22"/>
                <w:szCs w:val="22"/>
                <w:lang w:val="ru-RU"/>
              </w:rPr>
            </w:pPr>
            <w:r w:rsidRPr="00D92DD6">
              <w:rPr>
                <w:rFonts w:cs="Times New Roman"/>
                <w:sz w:val="22"/>
                <w:szCs w:val="22"/>
                <w:lang w:val="ru-RU"/>
              </w:rPr>
              <w:t>Выбор из справочника</w:t>
            </w:r>
          </w:p>
        </w:tc>
        <w:tc>
          <w:tcPr>
            <w:tcW w:w="2228" w:type="pct"/>
            <w:gridSpan w:val="2"/>
            <w:tcMar>
              <w:top w:w="30" w:type="dxa"/>
              <w:left w:w="30" w:type="dxa"/>
              <w:bottom w:w="20" w:type="dxa"/>
              <w:right w:w="30" w:type="dxa"/>
            </w:tcMar>
            <w:vAlign w:val="center"/>
          </w:tcPr>
          <w:p w14:paraId="36314A5E" w14:textId="77777777" w:rsidR="003327FB" w:rsidRPr="00D92DD6"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D92DD6">
              <w:rPr>
                <w:rFonts w:eastAsiaTheme="minorEastAsia"/>
                <w:sz w:val="22"/>
                <w:szCs w:val="22"/>
                <w:lang w:val="ru-RU"/>
              </w:rPr>
              <w:t>Наименование причины смерти с выбором по справочнику «МКБ-10». Использовать контекстный поиск п</w:t>
            </w:r>
            <w:r>
              <w:rPr>
                <w:rFonts w:eastAsiaTheme="minorEastAsia"/>
                <w:sz w:val="22"/>
                <w:szCs w:val="22"/>
                <w:lang w:val="ru-RU"/>
              </w:rPr>
              <w:t>о коду или наименованию болезни</w:t>
            </w:r>
          </w:p>
        </w:tc>
      </w:tr>
      <w:tr w:rsidR="003327FB" w:rsidRPr="0017600B" w14:paraId="083D5F83"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19C208F9"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43DEF7D9" w14:textId="77777777" w:rsidR="003327FB" w:rsidRPr="00D92DD6" w:rsidRDefault="003327FB" w:rsidP="003327FB">
            <w:pPr>
              <w:pStyle w:val="af7"/>
              <w:rPr>
                <w:rFonts w:cs="Times New Roman"/>
                <w:sz w:val="22"/>
                <w:szCs w:val="22"/>
                <w:lang w:val="ru-RU"/>
              </w:rPr>
            </w:pPr>
            <w:r w:rsidRPr="00D92DD6">
              <w:rPr>
                <w:rFonts w:cs="Times New Roman"/>
                <w:sz w:val="22"/>
                <w:szCs w:val="22"/>
                <w:lang w:val="ru-RU"/>
              </w:rPr>
              <w:t>Период времени между началом патолог. процесса и смертью</w:t>
            </w:r>
          </w:p>
        </w:tc>
        <w:tc>
          <w:tcPr>
            <w:tcW w:w="1272" w:type="pct"/>
            <w:tcMar>
              <w:top w:w="30" w:type="dxa"/>
              <w:left w:w="30" w:type="dxa"/>
              <w:bottom w:w="20" w:type="dxa"/>
              <w:right w:w="30" w:type="dxa"/>
            </w:tcMar>
            <w:vAlign w:val="center"/>
          </w:tcPr>
          <w:p w14:paraId="5BD70CEF" w14:textId="77777777" w:rsidR="003327FB" w:rsidRPr="00D92DD6" w:rsidRDefault="003327FB" w:rsidP="00D465CB">
            <w:pPr>
              <w:pStyle w:val="af7"/>
              <w:jc w:val="center"/>
              <w:rPr>
                <w:rFonts w:cs="Times New Roman"/>
                <w:sz w:val="22"/>
                <w:szCs w:val="22"/>
                <w:lang w:val="ru-RU"/>
              </w:rPr>
            </w:pPr>
            <w:r w:rsidRPr="00D92DD6">
              <w:rPr>
                <w:rFonts w:cs="Times New Roman"/>
                <w:sz w:val="22"/>
                <w:szCs w:val="22"/>
                <w:lang w:val="ru-RU"/>
              </w:rPr>
              <w:t>Комбинированное</w:t>
            </w:r>
          </w:p>
        </w:tc>
        <w:tc>
          <w:tcPr>
            <w:tcW w:w="2228" w:type="pct"/>
            <w:gridSpan w:val="2"/>
            <w:tcMar>
              <w:top w:w="30" w:type="dxa"/>
              <w:left w:w="30" w:type="dxa"/>
              <w:bottom w:w="20" w:type="dxa"/>
              <w:right w:w="30" w:type="dxa"/>
            </w:tcMar>
            <w:vAlign w:val="center"/>
          </w:tcPr>
          <w:p w14:paraId="64180324" w14:textId="77777777" w:rsidR="003327FB" w:rsidRPr="00D92DD6"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D92DD6">
              <w:rPr>
                <w:rFonts w:eastAsiaTheme="minorEastAsia"/>
                <w:sz w:val="22"/>
                <w:szCs w:val="22"/>
                <w:lang w:val="ru-RU"/>
              </w:rPr>
              <w:t>Предназначено для отображения времени т</w:t>
            </w:r>
            <w:r>
              <w:rPr>
                <w:rFonts w:eastAsiaTheme="minorEastAsia"/>
                <w:sz w:val="22"/>
                <w:szCs w:val="22"/>
                <w:lang w:val="ru-RU"/>
              </w:rPr>
              <w:t>ечения патологического процесса</w:t>
            </w:r>
          </w:p>
        </w:tc>
      </w:tr>
      <w:tr w:rsidR="003327FB" w:rsidRPr="0017600B" w14:paraId="1344AFCA" w14:textId="77777777" w:rsidTr="00D90A34">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3585D97D"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6AF57363" w14:textId="77777777" w:rsidR="003327FB" w:rsidRPr="00016E29" w:rsidRDefault="003327FB" w:rsidP="003327FB">
            <w:pPr>
              <w:pStyle w:val="af7"/>
              <w:rPr>
                <w:rFonts w:cs="Times New Roman"/>
                <w:sz w:val="22"/>
                <w:szCs w:val="22"/>
                <w:lang w:val="ru-RU"/>
              </w:rPr>
            </w:pPr>
            <w:r w:rsidRPr="00016E29">
              <w:rPr>
                <w:rFonts w:cs="Times New Roman"/>
                <w:sz w:val="22"/>
                <w:szCs w:val="22"/>
                <w:lang w:val="ru-RU"/>
              </w:rPr>
              <w:t>Прочие важные состояния</w:t>
            </w:r>
          </w:p>
        </w:tc>
        <w:tc>
          <w:tcPr>
            <w:tcW w:w="3500" w:type="pct"/>
            <w:gridSpan w:val="3"/>
            <w:tcMar>
              <w:top w:w="30" w:type="dxa"/>
              <w:left w:w="30" w:type="dxa"/>
              <w:bottom w:w="20" w:type="dxa"/>
              <w:right w:w="30" w:type="dxa"/>
            </w:tcMar>
            <w:vAlign w:val="center"/>
          </w:tcPr>
          <w:p w14:paraId="65589B24" w14:textId="77777777" w:rsidR="003327FB" w:rsidRPr="00D92DD6"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016E29">
              <w:rPr>
                <w:rFonts w:eastAsiaTheme="minorEastAsia"/>
                <w:sz w:val="22"/>
                <w:szCs w:val="22"/>
                <w:lang w:val="ru-RU"/>
              </w:rPr>
              <w:t>Состояния способствовавшие смерти, но не связанные с болезнью или патологическим состоянием, приведшим к ней, включая употребление алкоголя, наркотических средств, психотропных и других токсических веществ, содержание их в крови, а также операции (название, дата)</w:t>
            </w:r>
          </w:p>
        </w:tc>
      </w:tr>
      <w:tr w:rsidR="003327FB" w:rsidRPr="0017600B" w14:paraId="01540D47" w14:textId="77777777" w:rsidTr="00BB2417">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4D188796" w14:textId="77777777" w:rsidR="003327FB" w:rsidRPr="00D92DD6"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41166FF7" w14:textId="77777777" w:rsidR="003327FB" w:rsidRPr="00016E29" w:rsidRDefault="003327FB" w:rsidP="003327FB">
            <w:pPr>
              <w:pStyle w:val="af7"/>
              <w:rPr>
                <w:rFonts w:cs="Times New Roman"/>
                <w:sz w:val="22"/>
                <w:szCs w:val="22"/>
                <w:lang w:val="ru-RU"/>
              </w:rPr>
            </w:pPr>
            <w:r w:rsidRPr="00016E29">
              <w:rPr>
                <w:rFonts w:cs="Times New Roman"/>
                <w:sz w:val="22"/>
                <w:szCs w:val="22"/>
                <w:lang w:val="ru-RU"/>
              </w:rPr>
              <w:t>Прочее состояние</w:t>
            </w:r>
          </w:p>
        </w:tc>
        <w:tc>
          <w:tcPr>
            <w:tcW w:w="1305" w:type="pct"/>
            <w:gridSpan w:val="2"/>
            <w:tcMar>
              <w:top w:w="30" w:type="dxa"/>
              <w:left w:w="30" w:type="dxa"/>
              <w:bottom w:w="20" w:type="dxa"/>
              <w:right w:w="30" w:type="dxa"/>
            </w:tcMar>
            <w:vAlign w:val="center"/>
          </w:tcPr>
          <w:p w14:paraId="14D234D8" w14:textId="77777777" w:rsidR="003327FB" w:rsidRPr="00016E29" w:rsidRDefault="003327FB" w:rsidP="003327FB">
            <w:pPr>
              <w:widowControl/>
              <w:shd w:val="clear" w:color="auto" w:fill="FFFFFF"/>
              <w:autoSpaceDN/>
              <w:adjustRightInd/>
              <w:spacing w:line="240" w:lineRule="auto"/>
              <w:jc w:val="center"/>
              <w:textAlignment w:val="auto"/>
              <w:rPr>
                <w:rFonts w:eastAsiaTheme="minorEastAsia"/>
                <w:sz w:val="22"/>
                <w:szCs w:val="22"/>
                <w:lang w:val="ru-RU"/>
              </w:rPr>
            </w:pPr>
            <w:r w:rsidRPr="00016E29">
              <w:rPr>
                <w:rFonts w:eastAsiaTheme="minorEastAsia"/>
                <w:sz w:val="22"/>
                <w:szCs w:val="22"/>
                <w:lang w:val="ru-RU"/>
              </w:rPr>
              <w:t>Выбор из справочника</w:t>
            </w:r>
          </w:p>
        </w:tc>
        <w:tc>
          <w:tcPr>
            <w:tcW w:w="2195" w:type="pct"/>
            <w:vAlign w:val="center"/>
          </w:tcPr>
          <w:p w14:paraId="5F41FB56" w14:textId="77777777" w:rsidR="003327FB" w:rsidRPr="00016E29"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D92DD6">
              <w:rPr>
                <w:rFonts w:eastAsiaTheme="minorEastAsia"/>
                <w:sz w:val="22"/>
                <w:szCs w:val="22"/>
                <w:lang w:val="ru-RU"/>
              </w:rPr>
              <w:t>Наименование причины смерти с выбором по справочнику «МКБ-10». Использовать контекстный поиск по коду или наименованию болезни</w:t>
            </w:r>
          </w:p>
        </w:tc>
      </w:tr>
      <w:tr w:rsidR="003327FB" w:rsidRPr="0017600B" w14:paraId="6CE2A626" w14:textId="77777777" w:rsidTr="00BB2417">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108E1A03" w14:textId="77777777" w:rsidR="003327FB" w:rsidRPr="00FB0CEB"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3688A7EE" w14:textId="77777777" w:rsidR="003327FB" w:rsidRPr="00016E29" w:rsidRDefault="003327FB" w:rsidP="003327FB">
            <w:pPr>
              <w:pStyle w:val="af7"/>
              <w:rPr>
                <w:rFonts w:cs="Times New Roman"/>
                <w:sz w:val="22"/>
                <w:szCs w:val="22"/>
                <w:lang w:val="ru-RU"/>
              </w:rPr>
            </w:pPr>
            <w:r w:rsidRPr="00D92DD6">
              <w:rPr>
                <w:rFonts w:cs="Times New Roman"/>
                <w:sz w:val="22"/>
                <w:szCs w:val="22"/>
                <w:lang w:val="ru-RU"/>
              </w:rPr>
              <w:t>Период времени между началом патолог. процесса и смертью</w:t>
            </w:r>
          </w:p>
        </w:tc>
        <w:tc>
          <w:tcPr>
            <w:tcW w:w="1305" w:type="pct"/>
            <w:gridSpan w:val="2"/>
            <w:tcMar>
              <w:top w:w="30" w:type="dxa"/>
              <w:left w:w="30" w:type="dxa"/>
              <w:bottom w:w="20" w:type="dxa"/>
              <w:right w:w="30" w:type="dxa"/>
            </w:tcMar>
            <w:vAlign w:val="center"/>
          </w:tcPr>
          <w:p w14:paraId="339F1557" w14:textId="77777777" w:rsidR="003327FB" w:rsidRPr="00016E29" w:rsidRDefault="003327FB" w:rsidP="003327FB">
            <w:pPr>
              <w:widowControl/>
              <w:shd w:val="clear" w:color="auto" w:fill="FFFFFF"/>
              <w:autoSpaceDN/>
              <w:adjustRightInd/>
              <w:spacing w:line="240" w:lineRule="auto"/>
              <w:jc w:val="center"/>
              <w:textAlignment w:val="auto"/>
              <w:rPr>
                <w:rFonts w:eastAsiaTheme="minorEastAsia"/>
                <w:sz w:val="22"/>
                <w:szCs w:val="22"/>
                <w:lang w:val="ru-RU"/>
              </w:rPr>
            </w:pPr>
            <w:r w:rsidRPr="00016E29">
              <w:rPr>
                <w:rFonts w:eastAsiaTheme="minorEastAsia"/>
                <w:sz w:val="22"/>
                <w:szCs w:val="22"/>
                <w:lang w:val="ru-RU"/>
              </w:rPr>
              <w:t>Комбинированное</w:t>
            </w:r>
          </w:p>
        </w:tc>
        <w:tc>
          <w:tcPr>
            <w:tcW w:w="2195" w:type="pct"/>
            <w:vAlign w:val="center"/>
          </w:tcPr>
          <w:p w14:paraId="79026B7D" w14:textId="77777777" w:rsidR="003327FB" w:rsidRPr="00016E29"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D92DD6">
              <w:rPr>
                <w:rFonts w:eastAsiaTheme="minorEastAsia"/>
                <w:sz w:val="22"/>
                <w:szCs w:val="22"/>
                <w:lang w:val="ru-RU"/>
              </w:rPr>
              <w:t>Предназначено для отображения времени течения патологического процесса</w:t>
            </w:r>
          </w:p>
        </w:tc>
      </w:tr>
      <w:tr w:rsidR="003327FB" w:rsidRPr="0017600B" w14:paraId="1FD7CB85" w14:textId="77777777" w:rsidTr="00BB2417">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4E0CF6DD" w14:textId="77777777" w:rsidR="003327FB" w:rsidRPr="00FB0CEB"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62676E40" w14:textId="77777777" w:rsidR="003327FB" w:rsidRPr="00213C1C" w:rsidRDefault="003327FB" w:rsidP="003327FB">
            <w:pPr>
              <w:pStyle w:val="af7"/>
              <w:rPr>
                <w:rFonts w:cs="Times New Roman"/>
                <w:sz w:val="22"/>
                <w:szCs w:val="22"/>
                <w:lang w:val="ru-RU"/>
              </w:rPr>
            </w:pPr>
            <w:r w:rsidRPr="00213C1C">
              <w:rPr>
                <w:rFonts w:cs="Times New Roman"/>
                <w:sz w:val="22"/>
                <w:szCs w:val="22"/>
                <w:lang w:val="ru-RU"/>
              </w:rPr>
              <w:t>Хирургические операции</w:t>
            </w:r>
          </w:p>
        </w:tc>
        <w:tc>
          <w:tcPr>
            <w:tcW w:w="1305" w:type="pct"/>
            <w:gridSpan w:val="2"/>
            <w:tcMar>
              <w:top w:w="30" w:type="dxa"/>
              <w:left w:w="30" w:type="dxa"/>
              <w:bottom w:w="20" w:type="dxa"/>
              <w:right w:w="30" w:type="dxa"/>
            </w:tcMar>
            <w:vAlign w:val="center"/>
          </w:tcPr>
          <w:p w14:paraId="34FD71A8" w14:textId="77777777" w:rsidR="003327FB" w:rsidRPr="00213C1C" w:rsidRDefault="003327FB" w:rsidP="003327FB">
            <w:pPr>
              <w:widowControl/>
              <w:shd w:val="clear" w:color="auto" w:fill="FFFFFF"/>
              <w:autoSpaceDN/>
              <w:adjustRightInd/>
              <w:spacing w:line="240" w:lineRule="auto"/>
              <w:jc w:val="center"/>
              <w:textAlignment w:val="auto"/>
              <w:rPr>
                <w:rFonts w:eastAsiaTheme="minorEastAsia"/>
                <w:sz w:val="22"/>
                <w:szCs w:val="22"/>
                <w:lang w:val="ru-RU"/>
              </w:rPr>
            </w:pPr>
            <w:r w:rsidRPr="00213C1C">
              <w:rPr>
                <w:rFonts w:eastAsiaTheme="minorEastAsia"/>
                <w:sz w:val="22"/>
                <w:szCs w:val="22"/>
                <w:lang w:val="ru-RU"/>
              </w:rPr>
              <w:t>Выбор из справочника</w:t>
            </w:r>
          </w:p>
        </w:tc>
        <w:tc>
          <w:tcPr>
            <w:tcW w:w="2195" w:type="pct"/>
            <w:vAlign w:val="center"/>
          </w:tcPr>
          <w:p w14:paraId="79FDFCCA" w14:textId="77777777" w:rsidR="003327FB" w:rsidRPr="00213C1C"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213C1C">
              <w:rPr>
                <w:rFonts w:eastAsiaTheme="minorEastAsia"/>
                <w:sz w:val="22"/>
                <w:szCs w:val="22"/>
                <w:lang w:val="ru-RU"/>
              </w:rPr>
              <w:t>Наименован</w:t>
            </w:r>
            <w:r>
              <w:rPr>
                <w:rFonts w:eastAsiaTheme="minorEastAsia"/>
                <w:sz w:val="22"/>
                <w:szCs w:val="22"/>
                <w:lang w:val="ru-RU"/>
              </w:rPr>
              <w:t>ие и код хирургической операции</w:t>
            </w:r>
          </w:p>
        </w:tc>
      </w:tr>
      <w:tr w:rsidR="003327FB" w:rsidRPr="0017600B" w14:paraId="04EDA831" w14:textId="77777777" w:rsidTr="00BB2417">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34A763CA" w14:textId="77777777" w:rsidR="003327FB" w:rsidRPr="00FB0CEB" w:rsidRDefault="003327FB" w:rsidP="003327FB">
            <w:pPr>
              <w:pStyle w:val="af7"/>
              <w:rPr>
                <w:rFonts w:cs="Times New Roman"/>
                <w:sz w:val="22"/>
                <w:szCs w:val="22"/>
                <w:lang w:val="ru-RU"/>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14AC183F" w14:textId="77777777" w:rsidR="003327FB" w:rsidRPr="00213C1C" w:rsidRDefault="003327FB" w:rsidP="003327FB">
            <w:pPr>
              <w:pStyle w:val="af7"/>
              <w:rPr>
                <w:rFonts w:cs="Times New Roman"/>
                <w:sz w:val="22"/>
                <w:szCs w:val="22"/>
                <w:lang w:val="ru-RU"/>
              </w:rPr>
            </w:pPr>
            <w:r w:rsidRPr="00213C1C">
              <w:rPr>
                <w:rFonts w:cs="Times New Roman"/>
                <w:sz w:val="22"/>
                <w:szCs w:val="22"/>
                <w:lang w:val="ru-RU"/>
              </w:rPr>
              <w:t>Дата</w:t>
            </w:r>
            <w:r>
              <w:rPr>
                <w:rFonts w:cs="Times New Roman"/>
                <w:sz w:val="22"/>
                <w:szCs w:val="22"/>
                <w:lang w:val="ru-RU"/>
              </w:rPr>
              <w:t xml:space="preserve"> операции</w:t>
            </w:r>
          </w:p>
        </w:tc>
        <w:tc>
          <w:tcPr>
            <w:tcW w:w="1305" w:type="pct"/>
            <w:gridSpan w:val="2"/>
            <w:tcMar>
              <w:top w:w="30" w:type="dxa"/>
              <w:left w:w="30" w:type="dxa"/>
              <w:bottom w:w="20" w:type="dxa"/>
              <w:right w:w="30" w:type="dxa"/>
            </w:tcMar>
            <w:vAlign w:val="center"/>
          </w:tcPr>
          <w:p w14:paraId="292AF6E4" w14:textId="77777777" w:rsidR="003327FB" w:rsidRPr="00213C1C" w:rsidRDefault="003327FB" w:rsidP="003327FB">
            <w:pPr>
              <w:widowControl/>
              <w:shd w:val="clear" w:color="auto" w:fill="FFFFFF"/>
              <w:autoSpaceDN/>
              <w:adjustRightInd/>
              <w:spacing w:line="240" w:lineRule="auto"/>
              <w:jc w:val="center"/>
              <w:textAlignment w:val="auto"/>
              <w:rPr>
                <w:rFonts w:eastAsiaTheme="minorEastAsia"/>
                <w:sz w:val="22"/>
                <w:szCs w:val="22"/>
                <w:lang w:val="ru-RU"/>
              </w:rPr>
            </w:pPr>
            <w:r w:rsidRPr="00213C1C">
              <w:rPr>
                <w:rFonts w:eastAsiaTheme="minorEastAsia"/>
                <w:sz w:val="22"/>
                <w:szCs w:val="22"/>
                <w:lang w:val="ru-RU"/>
              </w:rPr>
              <w:t>Дата</w:t>
            </w:r>
          </w:p>
        </w:tc>
        <w:tc>
          <w:tcPr>
            <w:tcW w:w="2195" w:type="pct"/>
            <w:vMerge w:val="restart"/>
            <w:vAlign w:val="center"/>
          </w:tcPr>
          <w:p w14:paraId="704E3FAC" w14:textId="77777777" w:rsidR="003327FB" w:rsidRPr="00213C1C"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213C1C">
              <w:rPr>
                <w:rFonts w:eastAsiaTheme="minorEastAsia"/>
                <w:sz w:val="22"/>
                <w:szCs w:val="22"/>
                <w:lang w:val="ru-RU"/>
              </w:rPr>
              <w:t>Дата проведения операции</w:t>
            </w:r>
          </w:p>
        </w:tc>
      </w:tr>
      <w:tr w:rsidR="003327FB" w:rsidRPr="0017600B" w14:paraId="5A42EA2E" w14:textId="77777777" w:rsidTr="00BB2417">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2C5A1946" w14:textId="77777777" w:rsidR="003327FB" w:rsidRPr="00D92DD6" w:rsidRDefault="003327FB" w:rsidP="003327FB">
            <w:pPr>
              <w:pStyle w:val="af7"/>
              <w:rPr>
                <w:rFonts w:cs="Times New Roman"/>
                <w:sz w:val="22"/>
                <w:szCs w:val="22"/>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1788521F" w14:textId="77777777" w:rsidR="003327FB" w:rsidRPr="00213C1C" w:rsidRDefault="003327FB" w:rsidP="003327FB">
            <w:pPr>
              <w:pStyle w:val="af7"/>
              <w:rPr>
                <w:rFonts w:cs="Times New Roman"/>
                <w:sz w:val="22"/>
                <w:szCs w:val="22"/>
              </w:rPr>
            </w:pPr>
            <w:r w:rsidRPr="0030291E">
              <w:rPr>
                <w:rFonts w:cs="Times New Roman"/>
                <w:sz w:val="22"/>
                <w:szCs w:val="22"/>
                <w:lang w:val="ru-RU"/>
              </w:rPr>
              <w:t>Неизвестно</w:t>
            </w:r>
          </w:p>
        </w:tc>
        <w:tc>
          <w:tcPr>
            <w:tcW w:w="1305" w:type="pct"/>
            <w:gridSpan w:val="2"/>
            <w:tcMar>
              <w:top w:w="30" w:type="dxa"/>
              <w:left w:w="30" w:type="dxa"/>
              <w:bottom w:w="20" w:type="dxa"/>
              <w:right w:w="30" w:type="dxa"/>
            </w:tcMar>
            <w:vAlign w:val="center"/>
          </w:tcPr>
          <w:p w14:paraId="63C331DF" w14:textId="77777777" w:rsidR="003327FB" w:rsidRPr="00213C1C" w:rsidRDefault="003327FB" w:rsidP="003327FB">
            <w:pPr>
              <w:widowControl/>
              <w:shd w:val="clear" w:color="auto" w:fill="FFFFFF"/>
              <w:autoSpaceDN/>
              <w:adjustRightInd/>
              <w:spacing w:line="240" w:lineRule="auto"/>
              <w:jc w:val="center"/>
              <w:textAlignment w:val="auto"/>
              <w:rPr>
                <w:rFonts w:eastAsiaTheme="minorEastAsia"/>
                <w:sz w:val="22"/>
                <w:szCs w:val="22"/>
              </w:rPr>
            </w:pPr>
            <w:r>
              <w:rPr>
                <w:sz w:val="22"/>
                <w:szCs w:val="22"/>
                <w:lang w:val="ru-RU"/>
              </w:rPr>
              <w:t>Флаговая кнопка</w:t>
            </w:r>
          </w:p>
        </w:tc>
        <w:tc>
          <w:tcPr>
            <w:tcW w:w="2195" w:type="pct"/>
            <w:vMerge/>
            <w:vAlign w:val="center"/>
          </w:tcPr>
          <w:p w14:paraId="525D2435" w14:textId="77777777" w:rsidR="003327FB" w:rsidRPr="00213C1C" w:rsidRDefault="003327FB" w:rsidP="003327FB">
            <w:pPr>
              <w:widowControl/>
              <w:shd w:val="clear" w:color="auto" w:fill="FFFFFF"/>
              <w:autoSpaceDN/>
              <w:adjustRightInd/>
              <w:spacing w:line="240" w:lineRule="auto"/>
              <w:jc w:val="left"/>
              <w:textAlignment w:val="auto"/>
              <w:rPr>
                <w:rFonts w:eastAsiaTheme="minorEastAsia"/>
                <w:sz w:val="22"/>
                <w:szCs w:val="22"/>
              </w:rPr>
            </w:pPr>
          </w:p>
        </w:tc>
      </w:tr>
      <w:tr w:rsidR="003327FB" w:rsidRPr="0017600B" w14:paraId="1E88CC61" w14:textId="77777777" w:rsidTr="00BB2417">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541EDA40" w14:textId="77777777" w:rsidR="003327FB" w:rsidRPr="00D92DD6" w:rsidRDefault="003327FB" w:rsidP="003327FB">
            <w:pPr>
              <w:pStyle w:val="af7"/>
              <w:rPr>
                <w:rFonts w:cs="Times New Roman"/>
                <w:sz w:val="22"/>
                <w:szCs w:val="22"/>
              </w:rPr>
            </w:pPr>
          </w:p>
        </w:tc>
        <w:tc>
          <w:tcPr>
            <w:tcW w:w="1156" w:type="pct"/>
            <w:tcBorders>
              <w:left w:val="single" w:sz="4" w:space="0" w:color="auto"/>
            </w:tcBorders>
            <w:shd w:val="clear" w:color="auto" w:fill="auto"/>
            <w:tcMar>
              <w:top w:w="30" w:type="dxa"/>
              <w:left w:w="30" w:type="dxa"/>
              <w:bottom w:w="20" w:type="dxa"/>
              <w:right w:w="30" w:type="dxa"/>
            </w:tcMar>
            <w:vAlign w:val="center"/>
          </w:tcPr>
          <w:p w14:paraId="3EA7A689" w14:textId="77777777" w:rsidR="003327FB" w:rsidRPr="00213C1C" w:rsidRDefault="003327FB" w:rsidP="003327FB">
            <w:pPr>
              <w:pStyle w:val="af7"/>
              <w:rPr>
                <w:rFonts w:cs="Times New Roman"/>
                <w:sz w:val="22"/>
                <w:szCs w:val="22"/>
              </w:rPr>
            </w:pPr>
            <w:r>
              <w:rPr>
                <w:rFonts w:cs="Times New Roman"/>
                <w:sz w:val="22"/>
                <w:szCs w:val="22"/>
                <w:lang w:val="ru-RU"/>
              </w:rPr>
              <w:t>Только год</w:t>
            </w:r>
          </w:p>
        </w:tc>
        <w:tc>
          <w:tcPr>
            <w:tcW w:w="1305" w:type="pct"/>
            <w:gridSpan w:val="2"/>
            <w:tcMar>
              <w:top w:w="30" w:type="dxa"/>
              <w:left w:w="30" w:type="dxa"/>
              <w:bottom w:w="20" w:type="dxa"/>
              <w:right w:w="30" w:type="dxa"/>
            </w:tcMar>
            <w:vAlign w:val="center"/>
          </w:tcPr>
          <w:p w14:paraId="40ACB514" w14:textId="77777777" w:rsidR="003327FB" w:rsidRPr="00213C1C" w:rsidRDefault="003327FB" w:rsidP="003327FB">
            <w:pPr>
              <w:widowControl/>
              <w:shd w:val="clear" w:color="auto" w:fill="FFFFFF"/>
              <w:autoSpaceDN/>
              <w:adjustRightInd/>
              <w:spacing w:line="240" w:lineRule="auto"/>
              <w:jc w:val="center"/>
              <w:textAlignment w:val="auto"/>
              <w:rPr>
                <w:rFonts w:eastAsiaTheme="minorEastAsia"/>
                <w:sz w:val="22"/>
                <w:szCs w:val="22"/>
              </w:rPr>
            </w:pPr>
            <w:r>
              <w:rPr>
                <w:sz w:val="22"/>
                <w:szCs w:val="22"/>
                <w:lang w:val="ru-RU"/>
              </w:rPr>
              <w:t>Дата</w:t>
            </w:r>
          </w:p>
        </w:tc>
        <w:tc>
          <w:tcPr>
            <w:tcW w:w="2195" w:type="pct"/>
            <w:vMerge/>
            <w:vAlign w:val="center"/>
          </w:tcPr>
          <w:p w14:paraId="3CAB9BE7" w14:textId="77777777" w:rsidR="003327FB" w:rsidRPr="00213C1C" w:rsidRDefault="003327FB" w:rsidP="003327FB">
            <w:pPr>
              <w:widowControl/>
              <w:shd w:val="clear" w:color="auto" w:fill="FFFFFF"/>
              <w:autoSpaceDN/>
              <w:adjustRightInd/>
              <w:spacing w:line="240" w:lineRule="auto"/>
              <w:jc w:val="left"/>
              <w:textAlignment w:val="auto"/>
              <w:rPr>
                <w:rFonts w:eastAsiaTheme="minorEastAsia"/>
                <w:sz w:val="22"/>
                <w:szCs w:val="22"/>
              </w:rPr>
            </w:pPr>
          </w:p>
        </w:tc>
      </w:tr>
      <w:tr w:rsidR="003327FB" w:rsidRPr="0017600B" w14:paraId="257D44BD" w14:textId="77777777" w:rsidTr="00BB2417">
        <w:trPr>
          <w:cantSplit/>
        </w:trPr>
        <w:tc>
          <w:tcPr>
            <w:tcW w:w="344"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01156874" w14:textId="77777777" w:rsidR="003327FB" w:rsidRPr="00213C1C" w:rsidRDefault="003327FB" w:rsidP="003327FB">
            <w:pPr>
              <w:pStyle w:val="af7"/>
              <w:rPr>
                <w:rFonts w:cs="Times New Roman"/>
                <w:sz w:val="22"/>
                <w:szCs w:val="22"/>
                <w:lang w:val="ru-RU"/>
              </w:rPr>
            </w:pPr>
            <w:r>
              <w:rPr>
                <w:rFonts w:cs="Times New Roman"/>
                <w:sz w:val="22"/>
                <w:szCs w:val="22"/>
                <w:lang w:val="ru-RU"/>
              </w:rPr>
              <w:t>23</w:t>
            </w:r>
          </w:p>
        </w:tc>
        <w:tc>
          <w:tcPr>
            <w:tcW w:w="1156" w:type="pct"/>
            <w:tcBorders>
              <w:left w:val="single" w:sz="4" w:space="0" w:color="auto"/>
            </w:tcBorders>
            <w:shd w:val="clear" w:color="auto" w:fill="auto"/>
            <w:tcMar>
              <w:top w:w="30" w:type="dxa"/>
              <w:left w:w="30" w:type="dxa"/>
              <w:bottom w:w="20" w:type="dxa"/>
              <w:right w:w="30" w:type="dxa"/>
            </w:tcMar>
            <w:vAlign w:val="center"/>
          </w:tcPr>
          <w:p w14:paraId="2D54DAFF" w14:textId="77777777" w:rsidR="003327FB" w:rsidRPr="00213C1C" w:rsidRDefault="003327FB" w:rsidP="003327FB">
            <w:pPr>
              <w:pStyle w:val="af7"/>
              <w:rPr>
                <w:rFonts w:cs="Times New Roman"/>
                <w:sz w:val="22"/>
                <w:szCs w:val="22"/>
                <w:lang w:val="ru-RU"/>
              </w:rPr>
            </w:pPr>
            <w:r w:rsidRPr="00213C1C">
              <w:rPr>
                <w:rFonts w:cs="Times New Roman"/>
                <w:sz w:val="22"/>
                <w:szCs w:val="22"/>
                <w:lang w:val="ru-RU"/>
              </w:rPr>
              <w:t>В случае смерти в результате ДТП</w:t>
            </w:r>
          </w:p>
        </w:tc>
        <w:tc>
          <w:tcPr>
            <w:tcW w:w="1305" w:type="pct"/>
            <w:gridSpan w:val="2"/>
            <w:tcMar>
              <w:top w:w="30" w:type="dxa"/>
              <w:left w:w="30" w:type="dxa"/>
              <w:bottom w:w="20" w:type="dxa"/>
              <w:right w:w="30" w:type="dxa"/>
            </w:tcMar>
            <w:vAlign w:val="center"/>
          </w:tcPr>
          <w:p w14:paraId="2B622C99" w14:textId="77777777" w:rsidR="003327FB" w:rsidRPr="00213C1C" w:rsidRDefault="003327FB" w:rsidP="003327FB">
            <w:pPr>
              <w:widowControl/>
              <w:shd w:val="clear" w:color="auto" w:fill="FFFFFF"/>
              <w:autoSpaceDN/>
              <w:adjustRightInd/>
              <w:spacing w:line="240" w:lineRule="auto"/>
              <w:jc w:val="center"/>
              <w:textAlignment w:val="auto"/>
              <w:rPr>
                <w:rFonts w:eastAsiaTheme="minorEastAsia"/>
                <w:sz w:val="22"/>
                <w:szCs w:val="22"/>
                <w:lang w:val="ru-RU"/>
              </w:rPr>
            </w:pPr>
            <w:r w:rsidRPr="00213C1C">
              <w:rPr>
                <w:rFonts w:eastAsiaTheme="minorEastAsia"/>
                <w:sz w:val="22"/>
                <w:szCs w:val="22"/>
                <w:lang w:val="ru-RU"/>
              </w:rPr>
              <w:t>Выпадающий список</w:t>
            </w:r>
          </w:p>
        </w:tc>
        <w:tc>
          <w:tcPr>
            <w:tcW w:w="2195" w:type="pct"/>
            <w:vAlign w:val="center"/>
          </w:tcPr>
          <w:p w14:paraId="7055C541" w14:textId="77777777" w:rsidR="003327FB" w:rsidRPr="00213C1C" w:rsidRDefault="003327FB" w:rsidP="003327FB">
            <w:pPr>
              <w:widowControl/>
              <w:shd w:val="clear" w:color="auto" w:fill="FFFFFF"/>
              <w:autoSpaceDN/>
              <w:adjustRightInd/>
              <w:spacing w:line="240" w:lineRule="auto"/>
              <w:jc w:val="left"/>
              <w:textAlignment w:val="auto"/>
              <w:rPr>
                <w:rFonts w:eastAsiaTheme="minorEastAsia"/>
                <w:sz w:val="22"/>
                <w:szCs w:val="22"/>
                <w:lang w:val="ru-RU"/>
              </w:rPr>
            </w:pPr>
            <w:r w:rsidRPr="00213C1C">
              <w:rPr>
                <w:rFonts w:eastAsiaTheme="minorEastAsia"/>
                <w:sz w:val="22"/>
                <w:szCs w:val="22"/>
                <w:lang w:val="ru-RU"/>
              </w:rPr>
              <w:t>Связь смерти с ДТП</w:t>
            </w:r>
          </w:p>
        </w:tc>
      </w:tr>
      <w:tr w:rsidR="003327FB" w:rsidRPr="0017600B" w14:paraId="3B8484A1" w14:textId="77777777" w:rsidTr="00BB2417">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51C2DB1B" w14:textId="77777777" w:rsidR="003327FB" w:rsidRPr="00213C1C" w:rsidRDefault="003327FB" w:rsidP="003327FB">
            <w:pPr>
              <w:pStyle w:val="af7"/>
              <w:rPr>
                <w:rFonts w:cs="Times New Roman"/>
                <w:sz w:val="22"/>
                <w:szCs w:val="22"/>
                <w:lang w:val="ru-RU"/>
              </w:rPr>
            </w:pPr>
            <w:r>
              <w:rPr>
                <w:rFonts w:cs="Times New Roman"/>
                <w:sz w:val="22"/>
                <w:szCs w:val="22"/>
                <w:lang w:val="ru-RU"/>
              </w:rPr>
              <w:t>24</w:t>
            </w:r>
          </w:p>
        </w:tc>
        <w:tc>
          <w:tcPr>
            <w:tcW w:w="1156" w:type="pct"/>
            <w:tcBorders>
              <w:left w:val="single" w:sz="4" w:space="0" w:color="auto"/>
            </w:tcBorders>
            <w:tcMar>
              <w:top w:w="30" w:type="dxa"/>
              <w:left w:w="30" w:type="dxa"/>
              <w:bottom w:w="20" w:type="dxa"/>
              <w:right w:w="30" w:type="dxa"/>
            </w:tcMar>
            <w:vAlign w:val="center"/>
          </w:tcPr>
          <w:p w14:paraId="3B5C697C" w14:textId="77777777" w:rsidR="003327FB" w:rsidRPr="00213C1C" w:rsidRDefault="003327FB" w:rsidP="003327FB">
            <w:pPr>
              <w:pStyle w:val="af7"/>
              <w:rPr>
                <w:rFonts w:cs="Times New Roman"/>
                <w:sz w:val="22"/>
                <w:szCs w:val="22"/>
                <w:lang w:val="ru-RU"/>
              </w:rPr>
            </w:pPr>
            <w:r w:rsidRPr="00213C1C">
              <w:rPr>
                <w:rFonts w:cs="Times New Roman"/>
                <w:sz w:val="22"/>
                <w:szCs w:val="22"/>
                <w:lang w:val="ru-RU"/>
              </w:rPr>
              <w:t>Смерть беременной, роженицы или родильницы</w:t>
            </w:r>
          </w:p>
        </w:tc>
        <w:tc>
          <w:tcPr>
            <w:tcW w:w="1305" w:type="pct"/>
            <w:gridSpan w:val="2"/>
            <w:tcMar>
              <w:top w:w="30" w:type="dxa"/>
              <w:left w:w="30" w:type="dxa"/>
              <w:bottom w:w="20" w:type="dxa"/>
              <w:right w:w="30" w:type="dxa"/>
            </w:tcMar>
            <w:vAlign w:val="center"/>
          </w:tcPr>
          <w:p w14:paraId="6347893F" w14:textId="77777777" w:rsidR="003327FB" w:rsidRPr="00213C1C" w:rsidRDefault="003327FB" w:rsidP="003327FB">
            <w:pPr>
              <w:pStyle w:val="af7"/>
              <w:jc w:val="center"/>
              <w:rPr>
                <w:rFonts w:cs="Times New Roman"/>
                <w:sz w:val="22"/>
                <w:szCs w:val="22"/>
                <w:lang w:val="ru-RU"/>
              </w:rPr>
            </w:pPr>
            <w:r w:rsidRPr="00213C1C">
              <w:rPr>
                <w:rFonts w:cs="Times New Roman"/>
                <w:sz w:val="22"/>
                <w:szCs w:val="22"/>
                <w:lang w:val="ru-RU"/>
              </w:rPr>
              <w:t>Выпадающий список</w:t>
            </w:r>
          </w:p>
        </w:tc>
        <w:tc>
          <w:tcPr>
            <w:tcW w:w="2195" w:type="pct"/>
            <w:tcMar>
              <w:top w:w="30" w:type="dxa"/>
              <w:left w:w="30" w:type="dxa"/>
              <w:bottom w:w="20" w:type="dxa"/>
              <w:right w:w="30" w:type="dxa"/>
            </w:tcMar>
            <w:vAlign w:val="center"/>
          </w:tcPr>
          <w:p w14:paraId="4A690F80" w14:textId="77777777" w:rsidR="003327FB" w:rsidRPr="00A77FC0" w:rsidRDefault="003327FB" w:rsidP="003327FB">
            <w:pPr>
              <w:widowControl/>
              <w:autoSpaceDN/>
              <w:adjustRightInd/>
              <w:spacing w:line="240" w:lineRule="auto"/>
              <w:jc w:val="left"/>
              <w:textAlignment w:val="auto"/>
              <w:rPr>
                <w:rFonts w:eastAsiaTheme="minorEastAsia"/>
                <w:sz w:val="22"/>
                <w:szCs w:val="22"/>
                <w:lang w:val="ru-RU"/>
              </w:rPr>
            </w:pPr>
            <w:r w:rsidRPr="00213C1C">
              <w:rPr>
                <w:rFonts w:eastAsiaTheme="minorEastAsia"/>
                <w:sz w:val="22"/>
                <w:szCs w:val="22"/>
                <w:lang w:val="ru-RU"/>
              </w:rPr>
              <w:t>Связь смерти с беременностью</w:t>
            </w:r>
          </w:p>
        </w:tc>
      </w:tr>
      <w:tr w:rsidR="003327FB" w:rsidRPr="0017600B" w14:paraId="55CB7571"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65E0FA3D" w14:textId="77777777" w:rsidR="003327FB" w:rsidRDefault="003327FB" w:rsidP="003327FB">
            <w:pPr>
              <w:pStyle w:val="af7"/>
              <w:rPr>
                <w:rFonts w:cs="Times New Roman"/>
                <w:sz w:val="22"/>
                <w:szCs w:val="22"/>
              </w:rPr>
            </w:pPr>
          </w:p>
        </w:tc>
        <w:tc>
          <w:tcPr>
            <w:tcW w:w="4656" w:type="pct"/>
            <w:gridSpan w:val="4"/>
            <w:tcBorders>
              <w:left w:val="single" w:sz="4" w:space="0" w:color="auto"/>
            </w:tcBorders>
            <w:tcMar>
              <w:top w:w="30" w:type="dxa"/>
              <w:left w:w="30" w:type="dxa"/>
              <w:bottom w:w="20" w:type="dxa"/>
              <w:right w:w="30" w:type="dxa"/>
            </w:tcMar>
            <w:vAlign w:val="center"/>
          </w:tcPr>
          <w:p w14:paraId="02ECE9A1" w14:textId="77777777" w:rsidR="003327FB" w:rsidRPr="00213C1C" w:rsidRDefault="003327FB" w:rsidP="003327FB">
            <w:pPr>
              <w:widowControl/>
              <w:autoSpaceDN/>
              <w:adjustRightInd/>
              <w:spacing w:line="240" w:lineRule="auto"/>
              <w:jc w:val="center"/>
              <w:textAlignment w:val="auto"/>
              <w:rPr>
                <w:rFonts w:eastAsiaTheme="minorEastAsia"/>
                <w:sz w:val="22"/>
                <w:szCs w:val="22"/>
                <w:lang w:val="ru-RU"/>
              </w:rPr>
            </w:pPr>
            <w:r>
              <w:rPr>
                <w:rFonts w:eastAsiaTheme="minorEastAsia"/>
                <w:sz w:val="22"/>
                <w:szCs w:val="22"/>
                <w:lang w:val="ru-RU"/>
              </w:rPr>
              <w:t>Блок «Врачи»</w:t>
            </w:r>
          </w:p>
        </w:tc>
      </w:tr>
      <w:tr w:rsidR="003327FB" w:rsidRPr="0017600B" w14:paraId="29AC4F45"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7965537B" w14:textId="77777777" w:rsidR="003327FB" w:rsidRPr="00671F29" w:rsidRDefault="003327FB" w:rsidP="003327FB">
            <w:pPr>
              <w:pStyle w:val="af7"/>
              <w:rPr>
                <w:rFonts w:cs="Times New Roman"/>
                <w:sz w:val="22"/>
                <w:szCs w:val="22"/>
                <w:lang w:val="ru-RU"/>
              </w:rPr>
            </w:pPr>
            <w:r>
              <w:rPr>
                <w:rFonts w:cs="Times New Roman"/>
                <w:sz w:val="22"/>
                <w:szCs w:val="22"/>
                <w:lang w:val="ru-RU"/>
              </w:rPr>
              <w:lastRenderedPageBreak/>
              <w:t>25</w:t>
            </w:r>
          </w:p>
        </w:tc>
        <w:tc>
          <w:tcPr>
            <w:tcW w:w="4656" w:type="pct"/>
            <w:gridSpan w:val="4"/>
            <w:tcBorders>
              <w:left w:val="single" w:sz="4" w:space="0" w:color="auto"/>
            </w:tcBorders>
            <w:tcMar>
              <w:top w:w="30" w:type="dxa"/>
              <w:left w:w="30" w:type="dxa"/>
              <w:bottom w:w="20" w:type="dxa"/>
              <w:right w:w="30" w:type="dxa"/>
            </w:tcMar>
            <w:vAlign w:val="center"/>
          </w:tcPr>
          <w:p w14:paraId="3F4087F3" w14:textId="77777777" w:rsidR="003327FB" w:rsidRPr="00CA661F" w:rsidRDefault="003327FB" w:rsidP="003327FB">
            <w:pPr>
              <w:pStyle w:val="af7"/>
              <w:jc w:val="center"/>
              <w:rPr>
                <w:rFonts w:cs="Times New Roman"/>
                <w:sz w:val="22"/>
                <w:szCs w:val="22"/>
                <w:lang w:val="ru-RU"/>
              </w:rPr>
            </w:pPr>
            <w:r w:rsidRPr="00CA661F">
              <w:rPr>
                <w:rFonts w:cs="Times New Roman"/>
                <w:sz w:val="22"/>
                <w:szCs w:val="22"/>
                <w:lang w:val="ru-RU"/>
              </w:rPr>
              <w:t>Врач (фельдшер, акушерка), заполнивший Медицинское свидетельство о смерти</w:t>
            </w:r>
          </w:p>
        </w:tc>
      </w:tr>
      <w:tr w:rsidR="003327FB" w:rsidRPr="0017600B" w14:paraId="36AEA27C"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5269C350" w14:textId="77777777" w:rsidR="003327FB" w:rsidRPr="001E76D3"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3E76A536" w14:textId="77777777" w:rsidR="003327FB" w:rsidRPr="00671F29" w:rsidRDefault="003327FB" w:rsidP="003327FB">
            <w:pPr>
              <w:pStyle w:val="af7"/>
              <w:jc w:val="center"/>
              <w:rPr>
                <w:rFonts w:cs="Times New Roman"/>
                <w:sz w:val="22"/>
                <w:szCs w:val="22"/>
                <w:lang w:val="ru-RU"/>
              </w:rPr>
            </w:pPr>
            <w:r w:rsidRPr="00671F29">
              <w:rPr>
                <w:rFonts w:cs="Times New Roman"/>
                <w:sz w:val="22"/>
                <w:szCs w:val="22"/>
                <w:lang w:val="ru-RU"/>
              </w:rPr>
              <w:t>Фамилия</w:t>
            </w:r>
          </w:p>
        </w:tc>
        <w:tc>
          <w:tcPr>
            <w:tcW w:w="1272" w:type="pct"/>
            <w:tcMar>
              <w:top w:w="30" w:type="dxa"/>
              <w:left w:w="30" w:type="dxa"/>
              <w:bottom w:w="20" w:type="dxa"/>
              <w:right w:w="30" w:type="dxa"/>
            </w:tcMar>
            <w:vAlign w:val="center"/>
          </w:tcPr>
          <w:p w14:paraId="68ACD797" w14:textId="77777777" w:rsidR="003327FB" w:rsidRPr="00671F29" w:rsidRDefault="003327FB" w:rsidP="003327FB">
            <w:pPr>
              <w:pStyle w:val="af7"/>
              <w:jc w:val="center"/>
              <w:rPr>
                <w:rFonts w:cs="Times New Roman"/>
                <w:sz w:val="22"/>
                <w:szCs w:val="22"/>
                <w:lang w:val="ru-RU"/>
              </w:rPr>
            </w:pPr>
            <w:r w:rsidRPr="00671F29">
              <w:rPr>
                <w:rFonts w:cs="Times New Roman"/>
                <w:sz w:val="22"/>
                <w:szCs w:val="22"/>
                <w:lang w:val="ru-RU"/>
              </w:rPr>
              <w:t>Текстовое поле для чтения</w:t>
            </w:r>
          </w:p>
        </w:tc>
        <w:tc>
          <w:tcPr>
            <w:tcW w:w="2228" w:type="pct"/>
            <w:gridSpan w:val="2"/>
            <w:vMerge w:val="restart"/>
            <w:tcMar>
              <w:top w:w="30" w:type="dxa"/>
              <w:left w:w="30" w:type="dxa"/>
              <w:bottom w:w="20" w:type="dxa"/>
              <w:right w:w="30" w:type="dxa"/>
            </w:tcMar>
            <w:vAlign w:val="center"/>
          </w:tcPr>
          <w:p w14:paraId="49D7A6ED"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ФИО автора документа.</w:t>
            </w:r>
          </w:p>
          <w:p w14:paraId="712BC197" w14:textId="77777777" w:rsidR="003327FB" w:rsidRPr="00B603F7" w:rsidRDefault="003327FB" w:rsidP="003327FB">
            <w:pPr>
              <w:pStyle w:val="af7"/>
              <w:rPr>
                <w:rFonts w:cs="Times New Roman"/>
                <w:sz w:val="22"/>
                <w:szCs w:val="22"/>
                <w:lang w:val="ru-RU"/>
              </w:rPr>
            </w:pPr>
            <w:r w:rsidRPr="001E76D3">
              <w:rPr>
                <w:rFonts w:cs="Times New Roman"/>
                <w:sz w:val="22"/>
                <w:szCs w:val="22"/>
                <w:lang w:val="ru-RU"/>
              </w:rPr>
              <w:t>Логика</w:t>
            </w:r>
            <w:proofErr w:type="gramStart"/>
            <w:r w:rsidRPr="001E76D3">
              <w:rPr>
                <w:rFonts w:cs="Times New Roman"/>
                <w:sz w:val="22"/>
                <w:szCs w:val="22"/>
                <w:lang w:val="ru-RU"/>
              </w:rPr>
              <w:t>:</w:t>
            </w:r>
            <w:r w:rsidRPr="0017600B">
              <w:rPr>
                <w:rFonts w:cs="Times New Roman"/>
                <w:sz w:val="22"/>
                <w:szCs w:val="22"/>
              </w:rPr>
              <w:t> </w:t>
            </w:r>
            <w:r w:rsidRPr="001E76D3">
              <w:rPr>
                <w:rFonts w:cs="Times New Roman"/>
                <w:sz w:val="22"/>
                <w:szCs w:val="22"/>
                <w:lang w:val="ru-RU"/>
              </w:rPr>
              <w:t>Заполняется</w:t>
            </w:r>
            <w:proofErr w:type="gramEnd"/>
            <w:r w:rsidRPr="001E76D3">
              <w:rPr>
                <w:rFonts w:cs="Times New Roman"/>
                <w:sz w:val="22"/>
                <w:szCs w:val="22"/>
                <w:lang w:val="ru-RU"/>
              </w:rPr>
              <w:t xml:space="preserve"> автоматически учетными данными пользователя – создателя МСС. </w:t>
            </w:r>
            <w:proofErr w:type="spellStart"/>
            <w:r>
              <w:rPr>
                <w:rFonts w:cs="Times New Roman"/>
                <w:sz w:val="22"/>
                <w:szCs w:val="22"/>
              </w:rPr>
              <w:t>Не</w:t>
            </w:r>
            <w:proofErr w:type="spellEnd"/>
            <w:r>
              <w:rPr>
                <w:rFonts w:cs="Times New Roman"/>
                <w:sz w:val="22"/>
                <w:szCs w:val="22"/>
              </w:rPr>
              <w:t xml:space="preserve"> </w:t>
            </w:r>
            <w:proofErr w:type="spellStart"/>
            <w:r>
              <w:rPr>
                <w:rFonts w:cs="Times New Roman"/>
                <w:sz w:val="22"/>
                <w:szCs w:val="22"/>
              </w:rPr>
              <w:t>редактируется</w:t>
            </w:r>
            <w:proofErr w:type="spellEnd"/>
          </w:p>
        </w:tc>
      </w:tr>
      <w:tr w:rsidR="003327FB" w:rsidRPr="0017600B" w14:paraId="418796B1"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649C46C9" w14:textId="77777777" w:rsidR="003327FB" w:rsidRPr="0017600B" w:rsidRDefault="003327FB" w:rsidP="003327FB">
            <w:pPr>
              <w:pStyle w:val="af7"/>
              <w:rPr>
                <w:rFonts w:cs="Times New Roman"/>
                <w:sz w:val="22"/>
                <w:szCs w:val="22"/>
              </w:rPr>
            </w:pPr>
          </w:p>
        </w:tc>
        <w:tc>
          <w:tcPr>
            <w:tcW w:w="1156" w:type="pct"/>
            <w:tcBorders>
              <w:left w:val="single" w:sz="4" w:space="0" w:color="auto"/>
            </w:tcBorders>
            <w:tcMar>
              <w:top w:w="30" w:type="dxa"/>
              <w:left w:w="30" w:type="dxa"/>
              <w:bottom w:w="20" w:type="dxa"/>
              <w:right w:w="30" w:type="dxa"/>
            </w:tcMar>
            <w:vAlign w:val="center"/>
          </w:tcPr>
          <w:p w14:paraId="5A5481C2"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Имя</w:t>
            </w:r>
            <w:proofErr w:type="spellEnd"/>
          </w:p>
        </w:tc>
        <w:tc>
          <w:tcPr>
            <w:tcW w:w="1272" w:type="pct"/>
            <w:tcMar>
              <w:top w:w="30" w:type="dxa"/>
              <w:left w:w="30" w:type="dxa"/>
              <w:bottom w:w="20" w:type="dxa"/>
              <w:right w:w="30" w:type="dxa"/>
            </w:tcMar>
            <w:vAlign w:val="center"/>
          </w:tcPr>
          <w:p w14:paraId="7702C92A"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Текстовое</w:t>
            </w:r>
            <w:proofErr w:type="spellEnd"/>
            <w:r w:rsidRPr="0017600B">
              <w:rPr>
                <w:rFonts w:cs="Times New Roman"/>
                <w:sz w:val="22"/>
                <w:szCs w:val="22"/>
              </w:rPr>
              <w:t xml:space="preserve"> </w:t>
            </w:r>
            <w:proofErr w:type="spellStart"/>
            <w:r w:rsidRPr="0017600B">
              <w:rPr>
                <w:rFonts w:cs="Times New Roman"/>
                <w:sz w:val="22"/>
                <w:szCs w:val="22"/>
              </w:rPr>
              <w:t>поле</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чтения</w:t>
            </w:r>
            <w:proofErr w:type="spellEnd"/>
          </w:p>
        </w:tc>
        <w:tc>
          <w:tcPr>
            <w:tcW w:w="2228" w:type="pct"/>
            <w:gridSpan w:val="2"/>
            <w:vMerge/>
            <w:tcMar>
              <w:top w:w="30" w:type="dxa"/>
              <w:left w:w="30" w:type="dxa"/>
              <w:bottom w:w="20" w:type="dxa"/>
              <w:right w:w="30" w:type="dxa"/>
            </w:tcMar>
            <w:vAlign w:val="center"/>
          </w:tcPr>
          <w:p w14:paraId="40EC3A5B" w14:textId="77777777" w:rsidR="003327FB" w:rsidRPr="0017600B" w:rsidRDefault="003327FB" w:rsidP="003327FB">
            <w:pPr>
              <w:pStyle w:val="af7"/>
              <w:rPr>
                <w:rFonts w:cs="Times New Roman"/>
                <w:sz w:val="22"/>
                <w:szCs w:val="22"/>
              </w:rPr>
            </w:pPr>
          </w:p>
        </w:tc>
      </w:tr>
      <w:tr w:rsidR="003327FB" w:rsidRPr="0017600B" w14:paraId="04AB5648"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09ACD1C8" w14:textId="77777777" w:rsidR="003327FB" w:rsidRPr="0017600B" w:rsidRDefault="003327FB" w:rsidP="003327FB">
            <w:pPr>
              <w:pStyle w:val="af7"/>
              <w:rPr>
                <w:rFonts w:cs="Times New Roman"/>
                <w:sz w:val="22"/>
                <w:szCs w:val="22"/>
              </w:rPr>
            </w:pPr>
          </w:p>
        </w:tc>
        <w:tc>
          <w:tcPr>
            <w:tcW w:w="1156" w:type="pct"/>
            <w:tcBorders>
              <w:left w:val="single" w:sz="4" w:space="0" w:color="auto"/>
            </w:tcBorders>
            <w:tcMar>
              <w:top w:w="30" w:type="dxa"/>
              <w:left w:w="30" w:type="dxa"/>
              <w:bottom w:w="20" w:type="dxa"/>
              <w:right w:w="30" w:type="dxa"/>
            </w:tcMar>
            <w:vAlign w:val="center"/>
          </w:tcPr>
          <w:p w14:paraId="45F89217"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Отчество</w:t>
            </w:r>
            <w:proofErr w:type="spellEnd"/>
          </w:p>
        </w:tc>
        <w:tc>
          <w:tcPr>
            <w:tcW w:w="1272" w:type="pct"/>
            <w:tcMar>
              <w:top w:w="30" w:type="dxa"/>
              <w:left w:w="30" w:type="dxa"/>
              <w:bottom w:w="20" w:type="dxa"/>
              <w:right w:w="30" w:type="dxa"/>
            </w:tcMar>
            <w:vAlign w:val="center"/>
          </w:tcPr>
          <w:p w14:paraId="6C094B2D"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Текстовое</w:t>
            </w:r>
            <w:proofErr w:type="spellEnd"/>
            <w:r w:rsidRPr="0017600B">
              <w:rPr>
                <w:rFonts w:cs="Times New Roman"/>
                <w:sz w:val="22"/>
                <w:szCs w:val="22"/>
              </w:rPr>
              <w:t xml:space="preserve"> </w:t>
            </w:r>
            <w:proofErr w:type="spellStart"/>
            <w:r w:rsidRPr="0017600B">
              <w:rPr>
                <w:rFonts w:cs="Times New Roman"/>
                <w:sz w:val="22"/>
                <w:szCs w:val="22"/>
              </w:rPr>
              <w:t>поле</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чтения</w:t>
            </w:r>
            <w:proofErr w:type="spellEnd"/>
          </w:p>
        </w:tc>
        <w:tc>
          <w:tcPr>
            <w:tcW w:w="2228" w:type="pct"/>
            <w:gridSpan w:val="2"/>
            <w:vMerge/>
            <w:tcMar>
              <w:top w:w="30" w:type="dxa"/>
              <w:left w:w="30" w:type="dxa"/>
              <w:bottom w:w="20" w:type="dxa"/>
              <w:right w:w="30" w:type="dxa"/>
            </w:tcMar>
            <w:vAlign w:val="center"/>
          </w:tcPr>
          <w:p w14:paraId="3B9600D9" w14:textId="77777777" w:rsidR="003327FB" w:rsidRPr="0017600B" w:rsidRDefault="003327FB" w:rsidP="003327FB">
            <w:pPr>
              <w:pStyle w:val="af7"/>
              <w:rPr>
                <w:rFonts w:cs="Times New Roman"/>
                <w:sz w:val="22"/>
                <w:szCs w:val="22"/>
              </w:rPr>
            </w:pPr>
          </w:p>
        </w:tc>
      </w:tr>
      <w:tr w:rsidR="003327FB" w:rsidRPr="0017600B" w14:paraId="43C5D59D"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3C19CCA4" w14:textId="77777777" w:rsidR="003327FB" w:rsidRPr="0017600B" w:rsidRDefault="003327FB" w:rsidP="003327FB">
            <w:pPr>
              <w:pStyle w:val="af7"/>
              <w:rPr>
                <w:rFonts w:cs="Times New Roman"/>
                <w:sz w:val="22"/>
                <w:szCs w:val="22"/>
              </w:rPr>
            </w:pPr>
          </w:p>
        </w:tc>
        <w:tc>
          <w:tcPr>
            <w:tcW w:w="1156" w:type="pct"/>
            <w:tcBorders>
              <w:left w:val="single" w:sz="4" w:space="0" w:color="auto"/>
            </w:tcBorders>
            <w:tcMar>
              <w:top w:w="30" w:type="dxa"/>
              <w:left w:w="30" w:type="dxa"/>
              <w:bottom w:w="20" w:type="dxa"/>
              <w:right w:w="30" w:type="dxa"/>
            </w:tcMar>
            <w:vAlign w:val="center"/>
          </w:tcPr>
          <w:p w14:paraId="44CC8A2B"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Должность</w:t>
            </w:r>
            <w:proofErr w:type="spellEnd"/>
          </w:p>
        </w:tc>
        <w:tc>
          <w:tcPr>
            <w:tcW w:w="1272" w:type="pct"/>
            <w:tcMar>
              <w:top w:w="30" w:type="dxa"/>
              <w:left w:w="30" w:type="dxa"/>
              <w:bottom w:w="20" w:type="dxa"/>
              <w:right w:w="30" w:type="dxa"/>
            </w:tcMar>
            <w:vAlign w:val="center"/>
          </w:tcPr>
          <w:p w14:paraId="75DD5E3F" w14:textId="77777777" w:rsidR="003327FB" w:rsidRPr="00A77FC0" w:rsidRDefault="003327FB" w:rsidP="003327FB">
            <w:pPr>
              <w:pStyle w:val="af7"/>
              <w:jc w:val="center"/>
              <w:rPr>
                <w:rFonts w:cs="Times New Roman"/>
                <w:sz w:val="22"/>
                <w:szCs w:val="22"/>
                <w:lang w:val="ru-RU"/>
              </w:rPr>
            </w:pPr>
            <w:proofErr w:type="spellStart"/>
            <w:r>
              <w:rPr>
                <w:rFonts w:cs="Times New Roman"/>
                <w:sz w:val="22"/>
                <w:szCs w:val="22"/>
              </w:rPr>
              <w:t>Текстовое</w:t>
            </w:r>
            <w:proofErr w:type="spellEnd"/>
            <w:r>
              <w:rPr>
                <w:rFonts w:cs="Times New Roman"/>
                <w:sz w:val="22"/>
                <w:szCs w:val="22"/>
              </w:rPr>
              <w:t xml:space="preserve"> </w:t>
            </w:r>
            <w:proofErr w:type="spellStart"/>
            <w:r>
              <w:rPr>
                <w:rFonts w:cs="Times New Roman"/>
                <w:sz w:val="22"/>
                <w:szCs w:val="22"/>
              </w:rPr>
              <w:t>поле</w:t>
            </w:r>
            <w:proofErr w:type="spellEnd"/>
            <w:r>
              <w:rPr>
                <w:rFonts w:cs="Times New Roman"/>
                <w:sz w:val="22"/>
                <w:szCs w:val="22"/>
              </w:rPr>
              <w:t xml:space="preserve"> </w:t>
            </w:r>
            <w:proofErr w:type="spellStart"/>
            <w:r>
              <w:rPr>
                <w:rFonts w:cs="Times New Roman"/>
                <w:sz w:val="22"/>
                <w:szCs w:val="22"/>
              </w:rPr>
              <w:t>для</w:t>
            </w:r>
            <w:proofErr w:type="spellEnd"/>
            <w:r>
              <w:rPr>
                <w:rFonts w:cs="Times New Roman"/>
                <w:sz w:val="22"/>
                <w:szCs w:val="22"/>
              </w:rPr>
              <w:t xml:space="preserve"> </w:t>
            </w:r>
            <w:proofErr w:type="spellStart"/>
            <w:r>
              <w:rPr>
                <w:rFonts w:cs="Times New Roman"/>
                <w:sz w:val="22"/>
                <w:szCs w:val="22"/>
              </w:rPr>
              <w:t>чтения</w:t>
            </w:r>
            <w:proofErr w:type="spellEnd"/>
          </w:p>
        </w:tc>
        <w:tc>
          <w:tcPr>
            <w:tcW w:w="2228" w:type="pct"/>
            <w:gridSpan w:val="2"/>
            <w:tcMar>
              <w:top w:w="30" w:type="dxa"/>
              <w:left w:w="30" w:type="dxa"/>
              <w:bottom w:w="20" w:type="dxa"/>
              <w:right w:w="30" w:type="dxa"/>
            </w:tcMar>
            <w:vAlign w:val="center"/>
          </w:tcPr>
          <w:p w14:paraId="487593CB"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Должность автора МСС.</w:t>
            </w:r>
          </w:p>
          <w:p w14:paraId="61B3A4CA" w14:textId="77777777" w:rsidR="003327FB" w:rsidRPr="00E140A0" w:rsidRDefault="003327FB" w:rsidP="003327FB">
            <w:pPr>
              <w:pStyle w:val="af7"/>
              <w:rPr>
                <w:rFonts w:cs="Times New Roman"/>
                <w:sz w:val="22"/>
                <w:szCs w:val="22"/>
                <w:lang w:val="ru-RU"/>
              </w:rPr>
            </w:pPr>
            <w:r w:rsidRPr="001E76D3">
              <w:rPr>
                <w:rFonts w:cs="Times New Roman"/>
                <w:sz w:val="22"/>
                <w:szCs w:val="22"/>
                <w:lang w:val="ru-RU"/>
              </w:rPr>
              <w:t>Логика</w:t>
            </w:r>
            <w:proofErr w:type="gramStart"/>
            <w:r w:rsidRPr="001E76D3">
              <w:rPr>
                <w:rFonts w:cs="Times New Roman"/>
                <w:sz w:val="22"/>
                <w:szCs w:val="22"/>
                <w:lang w:val="ru-RU"/>
              </w:rPr>
              <w:t>:</w:t>
            </w:r>
            <w:r w:rsidRPr="0017600B">
              <w:rPr>
                <w:rFonts w:cs="Times New Roman"/>
                <w:sz w:val="22"/>
                <w:szCs w:val="22"/>
              </w:rPr>
              <w:t> </w:t>
            </w:r>
            <w:r w:rsidRPr="001E76D3">
              <w:rPr>
                <w:rFonts w:cs="Times New Roman"/>
                <w:sz w:val="22"/>
                <w:szCs w:val="22"/>
                <w:lang w:val="ru-RU"/>
              </w:rPr>
              <w:t>Заполняется</w:t>
            </w:r>
            <w:proofErr w:type="gramEnd"/>
            <w:r w:rsidRPr="001E76D3">
              <w:rPr>
                <w:rFonts w:cs="Times New Roman"/>
                <w:sz w:val="22"/>
                <w:szCs w:val="22"/>
                <w:lang w:val="ru-RU"/>
              </w:rPr>
              <w:t xml:space="preserve"> автоматически на основании учетных данных пользователя – создателя МСС</w:t>
            </w:r>
          </w:p>
        </w:tc>
      </w:tr>
      <w:tr w:rsidR="003327FB" w:rsidRPr="0017600B" w14:paraId="1A9E5792"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17A0C805" w14:textId="77777777" w:rsidR="003327FB" w:rsidRPr="00E140A0"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0E263572" w14:textId="77777777" w:rsidR="003327FB" w:rsidRPr="0017600B" w:rsidRDefault="003327FB" w:rsidP="003327FB">
            <w:pPr>
              <w:pStyle w:val="af7"/>
              <w:jc w:val="center"/>
              <w:rPr>
                <w:rFonts w:cs="Times New Roman"/>
                <w:sz w:val="22"/>
                <w:szCs w:val="22"/>
              </w:rPr>
            </w:pPr>
            <w:r w:rsidRPr="0017600B">
              <w:rPr>
                <w:rFonts w:cs="Times New Roman"/>
                <w:sz w:val="22"/>
                <w:szCs w:val="22"/>
              </w:rPr>
              <w:t>СНИЛС</w:t>
            </w:r>
          </w:p>
        </w:tc>
        <w:tc>
          <w:tcPr>
            <w:tcW w:w="1272" w:type="pct"/>
            <w:tcMar>
              <w:top w:w="30" w:type="dxa"/>
              <w:left w:w="30" w:type="dxa"/>
              <w:bottom w:w="20" w:type="dxa"/>
              <w:right w:w="30" w:type="dxa"/>
            </w:tcMar>
            <w:vAlign w:val="center"/>
          </w:tcPr>
          <w:p w14:paraId="6ADD10C8" w14:textId="77777777" w:rsidR="003327FB" w:rsidRPr="001E76D3" w:rsidRDefault="003327FB" w:rsidP="003327FB">
            <w:pPr>
              <w:pStyle w:val="af7"/>
              <w:jc w:val="center"/>
              <w:rPr>
                <w:rFonts w:cs="Times New Roman"/>
                <w:sz w:val="22"/>
                <w:szCs w:val="22"/>
                <w:lang w:val="ru-RU"/>
              </w:rPr>
            </w:pPr>
            <w:r>
              <w:rPr>
                <w:rFonts w:cs="Times New Roman"/>
                <w:sz w:val="22"/>
                <w:szCs w:val="22"/>
                <w:lang w:val="ru-RU"/>
              </w:rPr>
              <w:t xml:space="preserve">Числовое </w:t>
            </w:r>
            <w:r w:rsidRPr="00CA661F">
              <w:rPr>
                <w:rFonts w:cs="Times New Roman"/>
                <w:sz w:val="22"/>
                <w:szCs w:val="22"/>
                <w:lang w:val="ru-RU"/>
              </w:rPr>
              <w:t>поле для чтения.</w:t>
            </w:r>
          </w:p>
        </w:tc>
        <w:tc>
          <w:tcPr>
            <w:tcW w:w="2228" w:type="pct"/>
            <w:gridSpan w:val="2"/>
            <w:tcMar>
              <w:top w:w="30" w:type="dxa"/>
              <w:left w:w="30" w:type="dxa"/>
              <w:bottom w:w="20" w:type="dxa"/>
              <w:right w:w="30" w:type="dxa"/>
            </w:tcMar>
            <w:vAlign w:val="center"/>
          </w:tcPr>
          <w:p w14:paraId="3DD9B59A"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СНИЛС автора документа</w:t>
            </w:r>
          </w:p>
          <w:p w14:paraId="6418B2FA"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 xml:space="preserve">Маска: </w:t>
            </w:r>
            <w:proofErr w:type="gramStart"/>
            <w:r w:rsidRPr="0017600B">
              <w:rPr>
                <w:rFonts w:cs="Times New Roman"/>
                <w:sz w:val="22"/>
                <w:szCs w:val="22"/>
              </w:rPr>
              <w:t>XXX</w:t>
            </w:r>
            <w:r w:rsidRPr="001E76D3">
              <w:rPr>
                <w:rFonts w:cs="Times New Roman"/>
                <w:sz w:val="22"/>
                <w:szCs w:val="22"/>
                <w:lang w:val="ru-RU"/>
              </w:rPr>
              <w:t>-</w:t>
            </w:r>
            <w:r w:rsidRPr="0017600B">
              <w:rPr>
                <w:rFonts w:cs="Times New Roman"/>
                <w:sz w:val="22"/>
                <w:szCs w:val="22"/>
              </w:rPr>
              <w:t>XXX</w:t>
            </w:r>
            <w:proofErr w:type="gramEnd"/>
            <w:r w:rsidRPr="001E76D3">
              <w:rPr>
                <w:rFonts w:cs="Times New Roman"/>
                <w:sz w:val="22"/>
                <w:szCs w:val="22"/>
                <w:lang w:val="ru-RU"/>
              </w:rPr>
              <w:t>-</w:t>
            </w:r>
            <w:r w:rsidRPr="0017600B">
              <w:rPr>
                <w:rFonts w:cs="Times New Roman"/>
                <w:sz w:val="22"/>
                <w:szCs w:val="22"/>
              </w:rPr>
              <w:t>XXX</w:t>
            </w:r>
            <w:r w:rsidRPr="001E76D3">
              <w:rPr>
                <w:rFonts w:cs="Times New Roman"/>
                <w:sz w:val="22"/>
                <w:szCs w:val="22"/>
                <w:lang w:val="ru-RU"/>
              </w:rPr>
              <w:t xml:space="preserve"> </w:t>
            </w:r>
            <w:r w:rsidRPr="0017600B">
              <w:rPr>
                <w:rFonts w:cs="Times New Roman"/>
                <w:sz w:val="22"/>
                <w:szCs w:val="22"/>
              </w:rPr>
              <w:t>XX</w:t>
            </w:r>
          </w:p>
          <w:p w14:paraId="22971F74" w14:textId="77777777" w:rsidR="003327FB" w:rsidRPr="00E82D0D" w:rsidRDefault="003327FB" w:rsidP="003327FB">
            <w:pPr>
              <w:pStyle w:val="af7"/>
              <w:rPr>
                <w:rFonts w:cs="Times New Roman"/>
                <w:sz w:val="22"/>
                <w:szCs w:val="22"/>
                <w:lang w:val="ru-RU"/>
              </w:rPr>
            </w:pPr>
            <w:r w:rsidRPr="001E76D3">
              <w:rPr>
                <w:rFonts w:cs="Times New Roman"/>
                <w:sz w:val="22"/>
                <w:szCs w:val="22"/>
                <w:lang w:val="ru-RU"/>
              </w:rPr>
              <w:t>Логика</w:t>
            </w:r>
            <w:proofErr w:type="gramStart"/>
            <w:r w:rsidRPr="001E76D3">
              <w:rPr>
                <w:rFonts w:cs="Times New Roman"/>
                <w:sz w:val="22"/>
                <w:szCs w:val="22"/>
                <w:lang w:val="ru-RU"/>
              </w:rPr>
              <w:t>:</w:t>
            </w:r>
            <w:r w:rsidRPr="0017600B">
              <w:rPr>
                <w:rFonts w:cs="Times New Roman"/>
                <w:sz w:val="22"/>
                <w:szCs w:val="22"/>
              </w:rPr>
              <w:t> </w:t>
            </w:r>
            <w:r w:rsidRPr="001E76D3">
              <w:rPr>
                <w:rFonts w:cs="Times New Roman"/>
                <w:sz w:val="22"/>
                <w:szCs w:val="22"/>
                <w:lang w:val="ru-RU"/>
              </w:rPr>
              <w:t>Заполняется</w:t>
            </w:r>
            <w:proofErr w:type="gramEnd"/>
            <w:r w:rsidRPr="001E76D3">
              <w:rPr>
                <w:rFonts w:cs="Times New Roman"/>
                <w:sz w:val="22"/>
                <w:szCs w:val="22"/>
                <w:lang w:val="ru-RU"/>
              </w:rPr>
              <w:t xml:space="preserve"> автоматически на основании учетных данных пользователя – создателя МСС. </w:t>
            </w:r>
            <w:proofErr w:type="spellStart"/>
            <w:r w:rsidRPr="0017600B">
              <w:rPr>
                <w:rFonts w:cs="Times New Roman"/>
                <w:sz w:val="22"/>
                <w:szCs w:val="22"/>
              </w:rPr>
              <w:t>Не</w:t>
            </w:r>
            <w:proofErr w:type="spellEnd"/>
            <w:r w:rsidRPr="0017600B">
              <w:rPr>
                <w:rFonts w:cs="Times New Roman"/>
                <w:sz w:val="22"/>
                <w:szCs w:val="22"/>
              </w:rPr>
              <w:t xml:space="preserve"> </w:t>
            </w:r>
            <w:proofErr w:type="spellStart"/>
            <w:r w:rsidRPr="0017600B">
              <w:rPr>
                <w:rFonts w:cs="Times New Roman"/>
                <w:sz w:val="22"/>
                <w:szCs w:val="22"/>
              </w:rPr>
              <w:t>ред</w:t>
            </w:r>
            <w:r>
              <w:rPr>
                <w:rFonts w:cs="Times New Roman"/>
                <w:sz w:val="22"/>
                <w:szCs w:val="22"/>
              </w:rPr>
              <w:t>актируется</w:t>
            </w:r>
            <w:proofErr w:type="spellEnd"/>
          </w:p>
        </w:tc>
      </w:tr>
      <w:tr w:rsidR="003327FB" w:rsidRPr="0017600B" w14:paraId="2ED45E97"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479238E1" w14:textId="77777777" w:rsidR="003327FB" w:rsidRPr="0017600B" w:rsidRDefault="003327FB" w:rsidP="003327FB">
            <w:pPr>
              <w:pStyle w:val="af7"/>
              <w:rPr>
                <w:rFonts w:cs="Times New Roman"/>
                <w:sz w:val="22"/>
                <w:szCs w:val="22"/>
              </w:rPr>
            </w:pPr>
          </w:p>
        </w:tc>
        <w:tc>
          <w:tcPr>
            <w:tcW w:w="1156" w:type="pct"/>
            <w:tcBorders>
              <w:left w:val="single" w:sz="4" w:space="0" w:color="auto"/>
            </w:tcBorders>
            <w:tcMar>
              <w:top w:w="30" w:type="dxa"/>
              <w:left w:w="30" w:type="dxa"/>
              <w:bottom w:w="20" w:type="dxa"/>
              <w:right w:w="30" w:type="dxa"/>
            </w:tcMar>
            <w:vAlign w:val="center"/>
          </w:tcPr>
          <w:p w14:paraId="4F9CFC75" w14:textId="77777777" w:rsidR="003327FB" w:rsidRPr="00CA661F" w:rsidRDefault="003327FB" w:rsidP="003327FB">
            <w:pPr>
              <w:pStyle w:val="af7"/>
              <w:jc w:val="center"/>
              <w:rPr>
                <w:rFonts w:cs="Times New Roman"/>
                <w:sz w:val="22"/>
                <w:szCs w:val="22"/>
                <w:lang w:val="ru-RU"/>
              </w:rPr>
            </w:pPr>
            <w:r w:rsidRPr="00CA661F">
              <w:rPr>
                <w:rFonts w:cs="Times New Roman"/>
                <w:sz w:val="22"/>
                <w:szCs w:val="22"/>
                <w:lang w:val="ru-RU"/>
              </w:rPr>
              <w:t>Дата подписания</w:t>
            </w:r>
          </w:p>
        </w:tc>
        <w:tc>
          <w:tcPr>
            <w:tcW w:w="1272" w:type="pct"/>
            <w:tcMar>
              <w:top w:w="30" w:type="dxa"/>
              <w:left w:w="30" w:type="dxa"/>
              <w:bottom w:w="20" w:type="dxa"/>
              <w:right w:w="30" w:type="dxa"/>
            </w:tcMar>
            <w:vAlign w:val="center"/>
          </w:tcPr>
          <w:p w14:paraId="548E03D9" w14:textId="77777777" w:rsidR="003327FB" w:rsidRPr="00CA661F" w:rsidRDefault="003327FB" w:rsidP="003327FB">
            <w:pPr>
              <w:pStyle w:val="af7"/>
              <w:jc w:val="center"/>
              <w:rPr>
                <w:rFonts w:cs="Times New Roman"/>
                <w:sz w:val="22"/>
                <w:szCs w:val="22"/>
                <w:lang w:val="ru-RU"/>
              </w:rPr>
            </w:pPr>
            <w:r>
              <w:rPr>
                <w:rFonts w:cs="Times New Roman"/>
                <w:sz w:val="22"/>
                <w:szCs w:val="22"/>
                <w:lang w:val="ru-RU"/>
              </w:rPr>
              <w:t>Дата</w:t>
            </w:r>
          </w:p>
        </w:tc>
        <w:tc>
          <w:tcPr>
            <w:tcW w:w="2228" w:type="pct"/>
            <w:gridSpan w:val="2"/>
            <w:tcMar>
              <w:top w:w="30" w:type="dxa"/>
              <w:left w:w="30" w:type="dxa"/>
              <w:bottom w:w="20" w:type="dxa"/>
              <w:right w:w="30" w:type="dxa"/>
            </w:tcMar>
            <w:vAlign w:val="center"/>
          </w:tcPr>
          <w:p w14:paraId="67367286" w14:textId="77777777" w:rsidR="003327FB" w:rsidRPr="00CA661F" w:rsidRDefault="003327FB" w:rsidP="003327FB">
            <w:pPr>
              <w:pStyle w:val="af7"/>
              <w:rPr>
                <w:rFonts w:cs="Times New Roman"/>
                <w:sz w:val="22"/>
                <w:szCs w:val="22"/>
                <w:lang w:val="ru-RU"/>
              </w:rPr>
            </w:pPr>
            <w:r w:rsidRPr="00CA661F">
              <w:rPr>
                <w:rFonts w:cs="Times New Roman"/>
                <w:sz w:val="22"/>
                <w:szCs w:val="22"/>
                <w:lang w:val="ru-RU"/>
              </w:rPr>
              <w:t>Дата и время подписания МСС автором</w:t>
            </w:r>
          </w:p>
        </w:tc>
      </w:tr>
      <w:tr w:rsidR="003327FB" w:rsidRPr="0017600B" w14:paraId="623F3E9F"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243D8D84" w14:textId="77777777" w:rsidR="003327FB" w:rsidRPr="001E76D3" w:rsidRDefault="003327FB" w:rsidP="003327FB">
            <w:pPr>
              <w:pStyle w:val="af7"/>
              <w:rPr>
                <w:rFonts w:cs="Times New Roman"/>
                <w:sz w:val="22"/>
                <w:szCs w:val="22"/>
                <w:lang w:val="ru-RU"/>
              </w:rPr>
            </w:pPr>
          </w:p>
        </w:tc>
        <w:tc>
          <w:tcPr>
            <w:tcW w:w="4656" w:type="pct"/>
            <w:gridSpan w:val="4"/>
            <w:tcBorders>
              <w:left w:val="single" w:sz="4" w:space="0" w:color="auto"/>
            </w:tcBorders>
            <w:tcMar>
              <w:top w:w="30" w:type="dxa"/>
              <w:left w:w="30" w:type="dxa"/>
              <w:bottom w:w="20" w:type="dxa"/>
              <w:right w:w="30" w:type="dxa"/>
            </w:tcMar>
            <w:vAlign w:val="center"/>
          </w:tcPr>
          <w:p w14:paraId="686ABF71" w14:textId="77777777" w:rsidR="003327FB" w:rsidRPr="00CA661F" w:rsidRDefault="003327FB" w:rsidP="003327FB">
            <w:pPr>
              <w:pStyle w:val="af7"/>
              <w:jc w:val="center"/>
              <w:rPr>
                <w:rFonts w:cs="Times New Roman"/>
                <w:sz w:val="22"/>
                <w:szCs w:val="22"/>
                <w:lang w:val="ru-RU"/>
              </w:rPr>
            </w:pPr>
            <w:r w:rsidRPr="00CA661F">
              <w:rPr>
                <w:rFonts w:cs="Times New Roman"/>
                <w:sz w:val="22"/>
                <w:szCs w:val="22"/>
                <w:lang w:val="ru-RU"/>
              </w:rPr>
              <w:t>Руководитель медицинской организации (индивидуальный предприниматель с медицинской лицензией)</w:t>
            </w:r>
          </w:p>
        </w:tc>
      </w:tr>
      <w:tr w:rsidR="003327FB" w:rsidRPr="0017600B" w14:paraId="22E86932"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2F523B2B" w14:textId="77777777" w:rsidR="003327FB" w:rsidRPr="001E76D3"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00B4BF8F" w14:textId="77777777" w:rsidR="003327FB" w:rsidRPr="0017600B" w:rsidRDefault="003327FB" w:rsidP="003327FB">
            <w:pPr>
              <w:pStyle w:val="af7"/>
              <w:jc w:val="center"/>
              <w:rPr>
                <w:rFonts w:cs="Times New Roman"/>
                <w:sz w:val="22"/>
                <w:szCs w:val="22"/>
              </w:rPr>
            </w:pPr>
            <w:proofErr w:type="spellStart"/>
            <w:r w:rsidRPr="0017600B">
              <w:rPr>
                <w:rFonts w:cs="Times New Roman"/>
                <w:sz w:val="22"/>
                <w:szCs w:val="22"/>
              </w:rPr>
              <w:t>Фамилия</w:t>
            </w:r>
            <w:proofErr w:type="spellEnd"/>
          </w:p>
        </w:tc>
        <w:tc>
          <w:tcPr>
            <w:tcW w:w="1272" w:type="pct"/>
            <w:tcMar>
              <w:top w:w="30" w:type="dxa"/>
              <w:left w:w="30" w:type="dxa"/>
              <w:bottom w:w="20" w:type="dxa"/>
              <w:right w:w="30" w:type="dxa"/>
            </w:tcMar>
            <w:vAlign w:val="center"/>
          </w:tcPr>
          <w:p w14:paraId="312589BF" w14:textId="77777777" w:rsidR="003327FB" w:rsidRPr="00E82D0D" w:rsidRDefault="003327FB" w:rsidP="003327FB">
            <w:pPr>
              <w:pStyle w:val="af7"/>
              <w:jc w:val="center"/>
              <w:rPr>
                <w:rFonts w:cs="Times New Roman"/>
                <w:sz w:val="22"/>
                <w:szCs w:val="22"/>
                <w:lang w:val="ru-RU"/>
              </w:rPr>
            </w:pPr>
            <w:proofErr w:type="spellStart"/>
            <w:r w:rsidRPr="0017600B">
              <w:rPr>
                <w:rFonts w:cs="Times New Roman"/>
                <w:sz w:val="22"/>
                <w:szCs w:val="22"/>
              </w:rPr>
              <w:t>Текстовое</w:t>
            </w:r>
            <w:proofErr w:type="spellEnd"/>
            <w:r w:rsidRPr="0017600B">
              <w:rPr>
                <w:rFonts w:cs="Times New Roman"/>
                <w:sz w:val="22"/>
                <w:szCs w:val="22"/>
              </w:rPr>
              <w:t xml:space="preserve"> </w:t>
            </w:r>
            <w:proofErr w:type="spellStart"/>
            <w:r w:rsidRPr="0017600B">
              <w:rPr>
                <w:rFonts w:cs="Times New Roman"/>
                <w:sz w:val="22"/>
                <w:szCs w:val="22"/>
              </w:rPr>
              <w:t>поле</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чтения</w:t>
            </w:r>
            <w:proofErr w:type="spellEnd"/>
          </w:p>
        </w:tc>
        <w:tc>
          <w:tcPr>
            <w:tcW w:w="2228" w:type="pct"/>
            <w:gridSpan w:val="2"/>
            <w:vMerge w:val="restart"/>
            <w:tcMar>
              <w:top w:w="30" w:type="dxa"/>
              <w:left w:w="30" w:type="dxa"/>
              <w:bottom w:w="20" w:type="dxa"/>
              <w:right w:w="30" w:type="dxa"/>
            </w:tcMar>
            <w:vAlign w:val="center"/>
          </w:tcPr>
          <w:p w14:paraId="08223218" w14:textId="77777777" w:rsidR="003327FB" w:rsidRPr="001E76D3" w:rsidRDefault="003327FB" w:rsidP="003327FB">
            <w:pPr>
              <w:pStyle w:val="af7"/>
              <w:rPr>
                <w:rFonts w:cs="Times New Roman"/>
                <w:sz w:val="22"/>
                <w:szCs w:val="22"/>
                <w:lang w:val="ru-RU"/>
              </w:rPr>
            </w:pPr>
            <w:r w:rsidRPr="00CA661F">
              <w:rPr>
                <w:rFonts w:cs="Times New Roman"/>
                <w:sz w:val="22"/>
                <w:szCs w:val="22"/>
                <w:lang w:val="ru-RU"/>
              </w:rPr>
              <w:t>Персональные данные руководителя МО</w:t>
            </w:r>
            <w:r>
              <w:rPr>
                <w:rFonts w:cs="Times New Roman"/>
                <w:sz w:val="22"/>
                <w:szCs w:val="22"/>
                <w:lang w:val="ru-RU"/>
              </w:rPr>
              <w:t>.</w:t>
            </w:r>
            <w:r>
              <w:rPr>
                <w:rFonts w:cs="Times New Roman"/>
                <w:sz w:val="22"/>
                <w:szCs w:val="22"/>
                <w:lang w:val="ru-RU"/>
              </w:rPr>
              <w:br/>
              <w:t>Выбор медицинского работника вручную. Автоматически поля заполняются в соответствии с личным делом в ФРМР</w:t>
            </w:r>
          </w:p>
        </w:tc>
      </w:tr>
      <w:tr w:rsidR="003327FB" w:rsidRPr="0017600B" w14:paraId="24E88C15"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49187446" w14:textId="77777777" w:rsidR="003327FB" w:rsidRPr="001E76D3"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4A31801A" w14:textId="77777777" w:rsidR="003327FB" w:rsidRPr="00CA661F" w:rsidRDefault="003327FB" w:rsidP="003327FB">
            <w:pPr>
              <w:pStyle w:val="af7"/>
              <w:jc w:val="center"/>
              <w:rPr>
                <w:rFonts w:cs="Times New Roman"/>
                <w:sz w:val="22"/>
                <w:szCs w:val="22"/>
                <w:lang w:val="ru-RU"/>
              </w:rPr>
            </w:pPr>
            <w:r w:rsidRPr="00CA661F">
              <w:rPr>
                <w:rFonts w:cs="Times New Roman"/>
                <w:sz w:val="22"/>
                <w:szCs w:val="22"/>
                <w:lang w:val="ru-RU"/>
              </w:rPr>
              <w:t>Имя</w:t>
            </w:r>
          </w:p>
        </w:tc>
        <w:tc>
          <w:tcPr>
            <w:tcW w:w="1272" w:type="pct"/>
            <w:tcMar>
              <w:top w:w="30" w:type="dxa"/>
              <w:left w:w="30" w:type="dxa"/>
              <w:bottom w:w="20" w:type="dxa"/>
              <w:right w:w="30" w:type="dxa"/>
            </w:tcMar>
            <w:vAlign w:val="center"/>
          </w:tcPr>
          <w:p w14:paraId="680C3F5B" w14:textId="77777777" w:rsidR="003327FB" w:rsidRPr="00CA661F" w:rsidRDefault="003327FB" w:rsidP="003327FB">
            <w:pPr>
              <w:pStyle w:val="af7"/>
              <w:jc w:val="center"/>
              <w:rPr>
                <w:rFonts w:cs="Times New Roman"/>
                <w:sz w:val="22"/>
                <w:szCs w:val="22"/>
                <w:lang w:val="ru-RU"/>
              </w:rPr>
            </w:pPr>
            <w:r w:rsidRPr="00CA661F">
              <w:rPr>
                <w:rFonts w:cs="Times New Roman"/>
                <w:sz w:val="22"/>
                <w:szCs w:val="22"/>
                <w:lang w:val="ru-RU"/>
              </w:rPr>
              <w:t>Текстовое поле для чтения</w:t>
            </w:r>
          </w:p>
        </w:tc>
        <w:tc>
          <w:tcPr>
            <w:tcW w:w="2228" w:type="pct"/>
            <w:gridSpan w:val="2"/>
            <w:vMerge/>
            <w:tcMar>
              <w:top w:w="30" w:type="dxa"/>
              <w:left w:w="30" w:type="dxa"/>
              <w:bottom w:w="20" w:type="dxa"/>
              <w:right w:w="30" w:type="dxa"/>
            </w:tcMar>
            <w:vAlign w:val="center"/>
          </w:tcPr>
          <w:p w14:paraId="38E78510" w14:textId="77777777" w:rsidR="003327FB" w:rsidRPr="00CA661F" w:rsidRDefault="003327FB" w:rsidP="003327FB">
            <w:pPr>
              <w:pStyle w:val="af7"/>
              <w:rPr>
                <w:rFonts w:cs="Times New Roman"/>
                <w:sz w:val="22"/>
                <w:szCs w:val="22"/>
                <w:lang w:val="ru-RU"/>
              </w:rPr>
            </w:pPr>
          </w:p>
        </w:tc>
      </w:tr>
      <w:tr w:rsidR="003327FB" w:rsidRPr="0017600B" w14:paraId="4B0B7230"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0852D03B" w14:textId="77777777" w:rsidR="003327FB" w:rsidRPr="00CA661F"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6C0B2FA9" w14:textId="77777777" w:rsidR="003327FB" w:rsidRPr="00CA661F" w:rsidRDefault="003327FB" w:rsidP="003327FB">
            <w:pPr>
              <w:pStyle w:val="af7"/>
              <w:jc w:val="center"/>
              <w:rPr>
                <w:rFonts w:cs="Times New Roman"/>
                <w:sz w:val="22"/>
                <w:szCs w:val="22"/>
                <w:lang w:val="ru-RU"/>
              </w:rPr>
            </w:pPr>
            <w:r w:rsidRPr="00CA661F">
              <w:rPr>
                <w:rFonts w:cs="Times New Roman"/>
                <w:sz w:val="22"/>
                <w:szCs w:val="22"/>
                <w:lang w:val="ru-RU"/>
              </w:rPr>
              <w:t>Отчество</w:t>
            </w:r>
          </w:p>
        </w:tc>
        <w:tc>
          <w:tcPr>
            <w:tcW w:w="1272" w:type="pct"/>
            <w:tcMar>
              <w:top w:w="30" w:type="dxa"/>
              <w:left w:w="30" w:type="dxa"/>
              <w:bottom w:w="20" w:type="dxa"/>
              <w:right w:w="30" w:type="dxa"/>
            </w:tcMar>
            <w:vAlign w:val="center"/>
          </w:tcPr>
          <w:p w14:paraId="04306A7F" w14:textId="77777777" w:rsidR="003327FB" w:rsidRPr="00CA661F" w:rsidRDefault="003327FB" w:rsidP="003327FB">
            <w:pPr>
              <w:pStyle w:val="af7"/>
              <w:jc w:val="center"/>
              <w:rPr>
                <w:rFonts w:cs="Times New Roman"/>
                <w:sz w:val="22"/>
                <w:szCs w:val="22"/>
                <w:lang w:val="ru-RU"/>
              </w:rPr>
            </w:pPr>
            <w:r w:rsidRPr="00CA661F">
              <w:rPr>
                <w:rFonts w:cs="Times New Roman"/>
                <w:sz w:val="22"/>
                <w:szCs w:val="22"/>
                <w:lang w:val="ru-RU"/>
              </w:rPr>
              <w:t>Текстовое поле для чтения</w:t>
            </w:r>
          </w:p>
        </w:tc>
        <w:tc>
          <w:tcPr>
            <w:tcW w:w="2228" w:type="pct"/>
            <w:gridSpan w:val="2"/>
            <w:vMerge/>
            <w:tcMar>
              <w:top w:w="30" w:type="dxa"/>
              <w:left w:w="30" w:type="dxa"/>
              <w:bottom w:w="20" w:type="dxa"/>
              <w:right w:w="30" w:type="dxa"/>
            </w:tcMar>
            <w:vAlign w:val="center"/>
          </w:tcPr>
          <w:p w14:paraId="5072469A" w14:textId="77777777" w:rsidR="003327FB" w:rsidRPr="00CA661F" w:rsidRDefault="003327FB" w:rsidP="003327FB">
            <w:pPr>
              <w:pStyle w:val="af7"/>
              <w:rPr>
                <w:rFonts w:cs="Times New Roman"/>
                <w:sz w:val="22"/>
                <w:szCs w:val="22"/>
                <w:lang w:val="ru-RU"/>
              </w:rPr>
            </w:pPr>
          </w:p>
        </w:tc>
      </w:tr>
      <w:tr w:rsidR="003327FB" w:rsidRPr="0017600B" w14:paraId="2955AF1D"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11287907" w14:textId="77777777" w:rsidR="003327FB" w:rsidRPr="00CA661F"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58B7AFFF" w14:textId="77777777" w:rsidR="003327FB" w:rsidRPr="00CA661F" w:rsidRDefault="003327FB" w:rsidP="003327FB">
            <w:pPr>
              <w:pStyle w:val="af7"/>
              <w:jc w:val="center"/>
              <w:rPr>
                <w:rFonts w:cs="Times New Roman"/>
                <w:sz w:val="22"/>
                <w:szCs w:val="22"/>
                <w:lang w:val="ru-RU"/>
              </w:rPr>
            </w:pPr>
            <w:r w:rsidRPr="00CA661F">
              <w:rPr>
                <w:rFonts w:cs="Times New Roman"/>
                <w:sz w:val="22"/>
                <w:szCs w:val="22"/>
                <w:lang w:val="ru-RU"/>
              </w:rPr>
              <w:t>Должность</w:t>
            </w:r>
          </w:p>
        </w:tc>
        <w:tc>
          <w:tcPr>
            <w:tcW w:w="1272" w:type="pct"/>
            <w:tcMar>
              <w:top w:w="30" w:type="dxa"/>
              <w:left w:w="30" w:type="dxa"/>
              <w:bottom w:w="20" w:type="dxa"/>
              <w:right w:w="30" w:type="dxa"/>
            </w:tcMar>
            <w:vAlign w:val="center"/>
          </w:tcPr>
          <w:p w14:paraId="19E7BB28" w14:textId="77777777" w:rsidR="003327FB" w:rsidRPr="00E82D0D" w:rsidRDefault="003327FB" w:rsidP="003327FB">
            <w:pPr>
              <w:pStyle w:val="af7"/>
              <w:jc w:val="center"/>
              <w:rPr>
                <w:rFonts w:cs="Times New Roman"/>
                <w:sz w:val="22"/>
                <w:szCs w:val="22"/>
                <w:lang w:val="ru-RU"/>
              </w:rPr>
            </w:pPr>
            <w:proofErr w:type="spellStart"/>
            <w:r w:rsidRPr="00CA661F">
              <w:rPr>
                <w:rFonts w:cs="Times New Roman"/>
                <w:sz w:val="22"/>
                <w:szCs w:val="22"/>
                <w:lang w:val="ru-RU"/>
              </w:rPr>
              <w:t>Тексто</w:t>
            </w:r>
            <w:r w:rsidRPr="0017600B">
              <w:rPr>
                <w:rFonts w:cs="Times New Roman"/>
                <w:sz w:val="22"/>
                <w:szCs w:val="22"/>
              </w:rPr>
              <w:t>вое</w:t>
            </w:r>
            <w:proofErr w:type="spellEnd"/>
            <w:r w:rsidRPr="0017600B">
              <w:rPr>
                <w:rFonts w:cs="Times New Roman"/>
                <w:sz w:val="22"/>
                <w:szCs w:val="22"/>
              </w:rPr>
              <w:t xml:space="preserve"> </w:t>
            </w:r>
            <w:proofErr w:type="spellStart"/>
            <w:r w:rsidRPr="0017600B">
              <w:rPr>
                <w:rFonts w:cs="Times New Roman"/>
                <w:sz w:val="22"/>
                <w:szCs w:val="22"/>
              </w:rPr>
              <w:t>поле</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чтения</w:t>
            </w:r>
            <w:proofErr w:type="spellEnd"/>
          </w:p>
        </w:tc>
        <w:tc>
          <w:tcPr>
            <w:tcW w:w="2228" w:type="pct"/>
            <w:gridSpan w:val="2"/>
            <w:vMerge/>
            <w:tcMar>
              <w:top w:w="30" w:type="dxa"/>
              <w:left w:w="30" w:type="dxa"/>
              <w:bottom w:w="20" w:type="dxa"/>
              <w:right w:w="30" w:type="dxa"/>
            </w:tcMar>
            <w:vAlign w:val="center"/>
          </w:tcPr>
          <w:p w14:paraId="6A03A81F" w14:textId="77777777" w:rsidR="003327FB" w:rsidRPr="001E76D3" w:rsidRDefault="003327FB" w:rsidP="003327FB">
            <w:pPr>
              <w:pStyle w:val="af7"/>
              <w:rPr>
                <w:rFonts w:cs="Times New Roman"/>
                <w:sz w:val="22"/>
                <w:szCs w:val="22"/>
                <w:lang w:val="ru-RU"/>
              </w:rPr>
            </w:pPr>
          </w:p>
        </w:tc>
      </w:tr>
      <w:tr w:rsidR="003327FB" w:rsidRPr="0017600B" w14:paraId="6C57FD79"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572BBD0E" w14:textId="77777777" w:rsidR="003327FB" w:rsidRPr="0017600B" w:rsidRDefault="003327FB" w:rsidP="003327FB">
            <w:pPr>
              <w:pStyle w:val="af7"/>
              <w:rPr>
                <w:rFonts w:cs="Times New Roman"/>
                <w:sz w:val="22"/>
                <w:szCs w:val="22"/>
              </w:rPr>
            </w:pPr>
          </w:p>
        </w:tc>
        <w:tc>
          <w:tcPr>
            <w:tcW w:w="1156" w:type="pct"/>
            <w:tcBorders>
              <w:left w:val="single" w:sz="4" w:space="0" w:color="auto"/>
            </w:tcBorders>
            <w:tcMar>
              <w:top w:w="30" w:type="dxa"/>
              <w:left w:w="30" w:type="dxa"/>
              <w:bottom w:w="20" w:type="dxa"/>
              <w:right w:w="30" w:type="dxa"/>
            </w:tcMar>
            <w:vAlign w:val="center"/>
          </w:tcPr>
          <w:p w14:paraId="4400B3E7" w14:textId="77777777" w:rsidR="003327FB" w:rsidRPr="0017600B" w:rsidRDefault="003327FB" w:rsidP="003327FB">
            <w:pPr>
              <w:pStyle w:val="af7"/>
              <w:jc w:val="center"/>
              <w:rPr>
                <w:rFonts w:cs="Times New Roman"/>
                <w:sz w:val="22"/>
                <w:szCs w:val="22"/>
              </w:rPr>
            </w:pPr>
            <w:r w:rsidRPr="0017600B">
              <w:rPr>
                <w:rFonts w:cs="Times New Roman"/>
                <w:sz w:val="22"/>
                <w:szCs w:val="22"/>
              </w:rPr>
              <w:t>СНИЛС</w:t>
            </w:r>
          </w:p>
        </w:tc>
        <w:tc>
          <w:tcPr>
            <w:tcW w:w="1272" w:type="pct"/>
            <w:tcMar>
              <w:top w:w="30" w:type="dxa"/>
              <w:left w:w="30" w:type="dxa"/>
              <w:bottom w:w="20" w:type="dxa"/>
              <w:right w:w="30" w:type="dxa"/>
            </w:tcMar>
            <w:vAlign w:val="center"/>
          </w:tcPr>
          <w:p w14:paraId="6A027B62" w14:textId="77777777" w:rsidR="003327FB" w:rsidRPr="00CA661F" w:rsidRDefault="003327FB" w:rsidP="003327FB">
            <w:pPr>
              <w:pStyle w:val="af7"/>
              <w:jc w:val="center"/>
              <w:rPr>
                <w:rFonts w:cs="Times New Roman"/>
                <w:sz w:val="22"/>
                <w:szCs w:val="22"/>
                <w:lang w:val="ru-RU"/>
              </w:rPr>
            </w:pPr>
            <w:r>
              <w:rPr>
                <w:rFonts w:cs="Times New Roman"/>
                <w:sz w:val="22"/>
                <w:szCs w:val="22"/>
                <w:lang w:val="ru-RU"/>
              </w:rPr>
              <w:t xml:space="preserve">Числовое </w:t>
            </w:r>
            <w:r w:rsidRPr="00CA661F">
              <w:rPr>
                <w:rFonts w:cs="Times New Roman"/>
                <w:sz w:val="22"/>
                <w:szCs w:val="22"/>
                <w:lang w:val="ru-RU"/>
              </w:rPr>
              <w:t>поле для чтения</w:t>
            </w:r>
          </w:p>
        </w:tc>
        <w:tc>
          <w:tcPr>
            <w:tcW w:w="2228" w:type="pct"/>
            <w:gridSpan w:val="2"/>
            <w:tcMar>
              <w:top w:w="30" w:type="dxa"/>
              <w:left w:w="30" w:type="dxa"/>
              <w:bottom w:w="20" w:type="dxa"/>
              <w:right w:w="30" w:type="dxa"/>
            </w:tcMar>
            <w:vAlign w:val="center"/>
          </w:tcPr>
          <w:p w14:paraId="7C444FF7"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СНИЛС автора документа</w:t>
            </w:r>
          </w:p>
          <w:p w14:paraId="63BCB01D"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 xml:space="preserve">Маска: </w:t>
            </w:r>
            <w:proofErr w:type="gramStart"/>
            <w:r w:rsidRPr="0017600B">
              <w:rPr>
                <w:rFonts w:cs="Times New Roman"/>
                <w:sz w:val="22"/>
                <w:szCs w:val="22"/>
              </w:rPr>
              <w:t>XXX</w:t>
            </w:r>
            <w:r w:rsidRPr="001E76D3">
              <w:rPr>
                <w:rFonts w:cs="Times New Roman"/>
                <w:sz w:val="22"/>
                <w:szCs w:val="22"/>
                <w:lang w:val="ru-RU"/>
              </w:rPr>
              <w:t>-</w:t>
            </w:r>
            <w:r w:rsidRPr="0017600B">
              <w:rPr>
                <w:rFonts w:cs="Times New Roman"/>
                <w:sz w:val="22"/>
                <w:szCs w:val="22"/>
              </w:rPr>
              <w:t>XXX</w:t>
            </w:r>
            <w:proofErr w:type="gramEnd"/>
            <w:r w:rsidRPr="001E76D3">
              <w:rPr>
                <w:rFonts w:cs="Times New Roman"/>
                <w:sz w:val="22"/>
                <w:szCs w:val="22"/>
                <w:lang w:val="ru-RU"/>
              </w:rPr>
              <w:t>-</w:t>
            </w:r>
            <w:r w:rsidRPr="0017600B">
              <w:rPr>
                <w:rFonts w:cs="Times New Roman"/>
                <w:sz w:val="22"/>
                <w:szCs w:val="22"/>
              </w:rPr>
              <w:t>XXX</w:t>
            </w:r>
            <w:r w:rsidRPr="001E76D3">
              <w:rPr>
                <w:rFonts w:cs="Times New Roman"/>
                <w:sz w:val="22"/>
                <w:szCs w:val="22"/>
                <w:lang w:val="ru-RU"/>
              </w:rPr>
              <w:t xml:space="preserve"> </w:t>
            </w:r>
            <w:r w:rsidRPr="0017600B">
              <w:rPr>
                <w:rFonts w:cs="Times New Roman"/>
                <w:sz w:val="22"/>
                <w:szCs w:val="22"/>
              </w:rPr>
              <w:t>XX</w:t>
            </w:r>
          </w:p>
          <w:p w14:paraId="58BD2C43" w14:textId="77777777" w:rsidR="003327FB" w:rsidRPr="001E76D3" w:rsidRDefault="003327FB" w:rsidP="003327FB">
            <w:pPr>
              <w:pStyle w:val="af7"/>
              <w:rPr>
                <w:rFonts w:cs="Times New Roman"/>
                <w:sz w:val="22"/>
                <w:szCs w:val="22"/>
              </w:rPr>
            </w:pPr>
            <w:r w:rsidRPr="001E76D3">
              <w:rPr>
                <w:rFonts w:cs="Times New Roman"/>
                <w:sz w:val="22"/>
                <w:szCs w:val="22"/>
                <w:lang w:val="ru-RU"/>
              </w:rPr>
              <w:t>Логика</w:t>
            </w:r>
            <w:proofErr w:type="gramStart"/>
            <w:r w:rsidRPr="001E76D3">
              <w:rPr>
                <w:rFonts w:cs="Times New Roman"/>
                <w:sz w:val="22"/>
                <w:szCs w:val="22"/>
                <w:lang w:val="ru-RU"/>
              </w:rPr>
              <w:t>:</w:t>
            </w:r>
            <w:r w:rsidRPr="0017600B">
              <w:rPr>
                <w:rFonts w:cs="Times New Roman"/>
                <w:sz w:val="22"/>
                <w:szCs w:val="22"/>
              </w:rPr>
              <w:t> </w:t>
            </w:r>
            <w:r w:rsidRPr="001E76D3">
              <w:rPr>
                <w:rFonts w:cs="Times New Roman"/>
                <w:sz w:val="22"/>
                <w:szCs w:val="22"/>
                <w:lang w:val="ru-RU"/>
              </w:rPr>
              <w:t>Заполняется</w:t>
            </w:r>
            <w:proofErr w:type="gramEnd"/>
            <w:r w:rsidRPr="001E76D3">
              <w:rPr>
                <w:rFonts w:cs="Times New Roman"/>
                <w:sz w:val="22"/>
                <w:szCs w:val="22"/>
                <w:lang w:val="ru-RU"/>
              </w:rPr>
              <w:t xml:space="preserve"> автоматически на основании учетных данных пользователя – создателя МСС. </w:t>
            </w:r>
            <w:proofErr w:type="spellStart"/>
            <w:r w:rsidRPr="0017600B">
              <w:rPr>
                <w:rFonts w:cs="Times New Roman"/>
                <w:sz w:val="22"/>
                <w:szCs w:val="22"/>
              </w:rPr>
              <w:t>Не</w:t>
            </w:r>
            <w:proofErr w:type="spellEnd"/>
            <w:r w:rsidRPr="0017600B">
              <w:rPr>
                <w:rFonts w:cs="Times New Roman"/>
                <w:sz w:val="22"/>
                <w:szCs w:val="22"/>
              </w:rPr>
              <w:t xml:space="preserve"> </w:t>
            </w:r>
            <w:proofErr w:type="spellStart"/>
            <w:r w:rsidRPr="0017600B">
              <w:rPr>
                <w:rFonts w:cs="Times New Roman"/>
                <w:sz w:val="22"/>
                <w:szCs w:val="22"/>
              </w:rPr>
              <w:t>редактируется</w:t>
            </w:r>
            <w:proofErr w:type="spellEnd"/>
            <w:r w:rsidRPr="0017600B">
              <w:rPr>
                <w:rFonts w:cs="Times New Roman"/>
                <w:sz w:val="22"/>
                <w:szCs w:val="22"/>
              </w:rPr>
              <w:t>.</w:t>
            </w:r>
          </w:p>
        </w:tc>
      </w:tr>
      <w:tr w:rsidR="003327FB" w:rsidRPr="0017600B" w14:paraId="5818C836"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06A403D2" w14:textId="77777777" w:rsidR="003327FB" w:rsidRPr="0017600B" w:rsidRDefault="003327FB" w:rsidP="003327FB">
            <w:pPr>
              <w:pStyle w:val="af7"/>
              <w:rPr>
                <w:rFonts w:cs="Times New Roman"/>
                <w:sz w:val="22"/>
                <w:szCs w:val="22"/>
              </w:rPr>
            </w:pPr>
          </w:p>
        </w:tc>
        <w:tc>
          <w:tcPr>
            <w:tcW w:w="1156" w:type="pct"/>
            <w:tcBorders>
              <w:left w:val="single" w:sz="4" w:space="0" w:color="auto"/>
            </w:tcBorders>
            <w:tcMar>
              <w:top w:w="30" w:type="dxa"/>
              <w:left w:w="30" w:type="dxa"/>
              <w:bottom w:w="20" w:type="dxa"/>
              <w:right w:w="30" w:type="dxa"/>
            </w:tcMar>
            <w:vAlign w:val="center"/>
          </w:tcPr>
          <w:p w14:paraId="5D334250" w14:textId="77777777" w:rsidR="003327FB" w:rsidRPr="0017600B" w:rsidRDefault="003327FB" w:rsidP="003327FB">
            <w:pPr>
              <w:pStyle w:val="af7"/>
              <w:jc w:val="center"/>
              <w:rPr>
                <w:rFonts w:cs="Times New Roman"/>
                <w:sz w:val="22"/>
                <w:szCs w:val="22"/>
              </w:rPr>
            </w:pPr>
            <w:r w:rsidRPr="00CA661F">
              <w:rPr>
                <w:rFonts w:cs="Times New Roman"/>
                <w:sz w:val="22"/>
                <w:szCs w:val="22"/>
                <w:lang w:val="ru-RU"/>
              </w:rPr>
              <w:t>Дата подписания</w:t>
            </w:r>
          </w:p>
        </w:tc>
        <w:tc>
          <w:tcPr>
            <w:tcW w:w="1272" w:type="pct"/>
            <w:tcMar>
              <w:top w:w="30" w:type="dxa"/>
              <w:left w:w="30" w:type="dxa"/>
              <w:bottom w:w="20" w:type="dxa"/>
              <w:right w:w="30" w:type="dxa"/>
            </w:tcMar>
            <w:vAlign w:val="center"/>
          </w:tcPr>
          <w:p w14:paraId="1283EBA7" w14:textId="77777777" w:rsidR="003327FB" w:rsidRDefault="003327FB" w:rsidP="003327FB">
            <w:pPr>
              <w:pStyle w:val="af7"/>
              <w:jc w:val="center"/>
              <w:rPr>
                <w:rFonts w:cs="Times New Roman"/>
                <w:sz w:val="22"/>
                <w:szCs w:val="22"/>
              </w:rPr>
            </w:pPr>
            <w:r>
              <w:rPr>
                <w:rFonts w:cs="Times New Roman"/>
                <w:sz w:val="22"/>
                <w:szCs w:val="22"/>
                <w:lang w:val="ru-RU"/>
              </w:rPr>
              <w:t>Дата</w:t>
            </w:r>
          </w:p>
        </w:tc>
        <w:tc>
          <w:tcPr>
            <w:tcW w:w="2228" w:type="pct"/>
            <w:gridSpan w:val="2"/>
            <w:tcMar>
              <w:top w:w="30" w:type="dxa"/>
              <w:left w:w="30" w:type="dxa"/>
              <w:bottom w:w="20" w:type="dxa"/>
              <w:right w:w="30" w:type="dxa"/>
            </w:tcMar>
            <w:vAlign w:val="center"/>
          </w:tcPr>
          <w:p w14:paraId="69F4316B" w14:textId="77777777" w:rsidR="003327FB" w:rsidRPr="00CA661F" w:rsidRDefault="003327FB" w:rsidP="003327FB">
            <w:pPr>
              <w:pStyle w:val="af7"/>
              <w:rPr>
                <w:rFonts w:cs="Times New Roman"/>
                <w:sz w:val="22"/>
                <w:szCs w:val="22"/>
                <w:lang w:val="ru-RU"/>
              </w:rPr>
            </w:pPr>
            <w:r>
              <w:rPr>
                <w:rFonts w:cs="Times New Roman"/>
                <w:sz w:val="22"/>
                <w:szCs w:val="22"/>
                <w:lang w:val="ru-RU"/>
              </w:rPr>
              <w:t>Дата и время подписания МСС руководителем МО</w:t>
            </w:r>
          </w:p>
        </w:tc>
      </w:tr>
      <w:tr w:rsidR="003327FB" w:rsidRPr="0017600B" w14:paraId="696B4C75"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49C5A080" w14:textId="77777777" w:rsidR="003327FB" w:rsidRPr="0017600B" w:rsidRDefault="003327FB" w:rsidP="003327FB">
            <w:pPr>
              <w:pStyle w:val="af7"/>
              <w:rPr>
                <w:rFonts w:cs="Times New Roman"/>
                <w:sz w:val="22"/>
                <w:szCs w:val="22"/>
              </w:rPr>
            </w:pPr>
            <w:r>
              <w:rPr>
                <w:rFonts w:cs="Times New Roman"/>
                <w:sz w:val="22"/>
                <w:szCs w:val="22"/>
              </w:rPr>
              <w:t>26</w:t>
            </w:r>
          </w:p>
        </w:tc>
        <w:tc>
          <w:tcPr>
            <w:tcW w:w="4656" w:type="pct"/>
            <w:gridSpan w:val="4"/>
            <w:tcBorders>
              <w:left w:val="single" w:sz="4" w:space="0" w:color="auto"/>
            </w:tcBorders>
            <w:tcMar>
              <w:top w:w="30" w:type="dxa"/>
              <w:left w:w="30" w:type="dxa"/>
              <w:bottom w:w="20" w:type="dxa"/>
              <w:right w:w="30" w:type="dxa"/>
            </w:tcMar>
            <w:vAlign w:val="center"/>
          </w:tcPr>
          <w:p w14:paraId="3DAB2305" w14:textId="77777777" w:rsidR="003327FB" w:rsidRPr="00CA661F" w:rsidRDefault="003327FB" w:rsidP="003327FB">
            <w:pPr>
              <w:pStyle w:val="af7"/>
              <w:jc w:val="center"/>
              <w:rPr>
                <w:rFonts w:cs="Times New Roman"/>
                <w:sz w:val="22"/>
                <w:szCs w:val="22"/>
                <w:lang w:val="ru-RU"/>
              </w:rPr>
            </w:pPr>
            <w:r w:rsidRPr="00CA661F">
              <w:rPr>
                <w:rFonts w:cs="Times New Roman"/>
                <w:sz w:val="22"/>
                <w:szCs w:val="22"/>
                <w:lang w:val="ru-RU"/>
              </w:rPr>
              <w:t>Свидетельство проверено врачом, ответственным за правильность заполнения медицинских свидетельств</w:t>
            </w:r>
          </w:p>
        </w:tc>
      </w:tr>
      <w:tr w:rsidR="003327FB" w:rsidRPr="0017600B" w14:paraId="03946002" w14:textId="77777777" w:rsidTr="00D90A34">
        <w:trPr>
          <w:cantSplit/>
        </w:trPr>
        <w:tc>
          <w:tcPr>
            <w:tcW w:w="344" w:type="pct"/>
            <w:tcBorders>
              <w:top w:val="single" w:sz="4" w:space="0" w:color="auto"/>
              <w:left w:val="single" w:sz="4" w:space="0" w:color="auto"/>
              <w:bottom w:val="single" w:sz="4" w:space="0" w:color="auto"/>
              <w:right w:val="single" w:sz="4" w:space="0" w:color="auto"/>
            </w:tcBorders>
            <w:tcMar>
              <w:top w:w="30" w:type="dxa"/>
              <w:left w:w="30" w:type="dxa"/>
              <w:bottom w:w="20" w:type="dxa"/>
              <w:right w:w="30" w:type="dxa"/>
            </w:tcMar>
            <w:vAlign w:val="center"/>
          </w:tcPr>
          <w:p w14:paraId="546115F2" w14:textId="77777777" w:rsidR="003327FB" w:rsidRPr="001E76D3" w:rsidRDefault="003327FB" w:rsidP="003327FB">
            <w:pPr>
              <w:pStyle w:val="af7"/>
              <w:rPr>
                <w:rFonts w:cs="Times New Roman"/>
                <w:sz w:val="22"/>
                <w:szCs w:val="22"/>
                <w:lang w:val="ru-RU"/>
              </w:rPr>
            </w:pPr>
          </w:p>
        </w:tc>
        <w:tc>
          <w:tcPr>
            <w:tcW w:w="1156" w:type="pct"/>
            <w:tcBorders>
              <w:left w:val="single" w:sz="4" w:space="0" w:color="auto"/>
            </w:tcBorders>
            <w:tcMar>
              <w:top w:w="30" w:type="dxa"/>
              <w:left w:w="30" w:type="dxa"/>
              <w:bottom w:w="20" w:type="dxa"/>
              <w:right w:w="30" w:type="dxa"/>
            </w:tcMar>
            <w:vAlign w:val="center"/>
          </w:tcPr>
          <w:p w14:paraId="2B93BEE8" w14:textId="77777777" w:rsidR="003327FB" w:rsidRPr="00CA661F" w:rsidRDefault="003327FB" w:rsidP="003327FB">
            <w:pPr>
              <w:pStyle w:val="af7"/>
              <w:jc w:val="center"/>
              <w:rPr>
                <w:rFonts w:cs="Times New Roman"/>
                <w:sz w:val="22"/>
                <w:szCs w:val="22"/>
                <w:lang w:val="ru-RU"/>
              </w:rPr>
            </w:pPr>
            <w:r>
              <w:rPr>
                <w:rFonts w:cs="Times New Roman"/>
                <w:sz w:val="22"/>
                <w:szCs w:val="22"/>
                <w:lang w:val="ru-RU"/>
              </w:rPr>
              <w:t>Фамилия</w:t>
            </w:r>
          </w:p>
        </w:tc>
        <w:tc>
          <w:tcPr>
            <w:tcW w:w="3500" w:type="pct"/>
            <w:gridSpan w:val="3"/>
            <w:vMerge w:val="restart"/>
            <w:tcMar>
              <w:top w:w="30" w:type="dxa"/>
              <w:left w:w="30" w:type="dxa"/>
              <w:bottom w:w="20" w:type="dxa"/>
              <w:right w:w="30" w:type="dxa"/>
            </w:tcMar>
            <w:vAlign w:val="center"/>
          </w:tcPr>
          <w:p w14:paraId="5E0F8386" w14:textId="77777777" w:rsidR="003327FB" w:rsidRDefault="003327FB" w:rsidP="003327FB">
            <w:pPr>
              <w:pStyle w:val="af7"/>
              <w:rPr>
                <w:rFonts w:cs="Times New Roman"/>
                <w:sz w:val="22"/>
                <w:szCs w:val="22"/>
                <w:lang w:val="ru-RU"/>
              </w:rPr>
            </w:pPr>
            <w:r w:rsidRPr="001E76D3">
              <w:rPr>
                <w:rFonts w:cs="Times New Roman"/>
                <w:sz w:val="22"/>
                <w:szCs w:val="22"/>
                <w:lang w:val="ru-RU"/>
              </w:rPr>
              <w:t>Аналогично одно</w:t>
            </w:r>
            <w:r>
              <w:rPr>
                <w:rFonts w:cs="Times New Roman"/>
                <w:sz w:val="22"/>
                <w:szCs w:val="22"/>
                <w:lang w:val="ru-RU"/>
              </w:rPr>
              <w:t>именным полям для Руководителя МО.</w:t>
            </w:r>
          </w:p>
          <w:p w14:paraId="1435A331" w14:textId="77777777" w:rsidR="003327FB" w:rsidRDefault="003327FB" w:rsidP="003327FB">
            <w:pPr>
              <w:pStyle w:val="af7"/>
              <w:rPr>
                <w:rFonts w:cs="Times New Roman"/>
                <w:sz w:val="22"/>
                <w:szCs w:val="22"/>
                <w:lang w:val="ru-RU"/>
              </w:rPr>
            </w:pPr>
            <w:r w:rsidRPr="00CA661F">
              <w:rPr>
                <w:rFonts w:cs="Times New Roman"/>
                <w:sz w:val="22"/>
                <w:szCs w:val="22"/>
                <w:lang w:val="ru-RU"/>
              </w:rPr>
              <w:t>Персональные данные лица, проверившего МСС</w:t>
            </w:r>
            <w:r>
              <w:rPr>
                <w:rFonts w:cs="Times New Roman"/>
                <w:sz w:val="22"/>
                <w:szCs w:val="22"/>
                <w:lang w:val="ru-RU"/>
              </w:rPr>
              <w:t>.</w:t>
            </w:r>
          </w:p>
          <w:p w14:paraId="68C25DC6" w14:textId="77777777" w:rsidR="003327FB" w:rsidRPr="00CA661F" w:rsidRDefault="003327FB" w:rsidP="003327FB">
            <w:pPr>
              <w:pStyle w:val="af7"/>
              <w:rPr>
                <w:rFonts w:cs="Times New Roman"/>
                <w:sz w:val="22"/>
                <w:szCs w:val="22"/>
                <w:lang w:val="ru-RU"/>
              </w:rPr>
            </w:pPr>
            <w:r>
              <w:rPr>
                <w:rFonts w:cs="Times New Roman"/>
                <w:sz w:val="22"/>
                <w:szCs w:val="22"/>
                <w:lang w:val="ru-RU"/>
              </w:rPr>
              <w:t>Выбор медицинского работника вручную. Автоматически поля заполняются в соответствии с личным делом в ФРМР</w:t>
            </w:r>
          </w:p>
        </w:tc>
      </w:tr>
      <w:tr w:rsidR="003327FB" w:rsidRPr="0017600B" w14:paraId="5FBE3F45" w14:textId="77777777" w:rsidTr="00D90A34">
        <w:trPr>
          <w:cantSplit/>
        </w:trPr>
        <w:tc>
          <w:tcPr>
            <w:tcW w:w="344" w:type="pct"/>
            <w:tcMar>
              <w:top w:w="30" w:type="dxa"/>
              <w:left w:w="30" w:type="dxa"/>
              <w:bottom w:w="20" w:type="dxa"/>
              <w:right w:w="30" w:type="dxa"/>
            </w:tcMar>
            <w:vAlign w:val="center"/>
          </w:tcPr>
          <w:p w14:paraId="6E33CF7E" w14:textId="77777777" w:rsidR="003327FB" w:rsidRPr="00CA661F"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54ABF967" w14:textId="77777777" w:rsidR="003327FB" w:rsidRPr="00CA661F" w:rsidRDefault="003327FB" w:rsidP="003327FB">
            <w:pPr>
              <w:pStyle w:val="af7"/>
              <w:jc w:val="center"/>
              <w:rPr>
                <w:rFonts w:cs="Times New Roman"/>
                <w:sz w:val="22"/>
                <w:szCs w:val="22"/>
                <w:lang w:val="ru-RU"/>
              </w:rPr>
            </w:pPr>
            <w:r>
              <w:rPr>
                <w:rFonts w:cs="Times New Roman"/>
                <w:sz w:val="22"/>
                <w:szCs w:val="22"/>
                <w:lang w:val="ru-RU"/>
              </w:rPr>
              <w:t>Имя</w:t>
            </w:r>
          </w:p>
        </w:tc>
        <w:tc>
          <w:tcPr>
            <w:tcW w:w="3500" w:type="pct"/>
            <w:gridSpan w:val="3"/>
            <w:vMerge/>
            <w:tcMar>
              <w:top w:w="30" w:type="dxa"/>
              <w:left w:w="30" w:type="dxa"/>
              <w:bottom w:w="20" w:type="dxa"/>
              <w:right w:w="30" w:type="dxa"/>
            </w:tcMar>
            <w:vAlign w:val="center"/>
          </w:tcPr>
          <w:p w14:paraId="648BBC28" w14:textId="77777777" w:rsidR="003327FB" w:rsidRPr="0017600B" w:rsidRDefault="003327FB" w:rsidP="003327FB">
            <w:pPr>
              <w:pStyle w:val="af7"/>
              <w:jc w:val="center"/>
              <w:rPr>
                <w:rFonts w:cs="Times New Roman"/>
                <w:sz w:val="22"/>
                <w:szCs w:val="22"/>
              </w:rPr>
            </w:pPr>
          </w:p>
        </w:tc>
      </w:tr>
      <w:tr w:rsidR="003327FB" w:rsidRPr="0017600B" w14:paraId="3A203EBA" w14:textId="77777777" w:rsidTr="00D90A34">
        <w:trPr>
          <w:cantSplit/>
        </w:trPr>
        <w:tc>
          <w:tcPr>
            <w:tcW w:w="344" w:type="pct"/>
            <w:tcMar>
              <w:top w:w="30" w:type="dxa"/>
              <w:left w:w="30" w:type="dxa"/>
              <w:bottom w:w="20" w:type="dxa"/>
              <w:right w:w="30" w:type="dxa"/>
            </w:tcMar>
            <w:vAlign w:val="center"/>
          </w:tcPr>
          <w:p w14:paraId="208E13C2"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0598BD37" w14:textId="77777777" w:rsidR="003327FB" w:rsidRPr="00CA661F" w:rsidRDefault="003327FB" w:rsidP="003327FB">
            <w:pPr>
              <w:pStyle w:val="af7"/>
              <w:jc w:val="center"/>
              <w:rPr>
                <w:rFonts w:cs="Times New Roman"/>
                <w:sz w:val="22"/>
                <w:szCs w:val="22"/>
                <w:lang w:val="ru-RU"/>
              </w:rPr>
            </w:pPr>
            <w:r>
              <w:rPr>
                <w:rFonts w:cs="Times New Roman"/>
                <w:sz w:val="22"/>
                <w:szCs w:val="22"/>
                <w:lang w:val="ru-RU"/>
              </w:rPr>
              <w:t xml:space="preserve">Отчество </w:t>
            </w:r>
          </w:p>
        </w:tc>
        <w:tc>
          <w:tcPr>
            <w:tcW w:w="3500" w:type="pct"/>
            <w:gridSpan w:val="3"/>
            <w:vMerge/>
            <w:tcMar>
              <w:top w:w="30" w:type="dxa"/>
              <w:left w:w="30" w:type="dxa"/>
              <w:bottom w:w="20" w:type="dxa"/>
              <w:right w:w="30" w:type="dxa"/>
            </w:tcMar>
            <w:vAlign w:val="center"/>
          </w:tcPr>
          <w:p w14:paraId="4F9FA240" w14:textId="77777777" w:rsidR="003327FB" w:rsidRPr="0017600B" w:rsidRDefault="003327FB" w:rsidP="003327FB">
            <w:pPr>
              <w:pStyle w:val="af7"/>
              <w:jc w:val="center"/>
              <w:rPr>
                <w:rFonts w:cs="Times New Roman"/>
                <w:sz w:val="22"/>
                <w:szCs w:val="22"/>
              </w:rPr>
            </w:pPr>
          </w:p>
        </w:tc>
      </w:tr>
      <w:tr w:rsidR="003327FB" w:rsidRPr="0017600B" w14:paraId="639D2498" w14:textId="77777777" w:rsidTr="00D90A34">
        <w:trPr>
          <w:cantSplit/>
        </w:trPr>
        <w:tc>
          <w:tcPr>
            <w:tcW w:w="344" w:type="pct"/>
            <w:tcMar>
              <w:top w:w="30" w:type="dxa"/>
              <w:left w:w="30" w:type="dxa"/>
              <w:bottom w:w="20" w:type="dxa"/>
              <w:right w:w="30" w:type="dxa"/>
            </w:tcMar>
            <w:vAlign w:val="center"/>
          </w:tcPr>
          <w:p w14:paraId="0213385F"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36663CF9" w14:textId="77777777" w:rsidR="003327FB" w:rsidRPr="00CA661F" w:rsidRDefault="003327FB" w:rsidP="003327FB">
            <w:pPr>
              <w:pStyle w:val="af7"/>
              <w:jc w:val="center"/>
              <w:rPr>
                <w:rFonts w:cs="Times New Roman"/>
                <w:sz w:val="22"/>
                <w:szCs w:val="22"/>
                <w:lang w:val="ru-RU"/>
              </w:rPr>
            </w:pPr>
            <w:r>
              <w:rPr>
                <w:rFonts w:cs="Times New Roman"/>
                <w:sz w:val="22"/>
                <w:szCs w:val="22"/>
                <w:lang w:val="ru-RU"/>
              </w:rPr>
              <w:t>Должность</w:t>
            </w:r>
          </w:p>
        </w:tc>
        <w:tc>
          <w:tcPr>
            <w:tcW w:w="3500" w:type="pct"/>
            <w:gridSpan w:val="3"/>
            <w:vMerge/>
            <w:tcMar>
              <w:top w:w="30" w:type="dxa"/>
              <w:left w:w="30" w:type="dxa"/>
              <w:bottom w:w="20" w:type="dxa"/>
              <w:right w:w="30" w:type="dxa"/>
            </w:tcMar>
            <w:vAlign w:val="center"/>
          </w:tcPr>
          <w:p w14:paraId="0B3DF999" w14:textId="77777777" w:rsidR="003327FB" w:rsidRPr="0017600B" w:rsidRDefault="003327FB" w:rsidP="003327FB">
            <w:pPr>
              <w:pStyle w:val="af7"/>
              <w:jc w:val="center"/>
              <w:rPr>
                <w:rFonts w:cs="Times New Roman"/>
                <w:sz w:val="22"/>
                <w:szCs w:val="22"/>
              </w:rPr>
            </w:pPr>
          </w:p>
        </w:tc>
      </w:tr>
      <w:tr w:rsidR="003327FB" w:rsidRPr="0017600B" w14:paraId="110F70A4" w14:textId="77777777" w:rsidTr="00BB2417">
        <w:trPr>
          <w:cantSplit/>
        </w:trPr>
        <w:tc>
          <w:tcPr>
            <w:tcW w:w="344" w:type="pct"/>
            <w:tcMar>
              <w:top w:w="30" w:type="dxa"/>
              <w:left w:w="30" w:type="dxa"/>
              <w:bottom w:w="20" w:type="dxa"/>
              <w:right w:w="30" w:type="dxa"/>
            </w:tcMar>
            <w:vAlign w:val="center"/>
          </w:tcPr>
          <w:p w14:paraId="1E91B609"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57013070" w14:textId="77777777" w:rsidR="003327FB" w:rsidRPr="00FB0CEB" w:rsidRDefault="003327FB" w:rsidP="003327FB">
            <w:pPr>
              <w:pStyle w:val="af7"/>
              <w:jc w:val="center"/>
              <w:rPr>
                <w:rFonts w:cs="Times New Roman"/>
                <w:sz w:val="22"/>
                <w:szCs w:val="22"/>
                <w:lang w:val="ru-RU"/>
              </w:rPr>
            </w:pPr>
            <w:r>
              <w:rPr>
                <w:rFonts w:cs="Times New Roman"/>
                <w:sz w:val="22"/>
                <w:szCs w:val="22"/>
                <w:lang w:val="ru-RU"/>
              </w:rPr>
              <w:t>СНИЛС</w:t>
            </w:r>
          </w:p>
        </w:tc>
        <w:tc>
          <w:tcPr>
            <w:tcW w:w="1305" w:type="pct"/>
            <w:gridSpan w:val="2"/>
            <w:tcMar>
              <w:top w:w="30" w:type="dxa"/>
              <w:left w:w="30" w:type="dxa"/>
              <w:bottom w:w="20" w:type="dxa"/>
              <w:right w:w="30" w:type="dxa"/>
            </w:tcMar>
            <w:vAlign w:val="center"/>
          </w:tcPr>
          <w:p w14:paraId="63AC293A" w14:textId="77777777" w:rsidR="003327FB" w:rsidRPr="0017600B" w:rsidRDefault="003327FB" w:rsidP="003327FB">
            <w:pPr>
              <w:pStyle w:val="af7"/>
              <w:jc w:val="center"/>
              <w:rPr>
                <w:rFonts w:cs="Times New Roman"/>
                <w:sz w:val="22"/>
                <w:szCs w:val="22"/>
              </w:rPr>
            </w:pPr>
            <w:r>
              <w:rPr>
                <w:rFonts w:cs="Times New Roman"/>
                <w:sz w:val="22"/>
                <w:szCs w:val="22"/>
                <w:lang w:val="ru-RU"/>
              </w:rPr>
              <w:t xml:space="preserve">Числовое </w:t>
            </w:r>
            <w:r w:rsidRPr="00CA661F">
              <w:rPr>
                <w:rFonts w:cs="Times New Roman"/>
                <w:sz w:val="22"/>
                <w:szCs w:val="22"/>
                <w:lang w:val="ru-RU"/>
              </w:rPr>
              <w:t>поле для чтения</w:t>
            </w:r>
          </w:p>
        </w:tc>
        <w:tc>
          <w:tcPr>
            <w:tcW w:w="2195" w:type="pct"/>
            <w:vAlign w:val="center"/>
          </w:tcPr>
          <w:p w14:paraId="5EB68F87"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СНИЛС автора документа</w:t>
            </w:r>
          </w:p>
          <w:p w14:paraId="1CAD18BE"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 xml:space="preserve">Маска: </w:t>
            </w:r>
            <w:proofErr w:type="gramStart"/>
            <w:r w:rsidRPr="0017600B">
              <w:rPr>
                <w:rFonts w:cs="Times New Roman"/>
                <w:sz w:val="22"/>
                <w:szCs w:val="22"/>
              </w:rPr>
              <w:t>XXX</w:t>
            </w:r>
            <w:r w:rsidRPr="001E76D3">
              <w:rPr>
                <w:rFonts w:cs="Times New Roman"/>
                <w:sz w:val="22"/>
                <w:szCs w:val="22"/>
                <w:lang w:val="ru-RU"/>
              </w:rPr>
              <w:t>-</w:t>
            </w:r>
            <w:r w:rsidRPr="0017600B">
              <w:rPr>
                <w:rFonts w:cs="Times New Roman"/>
                <w:sz w:val="22"/>
                <w:szCs w:val="22"/>
              </w:rPr>
              <w:t>XXX</w:t>
            </w:r>
            <w:proofErr w:type="gramEnd"/>
            <w:r w:rsidRPr="001E76D3">
              <w:rPr>
                <w:rFonts w:cs="Times New Roman"/>
                <w:sz w:val="22"/>
                <w:szCs w:val="22"/>
                <w:lang w:val="ru-RU"/>
              </w:rPr>
              <w:t>-</w:t>
            </w:r>
            <w:r w:rsidRPr="0017600B">
              <w:rPr>
                <w:rFonts w:cs="Times New Roman"/>
                <w:sz w:val="22"/>
                <w:szCs w:val="22"/>
              </w:rPr>
              <w:t>XXX</w:t>
            </w:r>
            <w:r w:rsidRPr="001E76D3">
              <w:rPr>
                <w:rFonts w:cs="Times New Roman"/>
                <w:sz w:val="22"/>
                <w:szCs w:val="22"/>
                <w:lang w:val="ru-RU"/>
              </w:rPr>
              <w:t xml:space="preserve"> </w:t>
            </w:r>
            <w:r w:rsidRPr="0017600B">
              <w:rPr>
                <w:rFonts w:cs="Times New Roman"/>
                <w:sz w:val="22"/>
                <w:szCs w:val="22"/>
              </w:rPr>
              <w:t>XX</w:t>
            </w:r>
          </w:p>
          <w:p w14:paraId="379AFDAD" w14:textId="77777777" w:rsidR="003327FB" w:rsidRDefault="003327FB" w:rsidP="003327FB">
            <w:pPr>
              <w:pStyle w:val="af7"/>
              <w:rPr>
                <w:rFonts w:cs="Times New Roman"/>
                <w:sz w:val="22"/>
                <w:szCs w:val="22"/>
                <w:lang w:val="ru-RU"/>
              </w:rPr>
            </w:pPr>
            <w:r w:rsidRPr="001E76D3">
              <w:rPr>
                <w:rFonts w:cs="Times New Roman"/>
                <w:sz w:val="22"/>
                <w:szCs w:val="22"/>
                <w:lang w:val="ru-RU"/>
              </w:rPr>
              <w:t>Логика</w:t>
            </w:r>
            <w:proofErr w:type="gramStart"/>
            <w:r w:rsidRPr="001E76D3">
              <w:rPr>
                <w:rFonts w:cs="Times New Roman"/>
                <w:sz w:val="22"/>
                <w:szCs w:val="22"/>
                <w:lang w:val="ru-RU"/>
              </w:rPr>
              <w:t>:</w:t>
            </w:r>
            <w:r w:rsidRPr="0017600B">
              <w:rPr>
                <w:rFonts w:cs="Times New Roman"/>
                <w:sz w:val="22"/>
                <w:szCs w:val="22"/>
              </w:rPr>
              <w:t> </w:t>
            </w:r>
            <w:r w:rsidRPr="001E76D3">
              <w:rPr>
                <w:rFonts w:cs="Times New Roman"/>
                <w:sz w:val="22"/>
                <w:szCs w:val="22"/>
                <w:lang w:val="ru-RU"/>
              </w:rPr>
              <w:t>Заполняется</w:t>
            </w:r>
            <w:proofErr w:type="gramEnd"/>
            <w:r w:rsidRPr="001E76D3">
              <w:rPr>
                <w:rFonts w:cs="Times New Roman"/>
                <w:sz w:val="22"/>
                <w:szCs w:val="22"/>
                <w:lang w:val="ru-RU"/>
              </w:rPr>
              <w:t xml:space="preserve"> автоматически на основании учетных данных пользователя – создателя МСС. </w:t>
            </w:r>
          </w:p>
          <w:p w14:paraId="5002A8B8" w14:textId="77777777" w:rsidR="003327FB" w:rsidRPr="00E82D0D" w:rsidRDefault="003327FB" w:rsidP="003327FB">
            <w:pPr>
              <w:pStyle w:val="af7"/>
              <w:rPr>
                <w:rFonts w:cs="Times New Roman"/>
                <w:sz w:val="22"/>
                <w:szCs w:val="22"/>
                <w:lang w:val="ru-RU"/>
              </w:rPr>
            </w:pPr>
            <w:proofErr w:type="spellStart"/>
            <w:r>
              <w:rPr>
                <w:rFonts w:cs="Times New Roman"/>
                <w:sz w:val="22"/>
                <w:szCs w:val="22"/>
              </w:rPr>
              <w:t>Не</w:t>
            </w:r>
            <w:proofErr w:type="spellEnd"/>
            <w:r>
              <w:rPr>
                <w:rFonts w:cs="Times New Roman"/>
                <w:sz w:val="22"/>
                <w:szCs w:val="22"/>
              </w:rPr>
              <w:t xml:space="preserve"> </w:t>
            </w:r>
            <w:proofErr w:type="spellStart"/>
            <w:r>
              <w:rPr>
                <w:rFonts w:cs="Times New Roman"/>
                <w:sz w:val="22"/>
                <w:szCs w:val="22"/>
              </w:rPr>
              <w:t>редактируется</w:t>
            </w:r>
            <w:proofErr w:type="spellEnd"/>
          </w:p>
        </w:tc>
      </w:tr>
      <w:tr w:rsidR="003327FB" w:rsidRPr="0017600B" w14:paraId="5AD3072E" w14:textId="77777777" w:rsidTr="00D90A34">
        <w:trPr>
          <w:cantSplit/>
        </w:trPr>
        <w:tc>
          <w:tcPr>
            <w:tcW w:w="5000" w:type="pct"/>
            <w:gridSpan w:val="5"/>
            <w:tcMar>
              <w:top w:w="30" w:type="dxa"/>
              <w:left w:w="30" w:type="dxa"/>
              <w:bottom w:w="20" w:type="dxa"/>
              <w:right w:w="30" w:type="dxa"/>
            </w:tcMar>
            <w:vAlign w:val="center"/>
          </w:tcPr>
          <w:p w14:paraId="1860F63B" w14:textId="77777777" w:rsidR="003327FB" w:rsidRPr="00FB0CEB" w:rsidRDefault="003327FB" w:rsidP="003327FB">
            <w:pPr>
              <w:pStyle w:val="af7"/>
              <w:jc w:val="center"/>
              <w:rPr>
                <w:rFonts w:cs="Times New Roman"/>
                <w:sz w:val="22"/>
                <w:szCs w:val="22"/>
                <w:lang w:val="ru-RU"/>
              </w:rPr>
            </w:pPr>
            <w:r w:rsidRPr="00F650A0">
              <w:rPr>
                <w:rFonts w:cs="Times New Roman"/>
                <w:sz w:val="22"/>
                <w:szCs w:val="22"/>
                <w:lang w:val="ru-RU"/>
              </w:rPr>
              <w:t>Получатель медицинского свидетельства о смерти</w:t>
            </w:r>
          </w:p>
        </w:tc>
      </w:tr>
      <w:tr w:rsidR="003327FB" w:rsidRPr="0017600B" w14:paraId="7CAEB0CD" w14:textId="77777777" w:rsidTr="00D90A34">
        <w:trPr>
          <w:cantSplit/>
        </w:trPr>
        <w:tc>
          <w:tcPr>
            <w:tcW w:w="344" w:type="pct"/>
            <w:tcMar>
              <w:top w:w="30" w:type="dxa"/>
              <w:left w:w="30" w:type="dxa"/>
              <w:bottom w:w="20" w:type="dxa"/>
              <w:right w:w="30" w:type="dxa"/>
            </w:tcMar>
            <w:vAlign w:val="center"/>
          </w:tcPr>
          <w:p w14:paraId="6CC75011"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35578CA5" w14:textId="77777777" w:rsidR="003327FB" w:rsidRPr="00FB0CEB" w:rsidRDefault="003327FB" w:rsidP="007A0DBC">
            <w:pPr>
              <w:pStyle w:val="af7"/>
              <w:jc w:val="center"/>
              <w:rPr>
                <w:rFonts w:cs="Times New Roman"/>
                <w:sz w:val="22"/>
                <w:szCs w:val="22"/>
                <w:lang w:val="ru-RU"/>
              </w:rPr>
            </w:pPr>
            <w:r w:rsidRPr="00FB0CEB">
              <w:rPr>
                <w:rFonts w:cs="Times New Roman"/>
                <w:sz w:val="22"/>
                <w:szCs w:val="22"/>
                <w:lang w:val="ru-RU"/>
              </w:rPr>
              <w:t>Согласие на формирование электронного свидетельства получено</w:t>
            </w:r>
          </w:p>
        </w:tc>
        <w:tc>
          <w:tcPr>
            <w:tcW w:w="1272" w:type="pct"/>
            <w:tcMar>
              <w:top w:w="30" w:type="dxa"/>
              <w:left w:w="30" w:type="dxa"/>
              <w:bottom w:w="20" w:type="dxa"/>
              <w:right w:w="30" w:type="dxa"/>
            </w:tcMar>
            <w:vAlign w:val="center"/>
          </w:tcPr>
          <w:p w14:paraId="7ABB6224" w14:textId="77777777" w:rsidR="003327FB" w:rsidRPr="001E76D3" w:rsidRDefault="003327FB" w:rsidP="00D465C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01B0F4DF" w14:textId="77777777" w:rsidR="003327FB" w:rsidRPr="00FB0CEB" w:rsidRDefault="003327FB" w:rsidP="003327FB">
            <w:pPr>
              <w:pStyle w:val="af7"/>
              <w:rPr>
                <w:rFonts w:cs="Times New Roman"/>
                <w:sz w:val="22"/>
                <w:szCs w:val="22"/>
                <w:lang w:val="ru-RU"/>
              </w:rPr>
            </w:pPr>
            <w:r w:rsidRPr="00FB0CEB">
              <w:rPr>
                <w:rFonts w:cs="Times New Roman"/>
                <w:sz w:val="22"/>
                <w:szCs w:val="22"/>
                <w:lang w:val="ru-RU"/>
              </w:rPr>
              <w:t xml:space="preserve">Согласие на формирование электронного </w:t>
            </w:r>
            <w:r w:rsidR="0042358D">
              <w:rPr>
                <w:rFonts w:cs="Times New Roman"/>
                <w:sz w:val="22"/>
                <w:szCs w:val="22"/>
                <w:lang w:val="ru-RU"/>
              </w:rPr>
              <w:t>мед. свидетельства</w:t>
            </w:r>
          </w:p>
        </w:tc>
      </w:tr>
      <w:tr w:rsidR="003327FB" w:rsidRPr="0017600B" w14:paraId="497A9F56" w14:textId="77777777" w:rsidTr="00D90A34">
        <w:trPr>
          <w:cantSplit/>
        </w:trPr>
        <w:tc>
          <w:tcPr>
            <w:tcW w:w="344" w:type="pct"/>
            <w:tcMar>
              <w:top w:w="30" w:type="dxa"/>
              <w:left w:w="30" w:type="dxa"/>
              <w:bottom w:w="20" w:type="dxa"/>
              <w:right w:w="30" w:type="dxa"/>
            </w:tcMar>
            <w:vAlign w:val="center"/>
          </w:tcPr>
          <w:p w14:paraId="54C1A59B" w14:textId="77777777" w:rsidR="003327FB" w:rsidRPr="00E140A0"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23FB02E7" w14:textId="77777777" w:rsidR="003327FB" w:rsidRPr="00FB0CEB" w:rsidRDefault="003327FB" w:rsidP="007A0DBC">
            <w:pPr>
              <w:pStyle w:val="af7"/>
              <w:jc w:val="center"/>
              <w:rPr>
                <w:rFonts w:cs="Times New Roman"/>
                <w:sz w:val="22"/>
                <w:szCs w:val="22"/>
              </w:rPr>
            </w:pPr>
            <w:proofErr w:type="spellStart"/>
            <w:r w:rsidRPr="00FB0CEB">
              <w:rPr>
                <w:rFonts w:cs="Times New Roman"/>
                <w:sz w:val="22"/>
                <w:szCs w:val="22"/>
                <w:shd w:val="clear" w:color="auto" w:fill="FFFFFF"/>
              </w:rPr>
              <w:t>Отношение</w:t>
            </w:r>
            <w:proofErr w:type="spellEnd"/>
            <w:r w:rsidRPr="00FB0CEB">
              <w:rPr>
                <w:rFonts w:cs="Times New Roman"/>
                <w:sz w:val="22"/>
                <w:szCs w:val="22"/>
                <w:shd w:val="clear" w:color="auto" w:fill="FFFFFF"/>
              </w:rPr>
              <w:t xml:space="preserve"> к </w:t>
            </w:r>
            <w:proofErr w:type="spellStart"/>
            <w:r w:rsidRPr="00FB0CEB">
              <w:rPr>
                <w:rFonts w:cs="Times New Roman"/>
                <w:sz w:val="22"/>
                <w:szCs w:val="22"/>
                <w:shd w:val="clear" w:color="auto" w:fill="FFFFFF"/>
              </w:rPr>
              <w:t>умершему</w:t>
            </w:r>
            <w:proofErr w:type="spellEnd"/>
          </w:p>
        </w:tc>
        <w:tc>
          <w:tcPr>
            <w:tcW w:w="1272" w:type="pct"/>
            <w:tcMar>
              <w:top w:w="30" w:type="dxa"/>
              <w:left w:w="30" w:type="dxa"/>
              <w:bottom w:w="20" w:type="dxa"/>
              <w:right w:w="30" w:type="dxa"/>
            </w:tcMar>
            <w:vAlign w:val="center"/>
          </w:tcPr>
          <w:p w14:paraId="6FAB185B" w14:textId="77777777" w:rsidR="003327FB" w:rsidRPr="00FB0CEB" w:rsidRDefault="003327FB" w:rsidP="00D465CB">
            <w:pPr>
              <w:pStyle w:val="af7"/>
              <w:jc w:val="center"/>
              <w:rPr>
                <w:rFonts w:cs="Times New Roman"/>
                <w:sz w:val="22"/>
                <w:szCs w:val="22"/>
                <w:lang w:val="ru-RU"/>
              </w:rPr>
            </w:pPr>
            <w:r w:rsidRPr="00213C1C">
              <w:rPr>
                <w:rFonts w:cs="Times New Roman"/>
                <w:sz w:val="22"/>
                <w:szCs w:val="22"/>
                <w:lang w:val="ru-RU"/>
              </w:rPr>
              <w:t>Выпадающий список</w:t>
            </w:r>
          </w:p>
        </w:tc>
        <w:tc>
          <w:tcPr>
            <w:tcW w:w="2228" w:type="pct"/>
            <w:gridSpan w:val="2"/>
            <w:tcMar>
              <w:top w:w="30" w:type="dxa"/>
              <w:left w:w="30" w:type="dxa"/>
              <w:bottom w:w="20" w:type="dxa"/>
              <w:right w:w="30" w:type="dxa"/>
            </w:tcMar>
            <w:vAlign w:val="center"/>
          </w:tcPr>
          <w:p w14:paraId="11D23CFE" w14:textId="77777777" w:rsidR="003327FB" w:rsidRPr="00FB0CEB" w:rsidRDefault="003327FB" w:rsidP="003327FB">
            <w:pPr>
              <w:pStyle w:val="af7"/>
              <w:rPr>
                <w:rFonts w:cs="Times New Roman"/>
                <w:sz w:val="22"/>
                <w:szCs w:val="22"/>
                <w:lang w:val="ru-RU"/>
              </w:rPr>
            </w:pPr>
            <w:r w:rsidRPr="00FB0CEB">
              <w:rPr>
                <w:rFonts w:cs="Times New Roman"/>
                <w:sz w:val="22"/>
                <w:szCs w:val="22"/>
                <w:lang w:val="ru-RU"/>
              </w:rPr>
              <w:t>Родственная или иная связь получателя МСС в отношении умершего</w:t>
            </w:r>
          </w:p>
        </w:tc>
      </w:tr>
      <w:tr w:rsidR="003327FB" w:rsidRPr="0017600B" w14:paraId="2F224D77" w14:textId="77777777" w:rsidTr="00D90A34">
        <w:trPr>
          <w:cantSplit/>
        </w:trPr>
        <w:tc>
          <w:tcPr>
            <w:tcW w:w="344" w:type="pct"/>
            <w:tcMar>
              <w:top w:w="30" w:type="dxa"/>
              <w:left w:w="30" w:type="dxa"/>
              <w:bottom w:w="20" w:type="dxa"/>
              <w:right w:w="30" w:type="dxa"/>
            </w:tcMar>
            <w:vAlign w:val="center"/>
          </w:tcPr>
          <w:p w14:paraId="003F6F87"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1CA633E2" w14:textId="77777777" w:rsidR="003327FB" w:rsidRPr="00FB0CEB" w:rsidRDefault="003327FB" w:rsidP="007A0DBC">
            <w:pPr>
              <w:pStyle w:val="af7"/>
              <w:jc w:val="center"/>
              <w:rPr>
                <w:rFonts w:cs="Times New Roman"/>
                <w:sz w:val="22"/>
                <w:szCs w:val="22"/>
              </w:rPr>
            </w:pPr>
            <w:proofErr w:type="spellStart"/>
            <w:r w:rsidRPr="00FB0CEB">
              <w:rPr>
                <w:rFonts w:cs="Times New Roman"/>
                <w:sz w:val="22"/>
                <w:szCs w:val="22"/>
              </w:rPr>
              <w:t>Фамилия</w:t>
            </w:r>
            <w:proofErr w:type="spellEnd"/>
          </w:p>
        </w:tc>
        <w:tc>
          <w:tcPr>
            <w:tcW w:w="1272" w:type="pct"/>
            <w:tcMar>
              <w:top w:w="30" w:type="dxa"/>
              <w:left w:w="30" w:type="dxa"/>
              <w:bottom w:w="20" w:type="dxa"/>
              <w:right w:w="30" w:type="dxa"/>
            </w:tcMar>
            <w:vAlign w:val="center"/>
          </w:tcPr>
          <w:p w14:paraId="2F213487" w14:textId="77777777" w:rsidR="003327FB" w:rsidRPr="00FB0CEB" w:rsidRDefault="003327FB" w:rsidP="00D465CB">
            <w:pPr>
              <w:pStyle w:val="af7"/>
              <w:jc w:val="center"/>
              <w:rPr>
                <w:rFonts w:cs="Times New Roman"/>
                <w:sz w:val="22"/>
                <w:szCs w:val="22"/>
                <w:lang w:val="ru-RU"/>
              </w:rPr>
            </w:pPr>
            <w:r>
              <w:rPr>
                <w:rFonts w:cs="Times New Roman"/>
                <w:sz w:val="22"/>
                <w:szCs w:val="22"/>
                <w:lang w:val="ru-RU"/>
              </w:rPr>
              <w:t>П</w:t>
            </w:r>
            <w:r w:rsidRPr="00FB0CEB">
              <w:rPr>
                <w:rFonts w:cs="Times New Roman"/>
                <w:sz w:val="22"/>
                <w:szCs w:val="22"/>
                <w:lang w:val="ru-RU"/>
              </w:rPr>
              <w:t>оле для ввода текста</w:t>
            </w:r>
          </w:p>
        </w:tc>
        <w:tc>
          <w:tcPr>
            <w:tcW w:w="2228" w:type="pct"/>
            <w:gridSpan w:val="2"/>
            <w:vMerge w:val="restart"/>
            <w:tcMar>
              <w:top w:w="30" w:type="dxa"/>
              <w:left w:w="30" w:type="dxa"/>
              <w:bottom w:w="20" w:type="dxa"/>
              <w:right w:w="30" w:type="dxa"/>
            </w:tcMar>
            <w:vAlign w:val="center"/>
          </w:tcPr>
          <w:p w14:paraId="27E8F596" w14:textId="77777777" w:rsidR="003327FB" w:rsidRPr="001E76D3" w:rsidRDefault="003327FB" w:rsidP="003327FB">
            <w:pPr>
              <w:pStyle w:val="af7"/>
              <w:rPr>
                <w:rFonts w:cs="Times New Roman"/>
                <w:sz w:val="22"/>
                <w:szCs w:val="22"/>
                <w:lang w:val="ru-RU"/>
              </w:rPr>
            </w:pPr>
            <w:r w:rsidRPr="00FB0CEB">
              <w:rPr>
                <w:rFonts w:cs="Times New Roman"/>
                <w:sz w:val="22"/>
                <w:szCs w:val="22"/>
                <w:lang w:val="ru-RU"/>
              </w:rPr>
              <w:t>Персональные данные получателя МСС</w:t>
            </w:r>
          </w:p>
        </w:tc>
      </w:tr>
      <w:tr w:rsidR="003327FB" w:rsidRPr="0017600B" w14:paraId="19A3EF86" w14:textId="77777777" w:rsidTr="00D90A34">
        <w:trPr>
          <w:cantSplit/>
        </w:trPr>
        <w:tc>
          <w:tcPr>
            <w:tcW w:w="344" w:type="pct"/>
            <w:tcMar>
              <w:top w:w="30" w:type="dxa"/>
              <w:left w:w="30" w:type="dxa"/>
              <w:bottom w:w="20" w:type="dxa"/>
              <w:right w:w="30" w:type="dxa"/>
            </w:tcMar>
            <w:vAlign w:val="center"/>
          </w:tcPr>
          <w:p w14:paraId="52029D21"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4952DF18" w14:textId="77777777" w:rsidR="003327FB" w:rsidRPr="00FB0CEB" w:rsidRDefault="003327FB" w:rsidP="007A0DBC">
            <w:pPr>
              <w:pStyle w:val="af7"/>
              <w:jc w:val="center"/>
              <w:rPr>
                <w:rFonts w:cs="Times New Roman"/>
                <w:sz w:val="22"/>
                <w:szCs w:val="22"/>
              </w:rPr>
            </w:pPr>
            <w:proofErr w:type="spellStart"/>
            <w:r w:rsidRPr="00FB0CEB">
              <w:rPr>
                <w:rFonts w:cs="Times New Roman"/>
                <w:sz w:val="22"/>
                <w:szCs w:val="22"/>
              </w:rPr>
              <w:t>Имя</w:t>
            </w:r>
            <w:proofErr w:type="spellEnd"/>
          </w:p>
        </w:tc>
        <w:tc>
          <w:tcPr>
            <w:tcW w:w="1272" w:type="pct"/>
            <w:tcMar>
              <w:top w:w="30" w:type="dxa"/>
              <w:left w:w="30" w:type="dxa"/>
              <w:bottom w:w="20" w:type="dxa"/>
              <w:right w:w="30" w:type="dxa"/>
            </w:tcMar>
            <w:vAlign w:val="center"/>
          </w:tcPr>
          <w:p w14:paraId="0B4568F9" w14:textId="77777777" w:rsidR="003327FB" w:rsidRPr="00FB0CEB" w:rsidRDefault="003327FB" w:rsidP="00D465CB">
            <w:pPr>
              <w:pStyle w:val="af7"/>
              <w:jc w:val="center"/>
              <w:rPr>
                <w:rFonts w:cs="Times New Roman"/>
                <w:sz w:val="22"/>
                <w:szCs w:val="22"/>
                <w:lang w:val="ru-RU"/>
              </w:rPr>
            </w:pPr>
            <w:r>
              <w:rPr>
                <w:rFonts w:cs="Times New Roman"/>
                <w:sz w:val="22"/>
                <w:szCs w:val="22"/>
                <w:lang w:val="ru-RU"/>
              </w:rPr>
              <w:t>П</w:t>
            </w:r>
            <w:r w:rsidRPr="00FB0CEB">
              <w:rPr>
                <w:rFonts w:cs="Times New Roman"/>
                <w:sz w:val="22"/>
                <w:szCs w:val="22"/>
                <w:lang w:val="ru-RU"/>
              </w:rPr>
              <w:t>оле для ввода текста</w:t>
            </w:r>
          </w:p>
        </w:tc>
        <w:tc>
          <w:tcPr>
            <w:tcW w:w="2228" w:type="pct"/>
            <w:gridSpan w:val="2"/>
            <w:vMerge/>
            <w:tcMar>
              <w:top w:w="30" w:type="dxa"/>
              <w:left w:w="30" w:type="dxa"/>
              <w:bottom w:w="20" w:type="dxa"/>
              <w:right w:w="30" w:type="dxa"/>
            </w:tcMar>
            <w:vAlign w:val="center"/>
          </w:tcPr>
          <w:p w14:paraId="00D8D65A" w14:textId="77777777" w:rsidR="003327FB" w:rsidRPr="001E76D3" w:rsidRDefault="003327FB" w:rsidP="003327FB">
            <w:pPr>
              <w:pStyle w:val="af7"/>
              <w:rPr>
                <w:rFonts w:cs="Times New Roman"/>
                <w:sz w:val="22"/>
                <w:szCs w:val="22"/>
                <w:lang w:val="ru-RU"/>
              </w:rPr>
            </w:pPr>
          </w:p>
        </w:tc>
      </w:tr>
      <w:tr w:rsidR="003327FB" w:rsidRPr="0017600B" w14:paraId="1385C421" w14:textId="77777777" w:rsidTr="00D90A34">
        <w:trPr>
          <w:cantSplit/>
        </w:trPr>
        <w:tc>
          <w:tcPr>
            <w:tcW w:w="344" w:type="pct"/>
            <w:tcMar>
              <w:top w:w="30" w:type="dxa"/>
              <w:left w:w="30" w:type="dxa"/>
              <w:bottom w:w="20" w:type="dxa"/>
              <w:right w:w="30" w:type="dxa"/>
            </w:tcMar>
            <w:vAlign w:val="center"/>
          </w:tcPr>
          <w:p w14:paraId="41289D54"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4E2886F4" w14:textId="77777777" w:rsidR="003327FB" w:rsidRPr="00FB0CEB" w:rsidRDefault="003327FB" w:rsidP="007A0DBC">
            <w:pPr>
              <w:pStyle w:val="af7"/>
              <w:jc w:val="center"/>
              <w:rPr>
                <w:rFonts w:cs="Times New Roman"/>
                <w:sz w:val="22"/>
                <w:szCs w:val="22"/>
              </w:rPr>
            </w:pPr>
            <w:proofErr w:type="spellStart"/>
            <w:r w:rsidRPr="00FB0CEB">
              <w:rPr>
                <w:rFonts w:cs="Times New Roman"/>
                <w:sz w:val="22"/>
                <w:szCs w:val="22"/>
              </w:rPr>
              <w:t>Отчество</w:t>
            </w:r>
            <w:proofErr w:type="spellEnd"/>
          </w:p>
        </w:tc>
        <w:tc>
          <w:tcPr>
            <w:tcW w:w="1272" w:type="pct"/>
            <w:tcMar>
              <w:top w:w="30" w:type="dxa"/>
              <w:left w:w="30" w:type="dxa"/>
              <w:bottom w:w="20" w:type="dxa"/>
              <w:right w:w="30" w:type="dxa"/>
            </w:tcMar>
            <w:vAlign w:val="center"/>
          </w:tcPr>
          <w:p w14:paraId="03CE224D" w14:textId="77777777" w:rsidR="003327FB" w:rsidRPr="00FB0CEB" w:rsidRDefault="003327FB" w:rsidP="00D465CB">
            <w:pPr>
              <w:pStyle w:val="af7"/>
              <w:jc w:val="center"/>
              <w:rPr>
                <w:rFonts w:cs="Times New Roman"/>
                <w:sz w:val="22"/>
                <w:szCs w:val="22"/>
                <w:lang w:val="ru-RU"/>
              </w:rPr>
            </w:pPr>
            <w:r>
              <w:rPr>
                <w:rFonts w:cs="Times New Roman"/>
                <w:sz w:val="22"/>
                <w:szCs w:val="22"/>
                <w:lang w:val="ru-RU"/>
              </w:rPr>
              <w:t>П</w:t>
            </w:r>
            <w:r w:rsidRPr="00FB0CEB">
              <w:rPr>
                <w:rFonts w:cs="Times New Roman"/>
                <w:sz w:val="22"/>
                <w:szCs w:val="22"/>
                <w:lang w:val="ru-RU"/>
              </w:rPr>
              <w:t>оле для ввода текста</w:t>
            </w:r>
          </w:p>
        </w:tc>
        <w:tc>
          <w:tcPr>
            <w:tcW w:w="2228" w:type="pct"/>
            <w:gridSpan w:val="2"/>
            <w:vMerge/>
            <w:tcMar>
              <w:top w:w="30" w:type="dxa"/>
              <w:left w:w="30" w:type="dxa"/>
              <w:bottom w:w="20" w:type="dxa"/>
              <w:right w:w="30" w:type="dxa"/>
            </w:tcMar>
            <w:vAlign w:val="center"/>
          </w:tcPr>
          <w:p w14:paraId="1606876B" w14:textId="77777777" w:rsidR="003327FB" w:rsidRPr="001E76D3" w:rsidRDefault="003327FB" w:rsidP="003327FB">
            <w:pPr>
              <w:pStyle w:val="af7"/>
              <w:rPr>
                <w:rFonts w:cs="Times New Roman"/>
                <w:sz w:val="22"/>
                <w:szCs w:val="22"/>
                <w:lang w:val="ru-RU"/>
              </w:rPr>
            </w:pPr>
          </w:p>
        </w:tc>
      </w:tr>
      <w:tr w:rsidR="003327FB" w:rsidRPr="0017600B" w14:paraId="1CEBA16D" w14:textId="77777777" w:rsidTr="00D90A34">
        <w:trPr>
          <w:cantSplit/>
        </w:trPr>
        <w:tc>
          <w:tcPr>
            <w:tcW w:w="344" w:type="pct"/>
            <w:tcMar>
              <w:top w:w="30" w:type="dxa"/>
              <w:left w:w="30" w:type="dxa"/>
              <w:bottom w:w="20" w:type="dxa"/>
              <w:right w:w="30" w:type="dxa"/>
            </w:tcMar>
            <w:vAlign w:val="center"/>
          </w:tcPr>
          <w:p w14:paraId="0DC1D891" w14:textId="77777777" w:rsidR="003327FB" w:rsidRPr="001E76D3"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609DFD74" w14:textId="77777777" w:rsidR="003327FB" w:rsidRPr="00FB0CEB" w:rsidRDefault="003327FB" w:rsidP="007A0DBC">
            <w:pPr>
              <w:pStyle w:val="af7"/>
              <w:jc w:val="center"/>
              <w:rPr>
                <w:rFonts w:cs="Times New Roman"/>
                <w:sz w:val="22"/>
                <w:szCs w:val="22"/>
                <w:lang w:val="ru-RU"/>
              </w:rPr>
            </w:pPr>
            <w:r w:rsidRPr="00FB0CEB">
              <w:rPr>
                <w:rFonts w:cs="Times New Roman"/>
                <w:sz w:val="22"/>
                <w:szCs w:val="22"/>
                <w:lang w:val="ru-RU"/>
              </w:rPr>
              <w:t>СНИЛС</w:t>
            </w:r>
          </w:p>
        </w:tc>
        <w:tc>
          <w:tcPr>
            <w:tcW w:w="1272" w:type="pct"/>
            <w:tcMar>
              <w:top w:w="30" w:type="dxa"/>
              <w:left w:w="30" w:type="dxa"/>
              <w:bottom w:w="20" w:type="dxa"/>
              <w:right w:w="30" w:type="dxa"/>
            </w:tcMar>
            <w:vAlign w:val="center"/>
          </w:tcPr>
          <w:p w14:paraId="28112F9F" w14:textId="77777777" w:rsidR="003327FB" w:rsidRPr="00FB0CEB" w:rsidRDefault="003327FB" w:rsidP="00D465CB">
            <w:pPr>
              <w:pStyle w:val="af7"/>
              <w:jc w:val="center"/>
              <w:rPr>
                <w:rFonts w:cs="Times New Roman"/>
                <w:sz w:val="22"/>
                <w:szCs w:val="22"/>
                <w:lang w:val="ru-RU"/>
              </w:rPr>
            </w:pPr>
            <w:r>
              <w:rPr>
                <w:rFonts w:cs="Times New Roman"/>
                <w:sz w:val="22"/>
                <w:szCs w:val="22"/>
                <w:lang w:val="ru-RU"/>
              </w:rPr>
              <w:t>П</w:t>
            </w:r>
            <w:r w:rsidRPr="00FB0CEB">
              <w:rPr>
                <w:rFonts w:cs="Times New Roman"/>
                <w:sz w:val="22"/>
                <w:szCs w:val="22"/>
                <w:lang w:val="ru-RU"/>
              </w:rPr>
              <w:t>оле для ввода числового значения</w:t>
            </w:r>
          </w:p>
        </w:tc>
        <w:tc>
          <w:tcPr>
            <w:tcW w:w="2228" w:type="pct"/>
            <w:gridSpan w:val="2"/>
            <w:vMerge/>
            <w:tcMar>
              <w:top w:w="30" w:type="dxa"/>
              <w:left w:w="30" w:type="dxa"/>
              <w:bottom w:w="20" w:type="dxa"/>
              <w:right w:w="30" w:type="dxa"/>
            </w:tcMar>
            <w:vAlign w:val="center"/>
          </w:tcPr>
          <w:p w14:paraId="365CB07E" w14:textId="77777777" w:rsidR="003327FB" w:rsidRPr="00FB0CEB" w:rsidRDefault="003327FB" w:rsidP="003327FB">
            <w:pPr>
              <w:pStyle w:val="af7"/>
              <w:rPr>
                <w:rFonts w:cs="Times New Roman"/>
                <w:sz w:val="22"/>
                <w:szCs w:val="22"/>
                <w:lang w:val="ru-RU"/>
              </w:rPr>
            </w:pPr>
          </w:p>
        </w:tc>
      </w:tr>
      <w:tr w:rsidR="003327FB" w:rsidRPr="0017600B" w14:paraId="40F39614" w14:textId="77777777" w:rsidTr="00D90A34">
        <w:trPr>
          <w:cantSplit/>
        </w:trPr>
        <w:tc>
          <w:tcPr>
            <w:tcW w:w="344" w:type="pct"/>
            <w:tcMar>
              <w:top w:w="30" w:type="dxa"/>
              <w:left w:w="30" w:type="dxa"/>
              <w:bottom w:w="20" w:type="dxa"/>
              <w:right w:w="30" w:type="dxa"/>
            </w:tcMar>
            <w:vAlign w:val="center"/>
          </w:tcPr>
          <w:p w14:paraId="169C894C" w14:textId="77777777" w:rsidR="003327FB" w:rsidRPr="00FB0CEB"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0E4BF304" w14:textId="77777777" w:rsidR="003327FB" w:rsidRPr="00FB0CEB" w:rsidRDefault="003327FB" w:rsidP="007A0DBC">
            <w:pPr>
              <w:pStyle w:val="af7"/>
              <w:jc w:val="center"/>
              <w:rPr>
                <w:rFonts w:cs="Times New Roman"/>
                <w:sz w:val="22"/>
                <w:szCs w:val="22"/>
                <w:lang w:val="ru-RU"/>
              </w:rPr>
            </w:pPr>
            <w:r w:rsidRPr="00FB0CEB">
              <w:rPr>
                <w:rFonts w:cs="Times New Roman"/>
                <w:sz w:val="22"/>
                <w:szCs w:val="22"/>
                <w:lang w:val="ru-RU"/>
              </w:rPr>
              <w:t>Неизвестно</w:t>
            </w:r>
          </w:p>
        </w:tc>
        <w:tc>
          <w:tcPr>
            <w:tcW w:w="1272" w:type="pct"/>
            <w:tcMar>
              <w:top w:w="30" w:type="dxa"/>
              <w:left w:w="30" w:type="dxa"/>
              <w:bottom w:w="20" w:type="dxa"/>
              <w:right w:w="30" w:type="dxa"/>
            </w:tcMar>
            <w:vAlign w:val="center"/>
          </w:tcPr>
          <w:p w14:paraId="12B6A218" w14:textId="77777777" w:rsidR="003327FB" w:rsidRPr="00FB0CEB" w:rsidRDefault="003327FB" w:rsidP="00D465CB">
            <w:pPr>
              <w:pStyle w:val="af7"/>
              <w:jc w:val="center"/>
              <w:rPr>
                <w:rFonts w:cs="Times New Roman"/>
                <w:sz w:val="22"/>
                <w:szCs w:val="22"/>
                <w:lang w:val="ru-RU"/>
              </w:rPr>
            </w:pPr>
            <w:r>
              <w:rPr>
                <w:rFonts w:cs="Times New Roman"/>
                <w:sz w:val="22"/>
                <w:szCs w:val="22"/>
                <w:lang w:val="ru-RU"/>
              </w:rPr>
              <w:t>Флаговая кнопка</w:t>
            </w:r>
          </w:p>
        </w:tc>
        <w:tc>
          <w:tcPr>
            <w:tcW w:w="2228" w:type="pct"/>
            <w:gridSpan w:val="2"/>
            <w:tcMar>
              <w:top w:w="30" w:type="dxa"/>
              <w:left w:w="30" w:type="dxa"/>
              <w:bottom w:w="20" w:type="dxa"/>
              <w:right w:w="30" w:type="dxa"/>
            </w:tcMar>
            <w:vAlign w:val="center"/>
          </w:tcPr>
          <w:p w14:paraId="03752AB2" w14:textId="77777777" w:rsidR="003327FB" w:rsidRPr="00FB0CEB" w:rsidRDefault="003327FB" w:rsidP="003327FB">
            <w:pPr>
              <w:pStyle w:val="af7"/>
              <w:rPr>
                <w:rFonts w:cs="Times New Roman"/>
                <w:sz w:val="22"/>
                <w:szCs w:val="22"/>
                <w:lang w:val="ru-RU"/>
              </w:rPr>
            </w:pPr>
            <w:r>
              <w:rPr>
                <w:rFonts w:cs="Times New Roman"/>
                <w:sz w:val="22"/>
                <w:szCs w:val="22"/>
                <w:lang w:val="ru-RU"/>
              </w:rPr>
              <w:t>Неизвестен СНИЛС получателя</w:t>
            </w:r>
          </w:p>
        </w:tc>
      </w:tr>
      <w:tr w:rsidR="003327FB" w:rsidRPr="0017600B" w14:paraId="7C0244E4" w14:textId="77777777" w:rsidTr="00D90A34">
        <w:trPr>
          <w:cantSplit/>
        </w:trPr>
        <w:tc>
          <w:tcPr>
            <w:tcW w:w="344" w:type="pct"/>
            <w:tcMar>
              <w:top w:w="30" w:type="dxa"/>
              <w:left w:w="30" w:type="dxa"/>
              <w:bottom w:w="20" w:type="dxa"/>
              <w:right w:w="30" w:type="dxa"/>
            </w:tcMar>
            <w:vAlign w:val="center"/>
          </w:tcPr>
          <w:p w14:paraId="5BD14592"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0666D6BF" w14:textId="77777777" w:rsidR="003327FB" w:rsidRPr="00FB0CEB" w:rsidRDefault="003327FB" w:rsidP="007A0DBC">
            <w:pPr>
              <w:pStyle w:val="af7"/>
              <w:jc w:val="center"/>
              <w:rPr>
                <w:rFonts w:cs="Times New Roman"/>
                <w:sz w:val="22"/>
                <w:szCs w:val="22"/>
                <w:lang w:val="ru-RU"/>
              </w:rPr>
            </w:pPr>
            <w:r w:rsidRPr="00FB0CEB">
              <w:rPr>
                <w:rFonts w:cs="Times New Roman"/>
                <w:sz w:val="22"/>
                <w:szCs w:val="22"/>
                <w:lang w:val="ru-RU"/>
              </w:rPr>
              <w:t>Документ, удостоверяющий личность получателя МСС</w:t>
            </w:r>
          </w:p>
          <w:p w14:paraId="324915A9" w14:textId="77777777" w:rsidR="003327FB" w:rsidRPr="00FB0CEB" w:rsidRDefault="003327FB" w:rsidP="007A0DBC">
            <w:pPr>
              <w:pStyle w:val="af7"/>
              <w:jc w:val="center"/>
              <w:rPr>
                <w:rFonts w:cs="Times New Roman"/>
                <w:sz w:val="22"/>
                <w:szCs w:val="22"/>
                <w:lang w:val="ru-RU"/>
              </w:rPr>
            </w:pPr>
            <w:r w:rsidRPr="00FB0CEB">
              <w:rPr>
                <w:rFonts w:cs="Times New Roman"/>
                <w:sz w:val="22"/>
                <w:szCs w:val="22"/>
                <w:lang w:val="ru-RU"/>
              </w:rPr>
              <w:t>Тип документа</w:t>
            </w:r>
          </w:p>
        </w:tc>
        <w:tc>
          <w:tcPr>
            <w:tcW w:w="1272" w:type="pct"/>
            <w:tcMar>
              <w:top w:w="30" w:type="dxa"/>
              <w:left w:w="30" w:type="dxa"/>
              <w:bottom w:w="20" w:type="dxa"/>
              <w:right w:w="30" w:type="dxa"/>
            </w:tcMar>
            <w:vAlign w:val="center"/>
          </w:tcPr>
          <w:p w14:paraId="38D0B7AE" w14:textId="77777777" w:rsidR="003327FB" w:rsidRPr="00FB0CEB" w:rsidRDefault="003327FB" w:rsidP="00D465CB">
            <w:pPr>
              <w:pStyle w:val="af7"/>
              <w:jc w:val="center"/>
              <w:rPr>
                <w:rFonts w:cs="Times New Roman"/>
                <w:sz w:val="22"/>
                <w:szCs w:val="22"/>
                <w:lang w:val="ru-RU"/>
              </w:rPr>
            </w:pPr>
            <w:r w:rsidRPr="00FB0CEB">
              <w:rPr>
                <w:rFonts w:cs="Times New Roman"/>
                <w:sz w:val="22"/>
                <w:szCs w:val="22"/>
                <w:lang w:val="ru-RU"/>
              </w:rPr>
              <w:t>Выпадающий список из справочника</w:t>
            </w:r>
          </w:p>
        </w:tc>
        <w:tc>
          <w:tcPr>
            <w:tcW w:w="2228" w:type="pct"/>
            <w:gridSpan w:val="2"/>
            <w:vMerge w:val="restart"/>
            <w:tcMar>
              <w:top w:w="30" w:type="dxa"/>
              <w:left w:w="30" w:type="dxa"/>
              <w:bottom w:w="20" w:type="dxa"/>
              <w:right w:w="30" w:type="dxa"/>
            </w:tcMar>
            <w:vAlign w:val="center"/>
          </w:tcPr>
          <w:p w14:paraId="3A236C65" w14:textId="77777777" w:rsidR="003327FB" w:rsidRPr="001E76D3" w:rsidRDefault="003327FB" w:rsidP="003327FB">
            <w:pPr>
              <w:pStyle w:val="af7"/>
              <w:rPr>
                <w:rFonts w:cs="Times New Roman"/>
                <w:sz w:val="22"/>
                <w:szCs w:val="22"/>
                <w:lang w:val="ru-RU"/>
              </w:rPr>
            </w:pPr>
            <w:r w:rsidRPr="001E76D3">
              <w:rPr>
                <w:rFonts w:cs="Times New Roman"/>
                <w:sz w:val="22"/>
                <w:szCs w:val="22"/>
                <w:lang w:val="ru-RU"/>
              </w:rPr>
              <w:t>Данные ДУЛ получателя</w:t>
            </w:r>
          </w:p>
        </w:tc>
      </w:tr>
      <w:tr w:rsidR="003327FB" w:rsidRPr="0017600B" w14:paraId="5CDA0491" w14:textId="77777777" w:rsidTr="00D90A34">
        <w:trPr>
          <w:cantSplit/>
        </w:trPr>
        <w:tc>
          <w:tcPr>
            <w:tcW w:w="344" w:type="pct"/>
            <w:tcMar>
              <w:top w:w="30" w:type="dxa"/>
              <w:left w:w="30" w:type="dxa"/>
              <w:bottom w:w="20" w:type="dxa"/>
              <w:right w:w="30" w:type="dxa"/>
            </w:tcMar>
            <w:vAlign w:val="center"/>
          </w:tcPr>
          <w:p w14:paraId="7E19D5BC" w14:textId="77777777" w:rsidR="003327FB" w:rsidRPr="001E76D3" w:rsidRDefault="003327FB" w:rsidP="003327FB">
            <w:pPr>
              <w:pStyle w:val="af7"/>
              <w:rPr>
                <w:rFonts w:cs="Times New Roman"/>
                <w:sz w:val="22"/>
                <w:szCs w:val="22"/>
                <w:lang w:val="ru-RU"/>
              </w:rPr>
            </w:pPr>
          </w:p>
        </w:tc>
        <w:tc>
          <w:tcPr>
            <w:tcW w:w="1156" w:type="pct"/>
            <w:tcMar>
              <w:top w:w="30" w:type="dxa"/>
              <w:left w:w="30" w:type="dxa"/>
              <w:bottom w:w="20" w:type="dxa"/>
              <w:right w:w="30" w:type="dxa"/>
            </w:tcMar>
            <w:vAlign w:val="center"/>
          </w:tcPr>
          <w:p w14:paraId="402997B1" w14:textId="77777777" w:rsidR="003327FB" w:rsidRPr="00FB0CEB" w:rsidRDefault="003327FB" w:rsidP="007A0DBC">
            <w:pPr>
              <w:pStyle w:val="af7"/>
              <w:jc w:val="center"/>
              <w:rPr>
                <w:rFonts w:cs="Times New Roman"/>
                <w:sz w:val="22"/>
                <w:szCs w:val="22"/>
              </w:rPr>
            </w:pPr>
            <w:proofErr w:type="spellStart"/>
            <w:r w:rsidRPr="00FB0CEB">
              <w:rPr>
                <w:rFonts w:cs="Times New Roman"/>
                <w:sz w:val="22"/>
                <w:szCs w:val="22"/>
              </w:rPr>
              <w:t>Серия</w:t>
            </w:r>
            <w:proofErr w:type="spellEnd"/>
          </w:p>
        </w:tc>
        <w:tc>
          <w:tcPr>
            <w:tcW w:w="1272" w:type="pct"/>
            <w:tcMar>
              <w:top w:w="30" w:type="dxa"/>
              <w:left w:w="30" w:type="dxa"/>
              <w:bottom w:w="20" w:type="dxa"/>
              <w:right w:w="30" w:type="dxa"/>
            </w:tcMar>
            <w:vAlign w:val="center"/>
          </w:tcPr>
          <w:p w14:paraId="16AD27A9" w14:textId="77777777" w:rsidR="003327FB" w:rsidRPr="0017600B" w:rsidRDefault="003327FB" w:rsidP="00D465CB">
            <w:pPr>
              <w:pStyle w:val="af7"/>
              <w:jc w:val="center"/>
              <w:rPr>
                <w:rFonts w:cs="Times New Roman"/>
                <w:sz w:val="22"/>
                <w:szCs w:val="22"/>
              </w:rPr>
            </w:pPr>
            <w:proofErr w:type="spellStart"/>
            <w:r w:rsidRPr="0017600B">
              <w:rPr>
                <w:rFonts w:cs="Times New Roman"/>
                <w:sz w:val="22"/>
                <w:szCs w:val="22"/>
              </w:rPr>
              <w:t>Поля</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ввода</w:t>
            </w:r>
            <w:proofErr w:type="spellEnd"/>
            <w:r w:rsidRPr="0017600B">
              <w:rPr>
                <w:rFonts w:cs="Times New Roman"/>
                <w:sz w:val="22"/>
                <w:szCs w:val="22"/>
              </w:rPr>
              <w:t xml:space="preserve"> </w:t>
            </w:r>
            <w:proofErr w:type="spellStart"/>
            <w:r w:rsidRPr="0017600B">
              <w:rPr>
                <w:rFonts w:cs="Times New Roman"/>
                <w:sz w:val="22"/>
                <w:szCs w:val="22"/>
              </w:rPr>
              <w:t>текста</w:t>
            </w:r>
            <w:proofErr w:type="spellEnd"/>
          </w:p>
        </w:tc>
        <w:tc>
          <w:tcPr>
            <w:tcW w:w="2228" w:type="pct"/>
            <w:gridSpan w:val="2"/>
            <w:vMerge/>
            <w:tcMar>
              <w:top w:w="30" w:type="dxa"/>
              <w:left w:w="30" w:type="dxa"/>
              <w:bottom w:w="20" w:type="dxa"/>
              <w:right w:w="30" w:type="dxa"/>
            </w:tcMar>
            <w:vAlign w:val="center"/>
          </w:tcPr>
          <w:p w14:paraId="0BD74761" w14:textId="77777777" w:rsidR="003327FB" w:rsidRPr="0017600B" w:rsidRDefault="003327FB" w:rsidP="003327FB">
            <w:pPr>
              <w:pStyle w:val="af7"/>
              <w:rPr>
                <w:rFonts w:cs="Times New Roman"/>
                <w:sz w:val="22"/>
                <w:szCs w:val="22"/>
              </w:rPr>
            </w:pPr>
          </w:p>
        </w:tc>
      </w:tr>
      <w:tr w:rsidR="003327FB" w:rsidRPr="0017600B" w14:paraId="45804318" w14:textId="77777777" w:rsidTr="00D90A34">
        <w:trPr>
          <w:cantSplit/>
        </w:trPr>
        <w:tc>
          <w:tcPr>
            <w:tcW w:w="344" w:type="pct"/>
            <w:tcMar>
              <w:top w:w="30" w:type="dxa"/>
              <w:left w:w="30" w:type="dxa"/>
              <w:bottom w:w="20" w:type="dxa"/>
              <w:right w:w="30" w:type="dxa"/>
            </w:tcMar>
            <w:vAlign w:val="center"/>
          </w:tcPr>
          <w:p w14:paraId="32EE0E96"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71B25726" w14:textId="77777777" w:rsidR="003327FB" w:rsidRPr="00FB0CEB" w:rsidRDefault="003327FB" w:rsidP="007A0DBC">
            <w:pPr>
              <w:pStyle w:val="af7"/>
              <w:jc w:val="center"/>
              <w:rPr>
                <w:rFonts w:cs="Times New Roman"/>
                <w:sz w:val="22"/>
                <w:szCs w:val="22"/>
              </w:rPr>
            </w:pPr>
            <w:proofErr w:type="spellStart"/>
            <w:r w:rsidRPr="00FB0CEB">
              <w:rPr>
                <w:rFonts w:cs="Times New Roman"/>
                <w:sz w:val="22"/>
                <w:szCs w:val="22"/>
              </w:rPr>
              <w:t>Номер</w:t>
            </w:r>
            <w:proofErr w:type="spellEnd"/>
          </w:p>
        </w:tc>
        <w:tc>
          <w:tcPr>
            <w:tcW w:w="1272" w:type="pct"/>
            <w:tcMar>
              <w:top w:w="30" w:type="dxa"/>
              <w:left w:w="30" w:type="dxa"/>
              <w:bottom w:w="20" w:type="dxa"/>
              <w:right w:w="30" w:type="dxa"/>
            </w:tcMar>
            <w:vAlign w:val="center"/>
          </w:tcPr>
          <w:p w14:paraId="61C631A8" w14:textId="77777777" w:rsidR="003327FB" w:rsidRPr="0017600B" w:rsidRDefault="003327FB" w:rsidP="00D465CB">
            <w:pPr>
              <w:pStyle w:val="af7"/>
              <w:jc w:val="center"/>
              <w:rPr>
                <w:rFonts w:cs="Times New Roman"/>
                <w:sz w:val="22"/>
                <w:szCs w:val="22"/>
              </w:rPr>
            </w:pPr>
            <w:proofErr w:type="spellStart"/>
            <w:r w:rsidRPr="0017600B">
              <w:rPr>
                <w:rFonts w:cs="Times New Roman"/>
                <w:sz w:val="22"/>
                <w:szCs w:val="22"/>
              </w:rPr>
              <w:t>Поля</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ввода</w:t>
            </w:r>
            <w:proofErr w:type="spellEnd"/>
            <w:r w:rsidRPr="0017600B">
              <w:rPr>
                <w:rFonts w:cs="Times New Roman"/>
                <w:sz w:val="22"/>
                <w:szCs w:val="22"/>
              </w:rPr>
              <w:t xml:space="preserve"> </w:t>
            </w:r>
            <w:proofErr w:type="spellStart"/>
            <w:r w:rsidRPr="0017600B">
              <w:rPr>
                <w:rFonts w:cs="Times New Roman"/>
                <w:sz w:val="22"/>
                <w:szCs w:val="22"/>
              </w:rPr>
              <w:t>текста</w:t>
            </w:r>
            <w:proofErr w:type="spellEnd"/>
          </w:p>
        </w:tc>
        <w:tc>
          <w:tcPr>
            <w:tcW w:w="2228" w:type="pct"/>
            <w:gridSpan w:val="2"/>
            <w:vMerge/>
            <w:tcMar>
              <w:top w:w="30" w:type="dxa"/>
              <w:left w:w="30" w:type="dxa"/>
              <w:bottom w:w="20" w:type="dxa"/>
              <w:right w:w="30" w:type="dxa"/>
            </w:tcMar>
            <w:vAlign w:val="center"/>
          </w:tcPr>
          <w:p w14:paraId="0B6BE6C1" w14:textId="77777777" w:rsidR="003327FB" w:rsidRPr="0017600B" w:rsidRDefault="003327FB" w:rsidP="003327FB">
            <w:pPr>
              <w:pStyle w:val="af7"/>
              <w:rPr>
                <w:rFonts w:cs="Times New Roman"/>
                <w:sz w:val="22"/>
                <w:szCs w:val="22"/>
              </w:rPr>
            </w:pPr>
          </w:p>
        </w:tc>
      </w:tr>
      <w:tr w:rsidR="003327FB" w:rsidRPr="0017600B" w14:paraId="54C80FF2" w14:textId="77777777" w:rsidTr="00D90A34">
        <w:trPr>
          <w:cantSplit/>
        </w:trPr>
        <w:tc>
          <w:tcPr>
            <w:tcW w:w="344" w:type="pct"/>
            <w:tcMar>
              <w:top w:w="30" w:type="dxa"/>
              <w:left w:w="30" w:type="dxa"/>
              <w:bottom w:w="20" w:type="dxa"/>
              <w:right w:w="30" w:type="dxa"/>
            </w:tcMar>
            <w:vAlign w:val="center"/>
          </w:tcPr>
          <w:p w14:paraId="649AC669"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20BA8A0E" w14:textId="77777777" w:rsidR="003327FB" w:rsidRPr="00FB0CEB" w:rsidRDefault="003327FB" w:rsidP="007A0DBC">
            <w:pPr>
              <w:pStyle w:val="af7"/>
              <w:jc w:val="center"/>
              <w:rPr>
                <w:rFonts w:cs="Times New Roman"/>
                <w:sz w:val="22"/>
                <w:szCs w:val="22"/>
              </w:rPr>
            </w:pPr>
            <w:proofErr w:type="spellStart"/>
            <w:r w:rsidRPr="00FB0CEB">
              <w:rPr>
                <w:rFonts w:cs="Times New Roman"/>
                <w:sz w:val="22"/>
                <w:szCs w:val="22"/>
              </w:rPr>
              <w:t>Кем</w:t>
            </w:r>
            <w:proofErr w:type="spellEnd"/>
            <w:r w:rsidRPr="00FB0CEB">
              <w:rPr>
                <w:rFonts w:cs="Times New Roman"/>
                <w:sz w:val="22"/>
                <w:szCs w:val="22"/>
              </w:rPr>
              <w:t xml:space="preserve"> </w:t>
            </w:r>
            <w:proofErr w:type="spellStart"/>
            <w:r w:rsidRPr="00FB0CEB">
              <w:rPr>
                <w:rFonts w:cs="Times New Roman"/>
                <w:sz w:val="22"/>
                <w:szCs w:val="22"/>
              </w:rPr>
              <w:t>выдан</w:t>
            </w:r>
            <w:proofErr w:type="spellEnd"/>
          </w:p>
        </w:tc>
        <w:tc>
          <w:tcPr>
            <w:tcW w:w="1272" w:type="pct"/>
            <w:tcMar>
              <w:top w:w="30" w:type="dxa"/>
              <w:left w:w="30" w:type="dxa"/>
              <w:bottom w:w="20" w:type="dxa"/>
              <w:right w:w="30" w:type="dxa"/>
            </w:tcMar>
            <w:vAlign w:val="center"/>
          </w:tcPr>
          <w:p w14:paraId="2F4F01BF" w14:textId="77777777" w:rsidR="003327FB" w:rsidRPr="0017600B" w:rsidRDefault="003327FB" w:rsidP="00D465CB">
            <w:pPr>
              <w:pStyle w:val="af7"/>
              <w:jc w:val="center"/>
              <w:rPr>
                <w:rFonts w:cs="Times New Roman"/>
                <w:sz w:val="22"/>
                <w:szCs w:val="22"/>
              </w:rPr>
            </w:pPr>
            <w:proofErr w:type="spellStart"/>
            <w:r w:rsidRPr="0017600B">
              <w:rPr>
                <w:rFonts w:cs="Times New Roman"/>
                <w:sz w:val="22"/>
                <w:szCs w:val="22"/>
              </w:rPr>
              <w:t>Поля</w:t>
            </w:r>
            <w:proofErr w:type="spellEnd"/>
            <w:r w:rsidRPr="0017600B">
              <w:rPr>
                <w:rFonts w:cs="Times New Roman"/>
                <w:sz w:val="22"/>
                <w:szCs w:val="22"/>
              </w:rPr>
              <w:t xml:space="preserve"> </w:t>
            </w:r>
            <w:proofErr w:type="spellStart"/>
            <w:r w:rsidRPr="0017600B">
              <w:rPr>
                <w:rFonts w:cs="Times New Roman"/>
                <w:sz w:val="22"/>
                <w:szCs w:val="22"/>
              </w:rPr>
              <w:t>для</w:t>
            </w:r>
            <w:proofErr w:type="spellEnd"/>
            <w:r w:rsidRPr="0017600B">
              <w:rPr>
                <w:rFonts w:cs="Times New Roman"/>
                <w:sz w:val="22"/>
                <w:szCs w:val="22"/>
              </w:rPr>
              <w:t xml:space="preserve"> </w:t>
            </w:r>
            <w:proofErr w:type="spellStart"/>
            <w:r w:rsidRPr="0017600B">
              <w:rPr>
                <w:rFonts w:cs="Times New Roman"/>
                <w:sz w:val="22"/>
                <w:szCs w:val="22"/>
              </w:rPr>
              <w:t>ввода</w:t>
            </w:r>
            <w:proofErr w:type="spellEnd"/>
            <w:r w:rsidRPr="0017600B">
              <w:rPr>
                <w:rFonts w:cs="Times New Roman"/>
                <w:sz w:val="22"/>
                <w:szCs w:val="22"/>
              </w:rPr>
              <w:t xml:space="preserve"> </w:t>
            </w:r>
            <w:proofErr w:type="spellStart"/>
            <w:r w:rsidRPr="0017600B">
              <w:rPr>
                <w:rFonts w:cs="Times New Roman"/>
                <w:sz w:val="22"/>
                <w:szCs w:val="22"/>
              </w:rPr>
              <w:t>текста</w:t>
            </w:r>
            <w:proofErr w:type="spellEnd"/>
          </w:p>
        </w:tc>
        <w:tc>
          <w:tcPr>
            <w:tcW w:w="2228" w:type="pct"/>
            <w:gridSpan w:val="2"/>
            <w:vMerge/>
            <w:tcMar>
              <w:top w:w="30" w:type="dxa"/>
              <w:left w:w="30" w:type="dxa"/>
              <w:bottom w:w="20" w:type="dxa"/>
              <w:right w:w="30" w:type="dxa"/>
            </w:tcMar>
            <w:vAlign w:val="center"/>
          </w:tcPr>
          <w:p w14:paraId="0502BAE1" w14:textId="77777777" w:rsidR="003327FB" w:rsidRPr="0017600B" w:rsidRDefault="003327FB" w:rsidP="003327FB">
            <w:pPr>
              <w:pStyle w:val="af7"/>
              <w:rPr>
                <w:rFonts w:cs="Times New Roman"/>
                <w:sz w:val="22"/>
                <w:szCs w:val="22"/>
              </w:rPr>
            </w:pPr>
          </w:p>
        </w:tc>
      </w:tr>
      <w:tr w:rsidR="003327FB" w:rsidRPr="0017600B" w14:paraId="7EB51B87" w14:textId="77777777" w:rsidTr="00D90A34">
        <w:trPr>
          <w:cantSplit/>
        </w:trPr>
        <w:tc>
          <w:tcPr>
            <w:tcW w:w="344" w:type="pct"/>
            <w:tcMar>
              <w:top w:w="30" w:type="dxa"/>
              <w:left w:w="30" w:type="dxa"/>
              <w:bottom w:w="20" w:type="dxa"/>
              <w:right w:w="30" w:type="dxa"/>
            </w:tcMar>
            <w:vAlign w:val="center"/>
          </w:tcPr>
          <w:p w14:paraId="1A189853"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3C9860B9" w14:textId="77777777" w:rsidR="003327FB" w:rsidRPr="00FB0CEB" w:rsidRDefault="003327FB" w:rsidP="007A0DBC">
            <w:pPr>
              <w:pStyle w:val="af7"/>
              <w:jc w:val="center"/>
              <w:rPr>
                <w:rFonts w:cs="Times New Roman"/>
                <w:sz w:val="22"/>
                <w:szCs w:val="22"/>
              </w:rPr>
            </w:pPr>
            <w:proofErr w:type="spellStart"/>
            <w:r w:rsidRPr="00FB0CEB">
              <w:rPr>
                <w:rFonts w:cs="Times New Roman"/>
                <w:sz w:val="22"/>
                <w:szCs w:val="22"/>
              </w:rPr>
              <w:t>Дата</w:t>
            </w:r>
            <w:proofErr w:type="spellEnd"/>
            <w:r w:rsidRPr="00FB0CEB">
              <w:rPr>
                <w:rFonts w:cs="Times New Roman"/>
                <w:sz w:val="22"/>
                <w:szCs w:val="22"/>
              </w:rPr>
              <w:t xml:space="preserve"> </w:t>
            </w:r>
            <w:proofErr w:type="spellStart"/>
            <w:r w:rsidRPr="00FB0CEB">
              <w:rPr>
                <w:rFonts w:cs="Times New Roman"/>
                <w:sz w:val="22"/>
                <w:szCs w:val="22"/>
              </w:rPr>
              <w:t>выдачи</w:t>
            </w:r>
            <w:proofErr w:type="spellEnd"/>
          </w:p>
        </w:tc>
        <w:tc>
          <w:tcPr>
            <w:tcW w:w="1272" w:type="pct"/>
            <w:tcMar>
              <w:top w:w="30" w:type="dxa"/>
              <w:left w:w="30" w:type="dxa"/>
              <w:bottom w:w="20" w:type="dxa"/>
              <w:right w:w="30" w:type="dxa"/>
            </w:tcMar>
            <w:vAlign w:val="center"/>
          </w:tcPr>
          <w:p w14:paraId="3CC3785E" w14:textId="77777777" w:rsidR="003327FB" w:rsidRPr="00FB0CEB" w:rsidRDefault="003327FB" w:rsidP="00D465CB">
            <w:pPr>
              <w:pStyle w:val="af7"/>
              <w:jc w:val="center"/>
              <w:rPr>
                <w:rFonts w:cs="Times New Roman"/>
                <w:sz w:val="22"/>
                <w:szCs w:val="22"/>
                <w:lang w:val="ru-RU"/>
              </w:rPr>
            </w:pPr>
            <w:r>
              <w:rPr>
                <w:rFonts w:cs="Times New Roman"/>
                <w:sz w:val="22"/>
                <w:szCs w:val="22"/>
                <w:lang w:val="ru-RU"/>
              </w:rPr>
              <w:t>Дата</w:t>
            </w:r>
          </w:p>
        </w:tc>
        <w:tc>
          <w:tcPr>
            <w:tcW w:w="2228" w:type="pct"/>
            <w:gridSpan w:val="2"/>
            <w:vMerge/>
            <w:tcMar>
              <w:top w:w="30" w:type="dxa"/>
              <w:left w:w="30" w:type="dxa"/>
              <w:bottom w:w="20" w:type="dxa"/>
              <w:right w:w="30" w:type="dxa"/>
            </w:tcMar>
            <w:vAlign w:val="center"/>
          </w:tcPr>
          <w:p w14:paraId="31ED7BDA" w14:textId="77777777" w:rsidR="003327FB" w:rsidRPr="0017600B" w:rsidRDefault="003327FB" w:rsidP="003327FB">
            <w:pPr>
              <w:pStyle w:val="af7"/>
              <w:rPr>
                <w:rFonts w:cs="Times New Roman"/>
                <w:sz w:val="22"/>
                <w:szCs w:val="22"/>
              </w:rPr>
            </w:pPr>
          </w:p>
        </w:tc>
      </w:tr>
      <w:tr w:rsidR="003327FB" w:rsidRPr="0017600B" w14:paraId="6D1E9735" w14:textId="77777777" w:rsidTr="00D90A34">
        <w:trPr>
          <w:cantSplit/>
        </w:trPr>
        <w:tc>
          <w:tcPr>
            <w:tcW w:w="344" w:type="pct"/>
            <w:tcMar>
              <w:top w:w="30" w:type="dxa"/>
              <w:left w:w="30" w:type="dxa"/>
              <w:bottom w:w="20" w:type="dxa"/>
              <w:right w:w="30" w:type="dxa"/>
            </w:tcMar>
            <w:vAlign w:val="center"/>
          </w:tcPr>
          <w:p w14:paraId="04EE193C"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3D4ACAC5" w14:textId="77777777" w:rsidR="003327FB" w:rsidRPr="00FB0CEB" w:rsidRDefault="003327FB" w:rsidP="007A0DBC">
            <w:pPr>
              <w:pStyle w:val="af7"/>
              <w:jc w:val="center"/>
              <w:rPr>
                <w:rFonts w:cs="Times New Roman"/>
                <w:sz w:val="22"/>
                <w:szCs w:val="22"/>
              </w:rPr>
            </w:pPr>
            <w:proofErr w:type="spellStart"/>
            <w:r w:rsidRPr="00FB0CEB">
              <w:rPr>
                <w:rFonts w:cs="Times New Roman"/>
                <w:sz w:val="22"/>
                <w:szCs w:val="22"/>
              </w:rPr>
              <w:t>Код</w:t>
            </w:r>
            <w:proofErr w:type="spellEnd"/>
            <w:r w:rsidRPr="00FB0CEB">
              <w:rPr>
                <w:rFonts w:cs="Times New Roman"/>
                <w:sz w:val="22"/>
                <w:szCs w:val="22"/>
              </w:rPr>
              <w:t xml:space="preserve"> </w:t>
            </w:r>
            <w:proofErr w:type="spellStart"/>
            <w:r w:rsidRPr="00FB0CEB">
              <w:rPr>
                <w:rFonts w:cs="Times New Roman"/>
                <w:sz w:val="22"/>
                <w:szCs w:val="22"/>
              </w:rPr>
              <w:t>подразделения</w:t>
            </w:r>
            <w:proofErr w:type="spellEnd"/>
          </w:p>
        </w:tc>
        <w:tc>
          <w:tcPr>
            <w:tcW w:w="1272" w:type="pct"/>
            <w:tcMar>
              <w:top w:w="30" w:type="dxa"/>
              <w:left w:w="30" w:type="dxa"/>
              <w:bottom w:w="20" w:type="dxa"/>
              <w:right w:w="30" w:type="dxa"/>
            </w:tcMar>
            <w:vAlign w:val="center"/>
          </w:tcPr>
          <w:p w14:paraId="7951B557" w14:textId="77777777" w:rsidR="003327FB" w:rsidRPr="001E76D3" w:rsidRDefault="003327FB" w:rsidP="00D465CB">
            <w:pPr>
              <w:pStyle w:val="af7"/>
              <w:jc w:val="center"/>
              <w:rPr>
                <w:rFonts w:cs="Times New Roman"/>
                <w:sz w:val="22"/>
                <w:szCs w:val="22"/>
                <w:lang w:val="ru-RU"/>
              </w:rPr>
            </w:pPr>
            <w:r>
              <w:rPr>
                <w:rFonts w:cs="Times New Roman"/>
                <w:sz w:val="22"/>
                <w:szCs w:val="22"/>
                <w:lang w:val="ru-RU"/>
              </w:rPr>
              <w:t>П</w:t>
            </w:r>
            <w:r w:rsidRPr="001E76D3">
              <w:rPr>
                <w:rFonts w:cs="Times New Roman"/>
                <w:sz w:val="22"/>
                <w:szCs w:val="22"/>
                <w:lang w:val="ru-RU"/>
              </w:rPr>
              <w:t>оле для ввода текста</w:t>
            </w:r>
          </w:p>
        </w:tc>
        <w:tc>
          <w:tcPr>
            <w:tcW w:w="2228" w:type="pct"/>
            <w:gridSpan w:val="2"/>
            <w:vMerge/>
            <w:tcMar>
              <w:top w:w="30" w:type="dxa"/>
              <w:left w:w="30" w:type="dxa"/>
              <w:bottom w:w="20" w:type="dxa"/>
              <w:right w:w="30" w:type="dxa"/>
            </w:tcMar>
            <w:vAlign w:val="center"/>
          </w:tcPr>
          <w:p w14:paraId="4EA6B946" w14:textId="77777777" w:rsidR="003327FB" w:rsidRPr="001E76D3" w:rsidRDefault="003327FB" w:rsidP="003327FB">
            <w:pPr>
              <w:pStyle w:val="af7"/>
              <w:rPr>
                <w:rFonts w:cs="Times New Roman"/>
                <w:sz w:val="22"/>
                <w:szCs w:val="22"/>
                <w:lang w:val="ru-RU"/>
              </w:rPr>
            </w:pPr>
          </w:p>
        </w:tc>
      </w:tr>
      <w:tr w:rsidR="003327FB" w:rsidRPr="0017600B" w14:paraId="10023578" w14:textId="77777777" w:rsidTr="00D90A34">
        <w:trPr>
          <w:cantSplit/>
        </w:trPr>
        <w:tc>
          <w:tcPr>
            <w:tcW w:w="344" w:type="pct"/>
            <w:tcMar>
              <w:top w:w="30" w:type="dxa"/>
              <w:left w:w="30" w:type="dxa"/>
              <w:bottom w:w="20" w:type="dxa"/>
              <w:right w:w="30" w:type="dxa"/>
            </w:tcMar>
            <w:vAlign w:val="center"/>
          </w:tcPr>
          <w:p w14:paraId="499BB1DB" w14:textId="77777777" w:rsidR="003327FB" w:rsidRPr="0017600B" w:rsidRDefault="003327FB" w:rsidP="003327FB">
            <w:pPr>
              <w:pStyle w:val="af7"/>
              <w:rPr>
                <w:rFonts w:cs="Times New Roman"/>
                <w:sz w:val="22"/>
                <w:szCs w:val="22"/>
              </w:rPr>
            </w:pPr>
          </w:p>
        </w:tc>
        <w:tc>
          <w:tcPr>
            <w:tcW w:w="1156" w:type="pct"/>
            <w:tcMar>
              <w:top w:w="30" w:type="dxa"/>
              <w:left w:w="30" w:type="dxa"/>
              <w:bottom w:w="20" w:type="dxa"/>
              <w:right w:w="30" w:type="dxa"/>
            </w:tcMar>
            <w:vAlign w:val="center"/>
          </w:tcPr>
          <w:p w14:paraId="75030415" w14:textId="77777777" w:rsidR="003327FB" w:rsidRDefault="003327FB" w:rsidP="007A0DBC">
            <w:pPr>
              <w:pStyle w:val="af7"/>
              <w:jc w:val="center"/>
              <w:rPr>
                <w:rFonts w:cs="Times New Roman"/>
                <w:sz w:val="22"/>
                <w:szCs w:val="22"/>
                <w:lang w:val="ru-RU"/>
              </w:rPr>
            </w:pPr>
            <w:r w:rsidRPr="00FB0CEB">
              <w:rPr>
                <w:rFonts w:cs="Times New Roman"/>
                <w:sz w:val="22"/>
                <w:szCs w:val="22"/>
                <w:lang w:val="ru-RU"/>
              </w:rPr>
              <w:t>Адрес постоянной регистрации получателя МСС</w:t>
            </w:r>
          </w:p>
          <w:p w14:paraId="0FC09E8E" w14:textId="77777777" w:rsidR="003327FB" w:rsidRPr="00FB0CEB" w:rsidRDefault="003327FB" w:rsidP="007A0DBC">
            <w:pPr>
              <w:pStyle w:val="af7"/>
              <w:jc w:val="center"/>
              <w:rPr>
                <w:rFonts w:cs="Times New Roman"/>
                <w:sz w:val="22"/>
                <w:szCs w:val="22"/>
                <w:lang w:val="ru-RU"/>
              </w:rPr>
            </w:pPr>
            <w:r>
              <w:rPr>
                <w:rFonts w:cs="Times New Roman"/>
                <w:sz w:val="22"/>
                <w:szCs w:val="22"/>
                <w:lang w:val="ru-RU"/>
              </w:rPr>
              <w:t>(см. Таблица 10)</w:t>
            </w:r>
          </w:p>
        </w:tc>
        <w:tc>
          <w:tcPr>
            <w:tcW w:w="1272" w:type="pct"/>
            <w:tcMar>
              <w:top w:w="30" w:type="dxa"/>
              <w:left w:w="30" w:type="dxa"/>
              <w:bottom w:w="20" w:type="dxa"/>
              <w:right w:w="30" w:type="dxa"/>
            </w:tcMar>
            <w:vAlign w:val="center"/>
          </w:tcPr>
          <w:p w14:paraId="6B8F6A0D" w14:textId="77777777" w:rsidR="003327FB" w:rsidRPr="00FB0CEB" w:rsidRDefault="003327FB" w:rsidP="00D465CB">
            <w:pPr>
              <w:pStyle w:val="af7"/>
              <w:jc w:val="center"/>
              <w:rPr>
                <w:rFonts w:cs="Times New Roman"/>
                <w:sz w:val="22"/>
                <w:szCs w:val="22"/>
                <w:lang w:val="ru-RU"/>
              </w:rPr>
            </w:pPr>
            <w:r>
              <w:rPr>
                <w:rFonts w:cs="Times New Roman"/>
                <w:sz w:val="22"/>
                <w:szCs w:val="22"/>
                <w:lang w:val="ru-RU"/>
              </w:rPr>
              <w:t>Поиск по ФИАС</w:t>
            </w:r>
          </w:p>
        </w:tc>
        <w:tc>
          <w:tcPr>
            <w:tcW w:w="2228" w:type="pct"/>
            <w:gridSpan w:val="2"/>
            <w:tcMar>
              <w:top w:w="30" w:type="dxa"/>
              <w:left w:w="30" w:type="dxa"/>
              <w:bottom w:w="20" w:type="dxa"/>
              <w:right w:w="30" w:type="dxa"/>
            </w:tcMar>
            <w:vAlign w:val="center"/>
          </w:tcPr>
          <w:p w14:paraId="77E464F6" w14:textId="77777777" w:rsidR="003327FB" w:rsidRPr="00FB0CEB" w:rsidRDefault="003327FB" w:rsidP="003327FB">
            <w:pPr>
              <w:pStyle w:val="af7"/>
              <w:rPr>
                <w:rFonts w:cs="Times New Roman"/>
                <w:sz w:val="22"/>
                <w:szCs w:val="22"/>
                <w:lang w:val="ru-RU"/>
              </w:rPr>
            </w:pPr>
            <w:r w:rsidRPr="00FB0CEB">
              <w:rPr>
                <w:rFonts w:cs="Times New Roman"/>
                <w:sz w:val="22"/>
                <w:szCs w:val="22"/>
                <w:lang w:val="ru-RU"/>
              </w:rPr>
              <w:t>Информация об адресе постоя</w:t>
            </w:r>
            <w:r>
              <w:rPr>
                <w:rFonts w:cs="Times New Roman"/>
                <w:sz w:val="22"/>
                <w:szCs w:val="22"/>
                <w:lang w:val="ru-RU"/>
              </w:rPr>
              <w:t>нной регистрации получателя МСС</w:t>
            </w:r>
          </w:p>
        </w:tc>
      </w:tr>
    </w:tbl>
    <w:p w14:paraId="3FC9F910" w14:textId="77777777" w:rsidR="00D90A34" w:rsidRDefault="00D90A34" w:rsidP="00D90A34">
      <w:pPr>
        <w:pStyle w:val="affffffffffffffb"/>
      </w:pPr>
      <w:bookmarkStart w:id="125" w:name="_Ref91089437"/>
      <w:r>
        <w:t xml:space="preserve">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10</w:t>
      </w:r>
      <w:r w:rsidR="008464FC">
        <w:rPr>
          <w:noProof/>
        </w:rPr>
        <w:fldChar w:fldCharType="end"/>
      </w:r>
      <w:bookmarkEnd w:id="125"/>
      <w:r>
        <w:t xml:space="preserve"> – Адрес по ФИАС</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319"/>
        <w:gridCol w:w="2553"/>
        <w:gridCol w:w="4472"/>
      </w:tblGrid>
      <w:tr w:rsidR="00FB0CEB" w:rsidRPr="00382BA5" w14:paraId="4A6D7FAC" w14:textId="77777777" w:rsidTr="00D90A34">
        <w:trPr>
          <w:cnfStyle w:val="100000000000" w:firstRow="1" w:lastRow="0" w:firstColumn="0" w:lastColumn="0" w:oddVBand="0" w:evenVBand="0" w:oddHBand="0" w:evenHBand="0" w:firstRowFirstColumn="0" w:firstRowLastColumn="0" w:lastRowFirstColumn="0" w:lastRowLastColumn="0"/>
          <w:cantSplit/>
        </w:trPr>
        <w:tc>
          <w:tcPr>
            <w:tcW w:w="124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4264A4B1" w14:textId="77777777" w:rsidR="00FB0CEB" w:rsidRPr="00382BA5" w:rsidRDefault="00FB0CEB" w:rsidP="00D90A34">
            <w:pPr>
              <w:pStyle w:val="afffffffffffff4"/>
              <w:rPr>
                <w:lang w:val="ru-RU"/>
              </w:rPr>
            </w:pPr>
            <w:r w:rsidRPr="00382BA5">
              <w:rPr>
                <w:lang w:val="ru-RU"/>
              </w:rPr>
              <w:t>Адрес по ФИАС</w:t>
            </w:r>
          </w:p>
        </w:tc>
        <w:tc>
          <w:tcPr>
            <w:tcW w:w="136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2A0EF7E3" w14:textId="77777777" w:rsidR="00FB0CEB" w:rsidRPr="00382BA5" w:rsidRDefault="00FB0CEB" w:rsidP="00D90A34">
            <w:pPr>
              <w:pStyle w:val="afffffffffffff4"/>
              <w:rPr>
                <w:lang w:val="ru-RU"/>
              </w:rPr>
            </w:pPr>
            <w:r w:rsidRPr="00382BA5">
              <w:rPr>
                <w:lang w:val="ru-RU"/>
              </w:rPr>
              <w:t>Способ ввода</w:t>
            </w:r>
          </w:p>
        </w:tc>
        <w:tc>
          <w:tcPr>
            <w:tcW w:w="239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20" w:type="dxa"/>
              <w:right w:w="30" w:type="dxa"/>
            </w:tcMar>
            <w:vAlign w:val="center"/>
          </w:tcPr>
          <w:p w14:paraId="1B489449" w14:textId="77777777" w:rsidR="00FB0CEB" w:rsidRPr="00382BA5" w:rsidRDefault="00FB0CEB" w:rsidP="00D90A34">
            <w:pPr>
              <w:pStyle w:val="afffffffffffff4"/>
              <w:rPr>
                <w:lang w:val="ru-RU"/>
              </w:rPr>
            </w:pPr>
            <w:r w:rsidRPr="00382BA5">
              <w:rPr>
                <w:lang w:val="ru-RU"/>
              </w:rPr>
              <w:t>Описание</w:t>
            </w:r>
          </w:p>
        </w:tc>
      </w:tr>
      <w:tr w:rsidR="00FB0CEB" w:rsidRPr="0017600B" w14:paraId="69911683" w14:textId="77777777" w:rsidTr="00D90A34">
        <w:trPr>
          <w:cantSplit/>
        </w:trPr>
        <w:tc>
          <w:tcPr>
            <w:tcW w:w="1241" w:type="pct"/>
            <w:tcBorders>
              <w:top w:val="single" w:sz="4" w:space="0" w:color="auto"/>
            </w:tcBorders>
            <w:tcMar>
              <w:top w:w="30" w:type="dxa"/>
              <w:left w:w="30" w:type="dxa"/>
              <w:bottom w:w="20" w:type="dxa"/>
              <w:right w:w="30" w:type="dxa"/>
            </w:tcMar>
            <w:vAlign w:val="center"/>
          </w:tcPr>
          <w:p w14:paraId="65C7CA71" w14:textId="77777777" w:rsidR="00FB0CEB" w:rsidRPr="00382BA5" w:rsidRDefault="00FB0CEB" w:rsidP="007A0DBC">
            <w:pPr>
              <w:pStyle w:val="afffffffffffff5"/>
              <w:jc w:val="center"/>
              <w:rPr>
                <w:lang w:val="ru-RU"/>
              </w:rPr>
            </w:pPr>
            <w:r w:rsidRPr="00382BA5">
              <w:rPr>
                <w:lang w:val="ru-RU"/>
              </w:rPr>
              <w:t>Поиск по ФИАС</w:t>
            </w:r>
          </w:p>
        </w:tc>
        <w:tc>
          <w:tcPr>
            <w:tcW w:w="1366" w:type="pct"/>
            <w:tcBorders>
              <w:top w:val="single" w:sz="4" w:space="0" w:color="auto"/>
            </w:tcBorders>
            <w:tcMar>
              <w:top w:w="30" w:type="dxa"/>
              <w:left w:w="30" w:type="dxa"/>
              <w:bottom w:w="20" w:type="dxa"/>
              <w:right w:w="30" w:type="dxa"/>
            </w:tcMar>
            <w:vAlign w:val="center"/>
          </w:tcPr>
          <w:p w14:paraId="3CAE2C8A" w14:textId="77777777" w:rsidR="00FB0CEB" w:rsidRPr="00382BA5" w:rsidRDefault="00FB0CEB" w:rsidP="007A0DBC">
            <w:pPr>
              <w:pStyle w:val="afffffffffffff5"/>
              <w:jc w:val="center"/>
              <w:rPr>
                <w:lang w:val="ru-RU"/>
              </w:rPr>
            </w:pPr>
            <w:r w:rsidRPr="00382BA5">
              <w:rPr>
                <w:lang w:val="ru-RU"/>
              </w:rPr>
              <w:t>Строка поиска</w:t>
            </w:r>
          </w:p>
        </w:tc>
        <w:tc>
          <w:tcPr>
            <w:tcW w:w="2393" w:type="pct"/>
            <w:tcBorders>
              <w:top w:val="single" w:sz="4" w:space="0" w:color="auto"/>
            </w:tcBorders>
            <w:tcMar>
              <w:top w:w="30" w:type="dxa"/>
              <w:left w:w="30" w:type="dxa"/>
              <w:bottom w:w="20" w:type="dxa"/>
              <w:right w:w="30" w:type="dxa"/>
            </w:tcMar>
            <w:vAlign w:val="center"/>
          </w:tcPr>
          <w:p w14:paraId="00EF7BA9" w14:textId="77777777" w:rsidR="00FB0CEB" w:rsidRPr="00382BA5" w:rsidRDefault="00FB0CEB" w:rsidP="00D90A34">
            <w:pPr>
              <w:pStyle w:val="afffffffffffff5"/>
              <w:rPr>
                <w:rFonts w:eastAsiaTheme="minorEastAsia"/>
                <w:lang w:val="ru-RU"/>
              </w:rPr>
            </w:pPr>
            <w:r w:rsidRPr="00382BA5">
              <w:rPr>
                <w:rFonts w:eastAsiaTheme="minorEastAsia"/>
                <w:lang w:val="ru-RU"/>
              </w:rPr>
              <w:t>Поле поиска данных адреса.</w:t>
            </w:r>
          </w:p>
          <w:p w14:paraId="7E67A77B" w14:textId="77777777" w:rsidR="00FB0CEB" w:rsidRPr="00E82D0D" w:rsidRDefault="00FB0CEB" w:rsidP="00D90A34">
            <w:pPr>
              <w:pStyle w:val="afffffffffffff5"/>
              <w:rPr>
                <w:rFonts w:eastAsiaTheme="minorEastAsia"/>
                <w:lang w:val="ru-RU"/>
              </w:rPr>
            </w:pPr>
            <w:r w:rsidRPr="00382BA5">
              <w:rPr>
                <w:rFonts w:eastAsiaTheme="minorEastAsia"/>
                <w:lang w:val="ru-RU"/>
              </w:rPr>
              <w:t>При вводе текста, автоматически варианты для возможного автозаполнения адреса</w:t>
            </w:r>
          </w:p>
        </w:tc>
      </w:tr>
      <w:tr w:rsidR="00382BA5" w:rsidRPr="0017600B" w14:paraId="02524021" w14:textId="77777777" w:rsidTr="00D90A34">
        <w:trPr>
          <w:cantSplit/>
        </w:trPr>
        <w:tc>
          <w:tcPr>
            <w:tcW w:w="1241" w:type="pct"/>
            <w:tcMar>
              <w:top w:w="30" w:type="dxa"/>
              <w:left w:w="30" w:type="dxa"/>
              <w:bottom w:w="20" w:type="dxa"/>
              <w:right w:w="30" w:type="dxa"/>
            </w:tcMar>
            <w:vAlign w:val="center"/>
          </w:tcPr>
          <w:p w14:paraId="7E199C7E" w14:textId="77777777" w:rsidR="00382BA5" w:rsidRPr="00FB0CEB" w:rsidRDefault="00382BA5" w:rsidP="007A0DBC">
            <w:pPr>
              <w:pStyle w:val="afffffffffffff5"/>
              <w:jc w:val="center"/>
              <w:rPr>
                <w:lang w:val="ru-RU"/>
              </w:rPr>
            </w:pPr>
            <w:r w:rsidRPr="00382BA5">
              <w:rPr>
                <w:lang w:val="ru-RU"/>
              </w:rPr>
              <w:lastRenderedPageBreak/>
              <w:t>Субъект</w:t>
            </w:r>
          </w:p>
        </w:tc>
        <w:tc>
          <w:tcPr>
            <w:tcW w:w="1366" w:type="pct"/>
            <w:tcMar>
              <w:top w:w="30" w:type="dxa"/>
              <w:left w:w="30" w:type="dxa"/>
              <w:bottom w:w="20" w:type="dxa"/>
              <w:right w:w="30" w:type="dxa"/>
            </w:tcMar>
            <w:vAlign w:val="center"/>
          </w:tcPr>
          <w:p w14:paraId="3795861C" w14:textId="77777777" w:rsidR="00382BA5" w:rsidRPr="00FB0CEB" w:rsidRDefault="00382BA5" w:rsidP="007A0DBC">
            <w:pPr>
              <w:pStyle w:val="afffffffffffff5"/>
              <w:jc w:val="center"/>
              <w:rPr>
                <w:lang w:val="ru-RU"/>
              </w:rPr>
            </w:pPr>
            <w:r w:rsidRPr="00FB0CEB">
              <w:rPr>
                <w:lang w:val="ru-RU"/>
              </w:rPr>
              <w:t>Выпадающий список из справочника</w:t>
            </w:r>
          </w:p>
        </w:tc>
        <w:tc>
          <w:tcPr>
            <w:tcW w:w="2393" w:type="pct"/>
            <w:vMerge w:val="restart"/>
            <w:tcMar>
              <w:top w:w="30" w:type="dxa"/>
              <w:left w:w="30" w:type="dxa"/>
              <w:bottom w:w="20" w:type="dxa"/>
              <w:right w:w="30" w:type="dxa"/>
            </w:tcMar>
            <w:vAlign w:val="center"/>
          </w:tcPr>
          <w:p w14:paraId="7E46AF38" w14:textId="77777777" w:rsidR="00382BA5" w:rsidRPr="00382BA5" w:rsidRDefault="00382BA5" w:rsidP="00D90A34">
            <w:pPr>
              <w:pStyle w:val="afffffffffffff5"/>
              <w:rPr>
                <w:rFonts w:eastAsiaTheme="minorEastAsia"/>
                <w:lang w:val="ru-RU"/>
              </w:rPr>
            </w:pPr>
            <w:r w:rsidRPr="00382BA5">
              <w:rPr>
                <w:rFonts w:eastAsiaTheme="minorEastAsia"/>
                <w:lang w:val="ru-RU"/>
              </w:rPr>
              <w:t>Данные об адресе.</w:t>
            </w:r>
          </w:p>
          <w:p w14:paraId="78BCE962" w14:textId="77777777" w:rsidR="00382BA5" w:rsidRPr="00E82D0D" w:rsidRDefault="00382BA5" w:rsidP="00D90A34">
            <w:pPr>
              <w:pStyle w:val="afffffffffffff5"/>
              <w:rPr>
                <w:rFonts w:eastAsiaTheme="minorEastAsia"/>
                <w:lang w:val="ru-RU"/>
              </w:rPr>
            </w:pPr>
            <w:proofErr w:type="gramStart"/>
            <w:r w:rsidRPr="00382BA5">
              <w:rPr>
                <w:rFonts w:eastAsiaTheme="minorEastAsia"/>
                <w:lang w:val="ru-RU"/>
              </w:rPr>
              <w:t>При поиске по ФИАС,</w:t>
            </w:r>
            <w:proofErr w:type="gramEnd"/>
            <w:r w:rsidRPr="00382BA5">
              <w:rPr>
                <w:rFonts w:eastAsiaTheme="minorEastAsia"/>
                <w:lang w:val="ru-RU"/>
              </w:rPr>
              <w:t xml:space="preserve"> частично заполняется автоматически</w:t>
            </w:r>
          </w:p>
        </w:tc>
      </w:tr>
      <w:tr w:rsidR="00382BA5" w:rsidRPr="0017600B" w14:paraId="57C10389" w14:textId="77777777" w:rsidTr="00D90A34">
        <w:trPr>
          <w:cantSplit/>
        </w:trPr>
        <w:tc>
          <w:tcPr>
            <w:tcW w:w="1241" w:type="pct"/>
            <w:tcMar>
              <w:top w:w="30" w:type="dxa"/>
              <w:left w:w="30" w:type="dxa"/>
              <w:bottom w:w="20" w:type="dxa"/>
              <w:right w:w="30" w:type="dxa"/>
            </w:tcMar>
            <w:vAlign w:val="center"/>
          </w:tcPr>
          <w:p w14:paraId="2872D847" w14:textId="77777777" w:rsidR="00382BA5" w:rsidRPr="00382BA5" w:rsidRDefault="00382BA5" w:rsidP="007A0DBC">
            <w:pPr>
              <w:pStyle w:val="afffffffffffff5"/>
              <w:jc w:val="center"/>
              <w:rPr>
                <w:lang w:val="ru-RU"/>
              </w:rPr>
            </w:pPr>
            <w:r w:rsidRPr="00382BA5">
              <w:rPr>
                <w:lang w:val="ru-RU"/>
              </w:rPr>
              <w:t>Район</w:t>
            </w:r>
          </w:p>
        </w:tc>
        <w:tc>
          <w:tcPr>
            <w:tcW w:w="1366" w:type="pct"/>
            <w:tcMar>
              <w:top w:w="30" w:type="dxa"/>
              <w:left w:w="30" w:type="dxa"/>
              <w:bottom w:w="20" w:type="dxa"/>
              <w:right w:w="30" w:type="dxa"/>
            </w:tcMar>
            <w:vAlign w:val="center"/>
          </w:tcPr>
          <w:p w14:paraId="58DFEEAA" w14:textId="77777777" w:rsidR="00382BA5" w:rsidRPr="00382BA5" w:rsidRDefault="00382BA5" w:rsidP="007A0DBC">
            <w:pPr>
              <w:pStyle w:val="afffffffffffff5"/>
              <w:jc w:val="center"/>
              <w:rPr>
                <w:lang w:val="ru-RU"/>
              </w:rPr>
            </w:pPr>
            <w:r>
              <w:rPr>
                <w:lang w:val="ru-RU"/>
              </w:rPr>
              <w:t>Поле для ввода текста</w:t>
            </w:r>
          </w:p>
        </w:tc>
        <w:tc>
          <w:tcPr>
            <w:tcW w:w="2393" w:type="pct"/>
            <w:vMerge/>
            <w:tcMar>
              <w:top w:w="30" w:type="dxa"/>
              <w:left w:w="30" w:type="dxa"/>
              <w:bottom w:w="20" w:type="dxa"/>
              <w:right w:w="30" w:type="dxa"/>
            </w:tcMar>
            <w:vAlign w:val="center"/>
          </w:tcPr>
          <w:p w14:paraId="21D3DC8E" w14:textId="77777777" w:rsidR="00382BA5" w:rsidRPr="00382BA5" w:rsidRDefault="00382BA5" w:rsidP="00D90A34">
            <w:pPr>
              <w:pStyle w:val="afffffffffffff5"/>
              <w:rPr>
                <w:lang w:val="ru-RU"/>
              </w:rPr>
            </w:pPr>
          </w:p>
        </w:tc>
      </w:tr>
      <w:tr w:rsidR="00382BA5" w:rsidRPr="0017600B" w14:paraId="228812FB" w14:textId="77777777" w:rsidTr="00D90A34">
        <w:trPr>
          <w:cantSplit/>
        </w:trPr>
        <w:tc>
          <w:tcPr>
            <w:tcW w:w="1241" w:type="pct"/>
            <w:tcMar>
              <w:top w:w="30" w:type="dxa"/>
              <w:left w:w="30" w:type="dxa"/>
              <w:bottom w:w="20" w:type="dxa"/>
              <w:right w:w="30" w:type="dxa"/>
            </w:tcMar>
            <w:vAlign w:val="center"/>
          </w:tcPr>
          <w:p w14:paraId="22B17158" w14:textId="77777777" w:rsidR="00382BA5" w:rsidRPr="00382BA5" w:rsidRDefault="00382BA5" w:rsidP="007A0DBC">
            <w:pPr>
              <w:pStyle w:val="afffffffffffff5"/>
              <w:jc w:val="center"/>
              <w:rPr>
                <w:lang w:val="ru-RU"/>
              </w:rPr>
            </w:pPr>
            <w:r w:rsidRPr="00382BA5">
              <w:rPr>
                <w:lang w:val="ru-RU"/>
              </w:rPr>
              <w:t>Почтовый индекс</w:t>
            </w:r>
          </w:p>
        </w:tc>
        <w:tc>
          <w:tcPr>
            <w:tcW w:w="1366" w:type="pct"/>
            <w:tcMar>
              <w:top w:w="30" w:type="dxa"/>
              <w:left w:w="30" w:type="dxa"/>
              <w:bottom w:w="20" w:type="dxa"/>
              <w:right w:w="30" w:type="dxa"/>
            </w:tcMar>
            <w:vAlign w:val="center"/>
          </w:tcPr>
          <w:p w14:paraId="0C55F6E4" w14:textId="77777777" w:rsidR="00382BA5" w:rsidRPr="00382BA5" w:rsidRDefault="00382BA5" w:rsidP="007A0DBC">
            <w:pPr>
              <w:pStyle w:val="afffffffffffff5"/>
              <w:jc w:val="center"/>
              <w:rPr>
                <w:lang w:val="ru-RU"/>
              </w:rPr>
            </w:pPr>
            <w:r>
              <w:rPr>
                <w:lang w:val="ru-RU"/>
              </w:rPr>
              <w:t>Поле для ввода текста</w:t>
            </w:r>
          </w:p>
        </w:tc>
        <w:tc>
          <w:tcPr>
            <w:tcW w:w="2393" w:type="pct"/>
            <w:vMerge/>
            <w:tcMar>
              <w:top w:w="30" w:type="dxa"/>
              <w:left w:w="30" w:type="dxa"/>
              <w:bottom w:w="20" w:type="dxa"/>
              <w:right w:w="30" w:type="dxa"/>
            </w:tcMar>
            <w:vAlign w:val="center"/>
          </w:tcPr>
          <w:p w14:paraId="58ED4BF6" w14:textId="77777777" w:rsidR="00382BA5" w:rsidRPr="00382BA5" w:rsidRDefault="00382BA5" w:rsidP="00D90A34">
            <w:pPr>
              <w:pStyle w:val="afffffffffffff5"/>
              <w:rPr>
                <w:lang w:val="ru-RU"/>
              </w:rPr>
            </w:pPr>
          </w:p>
        </w:tc>
      </w:tr>
      <w:tr w:rsidR="00382BA5" w:rsidRPr="0017600B" w14:paraId="14742C26" w14:textId="77777777" w:rsidTr="00D90A34">
        <w:trPr>
          <w:cantSplit/>
        </w:trPr>
        <w:tc>
          <w:tcPr>
            <w:tcW w:w="1241" w:type="pct"/>
            <w:tcMar>
              <w:top w:w="30" w:type="dxa"/>
              <w:left w:w="30" w:type="dxa"/>
              <w:bottom w:w="20" w:type="dxa"/>
              <w:right w:w="30" w:type="dxa"/>
            </w:tcMar>
            <w:vAlign w:val="center"/>
          </w:tcPr>
          <w:p w14:paraId="594CEF43" w14:textId="77777777" w:rsidR="00FA632C" w:rsidRPr="00382BA5" w:rsidRDefault="00382BA5" w:rsidP="007A0DBC">
            <w:pPr>
              <w:pStyle w:val="afffffffffffff5"/>
              <w:jc w:val="center"/>
              <w:rPr>
                <w:lang w:val="ru-RU"/>
              </w:rPr>
            </w:pPr>
            <w:r w:rsidRPr="00382BA5">
              <w:rPr>
                <w:lang w:val="ru-RU"/>
              </w:rPr>
              <w:t>Населенный пункт</w:t>
            </w:r>
            <w:r w:rsidR="00FA632C">
              <w:rPr>
                <w:lang w:val="ru-RU"/>
              </w:rPr>
              <w:t>,</w:t>
            </w:r>
          </w:p>
        </w:tc>
        <w:tc>
          <w:tcPr>
            <w:tcW w:w="1366" w:type="pct"/>
            <w:tcMar>
              <w:top w:w="30" w:type="dxa"/>
              <w:left w:w="30" w:type="dxa"/>
              <w:bottom w:w="20" w:type="dxa"/>
              <w:right w:w="30" w:type="dxa"/>
            </w:tcMar>
            <w:vAlign w:val="center"/>
          </w:tcPr>
          <w:p w14:paraId="7783D380" w14:textId="77777777" w:rsidR="00382BA5" w:rsidRPr="00382BA5" w:rsidRDefault="00382BA5" w:rsidP="007A0DBC">
            <w:pPr>
              <w:pStyle w:val="afffffffffffff5"/>
              <w:jc w:val="center"/>
              <w:rPr>
                <w:lang w:val="ru-RU"/>
              </w:rPr>
            </w:pPr>
            <w:r>
              <w:rPr>
                <w:lang w:val="ru-RU"/>
              </w:rPr>
              <w:t>Поле для ввода текста</w:t>
            </w:r>
          </w:p>
        </w:tc>
        <w:tc>
          <w:tcPr>
            <w:tcW w:w="2393" w:type="pct"/>
            <w:vMerge w:val="restart"/>
            <w:tcMar>
              <w:top w:w="30" w:type="dxa"/>
              <w:left w:w="30" w:type="dxa"/>
              <w:bottom w:w="20" w:type="dxa"/>
              <w:right w:w="30" w:type="dxa"/>
            </w:tcMar>
            <w:vAlign w:val="center"/>
          </w:tcPr>
          <w:p w14:paraId="1755C080" w14:textId="77777777" w:rsidR="00382BA5" w:rsidRPr="00382BA5" w:rsidRDefault="00382BA5" w:rsidP="00D90A34">
            <w:pPr>
              <w:pStyle w:val="afffffffffffff5"/>
              <w:rPr>
                <w:rFonts w:eastAsiaTheme="minorEastAsia"/>
                <w:lang w:val="ru-RU"/>
              </w:rPr>
            </w:pPr>
            <w:r w:rsidRPr="00382BA5">
              <w:rPr>
                <w:rFonts w:eastAsiaTheme="minorEastAsia"/>
                <w:lang w:val="ru-RU"/>
              </w:rPr>
              <w:t>Данные об адресе.</w:t>
            </w:r>
          </w:p>
          <w:p w14:paraId="4FC6B0A9" w14:textId="77777777" w:rsidR="00382BA5" w:rsidRPr="00E82D0D" w:rsidRDefault="00382BA5" w:rsidP="00D90A34">
            <w:pPr>
              <w:pStyle w:val="afffffffffffff5"/>
              <w:rPr>
                <w:rFonts w:eastAsiaTheme="minorEastAsia"/>
                <w:lang w:val="ru-RU"/>
              </w:rPr>
            </w:pPr>
            <w:proofErr w:type="gramStart"/>
            <w:r w:rsidRPr="00382BA5">
              <w:rPr>
                <w:rFonts w:eastAsiaTheme="minorEastAsia"/>
                <w:lang w:val="ru-RU"/>
              </w:rPr>
              <w:t>При поиске по ФИАС,</w:t>
            </w:r>
            <w:proofErr w:type="gramEnd"/>
            <w:r w:rsidRPr="00382BA5">
              <w:rPr>
                <w:rFonts w:eastAsiaTheme="minorEastAsia"/>
                <w:lang w:val="ru-RU"/>
              </w:rPr>
              <w:t xml:space="preserve"> частично заполняется автоматически</w:t>
            </w:r>
          </w:p>
        </w:tc>
      </w:tr>
      <w:tr w:rsidR="00382BA5" w:rsidRPr="0017600B" w14:paraId="176ABB1D" w14:textId="77777777" w:rsidTr="00D90A34">
        <w:trPr>
          <w:cantSplit/>
        </w:trPr>
        <w:tc>
          <w:tcPr>
            <w:tcW w:w="1241" w:type="pct"/>
            <w:tcMar>
              <w:top w:w="30" w:type="dxa"/>
              <w:left w:w="30" w:type="dxa"/>
              <w:bottom w:w="20" w:type="dxa"/>
              <w:right w:w="30" w:type="dxa"/>
            </w:tcMar>
            <w:vAlign w:val="center"/>
          </w:tcPr>
          <w:p w14:paraId="47CE5EBC" w14:textId="77777777" w:rsidR="00382BA5" w:rsidRPr="00382BA5" w:rsidRDefault="00382BA5" w:rsidP="007A0DBC">
            <w:pPr>
              <w:pStyle w:val="afffffffffffff5"/>
              <w:jc w:val="center"/>
              <w:rPr>
                <w:lang w:val="ru-RU"/>
              </w:rPr>
            </w:pPr>
            <w:r w:rsidRPr="00382BA5">
              <w:rPr>
                <w:lang w:val="ru-RU"/>
              </w:rPr>
              <w:t>Улица</w:t>
            </w:r>
          </w:p>
        </w:tc>
        <w:tc>
          <w:tcPr>
            <w:tcW w:w="1366" w:type="pct"/>
            <w:tcMar>
              <w:top w:w="30" w:type="dxa"/>
              <w:left w:w="30" w:type="dxa"/>
              <w:bottom w:w="20" w:type="dxa"/>
              <w:right w:w="30" w:type="dxa"/>
            </w:tcMar>
            <w:vAlign w:val="center"/>
          </w:tcPr>
          <w:p w14:paraId="53151D39" w14:textId="77777777" w:rsidR="00382BA5" w:rsidRPr="00382BA5" w:rsidRDefault="00382BA5" w:rsidP="007A0DBC">
            <w:pPr>
              <w:pStyle w:val="afffffffffffff5"/>
              <w:jc w:val="center"/>
              <w:rPr>
                <w:lang w:val="ru-RU"/>
              </w:rPr>
            </w:pPr>
            <w:r>
              <w:rPr>
                <w:lang w:val="ru-RU"/>
              </w:rPr>
              <w:t>Поле для ввода текста</w:t>
            </w:r>
          </w:p>
        </w:tc>
        <w:tc>
          <w:tcPr>
            <w:tcW w:w="2393" w:type="pct"/>
            <w:vMerge/>
            <w:tcMar>
              <w:top w:w="30" w:type="dxa"/>
              <w:left w:w="30" w:type="dxa"/>
              <w:bottom w:w="20" w:type="dxa"/>
              <w:right w:w="30" w:type="dxa"/>
            </w:tcMar>
            <w:vAlign w:val="center"/>
          </w:tcPr>
          <w:p w14:paraId="6C0F061F" w14:textId="77777777" w:rsidR="00382BA5" w:rsidRPr="00FB0CEB" w:rsidRDefault="00382BA5" w:rsidP="00D92DD6">
            <w:pPr>
              <w:pStyle w:val="af7"/>
              <w:rPr>
                <w:rFonts w:cs="Times New Roman"/>
                <w:sz w:val="22"/>
                <w:szCs w:val="22"/>
              </w:rPr>
            </w:pPr>
          </w:p>
        </w:tc>
      </w:tr>
      <w:tr w:rsidR="00382BA5" w:rsidRPr="0017600B" w14:paraId="286CC913" w14:textId="77777777" w:rsidTr="00D90A34">
        <w:trPr>
          <w:cantSplit/>
        </w:trPr>
        <w:tc>
          <w:tcPr>
            <w:tcW w:w="1241" w:type="pct"/>
            <w:tcMar>
              <w:top w:w="30" w:type="dxa"/>
              <w:left w:w="30" w:type="dxa"/>
              <w:bottom w:w="20" w:type="dxa"/>
              <w:right w:w="30" w:type="dxa"/>
            </w:tcMar>
            <w:vAlign w:val="center"/>
          </w:tcPr>
          <w:p w14:paraId="74991815" w14:textId="77777777" w:rsidR="00382BA5" w:rsidRPr="00382BA5" w:rsidRDefault="007477C5" w:rsidP="007A0DBC">
            <w:pPr>
              <w:pStyle w:val="afffffffffffff5"/>
              <w:jc w:val="center"/>
              <w:rPr>
                <w:lang w:val="ru-RU"/>
              </w:rPr>
            </w:pPr>
            <w:r w:rsidRPr="001F681E">
              <w:rPr>
                <w:lang w:val="ru-RU"/>
              </w:rPr>
              <w:t>Дом</w:t>
            </w:r>
          </w:p>
        </w:tc>
        <w:tc>
          <w:tcPr>
            <w:tcW w:w="1366" w:type="pct"/>
            <w:tcMar>
              <w:top w:w="30" w:type="dxa"/>
              <w:left w:w="30" w:type="dxa"/>
              <w:bottom w:w="20" w:type="dxa"/>
              <w:right w:w="30" w:type="dxa"/>
            </w:tcMar>
            <w:vAlign w:val="center"/>
          </w:tcPr>
          <w:p w14:paraId="303DC196" w14:textId="77777777" w:rsidR="00382BA5" w:rsidRPr="00382BA5" w:rsidRDefault="00382BA5" w:rsidP="007A0DBC">
            <w:pPr>
              <w:pStyle w:val="afffffffffffff5"/>
              <w:jc w:val="center"/>
              <w:rPr>
                <w:lang w:val="ru-RU"/>
              </w:rPr>
            </w:pPr>
            <w:r>
              <w:rPr>
                <w:lang w:val="ru-RU"/>
              </w:rPr>
              <w:t>Поле для ввода текста</w:t>
            </w:r>
          </w:p>
        </w:tc>
        <w:tc>
          <w:tcPr>
            <w:tcW w:w="2393" w:type="pct"/>
            <w:vMerge/>
            <w:tcMar>
              <w:top w:w="30" w:type="dxa"/>
              <w:left w:w="30" w:type="dxa"/>
              <w:bottom w:w="20" w:type="dxa"/>
              <w:right w:w="30" w:type="dxa"/>
            </w:tcMar>
            <w:vAlign w:val="center"/>
          </w:tcPr>
          <w:p w14:paraId="4C3856F5" w14:textId="77777777" w:rsidR="00382BA5" w:rsidRPr="00FB0CEB" w:rsidRDefault="00382BA5" w:rsidP="00D92DD6">
            <w:pPr>
              <w:pStyle w:val="af7"/>
              <w:rPr>
                <w:rFonts w:cs="Times New Roman"/>
                <w:sz w:val="22"/>
                <w:szCs w:val="22"/>
              </w:rPr>
            </w:pPr>
          </w:p>
        </w:tc>
      </w:tr>
      <w:tr w:rsidR="00382BA5" w:rsidRPr="0017600B" w14:paraId="71014DA0" w14:textId="77777777" w:rsidTr="00D90A34">
        <w:trPr>
          <w:cantSplit/>
        </w:trPr>
        <w:tc>
          <w:tcPr>
            <w:tcW w:w="1241" w:type="pct"/>
            <w:tcMar>
              <w:top w:w="30" w:type="dxa"/>
              <w:left w:w="30" w:type="dxa"/>
              <w:bottom w:w="20" w:type="dxa"/>
              <w:right w:w="30" w:type="dxa"/>
            </w:tcMar>
            <w:vAlign w:val="center"/>
          </w:tcPr>
          <w:p w14:paraId="706AB019" w14:textId="77777777" w:rsidR="00382BA5" w:rsidRPr="00382BA5" w:rsidRDefault="00382BA5" w:rsidP="007A0DBC">
            <w:pPr>
              <w:pStyle w:val="afffffffffffff5"/>
              <w:jc w:val="center"/>
              <w:rPr>
                <w:lang w:val="ru-RU"/>
              </w:rPr>
            </w:pPr>
            <w:r w:rsidRPr="00382BA5">
              <w:rPr>
                <w:lang w:val="ru-RU"/>
              </w:rPr>
              <w:t>Квартира</w:t>
            </w:r>
          </w:p>
        </w:tc>
        <w:tc>
          <w:tcPr>
            <w:tcW w:w="1366" w:type="pct"/>
            <w:tcMar>
              <w:top w:w="30" w:type="dxa"/>
              <w:left w:w="30" w:type="dxa"/>
              <w:bottom w:w="20" w:type="dxa"/>
              <w:right w:w="30" w:type="dxa"/>
            </w:tcMar>
            <w:vAlign w:val="center"/>
          </w:tcPr>
          <w:p w14:paraId="47F292E3" w14:textId="77777777" w:rsidR="00382BA5" w:rsidRPr="00382BA5" w:rsidRDefault="00382BA5" w:rsidP="007A0DBC">
            <w:pPr>
              <w:pStyle w:val="afffffffffffff5"/>
              <w:jc w:val="center"/>
              <w:rPr>
                <w:lang w:val="ru-RU"/>
              </w:rPr>
            </w:pPr>
            <w:r>
              <w:rPr>
                <w:lang w:val="ru-RU"/>
              </w:rPr>
              <w:t>Поле для ввода текста</w:t>
            </w:r>
          </w:p>
        </w:tc>
        <w:tc>
          <w:tcPr>
            <w:tcW w:w="2393" w:type="pct"/>
            <w:vMerge/>
            <w:tcMar>
              <w:top w:w="30" w:type="dxa"/>
              <w:left w:w="30" w:type="dxa"/>
              <w:bottom w:w="20" w:type="dxa"/>
              <w:right w:w="30" w:type="dxa"/>
            </w:tcMar>
            <w:vAlign w:val="center"/>
          </w:tcPr>
          <w:p w14:paraId="3FF9E635" w14:textId="77777777" w:rsidR="00382BA5" w:rsidRPr="00FB0CEB" w:rsidRDefault="00382BA5" w:rsidP="00D92DD6">
            <w:pPr>
              <w:pStyle w:val="af7"/>
              <w:rPr>
                <w:rFonts w:cs="Times New Roman"/>
                <w:sz w:val="22"/>
                <w:szCs w:val="22"/>
              </w:rPr>
            </w:pPr>
          </w:p>
        </w:tc>
      </w:tr>
    </w:tbl>
    <w:p w14:paraId="5A0BF32D" w14:textId="77777777" w:rsidR="002326E1" w:rsidRPr="0050071D" w:rsidRDefault="002326E1" w:rsidP="00562721">
      <w:pPr>
        <w:pStyle w:val="41"/>
      </w:pPr>
      <w:bookmarkStart w:id="126" w:name="_Ref90574441"/>
      <w:bookmarkStart w:id="127" w:name="_Toc96360711"/>
      <w:r w:rsidRPr="0050071D">
        <w:t>Осуществление проверки, получе</w:t>
      </w:r>
      <w:r w:rsidR="003F2A06" w:rsidRPr="0050071D">
        <w:t>ние кода первоначальной причины</w:t>
      </w:r>
      <w:bookmarkEnd w:id="126"/>
      <w:bookmarkEnd w:id="127"/>
    </w:p>
    <w:p w14:paraId="177CEF86" w14:textId="77777777" w:rsidR="002326E1" w:rsidRPr="0050071D" w:rsidRDefault="00DC51C2" w:rsidP="00F87A90">
      <w:pPr>
        <w:pStyle w:val="a7"/>
      </w:pPr>
      <w:r>
        <w:t>Аналогично ф</w:t>
      </w:r>
      <w:r w:rsidR="002326E1" w:rsidRPr="0050071D">
        <w:t xml:space="preserve">орме «Проверка кодирования причин смерти» </w:t>
      </w:r>
      <w:r w:rsidR="00D54391" w:rsidRPr="00671F29">
        <w:t>–</w:t>
      </w:r>
      <w:r w:rsidR="002326E1" w:rsidRPr="00671F29">
        <w:t xml:space="preserve"> см.</w:t>
      </w:r>
      <w:r w:rsidR="00075548" w:rsidRPr="00671F29">
        <w:t xml:space="preserve"> п.</w:t>
      </w:r>
      <w:r w:rsidR="00DD356E">
        <w:t> </w:t>
      </w:r>
      <w:r w:rsidR="00DD356E">
        <w:rPr>
          <w:sz w:val="22"/>
          <w:szCs w:val="22"/>
        </w:rPr>
        <w:fldChar w:fldCharType="begin"/>
      </w:r>
      <w:r w:rsidR="00DD356E">
        <w:rPr>
          <w:sz w:val="22"/>
          <w:szCs w:val="22"/>
        </w:rPr>
        <w:instrText xml:space="preserve"> REF _Ref90572418 \n \h </w:instrText>
      </w:r>
      <w:r w:rsidR="00DD356E">
        <w:rPr>
          <w:sz w:val="22"/>
          <w:szCs w:val="22"/>
        </w:rPr>
      </w:r>
      <w:r w:rsidR="00DD356E">
        <w:rPr>
          <w:sz w:val="22"/>
          <w:szCs w:val="22"/>
        </w:rPr>
        <w:fldChar w:fldCharType="separate"/>
      </w:r>
      <w:r w:rsidR="005949FA">
        <w:rPr>
          <w:sz w:val="22"/>
          <w:szCs w:val="22"/>
        </w:rPr>
        <w:t>2.4</w:t>
      </w:r>
      <w:r w:rsidR="00DD356E">
        <w:rPr>
          <w:sz w:val="22"/>
          <w:szCs w:val="22"/>
        </w:rPr>
        <w:fldChar w:fldCharType="end"/>
      </w:r>
      <w:r w:rsidR="00075548" w:rsidRPr="00671F29">
        <w:t>.</w:t>
      </w:r>
    </w:p>
    <w:p w14:paraId="2EFDA9EB" w14:textId="77777777" w:rsidR="002326E1" w:rsidRDefault="003F2A06" w:rsidP="00562721">
      <w:pPr>
        <w:pStyle w:val="41"/>
      </w:pPr>
      <w:bookmarkStart w:id="128" w:name="_Ref90573651"/>
      <w:bookmarkStart w:id="129" w:name="_Toc96360712"/>
      <w:r w:rsidRPr="0050071D">
        <w:t>Действия</w:t>
      </w:r>
      <w:r w:rsidR="006C6C4D">
        <w:t>,</w:t>
      </w:r>
      <w:r w:rsidRPr="0050071D">
        <w:t xml:space="preserve"> доступные на форме</w:t>
      </w:r>
      <w:bookmarkEnd w:id="128"/>
      <w:bookmarkEnd w:id="129"/>
    </w:p>
    <w:p w14:paraId="546C65BA" w14:textId="77777777" w:rsidR="00671F29" w:rsidRPr="00671F29" w:rsidRDefault="00671F29" w:rsidP="00671F29">
      <w:pPr>
        <w:pStyle w:val="a7"/>
      </w:pPr>
      <w:r>
        <w:t>Описание действий, доступных на форме, представлено в таблице</w:t>
      </w:r>
      <w:r w:rsidR="007E5A77">
        <w:t xml:space="preserve"> </w:t>
      </w:r>
      <w:r w:rsidR="00DC51C2">
        <w:fldChar w:fldCharType="begin"/>
      </w:r>
      <w:r w:rsidR="00DC51C2">
        <w:instrText xml:space="preserve"> REF _Ref90572248 \h \# \0 </w:instrText>
      </w:r>
      <w:r w:rsidR="00DC51C2">
        <w:fldChar w:fldCharType="separate"/>
      </w:r>
      <w:r w:rsidR="005949FA">
        <w:t>11</w:t>
      </w:r>
      <w:r w:rsidR="00DC51C2">
        <w:fldChar w:fldCharType="end"/>
      </w:r>
      <w:r w:rsidR="007E5A77">
        <w:t>.</w:t>
      </w:r>
    </w:p>
    <w:p w14:paraId="5D8763BD" w14:textId="77777777" w:rsidR="00671F29" w:rsidRDefault="00671F29" w:rsidP="007E5A77">
      <w:pPr>
        <w:pStyle w:val="affffffffffffffb"/>
      </w:pPr>
      <w:bookmarkStart w:id="130" w:name="_Ref90572248"/>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11</w:t>
      </w:r>
      <w:r w:rsidR="008464FC">
        <w:rPr>
          <w:noProof/>
        </w:rPr>
        <w:fldChar w:fldCharType="end"/>
      </w:r>
      <w:bookmarkEnd w:id="130"/>
      <w:r>
        <w:t xml:space="preserve"> – </w:t>
      </w:r>
      <w:r w:rsidR="007E5A77">
        <w:t>Действия, доступные на форме</w:t>
      </w:r>
    </w:p>
    <w:tbl>
      <w:tblPr>
        <w:tblStyle w:val="Scrol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9"/>
        <w:gridCol w:w="7275"/>
      </w:tblGrid>
      <w:tr w:rsidR="002326E1" w:rsidRPr="0050071D" w14:paraId="6FF7759A" w14:textId="77777777" w:rsidTr="009B65D7">
        <w:trPr>
          <w:tblHeader/>
        </w:trPr>
        <w:tc>
          <w:tcPr>
            <w:tcW w:w="1107" w:type="pct"/>
            <w:tcMar>
              <w:top w:w="30" w:type="dxa"/>
              <w:left w:w="30" w:type="dxa"/>
              <w:bottom w:w="20" w:type="dxa"/>
              <w:right w:w="30" w:type="dxa"/>
            </w:tcMar>
            <w:vAlign w:val="center"/>
          </w:tcPr>
          <w:p w14:paraId="2E0A3B54" w14:textId="77777777" w:rsidR="002326E1" w:rsidRPr="0017600B" w:rsidRDefault="002326E1" w:rsidP="00DC51C2">
            <w:pPr>
              <w:pStyle w:val="afffffffffffff4"/>
            </w:pPr>
            <w:proofErr w:type="spellStart"/>
            <w:r w:rsidRPr="0017600B">
              <w:t>Действие</w:t>
            </w:r>
            <w:proofErr w:type="spellEnd"/>
          </w:p>
        </w:tc>
        <w:tc>
          <w:tcPr>
            <w:tcW w:w="3893" w:type="pct"/>
            <w:tcMar>
              <w:top w:w="30" w:type="dxa"/>
              <w:left w:w="30" w:type="dxa"/>
              <w:bottom w:w="20" w:type="dxa"/>
              <w:right w:w="30" w:type="dxa"/>
            </w:tcMar>
            <w:vAlign w:val="center"/>
          </w:tcPr>
          <w:p w14:paraId="5992CE0C" w14:textId="77777777" w:rsidR="002326E1" w:rsidRPr="0017600B" w:rsidRDefault="002326E1" w:rsidP="00DC51C2">
            <w:pPr>
              <w:pStyle w:val="afffffffffffff4"/>
            </w:pPr>
            <w:proofErr w:type="spellStart"/>
            <w:r w:rsidRPr="0017600B">
              <w:t>Описание</w:t>
            </w:r>
            <w:proofErr w:type="spellEnd"/>
          </w:p>
        </w:tc>
      </w:tr>
      <w:tr w:rsidR="002326E1" w:rsidRPr="0050071D" w14:paraId="7EDDAE7E" w14:textId="77777777" w:rsidTr="009B65D7">
        <w:tc>
          <w:tcPr>
            <w:tcW w:w="1107" w:type="pct"/>
            <w:tcMar>
              <w:top w:w="30" w:type="dxa"/>
              <w:left w:w="30" w:type="dxa"/>
              <w:bottom w:w="20" w:type="dxa"/>
              <w:right w:w="30" w:type="dxa"/>
            </w:tcMar>
            <w:vAlign w:val="center"/>
          </w:tcPr>
          <w:p w14:paraId="03678D95" w14:textId="77777777" w:rsidR="002326E1" w:rsidRPr="0017600B" w:rsidRDefault="002326E1" w:rsidP="004705C1">
            <w:pPr>
              <w:pStyle w:val="afffffffffffff5"/>
            </w:pPr>
            <w:proofErr w:type="spellStart"/>
            <w:r w:rsidRPr="0017600B">
              <w:t>Кнопка</w:t>
            </w:r>
            <w:proofErr w:type="spellEnd"/>
            <w:r w:rsidRPr="0017600B">
              <w:t xml:space="preserve"> «</w:t>
            </w:r>
            <w:proofErr w:type="spellStart"/>
            <w:r w:rsidRPr="0017600B">
              <w:t>Проверить</w:t>
            </w:r>
            <w:proofErr w:type="spellEnd"/>
            <w:r w:rsidRPr="0017600B">
              <w:t>»</w:t>
            </w:r>
          </w:p>
        </w:tc>
        <w:tc>
          <w:tcPr>
            <w:tcW w:w="3893" w:type="pct"/>
            <w:tcMar>
              <w:top w:w="30" w:type="dxa"/>
              <w:left w:w="30" w:type="dxa"/>
              <w:bottom w:w="20" w:type="dxa"/>
              <w:right w:w="30" w:type="dxa"/>
            </w:tcMar>
            <w:vAlign w:val="center"/>
          </w:tcPr>
          <w:p w14:paraId="36AF51B0" w14:textId="77777777" w:rsidR="002326E1" w:rsidRPr="001E76D3" w:rsidRDefault="002326E1" w:rsidP="004705C1">
            <w:pPr>
              <w:pStyle w:val="afffffffffffff5"/>
              <w:rPr>
                <w:sz w:val="22"/>
                <w:szCs w:val="22"/>
                <w:lang w:val="ru-RU"/>
              </w:rPr>
            </w:pPr>
            <w:r w:rsidRPr="001E76D3">
              <w:rPr>
                <w:sz w:val="22"/>
                <w:szCs w:val="22"/>
                <w:lang w:val="ru-RU"/>
              </w:rPr>
              <w:t xml:space="preserve">Аналогично Форме </w:t>
            </w:r>
            <w:r w:rsidR="0068053E" w:rsidRPr="001E76D3">
              <w:rPr>
                <w:sz w:val="22"/>
                <w:szCs w:val="22"/>
                <w:lang w:val="ru-RU"/>
              </w:rPr>
              <w:t>«</w:t>
            </w:r>
            <w:r w:rsidRPr="001E76D3">
              <w:rPr>
                <w:sz w:val="22"/>
                <w:szCs w:val="22"/>
                <w:lang w:val="ru-RU"/>
              </w:rPr>
              <w:t>Проверка кодирования причин смерти</w:t>
            </w:r>
            <w:r w:rsidR="0068053E" w:rsidRPr="001E76D3">
              <w:rPr>
                <w:sz w:val="22"/>
                <w:szCs w:val="22"/>
                <w:lang w:val="ru-RU"/>
              </w:rPr>
              <w:t>»</w:t>
            </w:r>
            <w:r w:rsidRPr="001E76D3">
              <w:rPr>
                <w:sz w:val="22"/>
                <w:szCs w:val="22"/>
                <w:lang w:val="ru-RU"/>
              </w:rPr>
              <w:t xml:space="preserve"> (см. п.</w:t>
            </w:r>
            <w:r w:rsidR="00AB3BB5">
              <w:rPr>
                <w:sz w:val="22"/>
                <w:szCs w:val="22"/>
                <w:lang w:val="ru-RU"/>
              </w:rPr>
              <w:t xml:space="preserve"> </w:t>
            </w:r>
            <w:r w:rsidR="00AB3BB5">
              <w:rPr>
                <w:sz w:val="22"/>
                <w:szCs w:val="22"/>
              </w:rPr>
              <w:fldChar w:fldCharType="begin"/>
            </w:r>
            <w:r w:rsidR="00AB3BB5">
              <w:rPr>
                <w:sz w:val="22"/>
                <w:szCs w:val="22"/>
                <w:lang w:val="ru-RU"/>
              </w:rPr>
              <w:instrText xml:space="preserve"> REF _Ref90574172 \n \h </w:instrText>
            </w:r>
            <w:r w:rsidR="00AB3BB5">
              <w:rPr>
                <w:sz w:val="22"/>
                <w:szCs w:val="22"/>
              </w:rPr>
            </w:r>
            <w:r w:rsidR="00AB3BB5">
              <w:rPr>
                <w:sz w:val="22"/>
                <w:szCs w:val="22"/>
              </w:rPr>
              <w:fldChar w:fldCharType="separate"/>
            </w:r>
            <w:r w:rsidR="005949FA">
              <w:rPr>
                <w:sz w:val="22"/>
                <w:szCs w:val="22"/>
                <w:lang w:val="ru-RU"/>
              </w:rPr>
              <w:t>2.4</w:t>
            </w:r>
            <w:r w:rsidR="00AB3BB5">
              <w:rPr>
                <w:sz w:val="22"/>
                <w:szCs w:val="22"/>
              </w:rPr>
              <w:fldChar w:fldCharType="end"/>
            </w:r>
            <w:r w:rsidR="00AB3BB5">
              <w:rPr>
                <w:sz w:val="22"/>
                <w:szCs w:val="22"/>
                <w:lang w:val="ru-RU"/>
              </w:rPr>
              <w:t>)</w:t>
            </w:r>
          </w:p>
        </w:tc>
      </w:tr>
      <w:tr w:rsidR="002326E1" w:rsidRPr="0050071D" w14:paraId="18891A3F" w14:textId="77777777" w:rsidTr="009B65D7">
        <w:tc>
          <w:tcPr>
            <w:tcW w:w="1107" w:type="pct"/>
            <w:tcMar>
              <w:top w:w="30" w:type="dxa"/>
              <w:left w:w="30" w:type="dxa"/>
              <w:bottom w:w="20" w:type="dxa"/>
              <w:right w:w="30" w:type="dxa"/>
            </w:tcMar>
            <w:vAlign w:val="center"/>
          </w:tcPr>
          <w:p w14:paraId="197C04A6" w14:textId="77777777" w:rsidR="002326E1" w:rsidRPr="00C07994" w:rsidRDefault="002326E1" w:rsidP="004705C1">
            <w:pPr>
              <w:pStyle w:val="afffffffffffff5"/>
              <w:rPr>
                <w:sz w:val="22"/>
                <w:szCs w:val="22"/>
                <w:lang w:val="ru-RU"/>
              </w:rPr>
            </w:pPr>
            <w:r w:rsidRPr="00C07994">
              <w:rPr>
                <w:sz w:val="22"/>
                <w:szCs w:val="22"/>
                <w:lang w:val="ru-RU"/>
              </w:rPr>
              <w:t>Кнопка «Очистить»</w:t>
            </w:r>
          </w:p>
        </w:tc>
        <w:tc>
          <w:tcPr>
            <w:tcW w:w="3893" w:type="pct"/>
            <w:tcMar>
              <w:top w:w="30" w:type="dxa"/>
              <w:left w:w="30" w:type="dxa"/>
              <w:bottom w:w="20" w:type="dxa"/>
              <w:right w:w="30" w:type="dxa"/>
            </w:tcMar>
            <w:vAlign w:val="center"/>
          </w:tcPr>
          <w:p w14:paraId="45CB04EF" w14:textId="77777777" w:rsidR="002326E1" w:rsidRPr="00C07994" w:rsidRDefault="002326E1" w:rsidP="004705C1">
            <w:pPr>
              <w:pStyle w:val="afffffffffffff5"/>
              <w:rPr>
                <w:sz w:val="22"/>
                <w:szCs w:val="22"/>
                <w:lang w:val="ru-RU"/>
              </w:rPr>
            </w:pPr>
            <w:r w:rsidRPr="00C07994">
              <w:rPr>
                <w:sz w:val="22"/>
                <w:szCs w:val="22"/>
                <w:lang w:val="ru-RU"/>
              </w:rPr>
              <w:t>Полностью оч</w:t>
            </w:r>
            <w:r w:rsidR="005C1483" w:rsidRPr="00C07994">
              <w:rPr>
                <w:sz w:val="22"/>
                <w:szCs w:val="22"/>
                <w:lang w:val="ru-RU"/>
              </w:rPr>
              <w:t>ищает форму от значений в полях</w:t>
            </w:r>
          </w:p>
        </w:tc>
      </w:tr>
      <w:tr w:rsidR="002326E1" w:rsidRPr="0050071D" w14:paraId="6C5728F4" w14:textId="77777777" w:rsidTr="009B65D7">
        <w:tc>
          <w:tcPr>
            <w:tcW w:w="1107" w:type="pct"/>
            <w:tcMar>
              <w:top w:w="30" w:type="dxa"/>
              <w:left w:w="30" w:type="dxa"/>
              <w:bottom w:w="20" w:type="dxa"/>
              <w:right w:w="30" w:type="dxa"/>
            </w:tcMar>
            <w:vAlign w:val="center"/>
          </w:tcPr>
          <w:p w14:paraId="5EC0990F" w14:textId="77777777" w:rsidR="002326E1" w:rsidRPr="0017600B" w:rsidRDefault="002326E1" w:rsidP="004705C1">
            <w:pPr>
              <w:pStyle w:val="afffffffffffff5"/>
              <w:rPr>
                <w:sz w:val="22"/>
                <w:szCs w:val="22"/>
              </w:rPr>
            </w:pPr>
            <w:proofErr w:type="spellStart"/>
            <w:r w:rsidRPr="0017600B">
              <w:rPr>
                <w:sz w:val="22"/>
                <w:szCs w:val="22"/>
              </w:rPr>
              <w:t>Кнопка</w:t>
            </w:r>
            <w:proofErr w:type="spellEnd"/>
            <w:r w:rsidRPr="0017600B">
              <w:rPr>
                <w:sz w:val="22"/>
                <w:szCs w:val="22"/>
              </w:rPr>
              <w:t xml:space="preserve"> «</w:t>
            </w:r>
            <w:proofErr w:type="spellStart"/>
            <w:r w:rsidRPr="0017600B">
              <w:rPr>
                <w:sz w:val="22"/>
                <w:szCs w:val="22"/>
              </w:rPr>
              <w:t>Сохранить</w:t>
            </w:r>
            <w:proofErr w:type="spellEnd"/>
            <w:r w:rsidRPr="0017600B">
              <w:rPr>
                <w:sz w:val="22"/>
                <w:szCs w:val="22"/>
              </w:rPr>
              <w:t xml:space="preserve"> </w:t>
            </w:r>
            <w:proofErr w:type="spellStart"/>
            <w:r w:rsidRPr="0017600B">
              <w:rPr>
                <w:sz w:val="22"/>
                <w:szCs w:val="22"/>
              </w:rPr>
              <w:t>как</w:t>
            </w:r>
            <w:proofErr w:type="spellEnd"/>
            <w:r w:rsidRPr="0017600B">
              <w:rPr>
                <w:sz w:val="22"/>
                <w:szCs w:val="22"/>
              </w:rPr>
              <w:t xml:space="preserve"> </w:t>
            </w:r>
            <w:proofErr w:type="spellStart"/>
            <w:r w:rsidRPr="0017600B">
              <w:rPr>
                <w:sz w:val="22"/>
                <w:szCs w:val="22"/>
              </w:rPr>
              <w:t>черновик</w:t>
            </w:r>
            <w:proofErr w:type="spellEnd"/>
            <w:r w:rsidRPr="0017600B">
              <w:rPr>
                <w:sz w:val="22"/>
                <w:szCs w:val="22"/>
              </w:rPr>
              <w:t>»</w:t>
            </w:r>
          </w:p>
        </w:tc>
        <w:tc>
          <w:tcPr>
            <w:tcW w:w="3893" w:type="pct"/>
            <w:tcMar>
              <w:top w:w="30" w:type="dxa"/>
              <w:left w:w="30" w:type="dxa"/>
              <w:bottom w:w="20" w:type="dxa"/>
              <w:right w:w="30" w:type="dxa"/>
            </w:tcMar>
            <w:vAlign w:val="center"/>
          </w:tcPr>
          <w:p w14:paraId="1DBCBACE" w14:textId="77777777" w:rsidR="002326E1" w:rsidRPr="001E76D3" w:rsidRDefault="002326E1" w:rsidP="004705C1">
            <w:pPr>
              <w:pStyle w:val="afffffffffffff5"/>
              <w:rPr>
                <w:sz w:val="22"/>
                <w:szCs w:val="22"/>
                <w:lang w:val="ru-RU"/>
              </w:rPr>
            </w:pPr>
            <w:r w:rsidRPr="001E76D3">
              <w:rPr>
                <w:sz w:val="22"/>
                <w:szCs w:val="22"/>
                <w:lang w:val="ru-RU"/>
              </w:rPr>
              <w:t xml:space="preserve">Позволяет пользователю сохранить МСС в БД в статусе «Черновик». Кнопка доступна в режиме ввода, а также в режиме редактирования при условии, что </w:t>
            </w:r>
            <w:r w:rsidR="005C1483">
              <w:rPr>
                <w:sz w:val="22"/>
                <w:szCs w:val="22"/>
                <w:lang w:val="ru-RU"/>
              </w:rPr>
              <w:t>текущий статус МСС – «Черновик»</w:t>
            </w:r>
          </w:p>
        </w:tc>
      </w:tr>
      <w:tr w:rsidR="002326E1" w:rsidRPr="0050071D" w14:paraId="02AADDBD" w14:textId="77777777" w:rsidTr="009B65D7">
        <w:tc>
          <w:tcPr>
            <w:tcW w:w="1107" w:type="pct"/>
            <w:tcMar>
              <w:top w:w="30" w:type="dxa"/>
              <w:left w:w="30" w:type="dxa"/>
              <w:bottom w:w="20" w:type="dxa"/>
              <w:right w:w="30" w:type="dxa"/>
            </w:tcMar>
            <w:vAlign w:val="center"/>
          </w:tcPr>
          <w:p w14:paraId="66CB1AB7" w14:textId="77777777" w:rsidR="002326E1" w:rsidRPr="0017600B" w:rsidRDefault="002326E1" w:rsidP="004705C1">
            <w:pPr>
              <w:pStyle w:val="afffffffffffff5"/>
              <w:rPr>
                <w:sz w:val="22"/>
                <w:szCs w:val="22"/>
              </w:rPr>
            </w:pPr>
            <w:proofErr w:type="spellStart"/>
            <w:r w:rsidRPr="0017600B">
              <w:rPr>
                <w:sz w:val="22"/>
                <w:szCs w:val="22"/>
              </w:rPr>
              <w:t>Кнопка</w:t>
            </w:r>
            <w:proofErr w:type="spellEnd"/>
            <w:r w:rsidRPr="0017600B">
              <w:rPr>
                <w:sz w:val="22"/>
                <w:szCs w:val="22"/>
              </w:rPr>
              <w:t xml:space="preserve"> «</w:t>
            </w:r>
            <w:proofErr w:type="spellStart"/>
            <w:r w:rsidRPr="0017600B">
              <w:rPr>
                <w:sz w:val="22"/>
                <w:szCs w:val="22"/>
              </w:rPr>
              <w:t>Редактировать</w:t>
            </w:r>
            <w:proofErr w:type="spellEnd"/>
            <w:r w:rsidRPr="0017600B">
              <w:rPr>
                <w:sz w:val="22"/>
                <w:szCs w:val="22"/>
              </w:rPr>
              <w:t>»</w:t>
            </w:r>
          </w:p>
        </w:tc>
        <w:tc>
          <w:tcPr>
            <w:tcW w:w="3893" w:type="pct"/>
            <w:tcMar>
              <w:top w:w="30" w:type="dxa"/>
              <w:left w:w="30" w:type="dxa"/>
              <w:bottom w:w="20" w:type="dxa"/>
              <w:right w:w="30" w:type="dxa"/>
            </w:tcMar>
            <w:vAlign w:val="center"/>
          </w:tcPr>
          <w:p w14:paraId="18CCC4E9" w14:textId="77777777" w:rsidR="002326E1" w:rsidRPr="001E76D3" w:rsidRDefault="002326E1" w:rsidP="004705C1">
            <w:pPr>
              <w:pStyle w:val="afffffffffffff5"/>
              <w:rPr>
                <w:sz w:val="22"/>
                <w:szCs w:val="22"/>
                <w:lang w:val="ru-RU"/>
              </w:rPr>
            </w:pPr>
            <w:r w:rsidRPr="001E76D3">
              <w:rPr>
                <w:sz w:val="22"/>
                <w:szCs w:val="22"/>
                <w:lang w:val="ru-RU"/>
              </w:rPr>
              <w:t>Переход из режима просмотра в режим редактирования. Только для МСС в статусе «Черновик»</w:t>
            </w:r>
          </w:p>
        </w:tc>
      </w:tr>
      <w:tr w:rsidR="002326E1" w:rsidRPr="0050071D" w14:paraId="7A6D34B6" w14:textId="77777777" w:rsidTr="009B65D7">
        <w:tc>
          <w:tcPr>
            <w:tcW w:w="1107" w:type="pct"/>
            <w:tcMar>
              <w:top w:w="30" w:type="dxa"/>
              <w:left w:w="30" w:type="dxa"/>
              <w:bottom w:w="20" w:type="dxa"/>
              <w:right w:w="30" w:type="dxa"/>
            </w:tcMar>
            <w:vAlign w:val="center"/>
          </w:tcPr>
          <w:p w14:paraId="70094CE3" w14:textId="77777777" w:rsidR="002326E1" w:rsidRPr="0017600B" w:rsidRDefault="002326E1" w:rsidP="004705C1">
            <w:pPr>
              <w:pStyle w:val="afffffffffffff5"/>
              <w:rPr>
                <w:sz w:val="22"/>
                <w:szCs w:val="22"/>
              </w:rPr>
            </w:pPr>
            <w:proofErr w:type="spellStart"/>
            <w:r w:rsidRPr="0017600B">
              <w:rPr>
                <w:sz w:val="22"/>
                <w:szCs w:val="22"/>
              </w:rPr>
              <w:t>Кнопка</w:t>
            </w:r>
            <w:proofErr w:type="spellEnd"/>
            <w:r w:rsidRPr="0017600B">
              <w:rPr>
                <w:sz w:val="22"/>
                <w:szCs w:val="22"/>
              </w:rPr>
              <w:t xml:space="preserve"> «</w:t>
            </w:r>
            <w:proofErr w:type="spellStart"/>
            <w:r w:rsidRPr="0017600B">
              <w:rPr>
                <w:sz w:val="22"/>
                <w:szCs w:val="22"/>
              </w:rPr>
              <w:t>Создать</w:t>
            </w:r>
            <w:proofErr w:type="spellEnd"/>
            <w:r w:rsidRPr="0017600B">
              <w:rPr>
                <w:sz w:val="22"/>
                <w:szCs w:val="22"/>
              </w:rPr>
              <w:t xml:space="preserve"> МСС </w:t>
            </w:r>
            <w:proofErr w:type="spellStart"/>
            <w:r w:rsidRPr="0017600B">
              <w:rPr>
                <w:sz w:val="22"/>
                <w:szCs w:val="22"/>
              </w:rPr>
              <w:t>взамен</w:t>
            </w:r>
            <w:proofErr w:type="spellEnd"/>
            <w:r w:rsidRPr="0017600B">
              <w:rPr>
                <w:sz w:val="22"/>
                <w:szCs w:val="22"/>
              </w:rPr>
              <w:t>»</w:t>
            </w:r>
          </w:p>
        </w:tc>
        <w:tc>
          <w:tcPr>
            <w:tcW w:w="3893" w:type="pct"/>
            <w:tcMar>
              <w:top w:w="30" w:type="dxa"/>
              <w:left w:w="30" w:type="dxa"/>
              <w:bottom w:w="20" w:type="dxa"/>
              <w:right w:w="30" w:type="dxa"/>
            </w:tcMar>
            <w:vAlign w:val="center"/>
          </w:tcPr>
          <w:p w14:paraId="2FD78745" w14:textId="77777777" w:rsidR="002326E1" w:rsidRPr="001E76D3" w:rsidRDefault="00363CCF" w:rsidP="004705C1">
            <w:pPr>
              <w:pStyle w:val="afffffffffffff5"/>
              <w:rPr>
                <w:sz w:val="22"/>
                <w:szCs w:val="22"/>
                <w:lang w:val="ru-RU"/>
              </w:rPr>
            </w:pPr>
            <w:r>
              <w:rPr>
                <w:sz w:val="22"/>
                <w:szCs w:val="22"/>
                <w:lang w:val="ru-RU"/>
              </w:rPr>
              <w:t>Д</w:t>
            </w:r>
            <w:r w:rsidR="002326E1" w:rsidRPr="001E76D3">
              <w:rPr>
                <w:sz w:val="22"/>
                <w:szCs w:val="22"/>
                <w:lang w:val="ru-RU"/>
              </w:rPr>
              <w:t>ает возможность создать «дочернее»</w:t>
            </w:r>
            <w:r w:rsidR="005C1483">
              <w:rPr>
                <w:sz w:val="22"/>
                <w:szCs w:val="22"/>
                <w:lang w:val="ru-RU"/>
              </w:rPr>
              <w:t xml:space="preserve"> МСС на основе просматриваемого</w:t>
            </w:r>
          </w:p>
        </w:tc>
      </w:tr>
      <w:tr w:rsidR="00BE5D15" w:rsidRPr="0050071D" w14:paraId="14BC5369" w14:textId="77777777" w:rsidTr="009B65D7">
        <w:tc>
          <w:tcPr>
            <w:tcW w:w="1107" w:type="pct"/>
            <w:tcMar>
              <w:top w:w="30" w:type="dxa"/>
              <w:left w:w="30" w:type="dxa"/>
              <w:bottom w:w="20" w:type="dxa"/>
              <w:right w:w="30" w:type="dxa"/>
            </w:tcMar>
            <w:vAlign w:val="center"/>
          </w:tcPr>
          <w:p w14:paraId="4A8C115E" w14:textId="77777777" w:rsidR="00BE5D15" w:rsidRPr="0017600B" w:rsidRDefault="00BE5D15" w:rsidP="004705C1">
            <w:pPr>
              <w:pStyle w:val="afffffffffffff5"/>
              <w:rPr>
                <w:sz w:val="22"/>
                <w:szCs w:val="22"/>
              </w:rPr>
            </w:pPr>
            <w:proofErr w:type="spellStart"/>
            <w:r w:rsidRPr="0017600B">
              <w:rPr>
                <w:sz w:val="22"/>
                <w:szCs w:val="22"/>
              </w:rPr>
              <w:t>Кнопка</w:t>
            </w:r>
            <w:proofErr w:type="spellEnd"/>
            <w:r w:rsidRPr="0017600B">
              <w:rPr>
                <w:sz w:val="22"/>
                <w:szCs w:val="22"/>
              </w:rPr>
              <w:t xml:space="preserve"> «</w:t>
            </w:r>
            <w:proofErr w:type="spellStart"/>
            <w:r w:rsidRPr="0017600B">
              <w:rPr>
                <w:sz w:val="22"/>
                <w:szCs w:val="22"/>
              </w:rPr>
              <w:t>Получить</w:t>
            </w:r>
            <w:proofErr w:type="spellEnd"/>
            <w:r w:rsidRPr="0017600B">
              <w:rPr>
                <w:sz w:val="22"/>
                <w:szCs w:val="22"/>
              </w:rPr>
              <w:t xml:space="preserve"> СНИЛС»</w:t>
            </w:r>
          </w:p>
        </w:tc>
        <w:tc>
          <w:tcPr>
            <w:tcW w:w="3893" w:type="pct"/>
            <w:tcMar>
              <w:top w:w="30" w:type="dxa"/>
              <w:left w:w="30" w:type="dxa"/>
              <w:bottom w:w="20" w:type="dxa"/>
              <w:right w:w="30" w:type="dxa"/>
            </w:tcMar>
            <w:vAlign w:val="center"/>
          </w:tcPr>
          <w:p w14:paraId="7A8328AC" w14:textId="77777777" w:rsidR="00BE5D15" w:rsidRPr="001E76D3" w:rsidRDefault="00BE5D15" w:rsidP="004705C1">
            <w:pPr>
              <w:pStyle w:val="afffffffffffff5"/>
              <w:rPr>
                <w:sz w:val="22"/>
                <w:szCs w:val="22"/>
                <w:lang w:val="ru-RU"/>
              </w:rPr>
            </w:pPr>
            <w:r w:rsidRPr="001E76D3">
              <w:rPr>
                <w:sz w:val="22"/>
                <w:szCs w:val="22"/>
                <w:lang w:val="ru-RU"/>
              </w:rPr>
              <w:t>Отправляет запрос на получение СНИЛС в ПФР</w:t>
            </w:r>
            <w:r w:rsidR="005C1483">
              <w:rPr>
                <w:sz w:val="22"/>
                <w:szCs w:val="22"/>
                <w:lang w:val="ru-RU"/>
              </w:rPr>
              <w:t xml:space="preserve"> через ВС СМЭВ</w:t>
            </w:r>
          </w:p>
        </w:tc>
      </w:tr>
      <w:tr w:rsidR="00BE5D15" w:rsidRPr="0050071D" w14:paraId="22B8D598" w14:textId="77777777" w:rsidTr="009B65D7">
        <w:tc>
          <w:tcPr>
            <w:tcW w:w="1107" w:type="pct"/>
            <w:tcMar>
              <w:top w:w="30" w:type="dxa"/>
              <w:left w:w="30" w:type="dxa"/>
              <w:bottom w:w="20" w:type="dxa"/>
              <w:right w:w="30" w:type="dxa"/>
            </w:tcMar>
            <w:vAlign w:val="center"/>
          </w:tcPr>
          <w:p w14:paraId="17D89F9D" w14:textId="77777777" w:rsidR="00BE5D15" w:rsidRPr="001E76D3" w:rsidRDefault="00BE5D15" w:rsidP="009F1B86">
            <w:pPr>
              <w:pStyle w:val="afffffffffffff5"/>
              <w:rPr>
                <w:sz w:val="22"/>
                <w:szCs w:val="22"/>
                <w:lang w:val="ru-RU"/>
              </w:rPr>
            </w:pPr>
            <w:r w:rsidRPr="001E76D3">
              <w:rPr>
                <w:sz w:val="22"/>
                <w:szCs w:val="22"/>
                <w:lang w:val="ru-RU"/>
              </w:rPr>
              <w:t>Кнопка «Проверить СНИЛС»</w:t>
            </w:r>
          </w:p>
        </w:tc>
        <w:tc>
          <w:tcPr>
            <w:tcW w:w="3893" w:type="pct"/>
            <w:tcMar>
              <w:top w:w="30" w:type="dxa"/>
              <w:left w:w="30" w:type="dxa"/>
              <w:bottom w:w="20" w:type="dxa"/>
              <w:right w:w="30" w:type="dxa"/>
            </w:tcMar>
            <w:vAlign w:val="center"/>
          </w:tcPr>
          <w:p w14:paraId="6C7013E9" w14:textId="77777777" w:rsidR="00BE5D15" w:rsidRPr="001E76D3" w:rsidRDefault="00BE5D15" w:rsidP="004705C1">
            <w:pPr>
              <w:pStyle w:val="afffffffffffff5"/>
              <w:rPr>
                <w:sz w:val="22"/>
                <w:szCs w:val="22"/>
                <w:lang w:val="ru-RU"/>
              </w:rPr>
            </w:pPr>
            <w:r w:rsidRPr="001E76D3">
              <w:rPr>
                <w:sz w:val="22"/>
                <w:szCs w:val="22"/>
                <w:lang w:val="ru-RU"/>
              </w:rPr>
              <w:t>Проверяет получение результата запроса на валидацию/получение СНИЛС для случаев, когда пользователь хочет проверить получение результат</w:t>
            </w:r>
            <w:r w:rsidR="005C1483">
              <w:rPr>
                <w:sz w:val="22"/>
                <w:szCs w:val="22"/>
                <w:lang w:val="ru-RU"/>
              </w:rPr>
              <w:t>а долго обрабатываемого запроса</w:t>
            </w:r>
          </w:p>
        </w:tc>
      </w:tr>
      <w:tr w:rsidR="00BE5D15" w:rsidRPr="0050071D" w14:paraId="1CC3F0DF" w14:textId="77777777" w:rsidTr="009B65D7">
        <w:tc>
          <w:tcPr>
            <w:tcW w:w="1107" w:type="pct"/>
            <w:tcMar>
              <w:top w:w="30" w:type="dxa"/>
              <w:left w:w="30" w:type="dxa"/>
              <w:bottom w:w="20" w:type="dxa"/>
              <w:right w:w="30" w:type="dxa"/>
            </w:tcMar>
            <w:vAlign w:val="center"/>
          </w:tcPr>
          <w:p w14:paraId="27E6FD1D" w14:textId="77777777" w:rsidR="00BE5D15" w:rsidRPr="0017600B" w:rsidRDefault="00BE5D15" w:rsidP="004705C1">
            <w:pPr>
              <w:pStyle w:val="afffffffffffff5"/>
              <w:rPr>
                <w:sz w:val="22"/>
                <w:szCs w:val="22"/>
              </w:rPr>
            </w:pPr>
            <w:proofErr w:type="spellStart"/>
            <w:r w:rsidRPr="0017600B">
              <w:rPr>
                <w:sz w:val="22"/>
                <w:szCs w:val="22"/>
              </w:rPr>
              <w:t>Кнопка</w:t>
            </w:r>
            <w:proofErr w:type="spellEnd"/>
            <w:r w:rsidRPr="0017600B">
              <w:rPr>
                <w:sz w:val="22"/>
                <w:szCs w:val="22"/>
              </w:rPr>
              <w:t xml:space="preserve"> «</w:t>
            </w:r>
            <w:proofErr w:type="spellStart"/>
            <w:r w:rsidRPr="0017600B">
              <w:rPr>
                <w:sz w:val="22"/>
                <w:szCs w:val="22"/>
              </w:rPr>
              <w:t>Запросить</w:t>
            </w:r>
            <w:proofErr w:type="spellEnd"/>
            <w:r w:rsidRPr="0017600B">
              <w:rPr>
                <w:sz w:val="22"/>
                <w:szCs w:val="22"/>
              </w:rPr>
              <w:t xml:space="preserve"> </w:t>
            </w:r>
            <w:proofErr w:type="spellStart"/>
            <w:r w:rsidRPr="0017600B">
              <w:rPr>
                <w:sz w:val="22"/>
                <w:szCs w:val="22"/>
              </w:rPr>
              <w:t>полис</w:t>
            </w:r>
            <w:proofErr w:type="spellEnd"/>
            <w:r w:rsidRPr="0017600B">
              <w:rPr>
                <w:sz w:val="22"/>
                <w:szCs w:val="22"/>
              </w:rPr>
              <w:t xml:space="preserve"> ОМС»</w:t>
            </w:r>
          </w:p>
        </w:tc>
        <w:tc>
          <w:tcPr>
            <w:tcW w:w="3893" w:type="pct"/>
            <w:tcMar>
              <w:top w:w="30" w:type="dxa"/>
              <w:left w:w="30" w:type="dxa"/>
              <w:bottom w:w="20" w:type="dxa"/>
              <w:right w:w="30" w:type="dxa"/>
            </w:tcMar>
            <w:vAlign w:val="center"/>
          </w:tcPr>
          <w:p w14:paraId="638913A8" w14:textId="77777777" w:rsidR="00BE5D15" w:rsidRPr="001E76D3" w:rsidRDefault="00BE5D15" w:rsidP="004705C1">
            <w:pPr>
              <w:pStyle w:val="afffffffffffff5"/>
              <w:rPr>
                <w:sz w:val="22"/>
                <w:szCs w:val="22"/>
                <w:lang w:val="ru-RU"/>
              </w:rPr>
            </w:pPr>
            <w:r w:rsidRPr="001E76D3">
              <w:rPr>
                <w:sz w:val="22"/>
                <w:szCs w:val="22"/>
                <w:lang w:val="ru-RU"/>
              </w:rPr>
              <w:t xml:space="preserve">Отправляет запрос на получение номера </w:t>
            </w:r>
            <w:r w:rsidR="005C1483">
              <w:rPr>
                <w:sz w:val="22"/>
                <w:szCs w:val="22"/>
                <w:lang w:val="ru-RU"/>
              </w:rPr>
              <w:t>полиса ОМС в ФОМС через ВС СМЭВ</w:t>
            </w:r>
          </w:p>
        </w:tc>
      </w:tr>
      <w:tr w:rsidR="00BE5D15" w:rsidRPr="0050071D" w14:paraId="7E90A110" w14:textId="77777777" w:rsidTr="009B65D7">
        <w:tc>
          <w:tcPr>
            <w:tcW w:w="1107" w:type="pct"/>
            <w:tcMar>
              <w:top w:w="30" w:type="dxa"/>
              <w:left w:w="30" w:type="dxa"/>
              <w:bottom w:w="20" w:type="dxa"/>
              <w:right w:w="30" w:type="dxa"/>
            </w:tcMar>
            <w:vAlign w:val="center"/>
          </w:tcPr>
          <w:p w14:paraId="23FC5083" w14:textId="77777777" w:rsidR="00BE5D15" w:rsidRPr="0017600B" w:rsidRDefault="00BE5D15" w:rsidP="004705C1">
            <w:pPr>
              <w:pStyle w:val="afffffffffffff5"/>
              <w:rPr>
                <w:sz w:val="22"/>
                <w:szCs w:val="22"/>
              </w:rPr>
            </w:pPr>
            <w:proofErr w:type="spellStart"/>
            <w:r w:rsidRPr="0017600B">
              <w:rPr>
                <w:sz w:val="22"/>
                <w:szCs w:val="22"/>
              </w:rPr>
              <w:t>Кнопка</w:t>
            </w:r>
            <w:proofErr w:type="spellEnd"/>
            <w:r w:rsidRPr="0017600B">
              <w:rPr>
                <w:sz w:val="22"/>
                <w:szCs w:val="22"/>
              </w:rPr>
              <w:t xml:space="preserve"> «</w:t>
            </w:r>
            <w:proofErr w:type="spellStart"/>
            <w:r w:rsidRPr="0017600B">
              <w:rPr>
                <w:sz w:val="22"/>
                <w:szCs w:val="22"/>
              </w:rPr>
              <w:t>Добавить</w:t>
            </w:r>
            <w:proofErr w:type="spellEnd"/>
            <w:r w:rsidRPr="0017600B">
              <w:rPr>
                <w:sz w:val="22"/>
                <w:szCs w:val="22"/>
              </w:rPr>
              <w:t xml:space="preserve"> </w:t>
            </w:r>
            <w:proofErr w:type="spellStart"/>
            <w:r w:rsidRPr="0017600B">
              <w:rPr>
                <w:sz w:val="22"/>
                <w:szCs w:val="22"/>
              </w:rPr>
              <w:t>состояние</w:t>
            </w:r>
            <w:proofErr w:type="spellEnd"/>
            <w:r w:rsidRPr="0017600B">
              <w:rPr>
                <w:sz w:val="22"/>
                <w:szCs w:val="22"/>
              </w:rPr>
              <w:t>»</w:t>
            </w:r>
          </w:p>
        </w:tc>
        <w:tc>
          <w:tcPr>
            <w:tcW w:w="3893" w:type="pct"/>
            <w:tcMar>
              <w:top w:w="30" w:type="dxa"/>
              <w:left w:w="30" w:type="dxa"/>
              <w:bottom w:w="20" w:type="dxa"/>
              <w:right w:w="30" w:type="dxa"/>
            </w:tcMar>
            <w:vAlign w:val="center"/>
          </w:tcPr>
          <w:p w14:paraId="21A97F98" w14:textId="77777777" w:rsidR="00BE5D15" w:rsidRPr="00D45557" w:rsidRDefault="00BE5D15" w:rsidP="004705C1">
            <w:pPr>
              <w:pStyle w:val="afffffffffffff5"/>
              <w:rPr>
                <w:sz w:val="22"/>
                <w:szCs w:val="22"/>
                <w:lang w:val="ru-RU"/>
              </w:rPr>
            </w:pPr>
            <w:r w:rsidRPr="00F92379">
              <w:rPr>
                <w:sz w:val="22"/>
                <w:szCs w:val="22"/>
                <w:lang w:val="ru-RU"/>
              </w:rPr>
              <w:t xml:space="preserve">Дает возможность внести информацию о прочих важных состояниях в пункт </w:t>
            </w:r>
            <w:r w:rsidRPr="0017600B">
              <w:rPr>
                <w:sz w:val="22"/>
                <w:szCs w:val="22"/>
              </w:rPr>
              <w:t>II</w:t>
            </w:r>
            <w:r w:rsidRPr="00F92379">
              <w:rPr>
                <w:sz w:val="22"/>
                <w:szCs w:val="22"/>
                <w:lang w:val="ru-RU"/>
              </w:rPr>
              <w:t xml:space="preserve"> Раздела 19</w:t>
            </w:r>
            <w:r w:rsidRPr="0017600B">
              <w:rPr>
                <w:sz w:val="22"/>
                <w:szCs w:val="22"/>
              </w:rPr>
              <w:t> </w:t>
            </w:r>
            <w:r w:rsidRPr="00F92379">
              <w:rPr>
                <w:sz w:val="22"/>
                <w:szCs w:val="22"/>
                <w:lang w:val="ru-RU"/>
              </w:rPr>
              <w:t>-</w:t>
            </w:r>
            <w:r w:rsidRPr="0017600B">
              <w:rPr>
                <w:sz w:val="22"/>
                <w:szCs w:val="22"/>
              </w:rPr>
              <w:t> </w:t>
            </w:r>
            <w:r w:rsidRPr="00F92379">
              <w:rPr>
                <w:sz w:val="22"/>
                <w:szCs w:val="22"/>
                <w:lang w:val="ru-RU"/>
              </w:rPr>
              <w:t>Аналогично</w:t>
            </w:r>
            <w:r w:rsidRPr="0017600B">
              <w:rPr>
                <w:sz w:val="22"/>
                <w:szCs w:val="22"/>
              </w:rPr>
              <w:t> </w:t>
            </w:r>
            <w:r w:rsidRPr="00F92379">
              <w:rPr>
                <w:sz w:val="22"/>
                <w:szCs w:val="22"/>
                <w:lang w:val="ru-RU"/>
              </w:rPr>
              <w:t xml:space="preserve">Форме </w:t>
            </w:r>
            <w:r w:rsidR="00D54391">
              <w:rPr>
                <w:sz w:val="22"/>
                <w:szCs w:val="22"/>
                <w:lang w:val="ru-RU"/>
              </w:rPr>
              <w:t>«</w:t>
            </w:r>
            <w:r w:rsidRPr="00F92379">
              <w:rPr>
                <w:sz w:val="22"/>
                <w:szCs w:val="22"/>
                <w:lang w:val="ru-RU"/>
              </w:rPr>
              <w:t>Проверка кодирования причин смерти</w:t>
            </w:r>
            <w:r w:rsidR="00D54391">
              <w:rPr>
                <w:sz w:val="22"/>
                <w:szCs w:val="22"/>
                <w:lang w:val="ru-RU"/>
              </w:rPr>
              <w:t>»</w:t>
            </w:r>
            <w:r w:rsidRPr="00F92379">
              <w:rPr>
                <w:sz w:val="22"/>
                <w:szCs w:val="22"/>
                <w:lang w:val="ru-RU"/>
              </w:rPr>
              <w:t xml:space="preserve"> (</w:t>
            </w:r>
            <w:r w:rsidR="00D45557">
              <w:rPr>
                <w:sz w:val="22"/>
                <w:szCs w:val="22"/>
                <w:lang w:val="ru-RU"/>
              </w:rPr>
              <w:t>с</w:t>
            </w:r>
            <w:r w:rsidRPr="00F92379">
              <w:rPr>
                <w:sz w:val="22"/>
                <w:szCs w:val="22"/>
                <w:lang w:val="ru-RU"/>
              </w:rPr>
              <w:t>м. п.</w:t>
            </w:r>
            <w:r w:rsidR="00D45557">
              <w:rPr>
                <w:sz w:val="22"/>
                <w:szCs w:val="22"/>
                <w:lang w:val="ru-RU"/>
              </w:rPr>
              <w:t> </w:t>
            </w:r>
            <w:r w:rsidRPr="0017600B">
              <w:rPr>
                <w:sz w:val="22"/>
                <w:szCs w:val="22"/>
              </w:rPr>
              <w:fldChar w:fldCharType="begin"/>
            </w:r>
            <w:r w:rsidRPr="00F92379">
              <w:rPr>
                <w:sz w:val="22"/>
                <w:szCs w:val="22"/>
                <w:lang w:val="ru-RU"/>
              </w:rPr>
              <w:instrText xml:space="preserve"> </w:instrText>
            </w:r>
            <w:r w:rsidRPr="0017600B">
              <w:rPr>
                <w:sz w:val="22"/>
                <w:szCs w:val="22"/>
              </w:rPr>
              <w:instrText>REF</w:instrText>
            </w:r>
            <w:r w:rsidRPr="00F92379">
              <w:rPr>
                <w:sz w:val="22"/>
                <w:szCs w:val="22"/>
                <w:lang w:val="ru-RU"/>
              </w:rPr>
              <w:instrText xml:space="preserve"> _</w:instrText>
            </w:r>
            <w:r w:rsidRPr="0017600B">
              <w:rPr>
                <w:sz w:val="22"/>
                <w:szCs w:val="22"/>
              </w:rPr>
              <w:instrText>Ref</w:instrText>
            </w:r>
            <w:r w:rsidRPr="00F92379">
              <w:rPr>
                <w:sz w:val="22"/>
                <w:szCs w:val="22"/>
                <w:lang w:val="ru-RU"/>
              </w:rPr>
              <w:instrText>59672583 \</w:instrText>
            </w:r>
            <w:r w:rsidRPr="0017600B">
              <w:rPr>
                <w:sz w:val="22"/>
                <w:szCs w:val="22"/>
              </w:rPr>
              <w:instrText>w</w:instrText>
            </w:r>
            <w:r w:rsidRPr="00F92379">
              <w:rPr>
                <w:sz w:val="22"/>
                <w:szCs w:val="22"/>
                <w:lang w:val="ru-RU"/>
              </w:rPr>
              <w:instrText xml:space="preserve"> \</w:instrText>
            </w:r>
            <w:r w:rsidRPr="0017600B">
              <w:rPr>
                <w:sz w:val="22"/>
                <w:szCs w:val="22"/>
              </w:rPr>
              <w:instrText>h</w:instrText>
            </w:r>
            <w:r w:rsidRPr="00F92379">
              <w:rPr>
                <w:sz w:val="22"/>
                <w:szCs w:val="22"/>
                <w:lang w:val="ru-RU"/>
              </w:rPr>
              <w:instrText xml:space="preserve">  \* </w:instrText>
            </w:r>
            <w:r w:rsidRPr="0017600B">
              <w:rPr>
                <w:sz w:val="22"/>
                <w:szCs w:val="22"/>
              </w:rPr>
              <w:instrText>MERGEFORMAT</w:instrText>
            </w:r>
            <w:r w:rsidRPr="00F92379">
              <w:rPr>
                <w:sz w:val="22"/>
                <w:szCs w:val="22"/>
                <w:lang w:val="ru-RU"/>
              </w:rPr>
              <w:instrText xml:space="preserve"> </w:instrText>
            </w:r>
            <w:r w:rsidRPr="0017600B">
              <w:rPr>
                <w:sz w:val="22"/>
                <w:szCs w:val="22"/>
              </w:rPr>
            </w:r>
            <w:r w:rsidRPr="0017600B">
              <w:rPr>
                <w:sz w:val="22"/>
                <w:szCs w:val="22"/>
              </w:rPr>
              <w:fldChar w:fldCharType="separate"/>
            </w:r>
            <w:r w:rsidR="005949FA" w:rsidRPr="005949FA">
              <w:rPr>
                <w:sz w:val="22"/>
                <w:szCs w:val="22"/>
                <w:lang w:val="ru-RU"/>
              </w:rPr>
              <w:t>2.4.1</w:t>
            </w:r>
            <w:r w:rsidRPr="0017600B">
              <w:rPr>
                <w:sz w:val="22"/>
                <w:szCs w:val="22"/>
              </w:rPr>
              <w:fldChar w:fldCharType="end"/>
            </w:r>
            <w:r w:rsidRPr="00D45557">
              <w:rPr>
                <w:sz w:val="22"/>
                <w:szCs w:val="22"/>
                <w:lang w:val="ru-RU"/>
              </w:rPr>
              <w:t>)</w:t>
            </w:r>
          </w:p>
        </w:tc>
      </w:tr>
      <w:tr w:rsidR="00BE5D15" w:rsidRPr="0050071D" w14:paraId="30565913" w14:textId="77777777" w:rsidTr="009B65D7">
        <w:tc>
          <w:tcPr>
            <w:tcW w:w="1107" w:type="pct"/>
            <w:tcMar>
              <w:top w:w="30" w:type="dxa"/>
              <w:left w:w="30" w:type="dxa"/>
              <w:bottom w:w="20" w:type="dxa"/>
              <w:right w:w="30" w:type="dxa"/>
            </w:tcMar>
            <w:vAlign w:val="center"/>
          </w:tcPr>
          <w:p w14:paraId="0D7FE185" w14:textId="77777777" w:rsidR="00BE5D15" w:rsidRPr="0017600B" w:rsidRDefault="00BE5D15" w:rsidP="004705C1">
            <w:pPr>
              <w:pStyle w:val="afffffffffffff5"/>
              <w:rPr>
                <w:sz w:val="22"/>
                <w:szCs w:val="22"/>
              </w:rPr>
            </w:pPr>
            <w:proofErr w:type="spellStart"/>
            <w:r w:rsidRPr="0017600B">
              <w:rPr>
                <w:sz w:val="22"/>
                <w:szCs w:val="22"/>
              </w:rPr>
              <w:lastRenderedPageBreak/>
              <w:t>Кнопка</w:t>
            </w:r>
            <w:proofErr w:type="spellEnd"/>
            <w:r w:rsidRPr="0017600B">
              <w:rPr>
                <w:sz w:val="22"/>
                <w:szCs w:val="22"/>
              </w:rPr>
              <w:t xml:space="preserve"> «</w:t>
            </w:r>
            <w:proofErr w:type="spellStart"/>
            <w:r w:rsidRPr="0017600B">
              <w:rPr>
                <w:sz w:val="22"/>
                <w:szCs w:val="22"/>
              </w:rPr>
              <w:t>Добавить</w:t>
            </w:r>
            <w:proofErr w:type="spellEnd"/>
            <w:r w:rsidRPr="0017600B">
              <w:rPr>
                <w:sz w:val="22"/>
                <w:szCs w:val="22"/>
              </w:rPr>
              <w:t xml:space="preserve"> </w:t>
            </w:r>
            <w:proofErr w:type="spellStart"/>
            <w:r w:rsidRPr="0017600B">
              <w:rPr>
                <w:sz w:val="22"/>
                <w:szCs w:val="22"/>
              </w:rPr>
              <w:t>операцию</w:t>
            </w:r>
            <w:proofErr w:type="spellEnd"/>
            <w:r w:rsidRPr="0017600B">
              <w:rPr>
                <w:sz w:val="22"/>
                <w:szCs w:val="22"/>
              </w:rPr>
              <w:t>»</w:t>
            </w:r>
          </w:p>
        </w:tc>
        <w:tc>
          <w:tcPr>
            <w:tcW w:w="3893" w:type="pct"/>
            <w:tcMar>
              <w:top w:w="30" w:type="dxa"/>
              <w:left w:w="30" w:type="dxa"/>
              <w:bottom w:w="20" w:type="dxa"/>
              <w:right w:w="30" w:type="dxa"/>
            </w:tcMar>
            <w:vAlign w:val="center"/>
          </w:tcPr>
          <w:p w14:paraId="7DFB64C8" w14:textId="77777777" w:rsidR="00BE5D15" w:rsidRPr="001E76D3" w:rsidRDefault="00C926AF" w:rsidP="004705C1">
            <w:pPr>
              <w:pStyle w:val="afffffffffffff5"/>
              <w:rPr>
                <w:sz w:val="22"/>
                <w:szCs w:val="22"/>
                <w:lang w:val="ru-RU"/>
              </w:rPr>
            </w:pPr>
            <w:r>
              <w:rPr>
                <w:sz w:val="22"/>
                <w:szCs w:val="22"/>
                <w:lang w:val="ru-RU"/>
              </w:rPr>
              <w:t>Д</w:t>
            </w:r>
            <w:r w:rsidR="00BE5D15" w:rsidRPr="001E76D3">
              <w:rPr>
                <w:sz w:val="22"/>
                <w:szCs w:val="22"/>
                <w:lang w:val="ru-RU"/>
              </w:rPr>
              <w:t xml:space="preserve">ает возможность внести информацию о проведенных операциях в пункт </w:t>
            </w:r>
            <w:r w:rsidR="00BE5D15" w:rsidRPr="0017600B">
              <w:rPr>
                <w:sz w:val="22"/>
                <w:szCs w:val="22"/>
              </w:rPr>
              <w:t>II</w:t>
            </w:r>
            <w:r w:rsidR="00BE5D15" w:rsidRPr="001E76D3">
              <w:rPr>
                <w:sz w:val="22"/>
                <w:szCs w:val="22"/>
                <w:lang w:val="ru-RU"/>
              </w:rPr>
              <w:t xml:space="preserve"> Раздела 19. Кол-во операций не ограничено. Добавление\удаление по аналогии с прочими важными состояниями</w:t>
            </w:r>
          </w:p>
        </w:tc>
      </w:tr>
      <w:tr w:rsidR="00BE5D15" w:rsidRPr="0050071D" w14:paraId="536080E1" w14:textId="77777777" w:rsidTr="009B65D7">
        <w:tc>
          <w:tcPr>
            <w:tcW w:w="1107" w:type="pct"/>
            <w:tcMar>
              <w:top w:w="30" w:type="dxa"/>
              <w:left w:w="30" w:type="dxa"/>
              <w:bottom w:w="20" w:type="dxa"/>
              <w:right w:w="30" w:type="dxa"/>
            </w:tcMar>
            <w:vAlign w:val="center"/>
          </w:tcPr>
          <w:p w14:paraId="7BA3F0A9" w14:textId="77777777" w:rsidR="00BE5D15" w:rsidRPr="0017600B" w:rsidRDefault="00BE5D15" w:rsidP="004705C1">
            <w:pPr>
              <w:pStyle w:val="afffffffffffff5"/>
              <w:rPr>
                <w:sz w:val="22"/>
                <w:szCs w:val="22"/>
              </w:rPr>
            </w:pPr>
            <w:proofErr w:type="spellStart"/>
            <w:r w:rsidRPr="0017600B">
              <w:rPr>
                <w:sz w:val="22"/>
                <w:szCs w:val="22"/>
              </w:rPr>
              <w:t>Кнопки</w:t>
            </w:r>
            <w:proofErr w:type="spellEnd"/>
            <w:r w:rsidRPr="0017600B">
              <w:rPr>
                <w:sz w:val="22"/>
                <w:szCs w:val="22"/>
              </w:rPr>
              <w:t xml:space="preserve"> «</w:t>
            </w:r>
            <w:proofErr w:type="spellStart"/>
            <w:r w:rsidRPr="0017600B">
              <w:rPr>
                <w:sz w:val="22"/>
                <w:szCs w:val="22"/>
              </w:rPr>
              <w:t>Добавить</w:t>
            </w:r>
            <w:proofErr w:type="spellEnd"/>
            <w:r w:rsidRPr="0017600B">
              <w:rPr>
                <w:sz w:val="22"/>
                <w:szCs w:val="22"/>
              </w:rPr>
              <w:t xml:space="preserve"> </w:t>
            </w:r>
            <w:proofErr w:type="spellStart"/>
            <w:r w:rsidRPr="0017600B">
              <w:rPr>
                <w:sz w:val="22"/>
                <w:szCs w:val="22"/>
              </w:rPr>
              <w:t>телефон</w:t>
            </w:r>
            <w:proofErr w:type="spellEnd"/>
            <w:r w:rsidRPr="0017600B">
              <w:rPr>
                <w:sz w:val="22"/>
                <w:szCs w:val="22"/>
              </w:rPr>
              <w:t>»</w:t>
            </w:r>
          </w:p>
        </w:tc>
        <w:tc>
          <w:tcPr>
            <w:tcW w:w="3893" w:type="pct"/>
            <w:tcMar>
              <w:top w:w="30" w:type="dxa"/>
              <w:left w:w="30" w:type="dxa"/>
              <w:bottom w:w="20" w:type="dxa"/>
              <w:right w:w="30" w:type="dxa"/>
            </w:tcMar>
            <w:vAlign w:val="center"/>
          </w:tcPr>
          <w:p w14:paraId="5B547D87" w14:textId="77777777" w:rsidR="00BE5D15" w:rsidRPr="001E76D3" w:rsidRDefault="00BE5D15" w:rsidP="004705C1">
            <w:pPr>
              <w:pStyle w:val="afffffffffffff5"/>
              <w:rPr>
                <w:sz w:val="22"/>
                <w:szCs w:val="22"/>
                <w:lang w:val="ru-RU"/>
              </w:rPr>
            </w:pPr>
            <w:r w:rsidRPr="001E76D3">
              <w:rPr>
                <w:sz w:val="22"/>
                <w:szCs w:val="22"/>
                <w:lang w:val="ru-RU"/>
              </w:rPr>
              <w:t xml:space="preserve">Позволяют добавить телефон </w:t>
            </w:r>
            <w:r w:rsidR="005C1483">
              <w:rPr>
                <w:sz w:val="22"/>
                <w:szCs w:val="22"/>
                <w:lang w:val="ru-RU"/>
              </w:rPr>
              <w:t>МО/ЧПВ</w:t>
            </w:r>
            <w:r w:rsidRPr="001E76D3">
              <w:rPr>
                <w:sz w:val="22"/>
                <w:szCs w:val="22"/>
                <w:lang w:val="ru-RU"/>
              </w:rPr>
              <w:t>, Автора, Руководителя, Проверившего лица</w:t>
            </w:r>
          </w:p>
        </w:tc>
      </w:tr>
      <w:tr w:rsidR="00BE5D15" w:rsidRPr="0050071D" w14:paraId="369AC920" w14:textId="77777777" w:rsidTr="009B65D7">
        <w:tc>
          <w:tcPr>
            <w:tcW w:w="1107" w:type="pct"/>
            <w:tcMar>
              <w:top w:w="30" w:type="dxa"/>
              <w:left w:w="30" w:type="dxa"/>
              <w:bottom w:w="20" w:type="dxa"/>
              <w:right w:w="30" w:type="dxa"/>
            </w:tcMar>
            <w:vAlign w:val="center"/>
          </w:tcPr>
          <w:p w14:paraId="383D139A" w14:textId="77777777" w:rsidR="00BE5D15" w:rsidRPr="0017600B" w:rsidRDefault="00BE5D15" w:rsidP="004705C1">
            <w:pPr>
              <w:pStyle w:val="afffffffffffff5"/>
              <w:rPr>
                <w:sz w:val="22"/>
                <w:szCs w:val="22"/>
              </w:rPr>
            </w:pPr>
            <w:proofErr w:type="spellStart"/>
            <w:r w:rsidRPr="0017600B">
              <w:rPr>
                <w:sz w:val="22"/>
                <w:szCs w:val="22"/>
              </w:rPr>
              <w:t>Кнопки</w:t>
            </w:r>
            <w:proofErr w:type="spellEnd"/>
            <w:r w:rsidRPr="0017600B">
              <w:rPr>
                <w:sz w:val="22"/>
                <w:szCs w:val="22"/>
              </w:rPr>
              <w:t xml:space="preserve"> «</w:t>
            </w:r>
            <w:proofErr w:type="spellStart"/>
            <w:r w:rsidRPr="0017600B">
              <w:rPr>
                <w:sz w:val="22"/>
                <w:szCs w:val="22"/>
              </w:rPr>
              <w:t>Добавить</w:t>
            </w:r>
            <w:proofErr w:type="spellEnd"/>
            <w:r w:rsidRPr="0017600B">
              <w:rPr>
                <w:sz w:val="22"/>
                <w:szCs w:val="22"/>
              </w:rPr>
              <w:t xml:space="preserve"> e-mail»</w:t>
            </w:r>
          </w:p>
        </w:tc>
        <w:tc>
          <w:tcPr>
            <w:tcW w:w="3893" w:type="pct"/>
            <w:tcMar>
              <w:top w:w="30" w:type="dxa"/>
              <w:left w:w="30" w:type="dxa"/>
              <w:bottom w:w="20" w:type="dxa"/>
              <w:right w:w="30" w:type="dxa"/>
            </w:tcMar>
            <w:vAlign w:val="center"/>
          </w:tcPr>
          <w:p w14:paraId="1A25C8F3" w14:textId="77777777" w:rsidR="00BE5D15" w:rsidRPr="001E76D3" w:rsidRDefault="00BE5D15" w:rsidP="004705C1">
            <w:pPr>
              <w:pStyle w:val="afffffffffffff5"/>
              <w:rPr>
                <w:sz w:val="22"/>
                <w:szCs w:val="22"/>
                <w:lang w:val="ru-RU"/>
              </w:rPr>
            </w:pPr>
            <w:r w:rsidRPr="001E76D3">
              <w:rPr>
                <w:sz w:val="22"/>
                <w:szCs w:val="22"/>
                <w:lang w:val="ru-RU"/>
              </w:rPr>
              <w:t xml:space="preserve">Позволяют добавить </w:t>
            </w:r>
            <w:r w:rsidRPr="0017600B">
              <w:rPr>
                <w:sz w:val="22"/>
                <w:szCs w:val="22"/>
              </w:rPr>
              <w:t>e</w:t>
            </w:r>
            <w:r w:rsidRPr="001E76D3">
              <w:rPr>
                <w:sz w:val="22"/>
                <w:szCs w:val="22"/>
                <w:lang w:val="ru-RU"/>
              </w:rPr>
              <w:t>-</w:t>
            </w:r>
            <w:r w:rsidRPr="0017600B">
              <w:rPr>
                <w:sz w:val="22"/>
                <w:szCs w:val="22"/>
              </w:rPr>
              <w:t>mail</w:t>
            </w:r>
            <w:r w:rsidRPr="001E76D3">
              <w:rPr>
                <w:sz w:val="22"/>
                <w:szCs w:val="22"/>
                <w:lang w:val="ru-RU"/>
              </w:rPr>
              <w:t xml:space="preserve"> адрес </w:t>
            </w:r>
            <w:r w:rsidR="005C1483">
              <w:rPr>
                <w:sz w:val="22"/>
                <w:szCs w:val="22"/>
                <w:lang w:val="ru-RU"/>
              </w:rPr>
              <w:t>МО/ЧПВ</w:t>
            </w:r>
            <w:r w:rsidRPr="001E76D3">
              <w:rPr>
                <w:sz w:val="22"/>
                <w:szCs w:val="22"/>
                <w:lang w:val="ru-RU"/>
              </w:rPr>
              <w:t>, Автора, Руководителя, Проверившего лица</w:t>
            </w:r>
          </w:p>
        </w:tc>
      </w:tr>
      <w:tr w:rsidR="00BE5D15" w:rsidRPr="0050071D" w14:paraId="702EF9A4" w14:textId="77777777" w:rsidTr="009B65D7">
        <w:tc>
          <w:tcPr>
            <w:tcW w:w="1107" w:type="pct"/>
            <w:tcMar>
              <w:top w:w="30" w:type="dxa"/>
              <w:left w:w="30" w:type="dxa"/>
              <w:bottom w:w="20" w:type="dxa"/>
              <w:right w:w="30" w:type="dxa"/>
            </w:tcMar>
            <w:vAlign w:val="center"/>
          </w:tcPr>
          <w:p w14:paraId="6B22A8F7" w14:textId="77777777" w:rsidR="00BE5D15" w:rsidRPr="0017600B" w:rsidRDefault="00BE5D15" w:rsidP="004705C1">
            <w:pPr>
              <w:pStyle w:val="afffffffffffff5"/>
              <w:rPr>
                <w:sz w:val="22"/>
                <w:szCs w:val="22"/>
              </w:rPr>
            </w:pPr>
            <w:proofErr w:type="spellStart"/>
            <w:r w:rsidRPr="0017600B">
              <w:rPr>
                <w:sz w:val="22"/>
                <w:szCs w:val="22"/>
              </w:rPr>
              <w:t>Кнопки</w:t>
            </w:r>
            <w:proofErr w:type="spellEnd"/>
            <w:r w:rsidRPr="0017600B">
              <w:rPr>
                <w:sz w:val="22"/>
                <w:szCs w:val="22"/>
              </w:rPr>
              <w:t xml:space="preserve"> «</w:t>
            </w:r>
            <w:proofErr w:type="spellStart"/>
            <w:r w:rsidRPr="0017600B">
              <w:rPr>
                <w:sz w:val="22"/>
                <w:szCs w:val="22"/>
              </w:rPr>
              <w:t>Добавить</w:t>
            </w:r>
            <w:proofErr w:type="spellEnd"/>
            <w:r w:rsidRPr="0017600B">
              <w:rPr>
                <w:sz w:val="22"/>
                <w:szCs w:val="22"/>
              </w:rPr>
              <w:t xml:space="preserve"> </w:t>
            </w:r>
            <w:proofErr w:type="spellStart"/>
            <w:r w:rsidRPr="0017600B">
              <w:rPr>
                <w:sz w:val="22"/>
                <w:szCs w:val="22"/>
              </w:rPr>
              <w:t>адрес</w:t>
            </w:r>
            <w:proofErr w:type="spellEnd"/>
            <w:r w:rsidRPr="0017600B">
              <w:rPr>
                <w:sz w:val="22"/>
                <w:szCs w:val="22"/>
              </w:rPr>
              <w:t>»</w:t>
            </w:r>
          </w:p>
        </w:tc>
        <w:tc>
          <w:tcPr>
            <w:tcW w:w="3893" w:type="pct"/>
            <w:tcMar>
              <w:top w:w="30" w:type="dxa"/>
              <w:left w:w="30" w:type="dxa"/>
              <w:bottom w:w="20" w:type="dxa"/>
              <w:right w:w="30" w:type="dxa"/>
            </w:tcMar>
            <w:vAlign w:val="center"/>
          </w:tcPr>
          <w:p w14:paraId="2BB8EB7E" w14:textId="77777777" w:rsidR="00BE5D15" w:rsidRPr="001E76D3" w:rsidRDefault="00BE5D15" w:rsidP="004705C1">
            <w:pPr>
              <w:pStyle w:val="afffffffffffff5"/>
              <w:rPr>
                <w:sz w:val="22"/>
                <w:szCs w:val="22"/>
                <w:lang w:val="ru-RU"/>
              </w:rPr>
            </w:pPr>
            <w:r w:rsidRPr="001E76D3">
              <w:rPr>
                <w:sz w:val="22"/>
                <w:szCs w:val="22"/>
                <w:lang w:val="ru-RU"/>
              </w:rPr>
              <w:t>Позволяют добавить адрес Автора, Руководителя, Проверившего лица</w:t>
            </w:r>
          </w:p>
        </w:tc>
      </w:tr>
      <w:tr w:rsidR="00BE5D15" w:rsidRPr="0050071D" w14:paraId="47C826D0" w14:textId="77777777" w:rsidTr="009B65D7">
        <w:tc>
          <w:tcPr>
            <w:tcW w:w="1107" w:type="pct"/>
            <w:tcMar>
              <w:top w:w="30" w:type="dxa"/>
              <w:left w:w="30" w:type="dxa"/>
              <w:bottom w:w="20" w:type="dxa"/>
              <w:right w:w="30" w:type="dxa"/>
            </w:tcMar>
            <w:vAlign w:val="center"/>
          </w:tcPr>
          <w:p w14:paraId="552C039C" w14:textId="77777777" w:rsidR="00120D07" w:rsidRPr="00120D07" w:rsidRDefault="00BE5D15" w:rsidP="00846342">
            <w:pPr>
              <w:pStyle w:val="afffffffffffff5"/>
              <w:rPr>
                <w:sz w:val="22"/>
                <w:szCs w:val="22"/>
                <w:lang w:val="ru-RU"/>
              </w:rPr>
            </w:pPr>
            <w:proofErr w:type="spellStart"/>
            <w:r w:rsidRPr="0017600B">
              <w:rPr>
                <w:sz w:val="22"/>
                <w:szCs w:val="22"/>
              </w:rPr>
              <w:t>Подписать</w:t>
            </w:r>
            <w:proofErr w:type="spellEnd"/>
          </w:p>
        </w:tc>
        <w:tc>
          <w:tcPr>
            <w:tcW w:w="3893" w:type="pct"/>
            <w:tcMar>
              <w:top w:w="30" w:type="dxa"/>
              <w:left w:w="30" w:type="dxa"/>
              <w:bottom w:w="20" w:type="dxa"/>
              <w:right w:w="30" w:type="dxa"/>
            </w:tcMar>
            <w:vAlign w:val="center"/>
          </w:tcPr>
          <w:p w14:paraId="14935B68" w14:textId="77777777" w:rsidR="00BE5D15" w:rsidRPr="001E76D3" w:rsidRDefault="00BE5D15" w:rsidP="004705C1">
            <w:pPr>
              <w:pStyle w:val="afffffffffffff5"/>
              <w:rPr>
                <w:sz w:val="22"/>
                <w:szCs w:val="22"/>
                <w:lang w:val="ru-RU"/>
              </w:rPr>
            </w:pPr>
            <w:r w:rsidRPr="001E76D3">
              <w:rPr>
                <w:sz w:val="22"/>
                <w:szCs w:val="22"/>
                <w:lang w:val="ru-RU"/>
              </w:rPr>
              <w:t xml:space="preserve">Позволяет подписать МСС – Автору, </w:t>
            </w:r>
            <w:r w:rsidR="00E62FF7">
              <w:rPr>
                <w:sz w:val="22"/>
                <w:szCs w:val="22"/>
                <w:lang w:val="ru-RU"/>
              </w:rPr>
              <w:t xml:space="preserve">Руководителю, Проверяющему </w:t>
            </w:r>
            <w:r w:rsidR="000648B7">
              <w:rPr>
                <w:sz w:val="22"/>
                <w:szCs w:val="22"/>
                <w:lang w:val="ru-RU"/>
              </w:rPr>
              <w:t>лицу.</w:t>
            </w:r>
          </w:p>
          <w:p w14:paraId="74264F30" w14:textId="77777777" w:rsidR="00BE5D15" w:rsidRPr="001E76D3" w:rsidRDefault="00BE5D15" w:rsidP="004705C1">
            <w:pPr>
              <w:pStyle w:val="afffffffffffff5"/>
              <w:rPr>
                <w:sz w:val="22"/>
                <w:szCs w:val="22"/>
                <w:lang w:val="ru-RU"/>
              </w:rPr>
            </w:pPr>
            <w:r w:rsidRPr="001E76D3">
              <w:rPr>
                <w:sz w:val="22"/>
                <w:szCs w:val="22"/>
                <w:lang w:val="ru-RU"/>
              </w:rPr>
              <w:t>Если у пользователя нет прав на подписание МСС или статус МСС отличен от нижеуказанного – кнопка недоступна</w:t>
            </w:r>
          </w:p>
          <w:p w14:paraId="7CB8DD4B" w14:textId="77777777" w:rsidR="00BE5D15" w:rsidRPr="001E76D3" w:rsidRDefault="00BE5D15" w:rsidP="004705C1">
            <w:pPr>
              <w:pStyle w:val="afffffffffffff5"/>
              <w:rPr>
                <w:sz w:val="22"/>
                <w:szCs w:val="22"/>
                <w:lang w:val="ru-RU"/>
              </w:rPr>
            </w:pPr>
            <w:r w:rsidRPr="001E76D3">
              <w:rPr>
                <w:sz w:val="22"/>
                <w:szCs w:val="22"/>
                <w:lang w:val="ru-RU"/>
              </w:rPr>
              <w:t>Права на подписание МСС есть:</w:t>
            </w:r>
          </w:p>
          <w:p w14:paraId="5B0E85FF" w14:textId="77777777" w:rsidR="00BE5D15" w:rsidRPr="004705C1" w:rsidRDefault="00BE5D15" w:rsidP="004705C1">
            <w:pPr>
              <w:pStyle w:val="afffffffffffff5"/>
              <w:rPr>
                <w:sz w:val="22"/>
                <w:szCs w:val="22"/>
                <w:lang w:val="ru-RU"/>
              </w:rPr>
            </w:pPr>
            <w:r w:rsidRPr="001E76D3">
              <w:rPr>
                <w:sz w:val="22"/>
                <w:szCs w:val="22"/>
                <w:lang w:val="ru-RU"/>
              </w:rPr>
              <w:t xml:space="preserve">У пользователя, являющегося Автором документа (указан в поле </w:t>
            </w:r>
            <w:r w:rsidR="00D54391">
              <w:rPr>
                <w:sz w:val="22"/>
                <w:szCs w:val="22"/>
                <w:lang w:val="ru-RU"/>
              </w:rPr>
              <w:t>«</w:t>
            </w:r>
            <w:r w:rsidRPr="001E76D3">
              <w:rPr>
                <w:sz w:val="22"/>
                <w:szCs w:val="22"/>
                <w:lang w:val="ru-RU"/>
              </w:rPr>
              <w:t>Автор</w:t>
            </w:r>
            <w:r w:rsidR="00D54391">
              <w:rPr>
                <w:sz w:val="22"/>
                <w:szCs w:val="22"/>
                <w:lang w:val="ru-RU"/>
              </w:rPr>
              <w:t>»</w:t>
            </w:r>
            <w:r w:rsidRPr="001E76D3">
              <w:rPr>
                <w:sz w:val="22"/>
                <w:szCs w:val="22"/>
                <w:lang w:val="ru-RU"/>
              </w:rPr>
              <w:t xml:space="preserve">) - при условии, что статус МСС </w:t>
            </w:r>
            <w:r w:rsidR="00D54391">
              <w:rPr>
                <w:sz w:val="22"/>
                <w:szCs w:val="22"/>
                <w:lang w:val="ru-RU"/>
              </w:rPr>
              <w:t>«</w:t>
            </w:r>
            <w:r w:rsidRPr="001E76D3">
              <w:rPr>
                <w:sz w:val="22"/>
                <w:szCs w:val="22"/>
                <w:lang w:val="ru-RU"/>
              </w:rPr>
              <w:t>Черновик</w:t>
            </w:r>
            <w:r w:rsidR="00A973AB" w:rsidRPr="001E76D3">
              <w:rPr>
                <w:sz w:val="22"/>
                <w:szCs w:val="22"/>
                <w:lang w:val="ru-RU"/>
              </w:rPr>
              <w:t>».</w:t>
            </w:r>
            <w:r w:rsidRPr="001E76D3">
              <w:rPr>
                <w:sz w:val="22"/>
                <w:szCs w:val="22"/>
                <w:lang w:val="ru-RU"/>
              </w:rPr>
              <w:t xml:space="preserve"> В случае успешного результата происходит переход МСС в статус </w:t>
            </w:r>
            <w:r w:rsidR="00D54391">
              <w:rPr>
                <w:sz w:val="22"/>
                <w:szCs w:val="22"/>
                <w:lang w:val="ru-RU"/>
              </w:rPr>
              <w:t>«</w:t>
            </w:r>
            <w:r w:rsidRPr="001E76D3">
              <w:rPr>
                <w:sz w:val="22"/>
                <w:szCs w:val="22"/>
                <w:lang w:val="ru-RU"/>
              </w:rPr>
              <w:t>На подписании</w:t>
            </w:r>
            <w:r w:rsidR="00D54391">
              <w:rPr>
                <w:sz w:val="22"/>
                <w:szCs w:val="22"/>
                <w:lang w:val="ru-RU"/>
              </w:rPr>
              <w:t>»</w:t>
            </w:r>
            <w:r w:rsidRPr="001E76D3">
              <w:rPr>
                <w:sz w:val="22"/>
                <w:szCs w:val="22"/>
                <w:lang w:val="ru-RU"/>
              </w:rPr>
              <w:t>.</w:t>
            </w:r>
            <w:r w:rsidRPr="0017600B">
              <w:rPr>
                <w:sz w:val="22"/>
                <w:szCs w:val="22"/>
              </w:rPr>
              <w:t> </w:t>
            </w:r>
          </w:p>
          <w:p w14:paraId="57377C4D" w14:textId="77777777" w:rsidR="00BE5D15" w:rsidRPr="004705C1" w:rsidRDefault="00BE5D15" w:rsidP="004705C1">
            <w:pPr>
              <w:pStyle w:val="afffffffffffff5"/>
              <w:rPr>
                <w:sz w:val="22"/>
                <w:szCs w:val="22"/>
                <w:lang w:val="ru-RU"/>
              </w:rPr>
            </w:pPr>
            <w:r w:rsidRPr="001E76D3">
              <w:rPr>
                <w:sz w:val="22"/>
                <w:szCs w:val="22"/>
                <w:lang w:val="ru-RU"/>
              </w:rPr>
              <w:t xml:space="preserve">У пользователей, указанных в МСС в полях </w:t>
            </w:r>
            <w:r w:rsidR="00D54391">
              <w:rPr>
                <w:sz w:val="22"/>
                <w:szCs w:val="22"/>
                <w:lang w:val="ru-RU"/>
              </w:rPr>
              <w:t>«</w:t>
            </w:r>
            <w:r w:rsidRPr="001E76D3">
              <w:rPr>
                <w:sz w:val="22"/>
                <w:szCs w:val="22"/>
                <w:lang w:val="ru-RU"/>
              </w:rPr>
              <w:t>Руководитель</w:t>
            </w:r>
            <w:r w:rsidR="00D54391">
              <w:rPr>
                <w:sz w:val="22"/>
                <w:szCs w:val="22"/>
                <w:lang w:val="ru-RU"/>
              </w:rPr>
              <w:t>»</w:t>
            </w:r>
            <w:r w:rsidRPr="001E76D3">
              <w:rPr>
                <w:sz w:val="22"/>
                <w:szCs w:val="22"/>
                <w:lang w:val="ru-RU"/>
              </w:rPr>
              <w:t xml:space="preserve"> и </w:t>
            </w:r>
            <w:r w:rsidR="00D54391">
              <w:rPr>
                <w:sz w:val="22"/>
                <w:szCs w:val="22"/>
                <w:lang w:val="ru-RU"/>
              </w:rPr>
              <w:t>«</w:t>
            </w:r>
            <w:r w:rsidRPr="001E76D3">
              <w:rPr>
                <w:sz w:val="22"/>
                <w:szCs w:val="22"/>
                <w:lang w:val="ru-RU"/>
              </w:rPr>
              <w:t>Проверил</w:t>
            </w:r>
            <w:r w:rsidR="00A973AB" w:rsidRPr="001E76D3">
              <w:rPr>
                <w:sz w:val="22"/>
                <w:szCs w:val="22"/>
                <w:lang w:val="ru-RU"/>
              </w:rPr>
              <w:t>»</w:t>
            </w:r>
            <w:r w:rsidR="00A973AB" w:rsidRPr="0017600B">
              <w:rPr>
                <w:sz w:val="22"/>
                <w:szCs w:val="22"/>
              </w:rPr>
              <w:t> </w:t>
            </w:r>
            <w:r w:rsidR="00A973AB" w:rsidRPr="001E76D3">
              <w:rPr>
                <w:sz w:val="22"/>
                <w:szCs w:val="22"/>
                <w:lang w:val="ru-RU"/>
              </w:rPr>
              <w:t>-</w:t>
            </w:r>
            <w:r w:rsidRPr="001E76D3">
              <w:rPr>
                <w:sz w:val="22"/>
                <w:szCs w:val="22"/>
                <w:lang w:val="ru-RU"/>
              </w:rPr>
              <w:t xml:space="preserve"> при условии, что статус МСС </w:t>
            </w:r>
            <w:r w:rsidR="00D54391">
              <w:rPr>
                <w:sz w:val="22"/>
                <w:szCs w:val="22"/>
                <w:lang w:val="ru-RU"/>
              </w:rPr>
              <w:t>«</w:t>
            </w:r>
            <w:r w:rsidRPr="001E76D3">
              <w:rPr>
                <w:sz w:val="22"/>
                <w:szCs w:val="22"/>
                <w:lang w:val="ru-RU"/>
              </w:rPr>
              <w:t>На подписании</w:t>
            </w:r>
            <w:r w:rsidR="00D54391">
              <w:rPr>
                <w:sz w:val="22"/>
                <w:szCs w:val="22"/>
                <w:lang w:val="ru-RU"/>
              </w:rPr>
              <w:t>»</w:t>
            </w:r>
            <w:r w:rsidRPr="001E76D3">
              <w:rPr>
                <w:sz w:val="22"/>
                <w:szCs w:val="22"/>
                <w:lang w:val="ru-RU"/>
              </w:rPr>
              <w:t>.</w:t>
            </w:r>
            <w:r w:rsidRPr="0017600B">
              <w:rPr>
                <w:sz w:val="22"/>
                <w:szCs w:val="22"/>
              </w:rPr>
              <w:t> </w:t>
            </w:r>
          </w:p>
          <w:p w14:paraId="06A868B3" w14:textId="77777777" w:rsidR="00BE5D15" w:rsidRPr="001E76D3" w:rsidRDefault="00BE5D15" w:rsidP="004705C1">
            <w:pPr>
              <w:pStyle w:val="afffffffffffff5"/>
              <w:rPr>
                <w:sz w:val="22"/>
                <w:szCs w:val="22"/>
                <w:lang w:val="ru-RU"/>
              </w:rPr>
            </w:pPr>
            <w:r w:rsidRPr="001E76D3">
              <w:rPr>
                <w:sz w:val="22"/>
                <w:szCs w:val="22"/>
                <w:lang w:val="ru-RU"/>
              </w:rPr>
              <w:t xml:space="preserve">При нажатии указанными пользователями на кнопку </w:t>
            </w:r>
            <w:r w:rsidR="00D54391">
              <w:rPr>
                <w:sz w:val="22"/>
                <w:szCs w:val="22"/>
                <w:lang w:val="ru-RU"/>
              </w:rPr>
              <w:t>«</w:t>
            </w:r>
            <w:r w:rsidRPr="001E76D3">
              <w:rPr>
                <w:sz w:val="22"/>
                <w:szCs w:val="22"/>
                <w:lang w:val="ru-RU"/>
              </w:rPr>
              <w:t>Подписать</w:t>
            </w:r>
            <w:r w:rsidR="00D54391">
              <w:rPr>
                <w:sz w:val="22"/>
                <w:szCs w:val="22"/>
                <w:lang w:val="ru-RU"/>
              </w:rPr>
              <w:t>»</w:t>
            </w:r>
            <w:r w:rsidRPr="001E76D3">
              <w:rPr>
                <w:sz w:val="22"/>
                <w:szCs w:val="22"/>
                <w:lang w:val="ru-RU"/>
              </w:rPr>
              <w:t xml:space="preserve"> пользователю выдавать всплывающее окно для подтверждения действия (</w:t>
            </w:r>
            <w:r w:rsidR="00D54391">
              <w:rPr>
                <w:sz w:val="22"/>
                <w:szCs w:val="22"/>
                <w:lang w:val="ru-RU"/>
              </w:rPr>
              <w:t>«</w:t>
            </w:r>
            <w:r w:rsidRPr="001E76D3">
              <w:rPr>
                <w:sz w:val="22"/>
                <w:szCs w:val="22"/>
                <w:lang w:val="ru-RU"/>
              </w:rPr>
              <w:t>Вы действительно хотите подписать Медицинское свидетельство о смерти</w:t>
            </w:r>
            <w:r w:rsidR="00D54391">
              <w:rPr>
                <w:sz w:val="22"/>
                <w:szCs w:val="22"/>
                <w:lang w:val="ru-RU"/>
              </w:rPr>
              <w:t>»</w:t>
            </w:r>
            <w:r w:rsidRPr="001E76D3">
              <w:rPr>
                <w:sz w:val="22"/>
                <w:szCs w:val="22"/>
                <w:lang w:val="ru-RU"/>
              </w:rPr>
              <w:t xml:space="preserve">, кнопки </w:t>
            </w:r>
            <w:proofErr w:type="gramStart"/>
            <w:r w:rsidR="00A973AB" w:rsidRPr="001E76D3">
              <w:rPr>
                <w:sz w:val="22"/>
                <w:szCs w:val="22"/>
                <w:lang w:val="ru-RU"/>
              </w:rPr>
              <w:t>выбора</w:t>
            </w:r>
            <w:r w:rsidR="00A973AB" w:rsidRPr="0017600B">
              <w:rPr>
                <w:sz w:val="22"/>
                <w:szCs w:val="22"/>
              </w:rPr>
              <w:t> </w:t>
            </w:r>
            <w:r w:rsidR="00A973AB" w:rsidRPr="001E76D3">
              <w:rPr>
                <w:sz w:val="22"/>
                <w:szCs w:val="22"/>
                <w:lang w:val="ru-RU"/>
              </w:rPr>
              <w:t>Да</w:t>
            </w:r>
            <w:proofErr w:type="gramEnd"/>
            <w:r w:rsidR="00A973AB" w:rsidRPr="001E76D3">
              <w:rPr>
                <w:sz w:val="22"/>
                <w:szCs w:val="22"/>
                <w:lang w:val="ru-RU"/>
              </w:rPr>
              <w:t>/</w:t>
            </w:r>
            <w:r w:rsidRPr="001E76D3">
              <w:rPr>
                <w:sz w:val="22"/>
                <w:szCs w:val="22"/>
                <w:lang w:val="ru-RU"/>
              </w:rPr>
              <w:t>Нет).</w:t>
            </w:r>
          </w:p>
          <w:p w14:paraId="05C53C86" w14:textId="77777777" w:rsidR="00BE5D15" w:rsidRPr="001E76D3" w:rsidRDefault="00BE5D15" w:rsidP="004705C1">
            <w:pPr>
              <w:pStyle w:val="afffffffffffff5"/>
              <w:rPr>
                <w:sz w:val="22"/>
                <w:szCs w:val="22"/>
                <w:lang w:val="ru-RU"/>
              </w:rPr>
            </w:pPr>
            <w:r w:rsidRPr="001E76D3">
              <w:rPr>
                <w:sz w:val="22"/>
                <w:szCs w:val="22"/>
                <w:lang w:val="ru-RU"/>
              </w:rPr>
              <w:t xml:space="preserve">При успешном подписании происходит заполнение </w:t>
            </w:r>
            <w:r w:rsidR="00A973AB" w:rsidRPr="001E76D3">
              <w:rPr>
                <w:sz w:val="22"/>
                <w:szCs w:val="22"/>
                <w:lang w:val="ru-RU"/>
              </w:rPr>
              <w:t>поля</w:t>
            </w:r>
            <w:r w:rsidR="00A973AB" w:rsidRPr="0017600B">
              <w:rPr>
                <w:sz w:val="22"/>
                <w:szCs w:val="22"/>
              </w:rPr>
              <w:t> </w:t>
            </w:r>
            <w:r w:rsidR="00A973AB" w:rsidRPr="001E76D3">
              <w:rPr>
                <w:sz w:val="22"/>
                <w:szCs w:val="22"/>
                <w:lang w:val="ru-RU"/>
              </w:rPr>
              <w:t>дата</w:t>
            </w:r>
            <w:r w:rsidRPr="001E76D3">
              <w:rPr>
                <w:sz w:val="22"/>
                <w:szCs w:val="22"/>
                <w:lang w:val="ru-RU"/>
              </w:rPr>
              <w:t xml:space="preserve"> и время подписания</w:t>
            </w:r>
            <w:r w:rsidRPr="004B02A1">
              <w:rPr>
                <w:sz w:val="22"/>
                <w:szCs w:val="22"/>
              </w:rPr>
              <w:t> </w:t>
            </w:r>
            <w:r w:rsidRPr="001E76D3">
              <w:rPr>
                <w:sz w:val="22"/>
                <w:szCs w:val="22"/>
                <w:lang w:val="ru-RU"/>
              </w:rPr>
              <w:t>текущим значением даты и времени.</w:t>
            </w:r>
          </w:p>
          <w:p w14:paraId="7AAF9B92" w14:textId="77777777" w:rsidR="004705C1" w:rsidRDefault="00BE5D15" w:rsidP="004705C1">
            <w:pPr>
              <w:pStyle w:val="afffffffffffff5"/>
              <w:rPr>
                <w:sz w:val="22"/>
                <w:szCs w:val="22"/>
                <w:lang w:val="ru-RU"/>
              </w:rPr>
            </w:pPr>
            <w:r w:rsidRPr="001E76D3">
              <w:rPr>
                <w:sz w:val="22"/>
                <w:szCs w:val="22"/>
                <w:lang w:val="ru-RU"/>
              </w:rPr>
              <w:t>По факту проставлени</w:t>
            </w:r>
            <w:r w:rsidR="007E23B2">
              <w:rPr>
                <w:sz w:val="22"/>
                <w:szCs w:val="22"/>
                <w:lang w:val="ru-RU"/>
              </w:rPr>
              <w:t xml:space="preserve">я </w:t>
            </w:r>
            <w:r w:rsidRPr="001E76D3">
              <w:rPr>
                <w:sz w:val="22"/>
                <w:szCs w:val="22"/>
                <w:lang w:val="ru-RU"/>
              </w:rPr>
              <w:t xml:space="preserve">Подписи Автора - происходит перевод МСС в статус </w:t>
            </w:r>
            <w:r w:rsidR="00D54391">
              <w:rPr>
                <w:sz w:val="22"/>
                <w:szCs w:val="22"/>
                <w:lang w:val="ru-RU"/>
              </w:rPr>
              <w:t>«</w:t>
            </w:r>
            <w:r w:rsidRPr="001E76D3">
              <w:rPr>
                <w:sz w:val="22"/>
                <w:szCs w:val="22"/>
                <w:lang w:val="ru-RU"/>
              </w:rPr>
              <w:t xml:space="preserve">На подписании» Как только будут проставлены все необходимые подписи - Автора, Руководителя, Проверяющего - происходит переход МСС в статус </w:t>
            </w:r>
            <w:r w:rsidR="00D54391">
              <w:rPr>
                <w:sz w:val="22"/>
                <w:szCs w:val="22"/>
                <w:lang w:val="ru-RU"/>
              </w:rPr>
              <w:t>«</w:t>
            </w:r>
            <w:r w:rsidRPr="001E76D3">
              <w:rPr>
                <w:sz w:val="22"/>
                <w:szCs w:val="22"/>
                <w:lang w:val="ru-RU"/>
              </w:rPr>
              <w:t>Подписан</w:t>
            </w:r>
            <w:r w:rsidR="00D54391">
              <w:rPr>
                <w:sz w:val="22"/>
                <w:szCs w:val="22"/>
                <w:lang w:val="ru-RU"/>
              </w:rPr>
              <w:t>»</w:t>
            </w:r>
          </w:p>
          <w:p w14:paraId="3DF02766" w14:textId="77777777" w:rsidR="004B02A1" w:rsidRPr="001E76D3" w:rsidRDefault="004B02A1" w:rsidP="004705C1">
            <w:pPr>
              <w:pStyle w:val="afffffffffffff5"/>
              <w:rPr>
                <w:sz w:val="22"/>
                <w:szCs w:val="22"/>
                <w:lang w:val="ru-RU"/>
              </w:rPr>
            </w:pPr>
            <w:r w:rsidRPr="001E76D3">
              <w:rPr>
                <w:sz w:val="22"/>
                <w:szCs w:val="22"/>
                <w:lang w:val="ru-RU"/>
              </w:rPr>
              <w:t>Со статуса «Подписан» автоматически меняется статус «На регистрации в РЭМД» - для свидетельства сформирован структурированный электронный медицинский документ и отправлен запрос на регистрацию СЭМД в РЭМД.</w:t>
            </w:r>
          </w:p>
          <w:p w14:paraId="41245B88" w14:textId="77777777" w:rsidR="00120D07" w:rsidRDefault="004B02A1" w:rsidP="004705C1">
            <w:pPr>
              <w:pStyle w:val="afffffffffffff5"/>
              <w:rPr>
                <w:sz w:val="22"/>
                <w:szCs w:val="22"/>
                <w:lang w:val="ru-RU"/>
              </w:rPr>
            </w:pPr>
            <w:r w:rsidRPr="001E76D3">
              <w:rPr>
                <w:sz w:val="22"/>
                <w:szCs w:val="22"/>
                <w:lang w:val="ru-RU"/>
              </w:rPr>
              <w:t xml:space="preserve">При успешном получении ответа из РЭМД об успешной регистрации СЭМД – для МСС/МСПС статус меняется на «Зарегистрирован в РЭМД». </w:t>
            </w:r>
            <w:r w:rsidRPr="001E76D3">
              <w:rPr>
                <w:sz w:val="22"/>
                <w:szCs w:val="22"/>
                <w:lang w:val="ru-RU"/>
              </w:rPr>
              <w:br/>
              <w:t>Статус «Отказ в регистрации в РЭМД» – из РЭМД получен ответ об отказе в регистрации СЭМД.</w:t>
            </w:r>
            <w:r w:rsidR="000648B7">
              <w:rPr>
                <w:sz w:val="22"/>
                <w:szCs w:val="22"/>
                <w:lang w:val="ru-RU"/>
              </w:rPr>
              <w:br/>
              <w:t>Условия для подписантов:</w:t>
            </w:r>
            <w:r w:rsidR="000648B7">
              <w:rPr>
                <w:sz w:val="22"/>
                <w:szCs w:val="22"/>
                <w:lang w:val="ru-RU"/>
              </w:rPr>
              <w:br/>
              <w:t>Роль «Медицинский работник» в компоненте ФРМСС.</w:t>
            </w:r>
            <w:r w:rsidR="000648B7">
              <w:rPr>
                <w:sz w:val="22"/>
                <w:szCs w:val="22"/>
                <w:lang w:val="ru-RU"/>
              </w:rPr>
              <w:br/>
              <w:t>Для выбора в перечне Руководителя МО/Проверяющего лица – успешная авторизация в компоненте ФРМСС для данных лиц.</w:t>
            </w:r>
          </w:p>
          <w:p w14:paraId="2AD84454" w14:textId="77777777" w:rsidR="004705C1" w:rsidRDefault="00120D07" w:rsidP="004705C1">
            <w:pPr>
              <w:pStyle w:val="afffffffffffff5"/>
              <w:rPr>
                <w:sz w:val="22"/>
                <w:szCs w:val="22"/>
                <w:lang w:val="ru-RU"/>
              </w:rPr>
            </w:pPr>
            <w:r>
              <w:rPr>
                <w:sz w:val="22"/>
                <w:szCs w:val="22"/>
                <w:lang w:val="ru-RU"/>
              </w:rPr>
              <w:t>Условия для ЭП:</w:t>
            </w:r>
          </w:p>
          <w:p w14:paraId="45C20EC6" w14:textId="77777777" w:rsidR="00120D07" w:rsidRPr="00120D07" w:rsidRDefault="00120D07" w:rsidP="004705C1">
            <w:pPr>
              <w:pStyle w:val="afffffffffffff5"/>
              <w:rPr>
                <w:sz w:val="22"/>
                <w:szCs w:val="22"/>
                <w:lang w:val="ru-RU"/>
              </w:rPr>
            </w:pPr>
            <w:r w:rsidRPr="00120D07">
              <w:rPr>
                <w:sz w:val="22"/>
                <w:szCs w:val="22"/>
                <w:lang w:val="ru-RU"/>
              </w:rPr>
              <w:t>В сертификате ЭП от аккредитованного УЦ для «Автора» и «Проверяющий» должны содержаться атрибуты СНИЛС и ФИО.</w:t>
            </w:r>
          </w:p>
          <w:p w14:paraId="40BDADFA" w14:textId="77777777" w:rsidR="00120D07" w:rsidRPr="001E76D3" w:rsidRDefault="00120D07" w:rsidP="004705C1">
            <w:pPr>
              <w:pStyle w:val="afffffffffffff5"/>
              <w:rPr>
                <w:sz w:val="22"/>
                <w:szCs w:val="22"/>
                <w:lang w:val="ru-RU"/>
              </w:rPr>
            </w:pPr>
            <w:r w:rsidRPr="00120D07">
              <w:rPr>
                <w:sz w:val="22"/>
                <w:szCs w:val="22"/>
                <w:lang w:val="ru-RU"/>
              </w:rPr>
              <w:t>В сертификате ЭП от аккредитованного УЦ для «Руководителя медицинской организации» должны содержаться атрибуты СНИЛС, ФИО, ИНН организации, ОГРН организации</w:t>
            </w:r>
          </w:p>
        </w:tc>
      </w:tr>
      <w:tr w:rsidR="00BE5D15" w:rsidRPr="0050071D" w14:paraId="387DB7AA" w14:textId="77777777" w:rsidTr="009B65D7">
        <w:tc>
          <w:tcPr>
            <w:tcW w:w="1107" w:type="pct"/>
            <w:tcMar>
              <w:top w:w="30" w:type="dxa"/>
              <w:left w:w="30" w:type="dxa"/>
              <w:bottom w:w="20" w:type="dxa"/>
              <w:right w:w="30" w:type="dxa"/>
            </w:tcMar>
            <w:vAlign w:val="center"/>
          </w:tcPr>
          <w:p w14:paraId="6485CEFB" w14:textId="77777777" w:rsidR="00BE5D15" w:rsidRPr="0017600B" w:rsidRDefault="00BE5D15" w:rsidP="004705C1">
            <w:pPr>
              <w:pStyle w:val="afffffffffffff5"/>
              <w:rPr>
                <w:sz w:val="22"/>
                <w:szCs w:val="22"/>
              </w:rPr>
            </w:pPr>
            <w:proofErr w:type="spellStart"/>
            <w:r w:rsidRPr="0017600B">
              <w:rPr>
                <w:sz w:val="22"/>
                <w:szCs w:val="22"/>
              </w:rPr>
              <w:t>Отказать</w:t>
            </w:r>
            <w:proofErr w:type="spellEnd"/>
            <w:r w:rsidRPr="0017600B">
              <w:rPr>
                <w:sz w:val="22"/>
                <w:szCs w:val="22"/>
              </w:rPr>
              <w:t xml:space="preserve"> в </w:t>
            </w:r>
            <w:proofErr w:type="spellStart"/>
            <w:r w:rsidRPr="0017600B">
              <w:rPr>
                <w:sz w:val="22"/>
                <w:szCs w:val="22"/>
              </w:rPr>
              <w:t>подписании</w:t>
            </w:r>
            <w:proofErr w:type="spellEnd"/>
          </w:p>
        </w:tc>
        <w:tc>
          <w:tcPr>
            <w:tcW w:w="3893" w:type="pct"/>
            <w:tcMar>
              <w:top w:w="30" w:type="dxa"/>
              <w:left w:w="30" w:type="dxa"/>
              <w:bottom w:w="20" w:type="dxa"/>
              <w:right w:w="30" w:type="dxa"/>
            </w:tcMar>
            <w:vAlign w:val="center"/>
          </w:tcPr>
          <w:p w14:paraId="7C624FB7" w14:textId="77777777" w:rsidR="00BE5D15" w:rsidRPr="001E76D3" w:rsidRDefault="00BE5D15" w:rsidP="004705C1">
            <w:pPr>
              <w:pStyle w:val="afffffffffffff5"/>
              <w:rPr>
                <w:sz w:val="22"/>
                <w:szCs w:val="22"/>
                <w:lang w:val="ru-RU"/>
              </w:rPr>
            </w:pPr>
            <w:r w:rsidRPr="001E76D3">
              <w:rPr>
                <w:sz w:val="22"/>
                <w:szCs w:val="22"/>
                <w:lang w:val="ru-RU"/>
              </w:rPr>
              <w:t>Позволяет пользователям отказать в подписании МСС.</w:t>
            </w:r>
          </w:p>
          <w:p w14:paraId="62992C32" w14:textId="77777777" w:rsidR="00BE5D15" w:rsidRPr="001E76D3" w:rsidRDefault="00BE5D15" w:rsidP="004705C1">
            <w:pPr>
              <w:pStyle w:val="afffffffffffff5"/>
              <w:rPr>
                <w:sz w:val="22"/>
                <w:szCs w:val="22"/>
                <w:lang w:val="ru-RU"/>
              </w:rPr>
            </w:pPr>
          </w:p>
          <w:p w14:paraId="294158CD" w14:textId="77777777" w:rsidR="00BE5D15" w:rsidRPr="001E76D3" w:rsidRDefault="00BE5D15" w:rsidP="004705C1">
            <w:pPr>
              <w:pStyle w:val="afffffffffffff5"/>
              <w:rPr>
                <w:sz w:val="22"/>
                <w:szCs w:val="22"/>
                <w:lang w:val="ru-RU"/>
              </w:rPr>
            </w:pPr>
            <w:r w:rsidRPr="001E76D3">
              <w:rPr>
                <w:sz w:val="22"/>
                <w:szCs w:val="22"/>
                <w:lang w:val="ru-RU"/>
              </w:rPr>
              <w:t xml:space="preserve">При нажатии </w:t>
            </w:r>
            <w:r w:rsidR="00236B92" w:rsidRPr="001E76D3">
              <w:rPr>
                <w:sz w:val="22"/>
                <w:szCs w:val="22"/>
                <w:lang w:val="ru-RU"/>
              </w:rPr>
              <w:t>н</w:t>
            </w:r>
            <w:r w:rsidRPr="001E76D3">
              <w:rPr>
                <w:sz w:val="22"/>
                <w:szCs w:val="22"/>
                <w:lang w:val="ru-RU"/>
              </w:rPr>
              <w:t xml:space="preserve">а кнопку </w:t>
            </w:r>
            <w:r w:rsidR="00D54391">
              <w:rPr>
                <w:sz w:val="22"/>
                <w:szCs w:val="22"/>
                <w:lang w:val="ru-RU"/>
              </w:rPr>
              <w:t>«</w:t>
            </w:r>
            <w:r w:rsidRPr="001E76D3">
              <w:rPr>
                <w:sz w:val="22"/>
                <w:szCs w:val="22"/>
                <w:lang w:val="ru-RU"/>
              </w:rPr>
              <w:t>Подписать</w:t>
            </w:r>
            <w:r w:rsidR="00D54391">
              <w:rPr>
                <w:sz w:val="22"/>
                <w:szCs w:val="22"/>
                <w:lang w:val="ru-RU"/>
              </w:rPr>
              <w:t>»</w:t>
            </w:r>
            <w:r w:rsidRPr="001E76D3">
              <w:rPr>
                <w:sz w:val="22"/>
                <w:szCs w:val="22"/>
                <w:lang w:val="ru-RU"/>
              </w:rPr>
              <w:t xml:space="preserve"> пользователю выдавать всплывающее окно для подтверждения действия (Вы действительно хотите отказать в подписании Медицинского свидетельства о смерти</w:t>
            </w:r>
            <w:r w:rsidR="00D54391">
              <w:rPr>
                <w:sz w:val="22"/>
                <w:szCs w:val="22"/>
                <w:lang w:val="ru-RU"/>
              </w:rPr>
              <w:t>»</w:t>
            </w:r>
            <w:r w:rsidRPr="001E76D3">
              <w:rPr>
                <w:sz w:val="22"/>
                <w:szCs w:val="22"/>
                <w:lang w:val="ru-RU"/>
              </w:rPr>
              <w:t xml:space="preserve">, текстовое поле для </w:t>
            </w:r>
            <w:r w:rsidRPr="001E76D3">
              <w:rPr>
                <w:sz w:val="22"/>
                <w:szCs w:val="22"/>
                <w:lang w:val="ru-RU"/>
              </w:rPr>
              <w:lastRenderedPageBreak/>
              <w:t>ввод</w:t>
            </w:r>
            <w:r w:rsidR="006476CF">
              <w:rPr>
                <w:sz w:val="22"/>
                <w:szCs w:val="22"/>
                <w:lang w:val="ru-RU"/>
              </w:rPr>
              <w:t xml:space="preserve">а комментария, кнопки </w:t>
            </w:r>
            <w:proofErr w:type="gramStart"/>
            <w:r w:rsidR="006476CF">
              <w:rPr>
                <w:sz w:val="22"/>
                <w:szCs w:val="22"/>
                <w:lang w:val="ru-RU"/>
              </w:rPr>
              <w:t>выбора Да</w:t>
            </w:r>
            <w:proofErr w:type="gramEnd"/>
            <w:r w:rsidR="006476CF">
              <w:rPr>
                <w:sz w:val="22"/>
                <w:szCs w:val="22"/>
                <w:lang w:val="ru-RU"/>
              </w:rPr>
              <w:t>/</w:t>
            </w:r>
            <w:r w:rsidRPr="001E76D3">
              <w:rPr>
                <w:sz w:val="22"/>
                <w:szCs w:val="22"/>
                <w:lang w:val="ru-RU"/>
              </w:rPr>
              <w:t xml:space="preserve">Нет). </w:t>
            </w:r>
            <w:r w:rsidRPr="001E76D3">
              <w:rPr>
                <w:color w:val="000000"/>
                <w:sz w:val="22"/>
                <w:szCs w:val="22"/>
                <w:lang w:val="ru-RU"/>
              </w:rPr>
              <w:t xml:space="preserve">А также переходит перевод МСС в статус </w:t>
            </w:r>
            <w:r w:rsidR="00D54391">
              <w:rPr>
                <w:color w:val="000000"/>
                <w:sz w:val="22"/>
                <w:szCs w:val="22"/>
                <w:lang w:val="ru-RU"/>
              </w:rPr>
              <w:t>«</w:t>
            </w:r>
            <w:r w:rsidRPr="001E76D3">
              <w:rPr>
                <w:sz w:val="22"/>
                <w:szCs w:val="22"/>
                <w:lang w:val="ru-RU"/>
              </w:rPr>
              <w:t>Отказ в подписании</w:t>
            </w:r>
            <w:r w:rsidRPr="001E76D3">
              <w:rPr>
                <w:color w:val="000000"/>
                <w:sz w:val="22"/>
                <w:szCs w:val="22"/>
                <w:lang w:val="ru-RU"/>
              </w:rPr>
              <w:t>».</w:t>
            </w:r>
          </w:p>
          <w:p w14:paraId="4AF873C2" w14:textId="77777777" w:rsidR="00BE5D15" w:rsidRPr="001E76D3" w:rsidRDefault="00BE5D15" w:rsidP="004705C1">
            <w:pPr>
              <w:pStyle w:val="afffffffffffff5"/>
              <w:rPr>
                <w:sz w:val="22"/>
                <w:szCs w:val="22"/>
                <w:lang w:val="ru-RU"/>
              </w:rPr>
            </w:pPr>
            <w:r w:rsidRPr="001E76D3">
              <w:rPr>
                <w:color w:val="000000"/>
                <w:sz w:val="22"/>
                <w:szCs w:val="22"/>
                <w:lang w:val="ru-RU"/>
              </w:rPr>
              <w:t xml:space="preserve">ФИО, должность отказавшего в подписании врача, а также дату\время отказа и комментарий отразить в специальном поле </w:t>
            </w:r>
            <w:r w:rsidR="00D54391">
              <w:rPr>
                <w:color w:val="000000"/>
                <w:sz w:val="22"/>
                <w:szCs w:val="22"/>
                <w:lang w:val="ru-RU"/>
              </w:rPr>
              <w:t>«</w:t>
            </w:r>
            <w:r w:rsidRPr="001E76D3">
              <w:rPr>
                <w:color w:val="000000"/>
                <w:sz w:val="22"/>
                <w:szCs w:val="22"/>
                <w:lang w:val="ru-RU"/>
              </w:rPr>
              <w:t>Причина отказа в подписании</w:t>
            </w:r>
            <w:r w:rsidR="00D54391">
              <w:rPr>
                <w:color w:val="000000"/>
                <w:sz w:val="22"/>
                <w:szCs w:val="22"/>
                <w:lang w:val="ru-RU"/>
              </w:rPr>
              <w:t>»</w:t>
            </w:r>
            <w:r w:rsidRPr="001E76D3">
              <w:rPr>
                <w:color w:val="000000"/>
                <w:sz w:val="22"/>
                <w:szCs w:val="22"/>
                <w:lang w:val="ru-RU"/>
              </w:rPr>
              <w:t xml:space="preserve"> текущей экранной Формы</w:t>
            </w:r>
          </w:p>
        </w:tc>
      </w:tr>
      <w:tr w:rsidR="00BE5D15" w:rsidRPr="0050071D" w14:paraId="7BC62FF0" w14:textId="77777777" w:rsidTr="009B65D7">
        <w:tc>
          <w:tcPr>
            <w:tcW w:w="1107" w:type="pct"/>
            <w:tcMar>
              <w:top w:w="30" w:type="dxa"/>
              <w:left w:w="30" w:type="dxa"/>
              <w:bottom w:w="20" w:type="dxa"/>
              <w:right w:w="30" w:type="dxa"/>
            </w:tcMar>
            <w:vAlign w:val="center"/>
          </w:tcPr>
          <w:p w14:paraId="49FBB499" w14:textId="77777777" w:rsidR="00BE5D15" w:rsidRPr="001E76D3" w:rsidRDefault="00BE5D15" w:rsidP="004705C1">
            <w:pPr>
              <w:pStyle w:val="afffffffffffff5"/>
              <w:rPr>
                <w:sz w:val="22"/>
                <w:szCs w:val="22"/>
                <w:lang w:val="ru-RU"/>
              </w:rPr>
            </w:pPr>
            <w:r w:rsidRPr="001E76D3">
              <w:rPr>
                <w:sz w:val="22"/>
                <w:szCs w:val="22"/>
                <w:lang w:val="ru-RU"/>
              </w:rPr>
              <w:lastRenderedPageBreak/>
              <w:t xml:space="preserve">Кнопка </w:t>
            </w:r>
            <w:r w:rsidR="00D54391">
              <w:rPr>
                <w:sz w:val="22"/>
                <w:szCs w:val="22"/>
                <w:lang w:val="ru-RU"/>
              </w:rPr>
              <w:t>«</w:t>
            </w:r>
            <w:r w:rsidRPr="001E76D3">
              <w:rPr>
                <w:color w:val="333333"/>
                <w:sz w:val="22"/>
                <w:szCs w:val="22"/>
                <w:lang w:val="ru-RU"/>
              </w:rPr>
              <w:t>Карточка сведений о смерти</w:t>
            </w:r>
            <w:r w:rsidR="00D54391">
              <w:rPr>
                <w:sz w:val="22"/>
                <w:szCs w:val="22"/>
                <w:lang w:val="ru-RU"/>
              </w:rPr>
              <w:t>»</w:t>
            </w:r>
          </w:p>
        </w:tc>
        <w:tc>
          <w:tcPr>
            <w:tcW w:w="3893" w:type="pct"/>
            <w:tcMar>
              <w:top w:w="30" w:type="dxa"/>
              <w:left w:w="30" w:type="dxa"/>
              <w:bottom w:w="20" w:type="dxa"/>
              <w:right w:w="30" w:type="dxa"/>
            </w:tcMar>
            <w:vAlign w:val="center"/>
          </w:tcPr>
          <w:p w14:paraId="584C2221" w14:textId="510BA14E" w:rsidR="00BE5D15" w:rsidRPr="000A14A4" w:rsidRDefault="00BE5D15" w:rsidP="004705C1">
            <w:pPr>
              <w:pStyle w:val="afffffffffffff5"/>
              <w:rPr>
                <w:color w:val="333333"/>
                <w:sz w:val="22"/>
                <w:szCs w:val="22"/>
                <w:lang w:val="ru-RU"/>
              </w:rPr>
            </w:pPr>
            <w:r w:rsidRPr="006476CF">
              <w:rPr>
                <w:sz w:val="22"/>
                <w:szCs w:val="22"/>
                <w:lang w:val="ru-RU"/>
              </w:rPr>
              <w:t xml:space="preserve">Форма открывается для </w:t>
            </w:r>
            <w:r w:rsidR="006541DC" w:rsidRPr="006476CF">
              <w:rPr>
                <w:sz w:val="22"/>
                <w:szCs w:val="22"/>
                <w:lang w:val="ru-RU"/>
              </w:rPr>
              <w:t>реест</w:t>
            </w:r>
            <w:r w:rsidRPr="006476CF">
              <w:rPr>
                <w:sz w:val="22"/>
                <w:szCs w:val="22"/>
                <w:lang w:val="ru-RU"/>
              </w:rPr>
              <w:t>ровой записи, на которую ссылается МСС</w:t>
            </w:r>
          </w:p>
        </w:tc>
      </w:tr>
      <w:tr w:rsidR="00B14066" w:rsidRPr="0050071D" w14:paraId="4204556A" w14:textId="77777777" w:rsidTr="009B65D7">
        <w:tc>
          <w:tcPr>
            <w:tcW w:w="1107" w:type="pct"/>
            <w:tcMar>
              <w:top w:w="30" w:type="dxa"/>
              <w:left w:w="30" w:type="dxa"/>
              <w:bottom w:w="20" w:type="dxa"/>
              <w:right w:w="30" w:type="dxa"/>
            </w:tcMar>
            <w:vAlign w:val="center"/>
          </w:tcPr>
          <w:p w14:paraId="7D2A163A" w14:textId="77777777" w:rsidR="00B14066" w:rsidRPr="000564E9" w:rsidRDefault="00B14066" w:rsidP="004705C1">
            <w:pPr>
              <w:pStyle w:val="afffffffffffff5"/>
              <w:rPr>
                <w:rFonts w:eastAsiaTheme="minorEastAsia"/>
                <w:sz w:val="22"/>
              </w:rPr>
            </w:pPr>
            <w:proofErr w:type="spellStart"/>
            <w:r w:rsidRPr="000564E9">
              <w:rPr>
                <w:rFonts w:eastAsiaTheme="minorEastAsia"/>
                <w:sz w:val="22"/>
              </w:rPr>
              <w:t>Кнопка</w:t>
            </w:r>
            <w:proofErr w:type="spellEnd"/>
            <w:r w:rsidRPr="000564E9">
              <w:rPr>
                <w:rFonts w:eastAsiaTheme="minorEastAsia"/>
                <w:sz w:val="22"/>
              </w:rPr>
              <w:t xml:space="preserve"> «</w:t>
            </w:r>
            <w:proofErr w:type="spellStart"/>
            <w:r w:rsidRPr="000564E9">
              <w:rPr>
                <w:rFonts w:eastAsiaTheme="minorEastAsia"/>
                <w:sz w:val="22"/>
              </w:rPr>
              <w:t>Печать</w:t>
            </w:r>
            <w:proofErr w:type="spellEnd"/>
            <w:r w:rsidRPr="000564E9">
              <w:rPr>
                <w:rFonts w:eastAsiaTheme="minorEastAsia"/>
                <w:sz w:val="22"/>
              </w:rPr>
              <w:t>»</w:t>
            </w:r>
          </w:p>
        </w:tc>
        <w:tc>
          <w:tcPr>
            <w:tcW w:w="3893" w:type="pct"/>
            <w:tcMar>
              <w:top w:w="30" w:type="dxa"/>
              <w:left w:w="30" w:type="dxa"/>
              <w:bottom w:w="20" w:type="dxa"/>
              <w:right w:w="30" w:type="dxa"/>
            </w:tcMar>
            <w:vAlign w:val="center"/>
          </w:tcPr>
          <w:p w14:paraId="52A39BA4" w14:textId="77777777" w:rsidR="00C1694E" w:rsidRPr="00C1694E" w:rsidRDefault="00C1694E" w:rsidP="00C1694E">
            <w:pPr>
              <w:pStyle w:val="afffffffffffff5"/>
              <w:rPr>
                <w:rFonts w:eastAsiaTheme="minorEastAsia"/>
                <w:sz w:val="22"/>
                <w:lang w:val="ru-RU"/>
              </w:rPr>
            </w:pPr>
            <w:r w:rsidRPr="00C1694E">
              <w:rPr>
                <w:rFonts w:eastAsiaTheme="minorEastAsia"/>
                <w:sz w:val="22"/>
                <w:lang w:val="ru-RU"/>
              </w:rPr>
              <w:t>Выводит электронный документ для печати.</w:t>
            </w:r>
          </w:p>
          <w:p w14:paraId="6996C40F" w14:textId="77777777" w:rsidR="00C1694E" w:rsidRDefault="00C1694E" w:rsidP="00C1694E">
            <w:pPr>
              <w:pStyle w:val="afffffffffffff5"/>
              <w:rPr>
                <w:rFonts w:eastAsiaTheme="minorEastAsia"/>
                <w:sz w:val="22"/>
                <w:lang w:val="ru-RU"/>
              </w:rPr>
            </w:pPr>
            <w:r w:rsidRPr="00C1694E">
              <w:rPr>
                <w:rFonts w:eastAsiaTheme="minorEastAsia"/>
                <w:sz w:val="22"/>
                <w:lang w:val="ru-RU"/>
              </w:rPr>
              <w:t>Просмотр МСС в печатной форме доступен для документов в следующих статусах:</w:t>
            </w:r>
          </w:p>
          <w:p w14:paraId="57EC595A" w14:textId="77777777" w:rsidR="003327FB" w:rsidRPr="00C1694E" w:rsidRDefault="003327FB" w:rsidP="00C1694E">
            <w:pPr>
              <w:pStyle w:val="afffffffffffff5"/>
              <w:rPr>
                <w:rFonts w:eastAsiaTheme="minorEastAsia"/>
                <w:sz w:val="22"/>
                <w:lang w:val="ru-RU"/>
              </w:rPr>
            </w:pPr>
            <w:r>
              <w:rPr>
                <w:rFonts w:eastAsiaTheme="minorEastAsia"/>
                <w:sz w:val="22"/>
                <w:lang w:val="ru-RU"/>
              </w:rPr>
              <w:t>- «Черновик»</w:t>
            </w:r>
          </w:p>
          <w:p w14:paraId="212CACBC" w14:textId="77777777" w:rsidR="00C1694E" w:rsidRPr="00C1694E" w:rsidRDefault="00C1694E" w:rsidP="00C1694E">
            <w:pPr>
              <w:pStyle w:val="afffffffffffff5"/>
              <w:rPr>
                <w:rFonts w:eastAsiaTheme="minorEastAsia"/>
                <w:sz w:val="22"/>
                <w:lang w:val="ru-RU"/>
              </w:rPr>
            </w:pPr>
            <w:r w:rsidRPr="00C1694E">
              <w:rPr>
                <w:rFonts w:eastAsiaTheme="minorEastAsia"/>
                <w:sz w:val="22"/>
                <w:lang w:val="ru-RU"/>
              </w:rPr>
              <w:t xml:space="preserve">- «На подписании», </w:t>
            </w:r>
          </w:p>
          <w:p w14:paraId="49EB765F" w14:textId="77777777" w:rsidR="00C1694E" w:rsidRPr="00C1694E" w:rsidRDefault="00C1694E" w:rsidP="00C1694E">
            <w:pPr>
              <w:pStyle w:val="afffffffffffff5"/>
              <w:rPr>
                <w:rFonts w:eastAsiaTheme="minorEastAsia"/>
                <w:sz w:val="22"/>
                <w:lang w:val="ru-RU"/>
              </w:rPr>
            </w:pPr>
            <w:r w:rsidRPr="00C1694E">
              <w:rPr>
                <w:rFonts w:eastAsiaTheme="minorEastAsia"/>
                <w:sz w:val="22"/>
                <w:lang w:val="ru-RU"/>
              </w:rPr>
              <w:t>- «На регистрации в РЭМД»</w:t>
            </w:r>
          </w:p>
          <w:p w14:paraId="6928FEB0" w14:textId="77777777" w:rsidR="00C1694E" w:rsidRPr="00C1694E" w:rsidRDefault="00C1694E" w:rsidP="00C1694E">
            <w:pPr>
              <w:pStyle w:val="afffffffffffff5"/>
              <w:rPr>
                <w:rFonts w:eastAsiaTheme="minorEastAsia"/>
                <w:sz w:val="22"/>
                <w:lang w:val="ru-RU"/>
              </w:rPr>
            </w:pPr>
            <w:r w:rsidRPr="00C1694E">
              <w:rPr>
                <w:rFonts w:eastAsiaTheme="minorEastAsia"/>
                <w:sz w:val="22"/>
                <w:lang w:val="ru-RU"/>
              </w:rPr>
              <w:t>- «Отказ в регистрации РЭМД»</w:t>
            </w:r>
          </w:p>
          <w:p w14:paraId="64BFA085" w14:textId="77777777" w:rsidR="00C1694E" w:rsidRPr="00C1694E" w:rsidRDefault="00C1694E" w:rsidP="00C1694E">
            <w:pPr>
              <w:pStyle w:val="afffffffffffff5"/>
              <w:rPr>
                <w:rFonts w:eastAsiaTheme="minorEastAsia"/>
                <w:sz w:val="22"/>
                <w:lang w:val="ru-RU"/>
              </w:rPr>
            </w:pPr>
            <w:r w:rsidRPr="00C1694E">
              <w:rPr>
                <w:rFonts w:eastAsiaTheme="minorEastAsia"/>
                <w:sz w:val="22"/>
                <w:lang w:val="ru-RU"/>
              </w:rPr>
              <w:t>- «Отказ в подписании»</w:t>
            </w:r>
          </w:p>
          <w:p w14:paraId="267DEE74" w14:textId="77777777" w:rsidR="00C1694E" w:rsidRPr="00C1694E" w:rsidRDefault="00C1694E" w:rsidP="00C1694E">
            <w:pPr>
              <w:pStyle w:val="afffffffffffff5"/>
              <w:rPr>
                <w:rFonts w:eastAsiaTheme="minorEastAsia"/>
                <w:sz w:val="22"/>
                <w:lang w:val="ru-RU"/>
              </w:rPr>
            </w:pPr>
            <w:r w:rsidRPr="00C1694E">
              <w:rPr>
                <w:rFonts w:eastAsiaTheme="minorEastAsia"/>
                <w:sz w:val="22"/>
                <w:lang w:val="ru-RU"/>
              </w:rPr>
              <w:t>- «Зарегистрирован в РЭМД»</w:t>
            </w:r>
          </w:p>
          <w:p w14:paraId="48318D57" w14:textId="77777777" w:rsidR="009F1B86" w:rsidRDefault="00C1694E" w:rsidP="00C1694E">
            <w:pPr>
              <w:pStyle w:val="afffffffffffff5"/>
              <w:rPr>
                <w:rFonts w:eastAsiaTheme="minorEastAsia"/>
                <w:sz w:val="22"/>
                <w:lang w:val="ru-RU"/>
              </w:rPr>
            </w:pPr>
            <w:r w:rsidRPr="00C1694E">
              <w:rPr>
                <w:rFonts w:eastAsiaTheme="minorEastAsia"/>
                <w:sz w:val="22"/>
                <w:lang w:val="ru-RU"/>
              </w:rPr>
              <w:t>Функция (кнопки) «Сохранить в .</w:t>
            </w:r>
            <w:proofErr w:type="spellStart"/>
            <w:r w:rsidRPr="00C1694E">
              <w:rPr>
                <w:rFonts w:eastAsiaTheme="minorEastAsia"/>
                <w:sz w:val="22"/>
                <w:lang w:val="ru-RU"/>
              </w:rPr>
              <w:t>pdf</w:t>
            </w:r>
            <w:proofErr w:type="spellEnd"/>
            <w:r w:rsidRPr="00C1694E">
              <w:rPr>
                <w:rFonts w:eastAsiaTheme="minorEastAsia"/>
                <w:sz w:val="22"/>
                <w:lang w:val="ru-RU"/>
              </w:rPr>
              <w:t>» и «Распечатать» доступна для документа в статусе «Зарегистрирован в РЭМД»</w:t>
            </w:r>
            <w:r w:rsidR="00F650A0">
              <w:rPr>
                <w:rFonts w:eastAsiaTheme="minorEastAsia"/>
                <w:sz w:val="22"/>
                <w:lang w:val="ru-RU"/>
              </w:rPr>
              <w:t>.</w:t>
            </w:r>
          </w:p>
          <w:p w14:paraId="30081B19" w14:textId="77777777" w:rsidR="00F650A0" w:rsidRPr="001E76D3" w:rsidRDefault="000648B7" w:rsidP="00F32DCA">
            <w:pPr>
              <w:pStyle w:val="afffffffffffff5"/>
              <w:rPr>
                <w:rFonts w:eastAsiaTheme="minorEastAsia"/>
                <w:sz w:val="22"/>
                <w:lang w:val="ru-RU"/>
              </w:rPr>
            </w:pPr>
            <w:r>
              <w:rPr>
                <w:rFonts w:eastAsiaTheme="minorEastAsia"/>
                <w:sz w:val="22"/>
                <w:lang w:val="ru-RU"/>
              </w:rPr>
              <w:br/>
              <w:t xml:space="preserve">Для МСС в </w:t>
            </w:r>
            <w:r w:rsidR="00F32DCA">
              <w:rPr>
                <w:rFonts w:eastAsiaTheme="minorEastAsia"/>
                <w:sz w:val="22"/>
                <w:lang w:val="ru-RU"/>
              </w:rPr>
              <w:t xml:space="preserve">статусе </w:t>
            </w:r>
            <w:r w:rsidR="00F32DCA" w:rsidRPr="00C1694E">
              <w:rPr>
                <w:rFonts w:eastAsiaTheme="minorEastAsia"/>
                <w:sz w:val="22"/>
                <w:lang w:val="ru-RU"/>
              </w:rPr>
              <w:t>«Зарегистрирован в РЭМД»</w:t>
            </w:r>
            <w:r w:rsidR="00F32DCA">
              <w:rPr>
                <w:rFonts w:eastAsiaTheme="minorEastAsia"/>
                <w:sz w:val="22"/>
                <w:lang w:val="ru-RU"/>
              </w:rPr>
              <w:t xml:space="preserve"> с ви</w:t>
            </w:r>
            <w:r w:rsidR="007477C5">
              <w:rPr>
                <w:rFonts w:eastAsiaTheme="minorEastAsia"/>
                <w:sz w:val="22"/>
                <w:lang w:val="ru-RU"/>
              </w:rPr>
              <w:t>д</w:t>
            </w:r>
            <w:r w:rsidR="00F32DCA">
              <w:rPr>
                <w:rFonts w:eastAsiaTheme="minorEastAsia"/>
                <w:sz w:val="22"/>
                <w:lang w:val="ru-RU"/>
              </w:rPr>
              <w:t xml:space="preserve"> документа «Бумажный» выводится печатная форма с корешком.</w:t>
            </w:r>
            <w:r w:rsidR="00F32DCA">
              <w:rPr>
                <w:rFonts w:eastAsiaTheme="minorEastAsia"/>
                <w:sz w:val="22"/>
                <w:lang w:val="ru-RU"/>
              </w:rPr>
              <w:br/>
              <w:t xml:space="preserve">Для МСС в статусе </w:t>
            </w:r>
            <w:r w:rsidR="00F32DCA" w:rsidRPr="00C1694E">
              <w:rPr>
                <w:rFonts w:eastAsiaTheme="minorEastAsia"/>
                <w:sz w:val="22"/>
                <w:lang w:val="ru-RU"/>
              </w:rPr>
              <w:t>«Зарегистрирован в РЭМД»</w:t>
            </w:r>
            <w:r w:rsidR="00F32DCA">
              <w:rPr>
                <w:rFonts w:eastAsiaTheme="minorEastAsia"/>
                <w:sz w:val="22"/>
                <w:lang w:val="ru-RU"/>
              </w:rPr>
              <w:t xml:space="preserve"> с ви</w:t>
            </w:r>
            <w:r w:rsidR="007477C5">
              <w:rPr>
                <w:rFonts w:eastAsiaTheme="minorEastAsia"/>
                <w:sz w:val="22"/>
                <w:lang w:val="ru-RU"/>
              </w:rPr>
              <w:t>д</w:t>
            </w:r>
            <w:r w:rsidR="00F32DCA">
              <w:rPr>
                <w:rFonts w:eastAsiaTheme="minorEastAsia"/>
                <w:sz w:val="22"/>
                <w:lang w:val="ru-RU"/>
              </w:rPr>
              <w:t xml:space="preserve"> документа «Электронный» выводится печатная форма без корешка.</w:t>
            </w:r>
          </w:p>
        </w:tc>
      </w:tr>
    </w:tbl>
    <w:p w14:paraId="3B4D9A5A" w14:textId="77777777" w:rsidR="00802611" w:rsidRPr="0050071D" w:rsidRDefault="00330784" w:rsidP="00562721">
      <w:pPr>
        <w:pStyle w:val="2a"/>
      </w:pPr>
      <w:bookmarkStart w:id="131" w:name="_Toc87293059"/>
      <w:bookmarkStart w:id="132" w:name="_Toc96360713"/>
      <w:bookmarkStart w:id="133" w:name="_Toc96887057"/>
      <w:bookmarkStart w:id="134" w:name="_Toc59676751"/>
      <w:r w:rsidRPr="0050071D">
        <w:t xml:space="preserve">Медицинское </w:t>
      </w:r>
      <w:r w:rsidRPr="000564E9">
        <w:t>свидетельство</w:t>
      </w:r>
      <w:r w:rsidRPr="0050071D">
        <w:t xml:space="preserve"> о перинатальной смерти</w:t>
      </w:r>
      <w:bookmarkEnd w:id="131"/>
      <w:bookmarkEnd w:id="132"/>
      <w:bookmarkEnd w:id="133"/>
    </w:p>
    <w:p w14:paraId="2B27362E" w14:textId="77777777" w:rsidR="00330784" w:rsidRPr="0050071D" w:rsidRDefault="00330784" w:rsidP="00562721">
      <w:pPr>
        <w:pStyle w:val="33"/>
      </w:pPr>
      <w:bookmarkStart w:id="135" w:name="_Toc87293060"/>
      <w:bookmarkStart w:id="136" w:name="_Toc96360714"/>
      <w:bookmarkStart w:id="137" w:name="_Toc96887058"/>
      <w:r w:rsidRPr="0050071D">
        <w:t>Поиск Медицинских свидетельств о перинатальной смерти</w:t>
      </w:r>
      <w:bookmarkEnd w:id="135"/>
      <w:bookmarkEnd w:id="136"/>
      <w:bookmarkEnd w:id="137"/>
    </w:p>
    <w:p w14:paraId="1A564121" w14:textId="77777777" w:rsidR="00330784" w:rsidRPr="0050071D" w:rsidRDefault="00330784" w:rsidP="00F87A90">
      <w:pPr>
        <w:pStyle w:val="a7"/>
      </w:pPr>
      <w:r w:rsidRPr="0050071D">
        <w:t>Имеющиеся в базе данных Медицинские свидетельства о перинатальной смерти можно найти в экранной форме «</w:t>
      </w:r>
      <w:r w:rsidR="0052309C" w:rsidRPr="0050071D">
        <w:t>Свидетельство о перинатальной смерти</w:t>
      </w:r>
      <w:r w:rsidRPr="0050071D">
        <w:t>» (</w:t>
      </w:r>
      <w:r w:rsidR="00056935" w:rsidRPr="0050071D">
        <w:fldChar w:fldCharType="begin"/>
      </w:r>
      <w:r w:rsidR="00056935" w:rsidRPr="0050071D">
        <w:instrText xml:space="preserve"> REF _Ref72231060 \h  \* MERGEFORMAT </w:instrText>
      </w:r>
      <w:r w:rsidR="00056935" w:rsidRPr="0050071D">
        <w:fldChar w:fldCharType="separate"/>
      </w:r>
      <w:r w:rsidR="00B7168D">
        <w:t>Рисунок 30</w:t>
      </w:r>
      <w:r w:rsidR="00056935" w:rsidRPr="0050071D">
        <w:fldChar w:fldCharType="end"/>
      </w:r>
      <w:r w:rsidRPr="0050071D">
        <w:t xml:space="preserve">). Для открытия </w:t>
      </w:r>
      <w:r w:rsidR="006C6C4D">
        <w:t>формы</w:t>
      </w:r>
      <w:r w:rsidRPr="0050071D">
        <w:t xml:space="preserve"> </w:t>
      </w:r>
      <w:r w:rsidR="00181760">
        <w:t>выберите</w:t>
      </w:r>
      <w:r w:rsidR="00181760" w:rsidRPr="0050071D">
        <w:t xml:space="preserve"> в главном меню </w:t>
      </w:r>
      <w:r w:rsidR="00181760">
        <w:t>пункт</w:t>
      </w:r>
      <w:r w:rsidR="00181760" w:rsidRPr="0050071D">
        <w:t xml:space="preserve"> </w:t>
      </w:r>
      <w:r w:rsidR="00C36117" w:rsidRPr="0050071D">
        <w:t>«Федеральный рее</w:t>
      </w:r>
      <w:r w:rsidR="0068053E" w:rsidRPr="0050071D">
        <w:t xml:space="preserve">стр» </w:t>
      </w:r>
      <w:r w:rsidR="00754DD1" w:rsidRPr="00754DD1">
        <w:rPr>
          <w:rFonts w:ascii="MS Gothic" w:eastAsia="MS Gothic" w:hAnsi="MS Gothic" w:cs="MS Gothic" w:hint="eastAsia"/>
        </w:rPr>
        <w:t>➝</w:t>
      </w:r>
      <w:r w:rsidRPr="0050071D">
        <w:t xml:space="preserve"> «Свидетельства о</w:t>
      </w:r>
      <w:r w:rsidR="00C36117" w:rsidRPr="0050071D">
        <w:t xml:space="preserve"> перинатальной</w:t>
      </w:r>
      <w:r w:rsidRPr="0050071D">
        <w:t xml:space="preserve"> смерти» (</w:t>
      </w:r>
      <w:r w:rsidR="00056935" w:rsidRPr="0050071D">
        <w:fldChar w:fldCharType="begin"/>
      </w:r>
      <w:r w:rsidR="00056935" w:rsidRPr="0050071D">
        <w:instrText xml:space="preserve"> REF _Ref72231012 \h  \* MERGEFORMAT </w:instrText>
      </w:r>
      <w:r w:rsidR="00056935" w:rsidRPr="0050071D">
        <w:fldChar w:fldCharType="separate"/>
      </w:r>
      <w:r w:rsidR="005949FA">
        <w:t>Рисунок </w:t>
      </w:r>
      <w:r w:rsidR="00056935" w:rsidRPr="0050071D">
        <w:fldChar w:fldCharType="end"/>
      </w:r>
      <w:r w:rsidR="00B7168D">
        <w:t>29</w:t>
      </w:r>
      <w:r w:rsidRPr="0050071D">
        <w:t>)</w:t>
      </w:r>
      <w:r w:rsidR="0068053E" w:rsidRPr="0050071D">
        <w:t>.</w:t>
      </w:r>
    </w:p>
    <w:p w14:paraId="7A0D4E39" w14:textId="77777777" w:rsidR="00056935" w:rsidRPr="0050071D" w:rsidRDefault="000669B4" w:rsidP="00D54391">
      <w:pPr>
        <w:pStyle w:val="affffffffffffff5"/>
      </w:pPr>
      <w:r>
        <w:rPr>
          <w:noProof/>
        </w:rPr>
        <w:lastRenderedPageBreak/>
        <w:drawing>
          <wp:inline distT="0" distB="0" distL="0" distR="0" wp14:anchorId="36F99DF8" wp14:editId="212E0C1C">
            <wp:extent cx="5939790" cy="2297430"/>
            <wp:effectExtent l="0" t="0" r="3810" b="762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2297430"/>
                    </a:xfrm>
                    <a:prstGeom prst="rect">
                      <a:avLst/>
                    </a:prstGeom>
                  </pic:spPr>
                </pic:pic>
              </a:graphicData>
            </a:graphic>
          </wp:inline>
        </w:drawing>
      </w:r>
    </w:p>
    <w:p w14:paraId="6B7EEC99" w14:textId="77777777" w:rsidR="0052309C" w:rsidRPr="0050071D" w:rsidRDefault="008E32E2" w:rsidP="00D54391">
      <w:pPr>
        <w:pStyle w:val="affffffffffffff7"/>
        <w:rPr>
          <w:i/>
        </w:rPr>
      </w:pPr>
      <w:bookmarkStart w:id="138" w:name="_Ref72231012"/>
      <w:r>
        <w:t>Рисунок </w:t>
      </w:r>
      <w:bookmarkEnd w:id="138"/>
      <w:r w:rsidR="00B7168D">
        <w:t>29</w:t>
      </w:r>
      <w:r w:rsidR="00056935" w:rsidRPr="0050071D">
        <w:t xml:space="preserve"> – Путь к Форме «Свидетельства о перинатальной смерти»</w:t>
      </w:r>
    </w:p>
    <w:p w14:paraId="7F478837" w14:textId="77777777" w:rsidR="00056935" w:rsidRPr="0050071D" w:rsidRDefault="00956747" w:rsidP="00D54391">
      <w:pPr>
        <w:pStyle w:val="affffffffffffff5"/>
      </w:pPr>
      <w:r>
        <w:rPr>
          <w:noProof/>
        </w:rPr>
        <w:drawing>
          <wp:inline distT="0" distB="0" distL="0" distR="0" wp14:anchorId="7E935FEA" wp14:editId="76D39ABA">
            <wp:extent cx="5939790" cy="2765425"/>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2765425"/>
                    </a:xfrm>
                    <a:prstGeom prst="rect">
                      <a:avLst/>
                    </a:prstGeom>
                  </pic:spPr>
                </pic:pic>
              </a:graphicData>
            </a:graphic>
          </wp:inline>
        </w:drawing>
      </w:r>
    </w:p>
    <w:p w14:paraId="76418FB4" w14:textId="77777777" w:rsidR="0052309C" w:rsidRPr="0050071D" w:rsidRDefault="008E32E2" w:rsidP="00D54391">
      <w:pPr>
        <w:pStyle w:val="affffffffffffff7"/>
        <w:rPr>
          <w:i/>
        </w:rPr>
      </w:pPr>
      <w:bookmarkStart w:id="139" w:name="_Ref72231060"/>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B7168D">
        <w:rPr>
          <w:noProof/>
        </w:rPr>
        <w:t>30</w:t>
      </w:r>
      <w:r w:rsidR="008464FC">
        <w:rPr>
          <w:noProof/>
        </w:rPr>
        <w:fldChar w:fldCharType="end"/>
      </w:r>
      <w:bookmarkEnd w:id="139"/>
      <w:r w:rsidR="00056935" w:rsidRPr="0050071D">
        <w:t xml:space="preserve"> – Экранная форма «Свидетельства о перинатальной смерти»</w:t>
      </w:r>
    </w:p>
    <w:p w14:paraId="4C32D19E" w14:textId="77777777" w:rsidR="0052309C" w:rsidRPr="0050071D" w:rsidRDefault="0052309C" w:rsidP="00F87A90">
      <w:pPr>
        <w:pStyle w:val="a7"/>
      </w:pPr>
      <w:r w:rsidRPr="0050071D">
        <w:t>Пользователям доступен как поиск по ключевым параметрам, так и расширенный поиск. В верхней части страницы располагаются параметры для поиска. Параметры делятся на основные и дополнительные (по умолчанию скрытые) –</w:t>
      </w:r>
      <w:r w:rsidR="0020523C">
        <w:t xml:space="preserve"> Т</w:t>
      </w:r>
      <w:r w:rsidR="00DD356E">
        <w:t>аблица</w:t>
      </w:r>
      <w:r w:rsidR="00941C4B">
        <w:t xml:space="preserve"> </w:t>
      </w:r>
      <w:r w:rsidR="00941C4B">
        <w:fldChar w:fldCharType="begin"/>
      </w:r>
      <w:r w:rsidR="00941C4B">
        <w:instrText xml:space="preserve"> REF _Ref90572522 \h \# \0 </w:instrText>
      </w:r>
      <w:r w:rsidR="00941C4B">
        <w:fldChar w:fldCharType="separate"/>
      </w:r>
      <w:r w:rsidR="005949FA">
        <w:t>13</w:t>
      </w:r>
      <w:r w:rsidR="00941C4B">
        <w:fldChar w:fldCharType="end"/>
      </w:r>
      <w:r w:rsidRPr="0050071D">
        <w:t>.</w:t>
      </w:r>
    </w:p>
    <w:p w14:paraId="54A08386" w14:textId="77777777" w:rsidR="0052309C" w:rsidRPr="00DC51C2" w:rsidRDefault="0052309C" w:rsidP="00DC51C2">
      <w:pPr>
        <w:pStyle w:val="a7"/>
      </w:pPr>
      <w:r w:rsidRPr="00DC51C2">
        <w:t>Для поиска введите интересующие параметры в соответствующие по</w:t>
      </w:r>
      <w:r w:rsidR="00AB3BB5" w:rsidRPr="00DC51C2">
        <w:t>ля и нажмите на кнопку «Поиск».</w:t>
      </w:r>
    </w:p>
    <w:p w14:paraId="2CE27F73" w14:textId="77777777" w:rsidR="0052309C" w:rsidRPr="00DC51C2" w:rsidRDefault="0052309C" w:rsidP="00DC51C2">
      <w:pPr>
        <w:pStyle w:val="a7"/>
      </w:pPr>
      <w:r w:rsidRPr="00DC51C2">
        <w:t xml:space="preserve">Для </w:t>
      </w:r>
      <w:r w:rsidR="008E32E2" w:rsidRPr="00DC51C2">
        <w:t>поиска/сокрытия</w:t>
      </w:r>
      <w:r w:rsidRPr="00DC51C2">
        <w:t xml:space="preserve"> дополнительным параметров фильтра нажмите на кнопку «Расширенный поиск». На странице откроется (скроется) окно ввода параметров расширенного поиска.</w:t>
      </w:r>
    </w:p>
    <w:p w14:paraId="08403B78" w14:textId="77777777" w:rsidR="0052309C" w:rsidRPr="00DC51C2" w:rsidRDefault="0052309C" w:rsidP="00DC51C2">
      <w:pPr>
        <w:pStyle w:val="a7"/>
      </w:pPr>
      <w:r w:rsidRPr="00DC51C2">
        <w:t>Результат поиска выводится в виде списка Медицинских свидетельств о перинатальной смерти в нижней части экранной формы.</w:t>
      </w:r>
    </w:p>
    <w:p w14:paraId="23361228" w14:textId="77777777" w:rsidR="0052309C" w:rsidRPr="00DC51C2" w:rsidRDefault="00DC51C2" w:rsidP="00DC51C2">
      <w:pPr>
        <w:pStyle w:val="a7"/>
      </w:pPr>
      <w:r w:rsidRPr="00DC51C2">
        <w:t>Перечень столбцов</w:t>
      </w:r>
      <w:r w:rsidR="0052309C" w:rsidRPr="00DC51C2">
        <w:t xml:space="preserve"> списка </w:t>
      </w:r>
      <w:r w:rsidR="0020523C">
        <w:t>представлен в Т</w:t>
      </w:r>
      <w:r w:rsidR="00F87A90" w:rsidRPr="00DC51C2">
        <w:t>аблице</w:t>
      </w:r>
      <w:r w:rsidR="00E5142E">
        <w:t xml:space="preserve"> </w:t>
      </w:r>
      <w:r w:rsidR="00E5142E">
        <w:fldChar w:fldCharType="begin"/>
      </w:r>
      <w:r w:rsidR="00E5142E">
        <w:instrText xml:space="preserve"> REF _Ref91090286 \h \# \0 </w:instrText>
      </w:r>
      <w:r w:rsidR="00E5142E">
        <w:fldChar w:fldCharType="separate"/>
      </w:r>
      <w:r w:rsidR="005949FA">
        <w:t>12</w:t>
      </w:r>
      <w:r w:rsidR="00E5142E">
        <w:fldChar w:fldCharType="end"/>
      </w:r>
      <w:r w:rsidR="0052309C" w:rsidRPr="00DC51C2">
        <w:t>:</w:t>
      </w:r>
    </w:p>
    <w:p w14:paraId="6C635EC5" w14:textId="77777777" w:rsidR="00DC51C2" w:rsidRDefault="00DC51C2" w:rsidP="00DC51C2">
      <w:pPr>
        <w:pStyle w:val="affffffffffffffb"/>
      </w:pPr>
      <w:bookmarkStart w:id="140" w:name="_Ref91090286"/>
      <w:r>
        <w:lastRenderedPageBreak/>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12</w:t>
      </w:r>
      <w:r w:rsidR="008464FC">
        <w:rPr>
          <w:noProof/>
        </w:rPr>
        <w:fldChar w:fldCharType="end"/>
      </w:r>
      <w:bookmarkEnd w:id="140"/>
      <w:r>
        <w:t xml:space="preserve"> – </w:t>
      </w:r>
      <w:r w:rsidRPr="0050071D">
        <w:t>Столбцы списка Медицинских свидетельств о перинатальной смерти</w:t>
      </w:r>
    </w:p>
    <w:tbl>
      <w:tblPr>
        <w:tblStyle w:val="aff"/>
        <w:tblW w:w="5000" w:type="pct"/>
        <w:tblLook w:val="0020" w:firstRow="1" w:lastRow="0" w:firstColumn="0" w:lastColumn="0" w:noHBand="0" w:noVBand="0"/>
      </w:tblPr>
      <w:tblGrid>
        <w:gridCol w:w="1848"/>
        <w:gridCol w:w="7496"/>
      </w:tblGrid>
      <w:tr w:rsidR="0052309C" w:rsidRPr="0017600B" w14:paraId="02FC1578" w14:textId="77777777" w:rsidTr="00562721">
        <w:tc>
          <w:tcPr>
            <w:tcW w:w="989" w:type="pct"/>
          </w:tcPr>
          <w:p w14:paraId="3B37AE64" w14:textId="77777777" w:rsidR="0052309C" w:rsidRPr="0017600B" w:rsidRDefault="0052309C" w:rsidP="00DC51C2">
            <w:pPr>
              <w:pStyle w:val="afffffffffffff4"/>
            </w:pPr>
            <w:r w:rsidRPr="0017600B">
              <w:t>Поле</w:t>
            </w:r>
          </w:p>
        </w:tc>
        <w:tc>
          <w:tcPr>
            <w:tcW w:w="4011" w:type="pct"/>
          </w:tcPr>
          <w:p w14:paraId="622A11DC" w14:textId="77777777" w:rsidR="0052309C" w:rsidRPr="0017600B" w:rsidRDefault="0052309C" w:rsidP="00DC51C2">
            <w:pPr>
              <w:pStyle w:val="afffffffffffff4"/>
            </w:pPr>
            <w:r w:rsidRPr="0017600B">
              <w:t>Описание</w:t>
            </w:r>
          </w:p>
        </w:tc>
      </w:tr>
      <w:tr w:rsidR="0052309C" w:rsidRPr="0017600B" w14:paraId="4A2D91DA" w14:textId="77777777" w:rsidTr="00562721">
        <w:tc>
          <w:tcPr>
            <w:tcW w:w="989" w:type="pct"/>
          </w:tcPr>
          <w:p w14:paraId="1BD04954" w14:textId="77777777" w:rsidR="0052309C" w:rsidRPr="0017600B" w:rsidRDefault="00AD7C2E" w:rsidP="0061068B">
            <w:pPr>
              <w:pStyle w:val="af7"/>
              <w:rPr>
                <w:rFonts w:cs="Times New Roman"/>
                <w:sz w:val="22"/>
              </w:rPr>
            </w:pPr>
            <w:r>
              <w:rPr>
                <w:rFonts w:cs="Times New Roman"/>
                <w:sz w:val="22"/>
              </w:rPr>
              <w:t>УН</w:t>
            </w:r>
            <w:r w:rsidR="0052309C" w:rsidRPr="0017600B">
              <w:rPr>
                <w:rFonts w:cs="Times New Roman"/>
                <w:sz w:val="22"/>
              </w:rPr>
              <w:t>РЗ</w:t>
            </w:r>
          </w:p>
        </w:tc>
        <w:tc>
          <w:tcPr>
            <w:tcW w:w="4011" w:type="pct"/>
          </w:tcPr>
          <w:p w14:paraId="2099DFDB" w14:textId="77777777" w:rsidR="0052309C" w:rsidRPr="0017600B" w:rsidRDefault="0052309C" w:rsidP="0061068B">
            <w:pPr>
              <w:pStyle w:val="af7"/>
              <w:rPr>
                <w:rFonts w:cs="Times New Roman"/>
                <w:sz w:val="22"/>
              </w:rPr>
            </w:pPr>
            <w:r w:rsidRPr="0017600B">
              <w:rPr>
                <w:rFonts w:cs="Times New Roman"/>
                <w:sz w:val="22"/>
              </w:rPr>
              <w:t xml:space="preserve">Уникальный номер </w:t>
            </w:r>
            <w:r w:rsidR="006541DC" w:rsidRPr="0017600B">
              <w:rPr>
                <w:rFonts w:cs="Times New Roman"/>
                <w:sz w:val="22"/>
              </w:rPr>
              <w:t>реест</w:t>
            </w:r>
            <w:r w:rsidRPr="0017600B">
              <w:rPr>
                <w:rFonts w:cs="Times New Roman"/>
                <w:sz w:val="22"/>
              </w:rPr>
              <w:t>ровой записи</w:t>
            </w:r>
          </w:p>
        </w:tc>
      </w:tr>
      <w:tr w:rsidR="0052309C" w:rsidRPr="0017600B" w14:paraId="16CFF657" w14:textId="77777777" w:rsidTr="00562721">
        <w:tc>
          <w:tcPr>
            <w:tcW w:w="989" w:type="pct"/>
          </w:tcPr>
          <w:p w14:paraId="51412200" w14:textId="77777777" w:rsidR="0052309C" w:rsidRPr="0017600B" w:rsidRDefault="0052309C" w:rsidP="0061068B">
            <w:pPr>
              <w:pStyle w:val="af7"/>
              <w:rPr>
                <w:rFonts w:cs="Times New Roman"/>
                <w:sz w:val="22"/>
              </w:rPr>
            </w:pPr>
            <w:r w:rsidRPr="0017600B">
              <w:rPr>
                <w:rFonts w:cs="Times New Roman"/>
                <w:sz w:val="22"/>
              </w:rPr>
              <w:t>СНИЛС матери</w:t>
            </w:r>
          </w:p>
        </w:tc>
        <w:tc>
          <w:tcPr>
            <w:tcW w:w="4011" w:type="pct"/>
          </w:tcPr>
          <w:p w14:paraId="4AC2309E" w14:textId="77777777" w:rsidR="0052309C" w:rsidRPr="001E76D3" w:rsidRDefault="0052309C" w:rsidP="0061068B">
            <w:pPr>
              <w:pStyle w:val="af7"/>
              <w:rPr>
                <w:rFonts w:cs="Times New Roman"/>
                <w:sz w:val="22"/>
              </w:rPr>
            </w:pPr>
            <w:r w:rsidRPr="001E76D3">
              <w:rPr>
                <w:rFonts w:cs="Times New Roman"/>
                <w:sz w:val="22"/>
              </w:rPr>
              <w:t>СНИЛС матери умершего ребенка (плода)</w:t>
            </w:r>
          </w:p>
        </w:tc>
      </w:tr>
      <w:tr w:rsidR="0052309C" w:rsidRPr="0017600B" w14:paraId="3D17F55C" w14:textId="77777777" w:rsidTr="00562721">
        <w:tc>
          <w:tcPr>
            <w:tcW w:w="989" w:type="pct"/>
          </w:tcPr>
          <w:p w14:paraId="432A3262" w14:textId="77777777" w:rsidR="0052309C" w:rsidRPr="0017600B" w:rsidRDefault="0052309C" w:rsidP="0061068B">
            <w:pPr>
              <w:pStyle w:val="af7"/>
              <w:rPr>
                <w:rFonts w:cs="Times New Roman"/>
                <w:sz w:val="22"/>
              </w:rPr>
            </w:pPr>
            <w:r w:rsidRPr="0017600B">
              <w:rPr>
                <w:rFonts w:cs="Times New Roman"/>
                <w:sz w:val="22"/>
              </w:rPr>
              <w:t>Серия</w:t>
            </w:r>
          </w:p>
        </w:tc>
        <w:tc>
          <w:tcPr>
            <w:tcW w:w="4011" w:type="pct"/>
          </w:tcPr>
          <w:p w14:paraId="44DBBE15" w14:textId="77777777" w:rsidR="0052309C" w:rsidRPr="0017600B" w:rsidRDefault="0052309C" w:rsidP="0061068B">
            <w:pPr>
              <w:pStyle w:val="af7"/>
              <w:rPr>
                <w:rFonts w:cs="Times New Roman"/>
                <w:sz w:val="22"/>
              </w:rPr>
            </w:pPr>
            <w:r w:rsidRPr="0017600B">
              <w:rPr>
                <w:rFonts w:cs="Times New Roman"/>
                <w:sz w:val="22"/>
              </w:rPr>
              <w:t>Серия свидетельства о смерти</w:t>
            </w:r>
          </w:p>
        </w:tc>
      </w:tr>
      <w:tr w:rsidR="0052309C" w:rsidRPr="0017600B" w14:paraId="28BBBB5A" w14:textId="77777777" w:rsidTr="00562721">
        <w:tc>
          <w:tcPr>
            <w:tcW w:w="989" w:type="pct"/>
          </w:tcPr>
          <w:p w14:paraId="5B2C9A12" w14:textId="77777777" w:rsidR="0052309C" w:rsidRPr="0017600B" w:rsidRDefault="0052309C" w:rsidP="0061068B">
            <w:pPr>
              <w:pStyle w:val="af7"/>
              <w:rPr>
                <w:rFonts w:cs="Times New Roman"/>
                <w:sz w:val="22"/>
              </w:rPr>
            </w:pPr>
            <w:r w:rsidRPr="0017600B">
              <w:rPr>
                <w:rFonts w:cs="Times New Roman"/>
                <w:sz w:val="22"/>
              </w:rPr>
              <w:t>Номер</w:t>
            </w:r>
          </w:p>
        </w:tc>
        <w:tc>
          <w:tcPr>
            <w:tcW w:w="4011" w:type="pct"/>
          </w:tcPr>
          <w:p w14:paraId="591F8199" w14:textId="77777777" w:rsidR="0052309C" w:rsidRPr="0017600B" w:rsidRDefault="0052309C" w:rsidP="0061068B">
            <w:pPr>
              <w:pStyle w:val="af7"/>
              <w:rPr>
                <w:rFonts w:cs="Times New Roman"/>
                <w:sz w:val="22"/>
              </w:rPr>
            </w:pPr>
            <w:r w:rsidRPr="0017600B">
              <w:rPr>
                <w:rFonts w:cs="Times New Roman"/>
                <w:sz w:val="22"/>
              </w:rPr>
              <w:t>Номер свидетельства о смерти</w:t>
            </w:r>
          </w:p>
        </w:tc>
      </w:tr>
      <w:tr w:rsidR="0052309C" w:rsidRPr="0017600B" w14:paraId="4087AFC2" w14:textId="77777777" w:rsidTr="00562721">
        <w:tc>
          <w:tcPr>
            <w:tcW w:w="989" w:type="pct"/>
          </w:tcPr>
          <w:p w14:paraId="450F2D55" w14:textId="77777777" w:rsidR="0052309C" w:rsidRPr="0017600B" w:rsidRDefault="0052309C" w:rsidP="0061068B">
            <w:pPr>
              <w:pStyle w:val="af7"/>
              <w:rPr>
                <w:rFonts w:cs="Times New Roman"/>
                <w:sz w:val="22"/>
              </w:rPr>
            </w:pPr>
            <w:r w:rsidRPr="0017600B">
              <w:rPr>
                <w:rFonts w:cs="Times New Roman"/>
                <w:sz w:val="22"/>
              </w:rPr>
              <w:t>Выдано</w:t>
            </w:r>
          </w:p>
        </w:tc>
        <w:tc>
          <w:tcPr>
            <w:tcW w:w="4011" w:type="pct"/>
          </w:tcPr>
          <w:p w14:paraId="724AF436" w14:textId="77777777" w:rsidR="0052309C" w:rsidRPr="001E76D3" w:rsidRDefault="0052309C" w:rsidP="0061068B">
            <w:pPr>
              <w:pStyle w:val="af7"/>
              <w:rPr>
                <w:rFonts w:cs="Times New Roman"/>
                <w:sz w:val="22"/>
              </w:rPr>
            </w:pPr>
            <w:r w:rsidRPr="001E76D3">
              <w:rPr>
                <w:rFonts w:cs="Times New Roman"/>
                <w:sz w:val="22"/>
              </w:rPr>
              <w:t>Краткое наименование выдавшей МО или ФИО частнопрактикующего врача</w:t>
            </w:r>
            <w:r w:rsidRPr="0017600B">
              <w:rPr>
                <w:rFonts w:cs="Times New Roman"/>
                <w:sz w:val="22"/>
              </w:rPr>
              <w:t> </w:t>
            </w:r>
          </w:p>
        </w:tc>
      </w:tr>
      <w:tr w:rsidR="0052309C" w:rsidRPr="0017600B" w14:paraId="133459D7" w14:textId="77777777" w:rsidTr="00562721">
        <w:tc>
          <w:tcPr>
            <w:tcW w:w="989" w:type="pct"/>
          </w:tcPr>
          <w:p w14:paraId="306E6DEF" w14:textId="77777777" w:rsidR="0052309C" w:rsidRPr="0017600B" w:rsidRDefault="0052309C" w:rsidP="0061068B">
            <w:pPr>
              <w:pStyle w:val="af7"/>
              <w:rPr>
                <w:rFonts w:cs="Times New Roman"/>
                <w:sz w:val="22"/>
              </w:rPr>
            </w:pPr>
            <w:r w:rsidRPr="0017600B">
              <w:rPr>
                <w:rFonts w:cs="Times New Roman"/>
                <w:sz w:val="22"/>
              </w:rPr>
              <w:t>ФИО матери</w:t>
            </w:r>
          </w:p>
        </w:tc>
        <w:tc>
          <w:tcPr>
            <w:tcW w:w="4011" w:type="pct"/>
          </w:tcPr>
          <w:p w14:paraId="177C361B" w14:textId="77777777" w:rsidR="0052309C" w:rsidRPr="001E76D3" w:rsidRDefault="0052309C" w:rsidP="0061068B">
            <w:pPr>
              <w:pStyle w:val="af7"/>
              <w:rPr>
                <w:rFonts w:cs="Times New Roman"/>
                <w:sz w:val="22"/>
              </w:rPr>
            </w:pPr>
            <w:r w:rsidRPr="001E76D3">
              <w:rPr>
                <w:rFonts w:cs="Times New Roman"/>
                <w:sz w:val="22"/>
              </w:rPr>
              <w:t>ФИО матери умершего ребенка (плода)</w:t>
            </w:r>
          </w:p>
        </w:tc>
      </w:tr>
      <w:tr w:rsidR="0052309C" w:rsidRPr="0017600B" w14:paraId="5688ACB3" w14:textId="77777777" w:rsidTr="00562721">
        <w:tc>
          <w:tcPr>
            <w:tcW w:w="989" w:type="pct"/>
          </w:tcPr>
          <w:p w14:paraId="5A675124" w14:textId="77777777" w:rsidR="0052309C" w:rsidRPr="0017600B" w:rsidRDefault="0052309C" w:rsidP="0061068B">
            <w:pPr>
              <w:pStyle w:val="af7"/>
              <w:rPr>
                <w:rFonts w:cs="Times New Roman"/>
                <w:sz w:val="22"/>
              </w:rPr>
            </w:pPr>
            <w:r w:rsidRPr="0017600B">
              <w:rPr>
                <w:rFonts w:cs="Times New Roman"/>
                <w:sz w:val="22"/>
              </w:rPr>
              <w:t>Дата родов</w:t>
            </w:r>
          </w:p>
        </w:tc>
        <w:tc>
          <w:tcPr>
            <w:tcW w:w="4011" w:type="pct"/>
          </w:tcPr>
          <w:p w14:paraId="48A0A938" w14:textId="77777777" w:rsidR="0052309C" w:rsidRPr="001E76D3" w:rsidRDefault="0052309C" w:rsidP="0061068B">
            <w:pPr>
              <w:pStyle w:val="af7"/>
              <w:rPr>
                <w:rFonts w:cs="Times New Roman"/>
                <w:sz w:val="22"/>
              </w:rPr>
            </w:pPr>
            <w:r w:rsidRPr="001E76D3">
              <w:rPr>
                <w:rFonts w:cs="Times New Roman"/>
                <w:sz w:val="22"/>
              </w:rPr>
              <w:t>Дата рождения (родов или мертворождения) умершего</w:t>
            </w:r>
          </w:p>
        </w:tc>
      </w:tr>
      <w:tr w:rsidR="0052309C" w:rsidRPr="0017600B" w14:paraId="1CEDED46" w14:textId="77777777" w:rsidTr="00562721">
        <w:tc>
          <w:tcPr>
            <w:tcW w:w="989" w:type="pct"/>
          </w:tcPr>
          <w:p w14:paraId="54562352" w14:textId="77777777" w:rsidR="0052309C" w:rsidRPr="0017600B" w:rsidRDefault="0052309C" w:rsidP="0052309C">
            <w:pPr>
              <w:pStyle w:val="af7"/>
              <w:rPr>
                <w:rFonts w:cs="Times New Roman"/>
                <w:sz w:val="22"/>
              </w:rPr>
            </w:pPr>
            <w:r w:rsidRPr="0017600B">
              <w:rPr>
                <w:rFonts w:cs="Times New Roman"/>
                <w:sz w:val="22"/>
              </w:rPr>
              <w:t>Дата смерти</w:t>
            </w:r>
          </w:p>
        </w:tc>
        <w:tc>
          <w:tcPr>
            <w:tcW w:w="4011" w:type="pct"/>
          </w:tcPr>
          <w:p w14:paraId="0795E7E5" w14:textId="77777777" w:rsidR="0052309C" w:rsidRPr="0017600B" w:rsidRDefault="0052309C" w:rsidP="0052309C">
            <w:pPr>
              <w:pStyle w:val="af7"/>
              <w:rPr>
                <w:rFonts w:cs="Times New Roman"/>
                <w:sz w:val="22"/>
              </w:rPr>
            </w:pPr>
            <w:r w:rsidRPr="0017600B">
              <w:rPr>
                <w:rFonts w:cs="Times New Roman"/>
                <w:sz w:val="22"/>
              </w:rPr>
              <w:t>Дата смерти умершего</w:t>
            </w:r>
          </w:p>
        </w:tc>
      </w:tr>
      <w:tr w:rsidR="0052309C" w:rsidRPr="0017600B" w14:paraId="6E777B86" w14:textId="77777777" w:rsidTr="00562721">
        <w:tc>
          <w:tcPr>
            <w:tcW w:w="989" w:type="pct"/>
          </w:tcPr>
          <w:p w14:paraId="6EB448EE" w14:textId="77777777" w:rsidR="0052309C" w:rsidRPr="0017600B" w:rsidRDefault="0052309C" w:rsidP="0061068B">
            <w:pPr>
              <w:pStyle w:val="af7"/>
              <w:rPr>
                <w:rFonts w:cs="Times New Roman"/>
                <w:sz w:val="22"/>
              </w:rPr>
            </w:pPr>
            <w:r w:rsidRPr="0017600B">
              <w:rPr>
                <w:rFonts w:cs="Times New Roman"/>
                <w:sz w:val="22"/>
              </w:rPr>
              <w:t>Пол</w:t>
            </w:r>
          </w:p>
        </w:tc>
        <w:tc>
          <w:tcPr>
            <w:tcW w:w="4011" w:type="pct"/>
          </w:tcPr>
          <w:p w14:paraId="155EBCA3" w14:textId="77777777" w:rsidR="0052309C" w:rsidRPr="0017600B" w:rsidRDefault="0052309C" w:rsidP="0061068B">
            <w:pPr>
              <w:pStyle w:val="af7"/>
              <w:rPr>
                <w:rFonts w:cs="Times New Roman"/>
                <w:sz w:val="22"/>
              </w:rPr>
            </w:pPr>
            <w:r w:rsidRPr="0017600B">
              <w:rPr>
                <w:rFonts w:cs="Times New Roman"/>
                <w:sz w:val="22"/>
              </w:rPr>
              <w:t>Пол умершего</w:t>
            </w:r>
          </w:p>
        </w:tc>
      </w:tr>
      <w:tr w:rsidR="0052309C" w:rsidRPr="0017600B" w14:paraId="3A55AB48" w14:textId="77777777" w:rsidTr="00562721">
        <w:tc>
          <w:tcPr>
            <w:tcW w:w="989" w:type="pct"/>
          </w:tcPr>
          <w:p w14:paraId="78CABA5D" w14:textId="77777777" w:rsidR="0052309C" w:rsidRPr="0017600B" w:rsidRDefault="0052309C" w:rsidP="0061068B">
            <w:pPr>
              <w:pStyle w:val="af7"/>
              <w:rPr>
                <w:rFonts w:cs="Times New Roman"/>
                <w:sz w:val="22"/>
              </w:rPr>
            </w:pPr>
            <w:r w:rsidRPr="0017600B">
              <w:rPr>
                <w:rFonts w:cs="Times New Roman"/>
                <w:sz w:val="22"/>
              </w:rPr>
              <w:t>Вид свидетельства</w:t>
            </w:r>
          </w:p>
        </w:tc>
        <w:tc>
          <w:tcPr>
            <w:tcW w:w="4011" w:type="pct"/>
          </w:tcPr>
          <w:p w14:paraId="145C7733" w14:textId="77777777" w:rsidR="0052309C" w:rsidRPr="0017600B" w:rsidRDefault="0052309C" w:rsidP="0061068B">
            <w:pPr>
              <w:pStyle w:val="af7"/>
              <w:rPr>
                <w:rFonts w:cs="Times New Roman"/>
                <w:sz w:val="22"/>
              </w:rPr>
            </w:pPr>
            <w:r w:rsidRPr="0017600B">
              <w:rPr>
                <w:rFonts w:cs="Times New Roman"/>
                <w:sz w:val="22"/>
              </w:rPr>
              <w:t>Вид свидетельства, справочное значение</w:t>
            </w:r>
          </w:p>
        </w:tc>
      </w:tr>
      <w:tr w:rsidR="0052309C" w:rsidRPr="0017600B" w14:paraId="371A6451" w14:textId="77777777" w:rsidTr="00562721">
        <w:tc>
          <w:tcPr>
            <w:tcW w:w="989" w:type="pct"/>
          </w:tcPr>
          <w:p w14:paraId="0398B523" w14:textId="77777777" w:rsidR="0052309C" w:rsidRPr="0017600B" w:rsidRDefault="0052309C" w:rsidP="0061068B">
            <w:pPr>
              <w:pStyle w:val="af7"/>
              <w:rPr>
                <w:rFonts w:cs="Times New Roman"/>
                <w:sz w:val="22"/>
              </w:rPr>
            </w:pPr>
            <w:r w:rsidRPr="0017600B">
              <w:rPr>
                <w:rFonts w:cs="Times New Roman"/>
                <w:sz w:val="22"/>
              </w:rPr>
              <w:t>Статус</w:t>
            </w:r>
          </w:p>
        </w:tc>
        <w:tc>
          <w:tcPr>
            <w:tcW w:w="4011" w:type="pct"/>
          </w:tcPr>
          <w:p w14:paraId="1469BA3D" w14:textId="77777777" w:rsidR="0052309C" w:rsidRPr="0017600B" w:rsidRDefault="0052309C" w:rsidP="0061068B">
            <w:pPr>
              <w:pStyle w:val="af7"/>
              <w:rPr>
                <w:rFonts w:cs="Times New Roman"/>
                <w:sz w:val="22"/>
              </w:rPr>
            </w:pPr>
            <w:r w:rsidRPr="0017600B">
              <w:rPr>
                <w:rFonts w:cs="Times New Roman"/>
                <w:sz w:val="22"/>
              </w:rPr>
              <w:t>Текущий статус свидетельства</w:t>
            </w:r>
          </w:p>
        </w:tc>
      </w:tr>
    </w:tbl>
    <w:p w14:paraId="0A874D13" w14:textId="77777777" w:rsidR="00562721" w:rsidRDefault="008E32E2" w:rsidP="00D54391">
      <w:pPr>
        <w:pStyle w:val="affffffffffffffb"/>
      </w:pPr>
      <w:bookmarkStart w:id="141" w:name="_Ref90572522"/>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13</w:t>
      </w:r>
      <w:r w:rsidR="008464FC">
        <w:rPr>
          <w:noProof/>
        </w:rPr>
        <w:fldChar w:fldCharType="end"/>
      </w:r>
      <w:bookmarkEnd w:id="141"/>
      <w:r w:rsidR="00562721">
        <w:t xml:space="preserve"> – </w:t>
      </w:r>
      <w:r w:rsidR="00562721" w:rsidRPr="0050071D">
        <w:t>Параметры поиска вариантов кодирования</w:t>
      </w:r>
    </w:p>
    <w:tbl>
      <w:tblPr>
        <w:tblStyle w:val="aff"/>
        <w:tblW w:w="0" w:type="auto"/>
        <w:tblLook w:val="04A0" w:firstRow="1" w:lastRow="0" w:firstColumn="1" w:lastColumn="0" w:noHBand="0" w:noVBand="1"/>
      </w:tblPr>
      <w:tblGrid>
        <w:gridCol w:w="2095"/>
        <w:gridCol w:w="2445"/>
        <w:gridCol w:w="2880"/>
        <w:gridCol w:w="1924"/>
      </w:tblGrid>
      <w:tr w:rsidR="00F87A90" w14:paraId="26297E33" w14:textId="77777777" w:rsidTr="00E77D4A">
        <w:trPr>
          <w:tblHeader/>
        </w:trPr>
        <w:tc>
          <w:tcPr>
            <w:tcW w:w="1951" w:type="dxa"/>
          </w:tcPr>
          <w:p w14:paraId="03A4769F" w14:textId="77777777" w:rsidR="00F87A90" w:rsidRDefault="00F87A90" w:rsidP="00E77D4A">
            <w:pPr>
              <w:pStyle w:val="afffffffffffff4"/>
            </w:pPr>
            <w:r w:rsidRPr="0017600B">
              <w:t>Наименование поля</w:t>
            </w:r>
          </w:p>
        </w:tc>
        <w:tc>
          <w:tcPr>
            <w:tcW w:w="2552" w:type="dxa"/>
          </w:tcPr>
          <w:p w14:paraId="57676563" w14:textId="77777777" w:rsidR="00F87A90" w:rsidRDefault="00F87A90" w:rsidP="00E77D4A">
            <w:pPr>
              <w:pStyle w:val="afffffffffffff4"/>
            </w:pPr>
            <w:r w:rsidRPr="0017600B">
              <w:t>Компонент</w:t>
            </w:r>
          </w:p>
        </w:tc>
        <w:tc>
          <w:tcPr>
            <w:tcW w:w="2976" w:type="dxa"/>
          </w:tcPr>
          <w:p w14:paraId="34A96693" w14:textId="77777777" w:rsidR="00F87A90" w:rsidRDefault="00F87A90" w:rsidP="00E77D4A">
            <w:pPr>
              <w:pStyle w:val="afffffffffffff4"/>
            </w:pPr>
            <w:r w:rsidRPr="0017600B">
              <w:t>Описание</w:t>
            </w:r>
          </w:p>
        </w:tc>
        <w:tc>
          <w:tcPr>
            <w:tcW w:w="2091" w:type="dxa"/>
          </w:tcPr>
          <w:p w14:paraId="61D0E68C" w14:textId="77777777" w:rsidR="00F87A90" w:rsidRDefault="00F87A90" w:rsidP="00E77D4A">
            <w:pPr>
              <w:pStyle w:val="afffffffffffff4"/>
            </w:pPr>
            <w:r w:rsidRPr="0017600B">
              <w:t>Фильтр</w:t>
            </w:r>
          </w:p>
        </w:tc>
      </w:tr>
      <w:tr w:rsidR="00F87A90" w14:paraId="696BB362" w14:textId="77777777" w:rsidTr="00F87A90">
        <w:tc>
          <w:tcPr>
            <w:tcW w:w="1951" w:type="dxa"/>
          </w:tcPr>
          <w:p w14:paraId="20DB2F3D" w14:textId="77777777" w:rsidR="00F87A90" w:rsidRPr="00D465CB" w:rsidRDefault="00F87A90" w:rsidP="00E77D4A">
            <w:pPr>
              <w:pStyle w:val="afffffffffffff5"/>
              <w:rPr>
                <w:szCs w:val="24"/>
              </w:rPr>
            </w:pPr>
            <w:r w:rsidRPr="00D465CB">
              <w:rPr>
                <w:szCs w:val="24"/>
              </w:rPr>
              <w:t>УНРЗ</w:t>
            </w:r>
          </w:p>
        </w:tc>
        <w:tc>
          <w:tcPr>
            <w:tcW w:w="2552" w:type="dxa"/>
          </w:tcPr>
          <w:p w14:paraId="13B0004B" w14:textId="77777777" w:rsidR="00F87A90" w:rsidRPr="00D465CB" w:rsidRDefault="00F87A90" w:rsidP="00D465CB">
            <w:pPr>
              <w:pStyle w:val="afffffffffffff5"/>
              <w:jc w:val="center"/>
              <w:rPr>
                <w:szCs w:val="24"/>
              </w:rPr>
            </w:pPr>
            <w:r w:rsidRPr="00D465CB">
              <w:rPr>
                <w:szCs w:val="24"/>
              </w:rPr>
              <w:t>Поле ввода чисел</w:t>
            </w:r>
          </w:p>
        </w:tc>
        <w:tc>
          <w:tcPr>
            <w:tcW w:w="2976" w:type="dxa"/>
          </w:tcPr>
          <w:p w14:paraId="6207FB82" w14:textId="77777777" w:rsidR="00F87A90" w:rsidRPr="00D465CB" w:rsidRDefault="00F87A90" w:rsidP="00E77D4A">
            <w:pPr>
              <w:pStyle w:val="afffffffffffff5"/>
              <w:rPr>
                <w:szCs w:val="24"/>
              </w:rPr>
            </w:pPr>
            <w:r w:rsidRPr="00D465CB">
              <w:rPr>
                <w:szCs w:val="24"/>
              </w:rPr>
              <w:t xml:space="preserve">Фильтр по номеру реестровой записи, на которую ссылается МСПС </w:t>
            </w:r>
          </w:p>
        </w:tc>
        <w:tc>
          <w:tcPr>
            <w:tcW w:w="2091" w:type="dxa"/>
          </w:tcPr>
          <w:p w14:paraId="6748A841" w14:textId="77777777" w:rsidR="00F87A90" w:rsidRPr="00D465CB" w:rsidRDefault="00F87A90" w:rsidP="00E77D4A">
            <w:pPr>
              <w:pStyle w:val="afffffffffffff5"/>
              <w:rPr>
                <w:szCs w:val="24"/>
              </w:rPr>
            </w:pPr>
            <w:r w:rsidRPr="00D465CB">
              <w:rPr>
                <w:szCs w:val="24"/>
              </w:rPr>
              <w:t>Основной</w:t>
            </w:r>
          </w:p>
        </w:tc>
      </w:tr>
      <w:tr w:rsidR="00F87A90" w14:paraId="13B783AA" w14:textId="77777777" w:rsidTr="00F87A90">
        <w:tc>
          <w:tcPr>
            <w:tcW w:w="1951" w:type="dxa"/>
          </w:tcPr>
          <w:p w14:paraId="63CD9469" w14:textId="77777777" w:rsidR="00F87A90" w:rsidRPr="00D465CB" w:rsidRDefault="00F87A90" w:rsidP="00E77D4A">
            <w:pPr>
              <w:pStyle w:val="afffffffffffff5"/>
              <w:rPr>
                <w:szCs w:val="24"/>
              </w:rPr>
            </w:pPr>
            <w:r w:rsidRPr="00D465CB">
              <w:rPr>
                <w:szCs w:val="24"/>
              </w:rPr>
              <w:t>Выдано с</w:t>
            </w:r>
          </w:p>
        </w:tc>
        <w:tc>
          <w:tcPr>
            <w:tcW w:w="2552" w:type="dxa"/>
          </w:tcPr>
          <w:p w14:paraId="60C369DE" w14:textId="77777777" w:rsidR="00F87A90" w:rsidRPr="00D465CB" w:rsidRDefault="00F87A90" w:rsidP="00D465CB">
            <w:pPr>
              <w:pStyle w:val="afffffffffffff5"/>
              <w:jc w:val="center"/>
              <w:rPr>
                <w:szCs w:val="24"/>
              </w:rPr>
            </w:pPr>
            <w:r w:rsidRPr="00D465CB">
              <w:rPr>
                <w:szCs w:val="24"/>
              </w:rPr>
              <w:t>Календарь</w:t>
            </w:r>
          </w:p>
        </w:tc>
        <w:tc>
          <w:tcPr>
            <w:tcW w:w="2976" w:type="dxa"/>
          </w:tcPr>
          <w:p w14:paraId="43C14ECD" w14:textId="77777777" w:rsidR="00F87A90" w:rsidRPr="00D465CB" w:rsidRDefault="00F87A90" w:rsidP="00E77D4A">
            <w:pPr>
              <w:pStyle w:val="afffffffffffff5"/>
              <w:rPr>
                <w:szCs w:val="24"/>
              </w:rPr>
            </w:pPr>
            <w:r w:rsidRPr="00D465CB">
              <w:rPr>
                <w:szCs w:val="24"/>
              </w:rPr>
              <w:t>Фильтры по дате выдачи свидетельства.</w:t>
            </w:r>
          </w:p>
          <w:p w14:paraId="69F8F08D" w14:textId="77777777" w:rsidR="00F87A90" w:rsidRPr="00D465CB" w:rsidRDefault="00F87A90" w:rsidP="007E23B2">
            <w:pPr>
              <w:pStyle w:val="afffffffffffff5"/>
              <w:rPr>
                <w:szCs w:val="24"/>
              </w:rPr>
            </w:pPr>
            <w:r w:rsidRPr="00D465CB">
              <w:rPr>
                <w:szCs w:val="24"/>
              </w:rPr>
              <w:t xml:space="preserve">По умолчанию установлено </w:t>
            </w:r>
            <w:r w:rsidR="007E23B2" w:rsidRPr="00D465CB">
              <w:rPr>
                <w:szCs w:val="24"/>
              </w:rPr>
              <w:t>от</w:t>
            </w:r>
            <w:r w:rsidRPr="00D465CB">
              <w:rPr>
                <w:szCs w:val="24"/>
              </w:rPr>
              <w:t xml:space="preserve"> даты начала текущего месяца по текущую дату.</w:t>
            </w:r>
          </w:p>
        </w:tc>
        <w:tc>
          <w:tcPr>
            <w:tcW w:w="2091" w:type="dxa"/>
          </w:tcPr>
          <w:p w14:paraId="0E314883" w14:textId="77777777" w:rsidR="00F87A90" w:rsidRPr="00D465CB" w:rsidRDefault="00F87A90" w:rsidP="00E77D4A">
            <w:pPr>
              <w:pStyle w:val="afffffffffffff5"/>
              <w:rPr>
                <w:szCs w:val="24"/>
              </w:rPr>
            </w:pPr>
            <w:r w:rsidRPr="00D465CB">
              <w:rPr>
                <w:szCs w:val="24"/>
              </w:rPr>
              <w:t>Основной</w:t>
            </w:r>
          </w:p>
        </w:tc>
      </w:tr>
      <w:tr w:rsidR="00F87A90" w14:paraId="173AB1CF" w14:textId="77777777" w:rsidTr="00F87A90">
        <w:tc>
          <w:tcPr>
            <w:tcW w:w="1951" w:type="dxa"/>
          </w:tcPr>
          <w:p w14:paraId="0242BB79" w14:textId="77777777" w:rsidR="00F87A90" w:rsidRPr="00D465CB" w:rsidRDefault="00F87A90" w:rsidP="00E77D4A">
            <w:pPr>
              <w:pStyle w:val="afffffffffffff5"/>
              <w:rPr>
                <w:szCs w:val="24"/>
              </w:rPr>
            </w:pPr>
            <w:r w:rsidRPr="00D465CB">
              <w:rPr>
                <w:szCs w:val="24"/>
              </w:rPr>
              <w:t>Выдано по</w:t>
            </w:r>
          </w:p>
        </w:tc>
        <w:tc>
          <w:tcPr>
            <w:tcW w:w="2552" w:type="dxa"/>
          </w:tcPr>
          <w:p w14:paraId="551EB299" w14:textId="77777777" w:rsidR="00F87A90" w:rsidRPr="00D465CB" w:rsidRDefault="00F87A90" w:rsidP="00D465CB">
            <w:pPr>
              <w:pStyle w:val="afffffffffffff5"/>
              <w:jc w:val="center"/>
              <w:rPr>
                <w:szCs w:val="24"/>
              </w:rPr>
            </w:pPr>
            <w:r w:rsidRPr="00D465CB">
              <w:rPr>
                <w:szCs w:val="24"/>
              </w:rPr>
              <w:t>Календарь</w:t>
            </w:r>
          </w:p>
        </w:tc>
        <w:tc>
          <w:tcPr>
            <w:tcW w:w="2976" w:type="dxa"/>
          </w:tcPr>
          <w:p w14:paraId="15B686C8" w14:textId="77777777" w:rsidR="00F87A90" w:rsidRPr="00D465CB" w:rsidRDefault="00F87A90" w:rsidP="00E77D4A">
            <w:pPr>
              <w:pStyle w:val="afffffffffffff5"/>
              <w:rPr>
                <w:szCs w:val="24"/>
              </w:rPr>
            </w:pPr>
          </w:p>
        </w:tc>
        <w:tc>
          <w:tcPr>
            <w:tcW w:w="2091" w:type="dxa"/>
          </w:tcPr>
          <w:p w14:paraId="165D600E" w14:textId="77777777" w:rsidR="00F87A90" w:rsidRPr="00D465CB" w:rsidRDefault="00F87A90" w:rsidP="00E77D4A">
            <w:pPr>
              <w:pStyle w:val="afffffffffffff5"/>
              <w:rPr>
                <w:szCs w:val="24"/>
              </w:rPr>
            </w:pPr>
            <w:r w:rsidRPr="00D465CB">
              <w:rPr>
                <w:szCs w:val="24"/>
              </w:rPr>
              <w:t>Основной</w:t>
            </w:r>
          </w:p>
        </w:tc>
      </w:tr>
      <w:tr w:rsidR="00F87A90" w14:paraId="1B3DC1C6" w14:textId="77777777" w:rsidTr="00F87A90">
        <w:tc>
          <w:tcPr>
            <w:tcW w:w="1951" w:type="dxa"/>
          </w:tcPr>
          <w:p w14:paraId="41C418EF" w14:textId="77777777" w:rsidR="00F87A90" w:rsidRPr="00D465CB" w:rsidRDefault="00F87A90" w:rsidP="00E77D4A">
            <w:pPr>
              <w:pStyle w:val="afffffffffffff5"/>
              <w:rPr>
                <w:szCs w:val="24"/>
              </w:rPr>
            </w:pPr>
            <w:r w:rsidRPr="00D465CB">
              <w:rPr>
                <w:szCs w:val="24"/>
              </w:rPr>
              <w:t>Серия</w:t>
            </w:r>
          </w:p>
        </w:tc>
        <w:tc>
          <w:tcPr>
            <w:tcW w:w="2552" w:type="dxa"/>
          </w:tcPr>
          <w:p w14:paraId="1AFD4E49" w14:textId="77777777" w:rsidR="00F87A90" w:rsidRPr="00D465CB" w:rsidRDefault="00F87A90" w:rsidP="00D465CB">
            <w:pPr>
              <w:pStyle w:val="afffffffffffff5"/>
              <w:jc w:val="center"/>
              <w:rPr>
                <w:szCs w:val="24"/>
              </w:rPr>
            </w:pPr>
            <w:r w:rsidRPr="00D465CB">
              <w:rPr>
                <w:szCs w:val="24"/>
              </w:rPr>
              <w:t>Поле для ввода чисел</w:t>
            </w:r>
          </w:p>
        </w:tc>
        <w:tc>
          <w:tcPr>
            <w:tcW w:w="2976" w:type="dxa"/>
          </w:tcPr>
          <w:p w14:paraId="02B1089C" w14:textId="77777777" w:rsidR="00F87A90" w:rsidRPr="00D465CB" w:rsidRDefault="00F87A90" w:rsidP="00E77D4A">
            <w:pPr>
              <w:pStyle w:val="afffffffffffff5"/>
              <w:rPr>
                <w:szCs w:val="24"/>
              </w:rPr>
            </w:pPr>
            <w:r w:rsidRPr="00D465CB">
              <w:rPr>
                <w:szCs w:val="24"/>
              </w:rPr>
              <w:t>Поиск по серии свидетельства</w:t>
            </w:r>
          </w:p>
        </w:tc>
        <w:tc>
          <w:tcPr>
            <w:tcW w:w="2091" w:type="dxa"/>
          </w:tcPr>
          <w:p w14:paraId="5CA40417" w14:textId="77777777" w:rsidR="00F87A90" w:rsidRPr="00D465CB" w:rsidRDefault="00F87A90" w:rsidP="00E77D4A">
            <w:pPr>
              <w:pStyle w:val="afffffffffffff5"/>
              <w:rPr>
                <w:szCs w:val="24"/>
              </w:rPr>
            </w:pPr>
            <w:r w:rsidRPr="00D465CB">
              <w:rPr>
                <w:szCs w:val="24"/>
              </w:rPr>
              <w:t>Основной</w:t>
            </w:r>
          </w:p>
        </w:tc>
      </w:tr>
      <w:tr w:rsidR="00F87A90" w14:paraId="25ED5E9D" w14:textId="77777777" w:rsidTr="00F87A90">
        <w:tc>
          <w:tcPr>
            <w:tcW w:w="1951" w:type="dxa"/>
          </w:tcPr>
          <w:p w14:paraId="2B3F8420" w14:textId="77777777" w:rsidR="00F87A90" w:rsidRPr="00D465CB" w:rsidRDefault="00F87A90" w:rsidP="00E77D4A">
            <w:pPr>
              <w:pStyle w:val="afffffffffffff5"/>
              <w:rPr>
                <w:szCs w:val="24"/>
              </w:rPr>
            </w:pPr>
            <w:r w:rsidRPr="00D465CB">
              <w:rPr>
                <w:szCs w:val="24"/>
              </w:rPr>
              <w:t>Номер</w:t>
            </w:r>
          </w:p>
        </w:tc>
        <w:tc>
          <w:tcPr>
            <w:tcW w:w="2552" w:type="dxa"/>
          </w:tcPr>
          <w:p w14:paraId="3EBC8622" w14:textId="77777777" w:rsidR="00F87A90" w:rsidRPr="00D465CB" w:rsidRDefault="00F87A90" w:rsidP="00D465CB">
            <w:pPr>
              <w:pStyle w:val="afffffffffffff5"/>
              <w:jc w:val="center"/>
              <w:rPr>
                <w:szCs w:val="24"/>
              </w:rPr>
            </w:pPr>
            <w:r w:rsidRPr="00D465CB">
              <w:rPr>
                <w:szCs w:val="24"/>
              </w:rPr>
              <w:t>Поле для ввода чисел</w:t>
            </w:r>
          </w:p>
        </w:tc>
        <w:tc>
          <w:tcPr>
            <w:tcW w:w="2976" w:type="dxa"/>
          </w:tcPr>
          <w:p w14:paraId="61729D44" w14:textId="77777777" w:rsidR="00F87A90" w:rsidRPr="00D465CB" w:rsidRDefault="00F87A90" w:rsidP="00E77D4A">
            <w:pPr>
              <w:pStyle w:val="afffffffffffff5"/>
              <w:rPr>
                <w:szCs w:val="24"/>
              </w:rPr>
            </w:pPr>
            <w:r w:rsidRPr="00D465CB">
              <w:rPr>
                <w:szCs w:val="24"/>
              </w:rPr>
              <w:t>Поиск по номеру свидетельства</w:t>
            </w:r>
          </w:p>
        </w:tc>
        <w:tc>
          <w:tcPr>
            <w:tcW w:w="2091" w:type="dxa"/>
          </w:tcPr>
          <w:p w14:paraId="05082E85" w14:textId="77777777" w:rsidR="00F87A90" w:rsidRPr="00D465CB" w:rsidRDefault="00F87A90" w:rsidP="00E77D4A">
            <w:pPr>
              <w:pStyle w:val="afffffffffffff5"/>
              <w:rPr>
                <w:szCs w:val="24"/>
              </w:rPr>
            </w:pPr>
            <w:r w:rsidRPr="00D465CB">
              <w:rPr>
                <w:szCs w:val="24"/>
              </w:rPr>
              <w:t>Основной</w:t>
            </w:r>
          </w:p>
        </w:tc>
      </w:tr>
      <w:tr w:rsidR="00F87A90" w14:paraId="39E323ED" w14:textId="77777777" w:rsidTr="00F87A90">
        <w:tc>
          <w:tcPr>
            <w:tcW w:w="1951" w:type="dxa"/>
          </w:tcPr>
          <w:p w14:paraId="1E536CA7" w14:textId="77777777" w:rsidR="00F87A90" w:rsidRPr="00D465CB" w:rsidRDefault="00F87A90" w:rsidP="00E77D4A">
            <w:pPr>
              <w:pStyle w:val="afffffffffffff5"/>
              <w:rPr>
                <w:szCs w:val="24"/>
              </w:rPr>
            </w:pPr>
            <w:r w:rsidRPr="00D465CB">
              <w:rPr>
                <w:szCs w:val="24"/>
              </w:rPr>
              <w:t>Вид свидетельства</w:t>
            </w:r>
          </w:p>
        </w:tc>
        <w:tc>
          <w:tcPr>
            <w:tcW w:w="2552" w:type="dxa"/>
          </w:tcPr>
          <w:p w14:paraId="017BFE51" w14:textId="77777777" w:rsidR="00F87A90" w:rsidRPr="00D465CB" w:rsidRDefault="00F87A90" w:rsidP="00D465CB">
            <w:pPr>
              <w:pStyle w:val="afffffffffffff5"/>
              <w:jc w:val="center"/>
              <w:rPr>
                <w:szCs w:val="24"/>
              </w:rPr>
            </w:pPr>
            <w:r w:rsidRPr="00D465CB">
              <w:rPr>
                <w:szCs w:val="24"/>
              </w:rPr>
              <w:t>Выпадающий список</w:t>
            </w:r>
          </w:p>
        </w:tc>
        <w:tc>
          <w:tcPr>
            <w:tcW w:w="2976" w:type="dxa"/>
          </w:tcPr>
          <w:p w14:paraId="0CD80D05" w14:textId="77777777" w:rsidR="00F87A90" w:rsidRPr="00D465CB" w:rsidRDefault="00F87A90" w:rsidP="00E77D4A">
            <w:pPr>
              <w:pStyle w:val="afffffffffffff5"/>
              <w:rPr>
                <w:szCs w:val="24"/>
              </w:rPr>
            </w:pPr>
            <w:r w:rsidRPr="00D465CB">
              <w:rPr>
                <w:szCs w:val="24"/>
              </w:rPr>
              <w:t>Фильтр по виду свидетельства</w:t>
            </w:r>
          </w:p>
        </w:tc>
        <w:tc>
          <w:tcPr>
            <w:tcW w:w="2091" w:type="dxa"/>
          </w:tcPr>
          <w:p w14:paraId="57783702" w14:textId="77777777" w:rsidR="00F87A90" w:rsidRPr="00D465CB" w:rsidRDefault="00F87A90" w:rsidP="00E77D4A">
            <w:pPr>
              <w:pStyle w:val="afffffffffffff5"/>
              <w:rPr>
                <w:szCs w:val="24"/>
              </w:rPr>
            </w:pPr>
            <w:r w:rsidRPr="00D465CB">
              <w:rPr>
                <w:szCs w:val="24"/>
              </w:rPr>
              <w:t>Основной</w:t>
            </w:r>
          </w:p>
        </w:tc>
      </w:tr>
      <w:tr w:rsidR="00F87A90" w14:paraId="4EC1EB39" w14:textId="77777777" w:rsidTr="00F87A90">
        <w:tc>
          <w:tcPr>
            <w:tcW w:w="1951" w:type="dxa"/>
          </w:tcPr>
          <w:p w14:paraId="59E6154F" w14:textId="77777777" w:rsidR="00F87A90" w:rsidRPr="00D465CB" w:rsidRDefault="00F87A90" w:rsidP="00E77D4A">
            <w:pPr>
              <w:pStyle w:val="afffffffffffff5"/>
              <w:rPr>
                <w:szCs w:val="24"/>
              </w:rPr>
            </w:pPr>
            <w:r w:rsidRPr="00D465CB">
              <w:rPr>
                <w:szCs w:val="24"/>
              </w:rPr>
              <w:t>СНИЛС матери</w:t>
            </w:r>
          </w:p>
        </w:tc>
        <w:tc>
          <w:tcPr>
            <w:tcW w:w="2552" w:type="dxa"/>
          </w:tcPr>
          <w:p w14:paraId="6ACC6C36" w14:textId="77777777" w:rsidR="00F87A90" w:rsidRPr="00D465CB" w:rsidRDefault="00F87A90" w:rsidP="00D465CB">
            <w:pPr>
              <w:pStyle w:val="afffffffffffff5"/>
              <w:jc w:val="center"/>
              <w:rPr>
                <w:szCs w:val="24"/>
              </w:rPr>
            </w:pPr>
            <w:r w:rsidRPr="00D465CB">
              <w:rPr>
                <w:szCs w:val="24"/>
              </w:rPr>
              <w:t>Поле для ввода чисел. Формат: ХХХ-ХХХ-ХХХ YY</w:t>
            </w:r>
          </w:p>
        </w:tc>
        <w:tc>
          <w:tcPr>
            <w:tcW w:w="2976" w:type="dxa"/>
          </w:tcPr>
          <w:p w14:paraId="3F603EC4" w14:textId="77777777" w:rsidR="00F87A90" w:rsidRPr="00D465CB" w:rsidRDefault="00F87A90" w:rsidP="00E77D4A">
            <w:pPr>
              <w:pStyle w:val="afffffffffffff5"/>
              <w:rPr>
                <w:szCs w:val="24"/>
              </w:rPr>
            </w:pPr>
            <w:r w:rsidRPr="00D465CB">
              <w:rPr>
                <w:szCs w:val="24"/>
              </w:rPr>
              <w:t>Поиск по СНИЛС матери умершего ребенка</w:t>
            </w:r>
          </w:p>
        </w:tc>
        <w:tc>
          <w:tcPr>
            <w:tcW w:w="2091" w:type="dxa"/>
          </w:tcPr>
          <w:p w14:paraId="6A54B573" w14:textId="77777777" w:rsidR="00F87A90" w:rsidRPr="00D465CB" w:rsidRDefault="00F87A90" w:rsidP="00E77D4A">
            <w:pPr>
              <w:pStyle w:val="afffffffffffff5"/>
              <w:rPr>
                <w:szCs w:val="24"/>
              </w:rPr>
            </w:pPr>
            <w:r w:rsidRPr="00D465CB">
              <w:rPr>
                <w:szCs w:val="24"/>
              </w:rPr>
              <w:t>Основной</w:t>
            </w:r>
          </w:p>
        </w:tc>
      </w:tr>
      <w:tr w:rsidR="00F87A90" w14:paraId="65D45396" w14:textId="77777777" w:rsidTr="00F87A90">
        <w:tc>
          <w:tcPr>
            <w:tcW w:w="1951" w:type="dxa"/>
          </w:tcPr>
          <w:p w14:paraId="0069B983" w14:textId="77777777" w:rsidR="00F87A90" w:rsidRPr="00D465CB" w:rsidRDefault="00F87A90" w:rsidP="00E77D4A">
            <w:pPr>
              <w:pStyle w:val="afffffffffffff5"/>
              <w:rPr>
                <w:szCs w:val="24"/>
              </w:rPr>
            </w:pPr>
            <w:r w:rsidRPr="00D465CB">
              <w:rPr>
                <w:szCs w:val="24"/>
              </w:rPr>
              <w:t>Фамилия матери</w:t>
            </w:r>
          </w:p>
        </w:tc>
        <w:tc>
          <w:tcPr>
            <w:tcW w:w="2552" w:type="dxa"/>
          </w:tcPr>
          <w:p w14:paraId="72FE74DC" w14:textId="77777777" w:rsidR="00F87A90" w:rsidRPr="00D465CB" w:rsidRDefault="00F87A90" w:rsidP="00D465CB">
            <w:pPr>
              <w:pStyle w:val="afffffffffffff5"/>
              <w:jc w:val="center"/>
              <w:rPr>
                <w:szCs w:val="24"/>
              </w:rPr>
            </w:pPr>
            <w:r w:rsidRPr="00D465CB">
              <w:rPr>
                <w:szCs w:val="24"/>
              </w:rPr>
              <w:t>Поле для ввода текста</w:t>
            </w:r>
          </w:p>
        </w:tc>
        <w:tc>
          <w:tcPr>
            <w:tcW w:w="2976" w:type="dxa"/>
          </w:tcPr>
          <w:p w14:paraId="26D60473" w14:textId="77777777" w:rsidR="00F87A90" w:rsidRPr="00D465CB" w:rsidRDefault="00F87A90" w:rsidP="00E77D4A">
            <w:pPr>
              <w:pStyle w:val="afffffffffffff5"/>
              <w:rPr>
                <w:szCs w:val="24"/>
              </w:rPr>
            </w:pPr>
            <w:r w:rsidRPr="00D465CB">
              <w:rPr>
                <w:szCs w:val="24"/>
              </w:rPr>
              <w:t>по Фамилии матери умершего ребенка</w:t>
            </w:r>
          </w:p>
        </w:tc>
        <w:tc>
          <w:tcPr>
            <w:tcW w:w="2091" w:type="dxa"/>
          </w:tcPr>
          <w:p w14:paraId="7B75809F" w14:textId="77777777" w:rsidR="00F87A90" w:rsidRPr="00D465CB" w:rsidRDefault="00F87A90" w:rsidP="00E77D4A">
            <w:pPr>
              <w:pStyle w:val="afffffffffffff5"/>
              <w:rPr>
                <w:szCs w:val="24"/>
              </w:rPr>
            </w:pPr>
            <w:r w:rsidRPr="00D465CB">
              <w:rPr>
                <w:szCs w:val="24"/>
              </w:rPr>
              <w:t>Основной</w:t>
            </w:r>
          </w:p>
        </w:tc>
      </w:tr>
      <w:tr w:rsidR="00F87A90" w14:paraId="7CBB74E0" w14:textId="77777777" w:rsidTr="00F87A90">
        <w:tc>
          <w:tcPr>
            <w:tcW w:w="1951" w:type="dxa"/>
          </w:tcPr>
          <w:p w14:paraId="1D979D34" w14:textId="77777777" w:rsidR="00F87A90" w:rsidRPr="00D465CB" w:rsidRDefault="00F87A90" w:rsidP="00E77D4A">
            <w:pPr>
              <w:pStyle w:val="afffffffffffff5"/>
              <w:rPr>
                <w:szCs w:val="24"/>
              </w:rPr>
            </w:pPr>
            <w:r w:rsidRPr="00D465CB">
              <w:rPr>
                <w:szCs w:val="24"/>
              </w:rPr>
              <w:t>Имя матери</w:t>
            </w:r>
          </w:p>
        </w:tc>
        <w:tc>
          <w:tcPr>
            <w:tcW w:w="2552" w:type="dxa"/>
          </w:tcPr>
          <w:p w14:paraId="5C768318" w14:textId="77777777" w:rsidR="00F87A90" w:rsidRPr="00D465CB" w:rsidRDefault="00F87A90" w:rsidP="00D465CB">
            <w:pPr>
              <w:pStyle w:val="afffffffffffff5"/>
              <w:jc w:val="center"/>
              <w:rPr>
                <w:szCs w:val="24"/>
              </w:rPr>
            </w:pPr>
            <w:r w:rsidRPr="00D465CB">
              <w:rPr>
                <w:szCs w:val="24"/>
              </w:rPr>
              <w:t>Текстовое поле ввода</w:t>
            </w:r>
          </w:p>
        </w:tc>
        <w:tc>
          <w:tcPr>
            <w:tcW w:w="2976" w:type="dxa"/>
          </w:tcPr>
          <w:p w14:paraId="49901A31" w14:textId="77777777" w:rsidR="00F87A90" w:rsidRPr="00D465CB" w:rsidRDefault="00F87A90" w:rsidP="00E77D4A">
            <w:pPr>
              <w:pStyle w:val="afffffffffffff5"/>
              <w:rPr>
                <w:szCs w:val="24"/>
              </w:rPr>
            </w:pPr>
            <w:r w:rsidRPr="00D465CB">
              <w:rPr>
                <w:szCs w:val="24"/>
              </w:rPr>
              <w:t>по Имени матери умершего ребенка</w:t>
            </w:r>
          </w:p>
        </w:tc>
        <w:tc>
          <w:tcPr>
            <w:tcW w:w="2091" w:type="dxa"/>
          </w:tcPr>
          <w:p w14:paraId="3849A7E9" w14:textId="77777777" w:rsidR="00F87A90" w:rsidRPr="00D465CB" w:rsidRDefault="00F87A90" w:rsidP="00E77D4A">
            <w:pPr>
              <w:pStyle w:val="afffffffffffff5"/>
              <w:rPr>
                <w:szCs w:val="24"/>
              </w:rPr>
            </w:pPr>
            <w:r w:rsidRPr="00D465CB">
              <w:rPr>
                <w:szCs w:val="24"/>
              </w:rPr>
              <w:t>Основной</w:t>
            </w:r>
          </w:p>
        </w:tc>
      </w:tr>
      <w:tr w:rsidR="00F87A90" w14:paraId="2264AC79" w14:textId="77777777" w:rsidTr="00F87A90">
        <w:tc>
          <w:tcPr>
            <w:tcW w:w="1951" w:type="dxa"/>
          </w:tcPr>
          <w:p w14:paraId="3E7FB068" w14:textId="77777777" w:rsidR="00F87A90" w:rsidRPr="00D465CB" w:rsidRDefault="00F87A90" w:rsidP="00E77D4A">
            <w:pPr>
              <w:pStyle w:val="afffffffffffff5"/>
              <w:rPr>
                <w:szCs w:val="24"/>
              </w:rPr>
            </w:pPr>
            <w:r w:rsidRPr="00D465CB">
              <w:rPr>
                <w:szCs w:val="24"/>
              </w:rPr>
              <w:t>Отчество матери</w:t>
            </w:r>
          </w:p>
        </w:tc>
        <w:tc>
          <w:tcPr>
            <w:tcW w:w="2552" w:type="dxa"/>
          </w:tcPr>
          <w:p w14:paraId="439F6983" w14:textId="77777777" w:rsidR="00F87A90" w:rsidRPr="00D465CB" w:rsidRDefault="00F87A90" w:rsidP="00D465CB">
            <w:pPr>
              <w:pStyle w:val="afffffffffffff5"/>
              <w:jc w:val="center"/>
              <w:rPr>
                <w:szCs w:val="24"/>
              </w:rPr>
            </w:pPr>
            <w:r w:rsidRPr="00D465CB">
              <w:rPr>
                <w:szCs w:val="24"/>
              </w:rPr>
              <w:t>Текстовое поле ввода</w:t>
            </w:r>
          </w:p>
        </w:tc>
        <w:tc>
          <w:tcPr>
            <w:tcW w:w="2976" w:type="dxa"/>
          </w:tcPr>
          <w:p w14:paraId="559F975D" w14:textId="77777777" w:rsidR="00F87A90" w:rsidRPr="00D465CB" w:rsidRDefault="00F87A90" w:rsidP="00E77D4A">
            <w:pPr>
              <w:pStyle w:val="afffffffffffff5"/>
              <w:rPr>
                <w:szCs w:val="24"/>
              </w:rPr>
            </w:pPr>
            <w:r w:rsidRPr="00D465CB">
              <w:rPr>
                <w:szCs w:val="24"/>
              </w:rPr>
              <w:t>по Отчеству матери умершего ребенка</w:t>
            </w:r>
          </w:p>
        </w:tc>
        <w:tc>
          <w:tcPr>
            <w:tcW w:w="2091" w:type="dxa"/>
          </w:tcPr>
          <w:p w14:paraId="667E9D47" w14:textId="77777777" w:rsidR="00F87A90" w:rsidRPr="00D465CB" w:rsidRDefault="00F87A90" w:rsidP="00E77D4A">
            <w:pPr>
              <w:pStyle w:val="afffffffffffff5"/>
              <w:rPr>
                <w:szCs w:val="24"/>
              </w:rPr>
            </w:pPr>
            <w:r w:rsidRPr="00D465CB">
              <w:rPr>
                <w:szCs w:val="24"/>
              </w:rPr>
              <w:t>Основной</w:t>
            </w:r>
          </w:p>
        </w:tc>
      </w:tr>
      <w:tr w:rsidR="00F87A90" w14:paraId="7D218CBB" w14:textId="77777777" w:rsidTr="00F87A90">
        <w:tc>
          <w:tcPr>
            <w:tcW w:w="1951" w:type="dxa"/>
          </w:tcPr>
          <w:p w14:paraId="0B396538" w14:textId="77777777" w:rsidR="00F87A90" w:rsidRPr="00D465CB" w:rsidRDefault="00F87A90" w:rsidP="00E77D4A">
            <w:pPr>
              <w:pStyle w:val="afffffffffffff5"/>
              <w:rPr>
                <w:szCs w:val="24"/>
              </w:rPr>
            </w:pPr>
            <w:r w:rsidRPr="00D465CB">
              <w:rPr>
                <w:szCs w:val="24"/>
              </w:rPr>
              <w:lastRenderedPageBreak/>
              <w:t>Статус свидетельства</w:t>
            </w:r>
          </w:p>
        </w:tc>
        <w:tc>
          <w:tcPr>
            <w:tcW w:w="2552" w:type="dxa"/>
          </w:tcPr>
          <w:p w14:paraId="33ECBEDB" w14:textId="77777777" w:rsidR="00F87A90" w:rsidRPr="00D465CB" w:rsidRDefault="00F87A90" w:rsidP="00D465CB">
            <w:pPr>
              <w:pStyle w:val="afffffffffffff5"/>
              <w:jc w:val="center"/>
              <w:rPr>
                <w:szCs w:val="24"/>
              </w:rPr>
            </w:pPr>
            <w:r w:rsidRPr="00D465CB">
              <w:rPr>
                <w:szCs w:val="24"/>
              </w:rPr>
              <w:t>Выпадающий список</w:t>
            </w:r>
          </w:p>
        </w:tc>
        <w:tc>
          <w:tcPr>
            <w:tcW w:w="2976" w:type="dxa"/>
          </w:tcPr>
          <w:p w14:paraId="1C62A32A" w14:textId="77777777" w:rsidR="00F87A90" w:rsidRPr="00D465CB" w:rsidRDefault="00F87A90" w:rsidP="00E77D4A">
            <w:pPr>
              <w:pStyle w:val="afffffffffffff5"/>
              <w:rPr>
                <w:szCs w:val="24"/>
              </w:rPr>
            </w:pPr>
            <w:r w:rsidRPr="00D465CB">
              <w:rPr>
                <w:szCs w:val="24"/>
              </w:rPr>
              <w:t>Фильтр по текущему статусу МСПС</w:t>
            </w:r>
          </w:p>
        </w:tc>
        <w:tc>
          <w:tcPr>
            <w:tcW w:w="2091" w:type="dxa"/>
          </w:tcPr>
          <w:p w14:paraId="0F1A404D" w14:textId="77777777" w:rsidR="00F87A90" w:rsidRPr="00D465CB" w:rsidRDefault="00F87A90" w:rsidP="00E77D4A">
            <w:pPr>
              <w:pStyle w:val="afffffffffffff5"/>
              <w:rPr>
                <w:szCs w:val="24"/>
              </w:rPr>
            </w:pPr>
            <w:r w:rsidRPr="00D465CB">
              <w:rPr>
                <w:szCs w:val="24"/>
              </w:rPr>
              <w:t>Основной</w:t>
            </w:r>
          </w:p>
        </w:tc>
      </w:tr>
      <w:tr w:rsidR="00F87A90" w14:paraId="0C8F86BA" w14:textId="77777777" w:rsidTr="00F87A90">
        <w:tc>
          <w:tcPr>
            <w:tcW w:w="1951" w:type="dxa"/>
          </w:tcPr>
          <w:p w14:paraId="0B20DC12" w14:textId="77777777" w:rsidR="00F87A90" w:rsidRPr="00D465CB" w:rsidRDefault="00F87A90" w:rsidP="00E77D4A">
            <w:pPr>
              <w:pStyle w:val="afffffffffffff5"/>
              <w:rPr>
                <w:szCs w:val="24"/>
              </w:rPr>
            </w:pPr>
            <w:r w:rsidRPr="00D465CB">
              <w:rPr>
                <w:szCs w:val="24"/>
              </w:rPr>
              <w:t>Субъект</w:t>
            </w:r>
          </w:p>
        </w:tc>
        <w:tc>
          <w:tcPr>
            <w:tcW w:w="2552" w:type="dxa"/>
          </w:tcPr>
          <w:p w14:paraId="06A75504" w14:textId="77777777" w:rsidR="00F87A90" w:rsidRPr="00D465CB" w:rsidRDefault="00F87A90" w:rsidP="00D465CB">
            <w:pPr>
              <w:pStyle w:val="afffffffffffff5"/>
              <w:jc w:val="center"/>
              <w:rPr>
                <w:szCs w:val="24"/>
              </w:rPr>
            </w:pPr>
            <w:r w:rsidRPr="00D465CB">
              <w:rPr>
                <w:szCs w:val="24"/>
              </w:rPr>
              <w:t>Выпадающий список регионов, с возможностью контекстного поиска по справочнику</w:t>
            </w:r>
            <w:r w:rsidR="008E32E2" w:rsidRPr="00D465CB">
              <w:rPr>
                <w:szCs w:val="24"/>
              </w:rPr>
              <w:t xml:space="preserve"> </w:t>
            </w:r>
            <w:r w:rsidRPr="00D465CB">
              <w:rPr>
                <w:szCs w:val="24"/>
              </w:rPr>
              <w:t>ФИАС</w:t>
            </w:r>
          </w:p>
        </w:tc>
        <w:tc>
          <w:tcPr>
            <w:tcW w:w="2976" w:type="dxa"/>
          </w:tcPr>
          <w:p w14:paraId="5C752FF3" w14:textId="77777777" w:rsidR="00F87A90" w:rsidRPr="00D465CB" w:rsidRDefault="00F87A90" w:rsidP="00E77D4A">
            <w:pPr>
              <w:pStyle w:val="afffffffffffff5"/>
              <w:rPr>
                <w:szCs w:val="24"/>
              </w:rPr>
            </w:pPr>
            <w:r w:rsidRPr="00D465CB">
              <w:rPr>
                <w:szCs w:val="24"/>
              </w:rPr>
              <w:t>Фильтрация по субъекту (региону), указанному в адресе МО (ЧПВ), выдавшей свидетельство о смерти.</w:t>
            </w:r>
          </w:p>
          <w:p w14:paraId="16BD71A5" w14:textId="77777777" w:rsidR="00F87A90" w:rsidRPr="00D465CB" w:rsidRDefault="00F87A90" w:rsidP="00E77D4A">
            <w:pPr>
              <w:pStyle w:val="afffffffffffff5"/>
              <w:rPr>
                <w:szCs w:val="24"/>
              </w:rPr>
            </w:pPr>
          </w:p>
        </w:tc>
        <w:tc>
          <w:tcPr>
            <w:tcW w:w="2091" w:type="dxa"/>
          </w:tcPr>
          <w:p w14:paraId="7CBD7DC9" w14:textId="77777777" w:rsidR="00F87A90" w:rsidRPr="00D465CB" w:rsidRDefault="00F87A90" w:rsidP="00E77D4A">
            <w:pPr>
              <w:pStyle w:val="afffffffffffff5"/>
              <w:rPr>
                <w:szCs w:val="24"/>
              </w:rPr>
            </w:pPr>
            <w:r w:rsidRPr="00D465CB">
              <w:rPr>
                <w:szCs w:val="24"/>
              </w:rPr>
              <w:t>Расширенный</w:t>
            </w:r>
          </w:p>
        </w:tc>
      </w:tr>
      <w:tr w:rsidR="00F87A90" w14:paraId="31355ECC" w14:textId="77777777" w:rsidTr="00F87A90">
        <w:tc>
          <w:tcPr>
            <w:tcW w:w="1951" w:type="dxa"/>
          </w:tcPr>
          <w:p w14:paraId="7930470A" w14:textId="77777777" w:rsidR="00F87A90" w:rsidRPr="00D465CB" w:rsidRDefault="00F87A90" w:rsidP="00E77D4A">
            <w:pPr>
              <w:pStyle w:val="afffffffffffff5"/>
              <w:rPr>
                <w:szCs w:val="24"/>
              </w:rPr>
            </w:pPr>
            <w:r w:rsidRPr="00D465CB">
              <w:rPr>
                <w:szCs w:val="24"/>
              </w:rPr>
              <w:t>Населенный пункт</w:t>
            </w:r>
          </w:p>
        </w:tc>
        <w:tc>
          <w:tcPr>
            <w:tcW w:w="2552" w:type="dxa"/>
          </w:tcPr>
          <w:p w14:paraId="4C2230AF" w14:textId="77777777" w:rsidR="00F87A90" w:rsidRPr="00D465CB" w:rsidRDefault="00F87A90" w:rsidP="00D465CB">
            <w:pPr>
              <w:pStyle w:val="afffffffffffff5"/>
              <w:jc w:val="center"/>
              <w:rPr>
                <w:szCs w:val="24"/>
              </w:rPr>
            </w:pPr>
            <w:r w:rsidRPr="00D465CB">
              <w:rPr>
                <w:szCs w:val="24"/>
              </w:rPr>
              <w:t>Выпадающий список с возможностью выбора единственного значения, с возможностью контекстного поиска по справочнику</w:t>
            </w:r>
            <w:r w:rsidR="008E32E2" w:rsidRPr="00D465CB">
              <w:rPr>
                <w:szCs w:val="24"/>
              </w:rPr>
              <w:t xml:space="preserve"> </w:t>
            </w:r>
            <w:r w:rsidRPr="00D465CB">
              <w:rPr>
                <w:szCs w:val="24"/>
              </w:rPr>
              <w:t>ФИАС</w:t>
            </w:r>
          </w:p>
        </w:tc>
        <w:tc>
          <w:tcPr>
            <w:tcW w:w="2976" w:type="dxa"/>
          </w:tcPr>
          <w:p w14:paraId="56B292B3" w14:textId="77777777" w:rsidR="00F87A90" w:rsidRPr="00D465CB" w:rsidRDefault="00F87A90" w:rsidP="00E77D4A">
            <w:pPr>
              <w:pStyle w:val="afffffffffffff5"/>
              <w:rPr>
                <w:szCs w:val="24"/>
              </w:rPr>
            </w:pPr>
            <w:r w:rsidRPr="00D465CB">
              <w:rPr>
                <w:szCs w:val="24"/>
              </w:rPr>
              <w:t xml:space="preserve">Фильтрация по населенному </w:t>
            </w:r>
            <w:r w:rsidR="007E23B2" w:rsidRPr="00D465CB">
              <w:rPr>
                <w:szCs w:val="24"/>
              </w:rPr>
              <w:t>пункту,</w:t>
            </w:r>
            <w:r w:rsidRPr="00D465CB">
              <w:rPr>
                <w:szCs w:val="24"/>
              </w:rPr>
              <w:t xml:space="preserve"> указанному в адресе МО (ЧПВ), выдавшей свидетельство о смерти</w:t>
            </w:r>
          </w:p>
        </w:tc>
        <w:tc>
          <w:tcPr>
            <w:tcW w:w="2091" w:type="dxa"/>
          </w:tcPr>
          <w:p w14:paraId="1BB2B0CD" w14:textId="77777777" w:rsidR="00F87A90" w:rsidRPr="00D465CB" w:rsidRDefault="00F87A90" w:rsidP="00E77D4A">
            <w:pPr>
              <w:pStyle w:val="afffffffffffff5"/>
              <w:rPr>
                <w:szCs w:val="24"/>
              </w:rPr>
            </w:pPr>
            <w:r w:rsidRPr="00D465CB">
              <w:rPr>
                <w:szCs w:val="24"/>
              </w:rPr>
              <w:t>Основной</w:t>
            </w:r>
          </w:p>
        </w:tc>
      </w:tr>
      <w:tr w:rsidR="00F87A90" w14:paraId="0CA0776B" w14:textId="77777777" w:rsidTr="00F87A90">
        <w:tc>
          <w:tcPr>
            <w:tcW w:w="1951" w:type="dxa"/>
          </w:tcPr>
          <w:p w14:paraId="67828608" w14:textId="77777777" w:rsidR="00F87A90" w:rsidRPr="00D465CB" w:rsidRDefault="00F87A90" w:rsidP="00E77D4A">
            <w:pPr>
              <w:pStyle w:val="afffffffffffff5"/>
              <w:rPr>
                <w:szCs w:val="24"/>
              </w:rPr>
            </w:pPr>
            <w:r w:rsidRPr="00D465CB">
              <w:rPr>
                <w:szCs w:val="24"/>
              </w:rPr>
              <w:t>Медицинская организация</w:t>
            </w:r>
          </w:p>
        </w:tc>
        <w:tc>
          <w:tcPr>
            <w:tcW w:w="2552" w:type="dxa"/>
          </w:tcPr>
          <w:p w14:paraId="155CDD84" w14:textId="77777777" w:rsidR="00F87A90" w:rsidRPr="00D465CB" w:rsidRDefault="00F87A90" w:rsidP="00D465CB">
            <w:pPr>
              <w:pStyle w:val="afffffffffffff5"/>
              <w:jc w:val="center"/>
              <w:rPr>
                <w:szCs w:val="24"/>
              </w:rPr>
            </w:pPr>
            <w:r w:rsidRPr="00D465CB">
              <w:rPr>
                <w:szCs w:val="24"/>
              </w:rPr>
              <w:t>Выпадающий список</w:t>
            </w:r>
          </w:p>
        </w:tc>
        <w:tc>
          <w:tcPr>
            <w:tcW w:w="2976" w:type="dxa"/>
          </w:tcPr>
          <w:p w14:paraId="26AAC70E" w14:textId="77777777" w:rsidR="00F87A90" w:rsidRPr="00D465CB" w:rsidRDefault="00F87A90" w:rsidP="00E77D4A">
            <w:pPr>
              <w:pStyle w:val="afffffffffffff5"/>
              <w:rPr>
                <w:szCs w:val="24"/>
              </w:rPr>
            </w:pPr>
            <w:r w:rsidRPr="00D465CB">
              <w:rPr>
                <w:szCs w:val="24"/>
              </w:rPr>
              <w:t>Фильтрация по медицинской организации, в которой было выдано свидетельство.</w:t>
            </w:r>
          </w:p>
        </w:tc>
        <w:tc>
          <w:tcPr>
            <w:tcW w:w="2091" w:type="dxa"/>
          </w:tcPr>
          <w:p w14:paraId="00A31D1C" w14:textId="77777777" w:rsidR="00F87A90" w:rsidRPr="00D465CB" w:rsidRDefault="00F87A90" w:rsidP="00E77D4A">
            <w:pPr>
              <w:pStyle w:val="afffffffffffff5"/>
              <w:rPr>
                <w:szCs w:val="24"/>
              </w:rPr>
            </w:pPr>
            <w:r w:rsidRPr="00D465CB">
              <w:rPr>
                <w:szCs w:val="24"/>
              </w:rPr>
              <w:t>Расширенный</w:t>
            </w:r>
          </w:p>
        </w:tc>
      </w:tr>
      <w:tr w:rsidR="00F87A90" w14:paraId="0E68003A" w14:textId="77777777" w:rsidTr="00F87A90">
        <w:tc>
          <w:tcPr>
            <w:tcW w:w="1951" w:type="dxa"/>
          </w:tcPr>
          <w:p w14:paraId="0311F8DA" w14:textId="77777777" w:rsidR="00F87A90" w:rsidRPr="00D465CB" w:rsidRDefault="00F87A90" w:rsidP="00E77D4A">
            <w:pPr>
              <w:pStyle w:val="afffffffffffff5"/>
              <w:rPr>
                <w:szCs w:val="24"/>
              </w:rPr>
            </w:pPr>
            <w:r w:rsidRPr="00D465CB">
              <w:rPr>
                <w:szCs w:val="24"/>
              </w:rPr>
              <w:t>Пол</w:t>
            </w:r>
          </w:p>
        </w:tc>
        <w:tc>
          <w:tcPr>
            <w:tcW w:w="2552" w:type="dxa"/>
          </w:tcPr>
          <w:p w14:paraId="63846BEB" w14:textId="77777777" w:rsidR="00F87A90" w:rsidRPr="00D465CB" w:rsidRDefault="00D465CB" w:rsidP="00D465CB">
            <w:pPr>
              <w:pStyle w:val="afffffffffffff5"/>
              <w:jc w:val="center"/>
              <w:rPr>
                <w:szCs w:val="24"/>
              </w:rPr>
            </w:pPr>
            <w:r w:rsidRPr="00D465CB">
              <w:rPr>
                <w:szCs w:val="24"/>
              </w:rPr>
              <w:t>Переключатель</w:t>
            </w:r>
          </w:p>
        </w:tc>
        <w:tc>
          <w:tcPr>
            <w:tcW w:w="2976" w:type="dxa"/>
          </w:tcPr>
          <w:p w14:paraId="6A2CF8B7" w14:textId="77777777" w:rsidR="00F87A90" w:rsidRPr="00D465CB" w:rsidRDefault="00F87A90" w:rsidP="00E77D4A">
            <w:pPr>
              <w:pStyle w:val="afffffffffffff5"/>
              <w:rPr>
                <w:szCs w:val="24"/>
              </w:rPr>
            </w:pPr>
            <w:r w:rsidRPr="00D465CB">
              <w:rPr>
                <w:szCs w:val="24"/>
              </w:rPr>
              <w:t>Фильтрация свидетельств о смерти по полу умершего ребенка (плода)</w:t>
            </w:r>
          </w:p>
        </w:tc>
        <w:tc>
          <w:tcPr>
            <w:tcW w:w="2091" w:type="dxa"/>
          </w:tcPr>
          <w:p w14:paraId="5A4E7193" w14:textId="77777777" w:rsidR="00F87A90" w:rsidRPr="00D465CB" w:rsidRDefault="00F87A90" w:rsidP="00E77D4A">
            <w:pPr>
              <w:pStyle w:val="afffffffffffff5"/>
              <w:rPr>
                <w:szCs w:val="24"/>
              </w:rPr>
            </w:pPr>
            <w:r w:rsidRPr="00D465CB">
              <w:rPr>
                <w:szCs w:val="24"/>
              </w:rPr>
              <w:t>Расширенный</w:t>
            </w:r>
          </w:p>
        </w:tc>
      </w:tr>
      <w:tr w:rsidR="00F87A90" w14:paraId="128BC5F4" w14:textId="77777777" w:rsidTr="00F87A90">
        <w:tc>
          <w:tcPr>
            <w:tcW w:w="1951" w:type="dxa"/>
          </w:tcPr>
          <w:p w14:paraId="46DD7328" w14:textId="77777777" w:rsidR="00F87A90" w:rsidRPr="00D465CB" w:rsidRDefault="00F87A90" w:rsidP="00E77D4A">
            <w:pPr>
              <w:pStyle w:val="afffffffffffff5"/>
              <w:rPr>
                <w:szCs w:val="24"/>
              </w:rPr>
            </w:pPr>
            <w:r w:rsidRPr="00D465CB">
              <w:rPr>
                <w:szCs w:val="24"/>
              </w:rPr>
              <w:t>Дата родов с</w:t>
            </w:r>
          </w:p>
        </w:tc>
        <w:tc>
          <w:tcPr>
            <w:tcW w:w="2552" w:type="dxa"/>
          </w:tcPr>
          <w:p w14:paraId="3897A750" w14:textId="77777777" w:rsidR="00F87A90" w:rsidRPr="00D465CB" w:rsidRDefault="00F87A90" w:rsidP="00D465CB">
            <w:pPr>
              <w:pStyle w:val="afffffffffffff5"/>
              <w:jc w:val="center"/>
              <w:rPr>
                <w:szCs w:val="24"/>
              </w:rPr>
            </w:pPr>
            <w:r w:rsidRPr="00D465CB">
              <w:rPr>
                <w:szCs w:val="24"/>
              </w:rPr>
              <w:t>Календарь</w:t>
            </w:r>
          </w:p>
        </w:tc>
        <w:tc>
          <w:tcPr>
            <w:tcW w:w="2976" w:type="dxa"/>
          </w:tcPr>
          <w:p w14:paraId="2CFA837A" w14:textId="77777777" w:rsidR="00F87A90" w:rsidRPr="00D465CB" w:rsidRDefault="00F87A90" w:rsidP="00E77D4A">
            <w:pPr>
              <w:pStyle w:val="afffffffffffff5"/>
              <w:rPr>
                <w:szCs w:val="24"/>
              </w:rPr>
            </w:pPr>
            <w:r w:rsidRPr="00D465CB">
              <w:rPr>
                <w:szCs w:val="24"/>
              </w:rPr>
              <w:t>Фильтрация по дате родов – живым ребенком или мертворождения, попадающей в интервал</w:t>
            </w:r>
          </w:p>
        </w:tc>
        <w:tc>
          <w:tcPr>
            <w:tcW w:w="2091" w:type="dxa"/>
          </w:tcPr>
          <w:p w14:paraId="2192A9E0" w14:textId="77777777" w:rsidR="00F87A90" w:rsidRPr="00D465CB" w:rsidRDefault="00F87A90" w:rsidP="00E77D4A">
            <w:pPr>
              <w:pStyle w:val="afffffffffffff5"/>
              <w:rPr>
                <w:szCs w:val="24"/>
              </w:rPr>
            </w:pPr>
            <w:r w:rsidRPr="00D465CB">
              <w:rPr>
                <w:szCs w:val="24"/>
              </w:rPr>
              <w:t>Расширенный</w:t>
            </w:r>
          </w:p>
        </w:tc>
      </w:tr>
      <w:tr w:rsidR="00F87A90" w14:paraId="735C4DBD" w14:textId="77777777" w:rsidTr="00F87A90">
        <w:tc>
          <w:tcPr>
            <w:tcW w:w="1951" w:type="dxa"/>
          </w:tcPr>
          <w:p w14:paraId="1735D15F" w14:textId="77777777" w:rsidR="00F87A90" w:rsidRPr="00D465CB" w:rsidRDefault="00F87A90" w:rsidP="00E77D4A">
            <w:pPr>
              <w:pStyle w:val="afffffffffffff5"/>
              <w:rPr>
                <w:szCs w:val="24"/>
              </w:rPr>
            </w:pPr>
            <w:r w:rsidRPr="00D465CB">
              <w:rPr>
                <w:szCs w:val="24"/>
              </w:rPr>
              <w:t>Дата родов по</w:t>
            </w:r>
          </w:p>
        </w:tc>
        <w:tc>
          <w:tcPr>
            <w:tcW w:w="2552" w:type="dxa"/>
          </w:tcPr>
          <w:p w14:paraId="06ADF80A" w14:textId="77777777" w:rsidR="00F87A90" w:rsidRPr="00D465CB" w:rsidRDefault="00F87A90" w:rsidP="00D465CB">
            <w:pPr>
              <w:pStyle w:val="afffffffffffff5"/>
              <w:jc w:val="center"/>
              <w:rPr>
                <w:szCs w:val="24"/>
              </w:rPr>
            </w:pPr>
            <w:r w:rsidRPr="00D465CB">
              <w:rPr>
                <w:szCs w:val="24"/>
              </w:rPr>
              <w:t>Календарь</w:t>
            </w:r>
          </w:p>
        </w:tc>
        <w:tc>
          <w:tcPr>
            <w:tcW w:w="2976" w:type="dxa"/>
          </w:tcPr>
          <w:p w14:paraId="5B1158E5" w14:textId="77777777" w:rsidR="00F87A90" w:rsidRPr="00D465CB" w:rsidRDefault="00F87A90" w:rsidP="00E77D4A">
            <w:pPr>
              <w:pStyle w:val="afffffffffffff5"/>
              <w:rPr>
                <w:szCs w:val="24"/>
              </w:rPr>
            </w:pPr>
          </w:p>
        </w:tc>
        <w:tc>
          <w:tcPr>
            <w:tcW w:w="2091" w:type="dxa"/>
          </w:tcPr>
          <w:p w14:paraId="438C2B0C" w14:textId="77777777" w:rsidR="00F87A90" w:rsidRPr="00D465CB" w:rsidRDefault="00F87A90" w:rsidP="00E77D4A">
            <w:pPr>
              <w:pStyle w:val="afffffffffffff5"/>
              <w:rPr>
                <w:szCs w:val="24"/>
              </w:rPr>
            </w:pPr>
            <w:r w:rsidRPr="00D465CB">
              <w:rPr>
                <w:szCs w:val="24"/>
              </w:rPr>
              <w:t>Расширенный</w:t>
            </w:r>
          </w:p>
        </w:tc>
      </w:tr>
      <w:tr w:rsidR="00F87A90" w14:paraId="25CD448E" w14:textId="77777777" w:rsidTr="00F87A90">
        <w:tc>
          <w:tcPr>
            <w:tcW w:w="1951" w:type="dxa"/>
          </w:tcPr>
          <w:p w14:paraId="371F3875" w14:textId="77777777" w:rsidR="00F87A90" w:rsidRPr="00D465CB" w:rsidRDefault="00F87A90" w:rsidP="00E77D4A">
            <w:pPr>
              <w:pStyle w:val="afffffffffffff5"/>
              <w:rPr>
                <w:szCs w:val="24"/>
              </w:rPr>
            </w:pPr>
            <w:r w:rsidRPr="00D465CB">
              <w:rPr>
                <w:szCs w:val="24"/>
              </w:rPr>
              <w:t>Дата смерти с</w:t>
            </w:r>
          </w:p>
        </w:tc>
        <w:tc>
          <w:tcPr>
            <w:tcW w:w="2552" w:type="dxa"/>
          </w:tcPr>
          <w:p w14:paraId="43C5B074" w14:textId="77777777" w:rsidR="00F87A90" w:rsidRPr="00D465CB" w:rsidRDefault="00F87A90" w:rsidP="00D465CB">
            <w:pPr>
              <w:pStyle w:val="afffffffffffff5"/>
              <w:jc w:val="center"/>
              <w:rPr>
                <w:szCs w:val="24"/>
              </w:rPr>
            </w:pPr>
            <w:r w:rsidRPr="00D465CB">
              <w:rPr>
                <w:szCs w:val="24"/>
              </w:rPr>
              <w:t>Календарь</w:t>
            </w:r>
          </w:p>
        </w:tc>
        <w:tc>
          <w:tcPr>
            <w:tcW w:w="2976" w:type="dxa"/>
          </w:tcPr>
          <w:p w14:paraId="120F24B7" w14:textId="77777777" w:rsidR="00F87A90" w:rsidRPr="00D465CB" w:rsidRDefault="006C6C4D" w:rsidP="00E77D4A">
            <w:pPr>
              <w:pStyle w:val="afffffffffffff5"/>
              <w:rPr>
                <w:szCs w:val="24"/>
              </w:rPr>
            </w:pPr>
            <w:r w:rsidRPr="00D465CB">
              <w:rPr>
                <w:szCs w:val="24"/>
              </w:rPr>
              <w:t>Фильтрация свидетельств по дате смерти, попадающей в интервал</w:t>
            </w:r>
          </w:p>
        </w:tc>
        <w:tc>
          <w:tcPr>
            <w:tcW w:w="2091" w:type="dxa"/>
          </w:tcPr>
          <w:p w14:paraId="6A003A66" w14:textId="77777777" w:rsidR="00F87A90" w:rsidRPr="00D465CB" w:rsidRDefault="00F87A90" w:rsidP="00E77D4A">
            <w:pPr>
              <w:pStyle w:val="afffffffffffff5"/>
              <w:rPr>
                <w:szCs w:val="24"/>
              </w:rPr>
            </w:pPr>
            <w:r w:rsidRPr="00D465CB">
              <w:rPr>
                <w:szCs w:val="24"/>
              </w:rPr>
              <w:t>Расширенный</w:t>
            </w:r>
          </w:p>
        </w:tc>
      </w:tr>
      <w:tr w:rsidR="00F87A90" w14:paraId="43539853" w14:textId="77777777" w:rsidTr="00F87A90">
        <w:tc>
          <w:tcPr>
            <w:tcW w:w="1951" w:type="dxa"/>
          </w:tcPr>
          <w:p w14:paraId="4ECBCBD5" w14:textId="77777777" w:rsidR="00F87A90" w:rsidRPr="00D465CB" w:rsidRDefault="00F87A90" w:rsidP="00E77D4A">
            <w:pPr>
              <w:pStyle w:val="afffffffffffff5"/>
              <w:rPr>
                <w:szCs w:val="24"/>
              </w:rPr>
            </w:pPr>
            <w:r w:rsidRPr="00D465CB">
              <w:rPr>
                <w:szCs w:val="24"/>
              </w:rPr>
              <w:t>Дата смерти по</w:t>
            </w:r>
          </w:p>
        </w:tc>
        <w:tc>
          <w:tcPr>
            <w:tcW w:w="2552" w:type="dxa"/>
          </w:tcPr>
          <w:p w14:paraId="7B5798D2" w14:textId="77777777" w:rsidR="00F87A90" w:rsidRPr="00D465CB" w:rsidRDefault="00F87A90" w:rsidP="00D465CB">
            <w:pPr>
              <w:pStyle w:val="afffffffffffff5"/>
              <w:jc w:val="center"/>
              <w:rPr>
                <w:szCs w:val="24"/>
              </w:rPr>
            </w:pPr>
            <w:r w:rsidRPr="00D465CB">
              <w:rPr>
                <w:szCs w:val="24"/>
              </w:rPr>
              <w:t>Календарь</w:t>
            </w:r>
          </w:p>
        </w:tc>
        <w:tc>
          <w:tcPr>
            <w:tcW w:w="2976" w:type="dxa"/>
          </w:tcPr>
          <w:p w14:paraId="6A8EA673" w14:textId="77777777" w:rsidR="00F87A90" w:rsidRPr="00D465CB" w:rsidRDefault="00F87A90" w:rsidP="00E77D4A">
            <w:pPr>
              <w:pStyle w:val="afffffffffffff5"/>
              <w:rPr>
                <w:szCs w:val="24"/>
              </w:rPr>
            </w:pPr>
          </w:p>
        </w:tc>
        <w:tc>
          <w:tcPr>
            <w:tcW w:w="2091" w:type="dxa"/>
          </w:tcPr>
          <w:p w14:paraId="7D9474D9" w14:textId="77777777" w:rsidR="00F87A90" w:rsidRPr="00D465CB" w:rsidRDefault="00F87A90" w:rsidP="00E77D4A">
            <w:pPr>
              <w:pStyle w:val="afffffffffffff5"/>
              <w:rPr>
                <w:szCs w:val="24"/>
              </w:rPr>
            </w:pPr>
            <w:r w:rsidRPr="00D465CB">
              <w:rPr>
                <w:szCs w:val="24"/>
              </w:rPr>
              <w:t>Расширенный</w:t>
            </w:r>
          </w:p>
        </w:tc>
      </w:tr>
      <w:tr w:rsidR="00F87A90" w14:paraId="1A8899FC" w14:textId="77777777" w:rsidTr="00F87A90">
        <w:tc>
          <w:tcPr>
            <w:tcW w:w="1951" w:type="dxa"/>
          </w:tcPr>
          <w:p w14:paraId="79078CC7" w14:textId="77777777" w:rsidR="00F87A90" w:rsidRPr="00D465CB" w:rsidRDefault="00F87A90" w:rsidP="00E77D4A">
            <w:pPr>
              <w:pStyle w:val="afffffffffffff5"/>
              <w:rPr>
                <w:szCs w:val="24"/>
              </w:rPr>
            </w:pPr>
            <w:r w:rsidRPr="00D465CB">
              <w:rPr>
                <w:szCs w:val="24"/>
              </w:rPr>
              <w:t>Место постоянного жительства матери</w:t>
            </w:r>
          </w:p>
        </w:tc>
        <w:tc>
          <w:tcPr>
            <w:tcW w:w="2552" w:type="dxa"/>
          </w:tcPr>
          <w:p w14:paraId="31B0AC53" w14:textId="77777777" w:rsidR="00F87A90" w:rsidRPr="00D465CB" w:rsidRDefault="00F87A90" w:rsidP="00D465CB">
            <w:pPr>
              <w:pStyle w:val="afffffffffffff5"/>
              <w:jc w:val="center"/>
              <w:rPr>
                <w:szCs w:val="24"/>
              </w:rPr>
            </w:pPr>
            <w:r w:rsidRPr="00D465CB">
              <w:rPr>
                <w:szCs w:val="24"/>
              </w:rPr>
              <w:t>Поле выбора из справочника ФИАС</w:t>
            </w:r>
          </w:p>
        </w:tc>
        <w:tc>
          <w:tcPr>
            <w:tcW w:w="2976" w:type="dxa"/>
          </w:tcPr>
          <w:p w14:paraId="61CFB3B5" w14:textId="77777777" w:rsidR="00F87A90" w:rsidRPr="00D465CB" w:rsidRDefault="00F87A90" w:rsidP="00E77D4A">
            <w:pPr>
              <w:pStyle w:val="afffffffffffff5"/>
              <w:rPr>
                <w:szCs w:val="24"/>
              </w:rPr>
            </w:pPr>
            <w:r w:rsidRPr="00D465CB">
              <w:rPr>
                <w:szCs w:val="24"/>
              </w:rPr>
              <w:t>Фильтрация свидетельств о смерти по месту жительства матери умершего ребенка (субъект или населенный пункт)</w:t>
            </w:r>
          </w:p>
        </w:tc>
        <w:tc>
          <w:tcPr>
            <w:tcW w:w="2091" w:type="dxa"/>
          </w:tcPr>
          <w:p w14:paraId="782E127F" w14:textId="77777777" w:rsidR="00F87A90" w:rsidRPr="00D465CB" w:rsidRDefault="00F87A90" w:rsidP="00E77D4A">
            <w:pPr>
              <w:pStyle w:val="afffffffffffff5"/>
              <w:rPr>
                <w:szCs w:val="24"/>
              </w:rPr>
            </w:pPr>
            <w:r w:rsidRPr="00D465CB">
              <w:rPr>
                <w:szCs w:val="24"/>
              </w:rPr>
              <w:t>Расширенный</w:t>
            </w:r>
          </w:p>
        </w:tc>
      </w:tr>
      <w:tr w:rsidR="00F87A90" w14:paraId="26C4D386" w14:textId="77777777" w:rsidTr="00F87A90">
        <w:tc>
          <w:tcPr>
            <w:tcW w:w="1951" w:type="dxa"/>
          </w:tcPr>
          <w:p w14:paraId="0588182A" w14:textId="77777777" w:rsidR="00F87A90" w:rsidRPr="00D465CB" w:rsidRDefault="00F87A90" w:rsidP="00E77D4A">
            <w:pPr>
              <w:pStyle w:val="afffffffffffff5"/>
              <w:rPr>
                <w:szCs w:val="24"/>
              </w:rPr>
            </w:pPr>
            <w:r w:rsidRPr="00D465CB">
              <w:rPr>
                <w:szCs w:val="24"/>
              </w:rPr>
              <w:t>Место смерти (мертворождения)</w:t>
            </w:r>
          </w:p>
        </w:tc>
        <w:tc>
          <w:tcPr>
            <w:tcW w:w="2552" w:type="dxa"/>
          </w:tcPr>
          <w:p w14:paraId="5113BEE6" w14:textId="77777777" w:rsidR="00F87A90" w:rsidRPr="00D465CB" w:rsidRDefault="00F87A90" w:rsidP="00D465CB">
            <w:pPr>
              <w:pStyle w:val="afffffffffffff5"/>
              <w:jc w:val="center"/>
              <w:rPr>
                <w:szCs w:val="24"/>
              </w:rPr>
            </w:pPr>
            <w:r w:rsidRPr="00D465CB">
              <w:rPr>
                <w:szCs w:val="24"/>
              </w:rPr>
              <w:t>Поле выбора из справочника ФИАС</w:t>
            </w:r>
          </w:p>
        </w:tc>
        <w:tc>
          <w:tcPr>
            <w:tcW w:w="2976" w:type="dxa"/>
          </w:tcPr>
          <w:p w14:paraId="7D8F6DDE" w14:textId="77777777" w:rsidR="00F87A90" w:rsidRPr="00D465CB" w:rsidRDefault="00F87A90" w:rsidP="00E77D4A">
            <w:pPr>
              <w:pStyle w:val="afffffffffffff5"/>
              <w:rPr>
                <w:szCs w:val="24"/>
              </w:rPr>
            </w:pPr>
            <w:r w:rsidRPr="00D465CB">
              <w:rPr>
                <w:szCs w:val="24"/>
              </w:rPr>
              <w:t>Фильтрация свидетельств о смерти по адресу места смерти\мертворождения (субъект или населенный пункт)</w:t>
            </w:r>
          </w:p>
        </w:tc>
        <w:tc>
          <w:tcPr>
            <w:tcW w:w="2091" w:type="dxa"/>
          </w:tcPr>
          <w:p w14:paraId="0276E892" w14:textId="77777777" w:rsidR="00F87A90" w:rsidRPr="00D465CB" w:rsidRDefault="00F87A90" w:rsidP="00E77D4A">
            <w:pPr>
              <w:pStyle w:val="afffffffffffff5"/>
              <w:rPr>
                <w:szCs w:val="24"/>
              </w:rPr>
            </w:pPr>
            <w:r w:rsidRPr="00D465CB">
              <w:rPr>
                <w:szCs w:val="24"/>
              </w:rPr>
              <w:t>Расширенный</w:t>
            </w:r>
          </w:p>
        </w:tc>
      </w:tr>
      <w:tr w:rsidR="00F87A90" w14:paraId="3DD9DCAF" w14:textId="77777777" w:rsidTr="00F87A90">
        <w:tc>
          <w:tcPr>
            <w:tcW w:w="1951" w:type="dxa"/>
          </w:tcPr>
          <w:p w14:paraId="67F39525" w14:textId="77777777" w:rsidR="00F87A90" w:rsidRPr="00D465CB" w:rsidRDefault="00F87A90" w:rsidP="00E77D4A">
            <w:pPr>
              <w:pStyle w:val="afffffffffffff5"/>
              <w:rPr>
                <w:szCs w:val="24"/>
              </w:rPr>
            </w:pPr>
            <w:r w:rsidRPr="00D465CB">
              <w:rPr>
                <w:szCs w:val="24"/>
              </w:rPr>
              <w:lastRenderedPageBreak/>
              <w:t>Тип места наступления смерти (мертворождения)</w:t>
            </w:r>
          </w:p>
        </w:tc>
        <w:tc>
          <w:tcPr>
            <w:tcW w:w="2552" w:type="dxa"/>
          </w:tcPr>
          <w:p w14:paraId="06AD98A4" w14:textId="77777777" w:rsidR="00F87A90" w:rsidRPr="00D465CB" w:rsidRDefault="00F87A90" w:rsidP="00D465CB">
            <w:pPr>
              <w:pStyle w:val="afffffffffffff5"/>
              <w:jc w:val="center"/>
              <w:rPr>
                <w:szCs w:val="24"/>
              </w:rPr>
            </w:pPr>
            <w:r w:rsidRPr="00D465CB">
              <w:rPr>
                <w:szCs w:val="24"/>
              </w:rPr>
              <w:t>Выпадающий список</w:t>
            </w:r>
          </w:p>
        </w:tc>
        <w:tc>
          <w:tcPr>
            <w:tcW w:w="2976" w:type="dxa"/>
          </w:tcPr>
          <w:p w14:paraId="4CC58A25" w14:textId="77777777" w:rsidR="00F87A90" w:rsidRPr="00D465CB" w:rsidRDefault="00F87A90" w:rsidP="00E77D4A">
            <w:pPr>
              <w:pStyle w:val="afffffffffffff5"/>
              <w:rPr>
                <w:szCs w:val="24"/>
              </w:rPr>
            </w:pPr>
            <w:r w:rsidRPr="00D465CB">
              <w:rPr>
                <w:szCs w:val="24"/>
              </w:rPr>
              <w:t>Фильтрация свидетельств о смерти по типу места наступления смерти</w:t>
            </w:r>
          </w:p>
        </w:tc>
        <w:tc>
          <w:tcPr>
            <w:tcW w:w="2091" w:type="dxa"/>
          </w:tcPr>
          <w:p w14:paraId="51517A9E" w14:textId="77777777" w:rsidR="00F87A90" w:rsidRPr="00D465CB" w:rsidRDefault="00F87A90" w:rsidP="00E77D4A">
            <w:pPr>
              <w:pStyle w:val="afffffffffffff5"/>
              <w:rPr>
                <w:szCs w:val="24"/>
              </w:rPr>
            </w:pPr>
            <w:r w:rsidRPr="00D465CB">
              <w:rPr>
                <w:szCs w:val="24"/>
              </w:rPr>
              <w:t>Расширенный</w:t>
            </w:r>
          </w:p>
        </w:tc>
      </w:tr>
      <w:tr w:rsidR="00F87A90" w14:paraId="4268E42C" w14:textId="77777777" w:rsidTr="00F87A90">
        <w:tc>
          <w:tcPr>
            <w:tcW w:w="1951" w:type="dxa"/>
          </w:tcPr>
          <w:p w14:paraId="69F404E1" w14:textId="77777777" w:rsidR="00F87A90" w:rsidRPr="00D465CB" w:rsidRDefault="00F87A90" w:rsidP="00E77D4A">
            <w:pPr>
              <w:pStyle w:val="afffffffffffff5"/>
              <w:rPr>
                <w:szCs w:val="24"/>
              </w:rPr>
            </w:pPr>
            <w:r w:rsidRPr="00D465CB">
              <w:rPr>
                <w:szCs w:val="24"/>
              </w:rPr>
              <w:t>Род причины смерти</w:t>
            </w:r>
          </w:p>
        </w:tc>
        <w:tc>
          <w:tcPr>
            <w:tcW w:w="2552" w:type="dxa"/>
          </w:tcPr>
          <w:p w14:paraId="516C2DBD" w14:textId="77777777" w:rsidR="00F87A90" w:rsidRPr="00D465CB" w:rsidRDefault="00F87A90" w:rsidP="00D465CB">
            <w:pPr>
              <w:pStyle w:val="afffffffffffff5"/>
              <w:jc w:val="center"/>
              <w:rPr>
                <w:szCs w:val="24"/>
              </w:rPr>
            </w:pPr>
            <w:r w:rsidRPr="00D465CB">
              <w:rPr>
                <w:szCs w:val="24"/>
              </w:rPr>
              <w:t>Выпадающий список</w:t>
            </w:r>
          </w:p>
        </w:tc>
        <w:tc>
          <w:tcPr>
            <w:tcW w:w="2976" w:type="dxa"/>
          </w:tcPr>
          <w:p w14:paraId="3E238B1F" w14:textId="77777777" w:rsidR="00F87A90" w:rsidRPr="00D465CB" w:rsidRDefault="00F87A90" w:rsidP="00E77D4A">
            <w:pPr>
              <w:pStyle w:val="afffffffffffff5"/>
              <w:rPr>
                <w:szCs w:val="24"/>
              </w:rPr>
            </w:pPr>
            <w:r w:rsidRPr="00D465CB">
              <w:rPr>
                <w:szCs w:val="24"/>
              </w:rPr>
              <w:t>Фильтрация свидетельств о смерти по роду причины смерти</w:t>
            </w:r>
          </w:p>
        </w:tc>
        <w:tc>
          <w:tcPr>
            <w:tcW w:w="2091" w:type="dxa"/>
          </w:tcPr>
          <w:p w14:paraId="749CE778" w14:textId="77777777" w:rsidR="00F87A90" w:rsidRPr="00D465CB" w:rsidRDefault="00F87A90" w:rsidP="00E77D4A">
            <w:pPr>
              <w:pStyle w:val="afffffffffffff5"/>
              <w:rPr>
                <w:szCs w:val="24"/>
              </w:rPr>
            </w:pPr>
            <w:r w:rsidRPr="00D465CB">
              <w:rPr>
                <w:szCs w:val="24"/>
              </w:rPr>
              <w:t>Расширенный</w:t>
            </w:r>
          </w:p>
        </w:tc>
      </w:tr>
      <w:tr w:rsidR="00F87A90" w14:paraId="26A44A24" w14:textId="77777777" w:rsidTr="00F87A90">
        <w:tc>
          <w:tcPr>
            <w:tcW w:w="1951" w:type="dxa"/>
          </w:tcPr>
          <w:p w14:paraId="4D06564F" w14:textId="77777777" w:rsidR="00F87A90" w:rsidRPr="00D465CB" w:rsidRDefault="00F87A90" w:rsidP="00E77D4A">
            <w:pPr>
              <w:pStyle w:val="afffffffffffff5"/>
              <w:rPr>
                <w:szCs w:val="24"/>
              </w:rPr>
            </w:pPr>
            <w:r w:rsidRPr="00D465CB">
              <w:rPr>
                <w:szCs w:val="24"/>
              </w:rPr>
              <w:t>Тип родов</w:t>
            </w:r>
          </w:p>
        </w:tc>
        <w:tc>
          <w:tcPr>
            <w:tcW w:w="2552" w:type="dxa"/>
          </w:tcPr>
          <w:p w14:paraId="0729E4E0" w14:textId="77777777" w:rsidR="00F87A90" w:rsidRPr="00D465CB" w:rsidRDefault="00F87A90" w:rsidP="00D465CB">
            <w:pPr>
              <w:pStyle w:val="afffffffffffff5"/>
              <w:jc w:val="center"/>
              <w:rPr>
                <w:szCs w:val="24"/>
              </w:rPr>
            </w:pPr>
            <w:r w:rsidRPr="00D465CB">
              <w:rPr>
                <w:szCs w:val="24"/>
              </w:rPr>
              <w:t>Выпадающий список</w:t>
            </w:r>
          </w:p>
        </w:tc>
        <w:tc>
          <w:tcPr>
            <w:tcW w:w="2976" w:type="dxa"/>
          </w:tcPr>
          <w:p w14:paraId="6D3E267C" w14:textId="77777777" w:rsidR="00F87A90" w:rsidRPr="00D465CB" w:rsidRDefault="00F87A90" w:rsidP="00E77D4A">
            <w:pPr>
              <w:pStyle w:val="afffffffffffff5"/>
              <w:rPr>
                <w:szCs w:val="24"/>
              </w:rPr>
            </w:pPr>
            <w:r w:rsidRPr="00D465CB">
              <w:rPr>
                <w:szCs w:val="24"/>
              </w:rPr>
              <w:t>Фильтрация свидетельств по типу родов</w:t>
            </w:r>
          </w:p>
        </w:tc>
        <w:tc>
          <w:tcPr>
            <w:tcW w:w="2091" w:type="dxa"/>
          </w:tcPr>
          <w:p w14:paraId="04575D55" w14:textId="77777777" w:rsidR="00F87A90" w:rsidRPr="00D465CB" w:rsidRDefault="00F87A90" w:rsidP="00E77D4A">
            <w:pPr>
              <w:pStyle w:val="afffffffffffff5"/>
              <w:rPr>
                <w:szCs w:val="24"/>
              </w:rPr>
            </w:pPr>
            <w:r w:rsidRPr="00D465CB">
              <w:rPr>
                <w:szCs w:val="24"/>
              </w:rPr>
              <w:t>Расширенный</w:t>
            </w:r>
          </w:p>
        </w:tc>
      </w:tr>
    </w:tbl>
    <w:p w14:paraId="07BD0CC4" w14:textId="77777777" w:rsidR="00152425" w:rsidRPr="0050071D" w:rsidRDefault="00152425" w:rsidP="00DD356E">
      <w:pPr>
        <w:pStyle w:val="affffffffffffff1"/>
      </w:pPr>
      <w:r w:rsidRPr="0050071D">
        <w:t>Помимо собственно поиска, пользователю на форме доступны следующие действия</w:t>
      </w:r>
      <w:r w:rsidR="0020523C">
        <w:t>, представленные в Т</w:t>
      </w:r>
      <w:r w:rsidR="00DD356E">
        <w:t xml:space="preserve">аблице </w:t>
      </w:r>
      <w:r w:rsidR="00DD356E">
        <w:fldChar w:fldCharType="begin"/>
      </w:r>
      <w:r w:rsidR="00DD356E">
        <w:instrText xml:space="preserve"> REF _Ref90572548 \h </w:instrText>
      </w:r>
      <w:r w:rsidR="00AB3BB5">
        <w:instrText xml:space="preserve">\# \0 </w:instrText>
      </w:r>
      <w:r w:rsidR="00DD356E">
        <w:fldChar w:fldCharType="separate"/>
      </w:r>
      <w:r w:rsidR="005949FA">
        <w:t>14</w:t>
      </w:r>
      <w:r w:rsidR="00DD356E">
        <w:fldChar w:fldCharType="end"/>
      </w:r>
      <w:r w:rsidR="00DD356E">
        <w:t>.</w:t>
      </w:r>
    </w:p>
    <w:p w14:paraId="7A9F6BD4" w14:textId="77777777" w:rsidR="00562721" w:rsidRDefault="008E32E2" w:rsidP="00D54391">
      <w:pPr>
        <w:pStyle w:val="affffffffffffffb"/>
      </w:pPr>
      <w:bookmarkStart w:id="142" w:name="_Ref90572548"/>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14</w:t>
      </w:r>
      <w:r w:rsidR="008464FC">
        <w:rPr>
          <w:noProof/>
        </w:rPr>
        <w:fldChar w:fldCharType="end"/>
      </w:r>
      <w:bookmarkEnd w:id="142"/>
      <w:r w:rsidR="00562721">
        <w:t xml:space="preserve"> – </w:t>
      </w:r>
      <w:r w:rsidR="00562721" w:rsidRPr="0050071D">
        <w:t>Действия на форме «Свидетельства о перинатальной смерти»</w:t>
      </w:r>
    </w:p>
    <w:tbl>
      <w:tblPr>
        <w:tblStyle w:val="aff"/>
        <w:tblW w:w="5000" w:type="pct"/>
        <w:tblLook w:val="0020" w:firstRow="1" w:lastRow="0" w:firstColumn="0" w:lastColumn="0" w:noHBand="0" w:noVBand="0"/>
      </w:tblPr>
      <w:tblGrid>
        <w:gridCol w:w="1530"/>
        <w:gridCol w:w="2335"/>
        <w:gridCol w:w="2093"/>
        <w:gridCol w:w="3386"/>
      </w:tblGrid>
      <w:tr w:rsidR="00152425" w:rsidRPr="0017600B" w14:paraId="21590564" w14:textId="77777777" w:rsidTr="00562721">
        <w:trPr>
          <w:tblHeader/>
        </w:trPr>
        <w:tc>
          <w:tcPr>
            <w:tcW w:w="818" w:type="pct"/>
          </w:tcPr>
          <w:p w14:paraId="50F89FCC" w14:textId="77777777" w:rsidR="00152425" w:rsidRPr="0017600B" w:rsidRDefault="00152425" w:rsidP="0061068B">
            <w:pPr>
              <w:pStyle w:val="af9"/>
              <w:rPr>
                <w:rFonts w:cs="Times New Roman"/>
                <w:sz w:val="22"/>
              </w:rPr>
            </w:pPr>
            <w:r w:rsidRPr="0017600B">
              <w:rPr>
                <w:rFonts w:cs="Times New Roman"/>
                <w:sz w:val="22"/>
              </w:rPr>
              <w:t>Действие</w:t>
            </w:r>
          </w:p>
        </w:tc>
        <w:tc>
          <w:tcPr>
            <w:tcW w:w="1250" w:type="pct"/>
          </w:tcPr>
          <w:p w14:paraId="6D1731A5" w14:textId="77777777" w:rsidR="00152425" w:rsidRPr="0017600B" w:rsidRDefault="00152425" w:rsidP="0061068B">
            <w:pPr>
              <w:pStyle w:val="af9"/>
              <w:rPr>
                <w:rFonts w:cs="Times New Roman"/>
                <w:sz w:val="22"/>
              </w:rPr>
            </w:pPr>
            <w:r w:rsidRPr="0017600B">
              <w:rPr>
                <w:rFonts w:cs="Times New Roman"/>
                <w:sz w:val="22"/>
              </w:rPr>
              <w:t>Компонент формы</w:t>
            </w:r>
            <w:r w:rsidRPr="0017600B">
              <w:rPr>
                <w:rFonts w:cs="Times New Roman"/>
                <w:sz w:val="22"/>
              </w:rPr>
              <w:br/>
              <w:t>(поле, фильтр)</w:t>
            </w:r>
          </w:p>
        </w:tc>
        <w:tc>
          <w:tcPr>
            <w:tcW w:w="1120" w:type="pct"/>
          </w:tcPr>
          <w:p w14:paraId="2DD86D4B" w14:textId="77777777" w:rsidR="00152425" w:rsidRPr="0017600B" w:rsidRDefault="00152425" w:rsidP="0061068B">
            <w:pPr>
              <w:pStyle w:val="af9"/>
              <w:rPr>
                <w:rFonts w:cs="Times New Roman"/>
                <w:sz w:val="22"/>
              </w:rPr>
            </w:pPr>
            <w:r w:rsidRPr="0017600B">
              <w:rPr>
                <w:rFonts w:cs="Times New Roman"/>
                <w:sz w:val="22"/>
              </w:rPr>
              <w:t>Условие доступности</w:t>
            </w:r>
          </w:p>
        </w:tc>
        <w:tc>
          <w:tcPr>
            <w:tcW w:w="1812" w:type="pct"/>
          </w:tcPr>
          <w:p w14:paraId="62E5B4E1" w14:textId="77777777" w:rsidR="00152425" w:rsidRPr="0017600B" w:rsidRDefault="00152425" w:rsidP="0061068B">
            <w:pPr>
              <w:pStyle w:val="af9"/>
              <w:rPr>
                <w:rFonts w:cs="Times New Roman"/>
                <w:sz w:val="22"/>
              </w:rPr>
            </w:pPr>
            <w:r w:rsidRPr="0017600B">
              <w:rPr>
                <w:rFonts w:cs="Times New Roman"/>
                <w:sz w:val="22"/>
              </w:rPr>
              <w:t>Описание</w:t>
            </w:r>
          </w:p>
        </w:tc>
      </w:tr>
      <w:tr w:rsidR="00152425" w:rsidRPr="0017600B" w14:paraId="3BF12448" w14:textId="77777777" w:rsidTr="00562721">
        <w:tc>
          <w:tcPr>
            <w:tcW w:w="818" w:type="pct"/>
          </w:tcPr>
          <w:p w14:paraId="6F308526" w14:textId="77777777" w:rsidR="00152425" w:rsidRPr="0017600B" w:rsidRDefault="00152425" w:rsidP="00152425">
            <w:pPr>
              <w:pStyle w:val="af7"/>
              <w:rPr>
                <w:rFonts w:cs="Times New Roman"/>
                <w:sz w:val="22"/>
              </w:rPr>
            </w:pPr>
            <w:r w:rsidRPr="0017600B">
              <w:rPr>
                <w:rFonts w:cs="Times New Roman"/>
                <w:sz w:val="22"/>
              </w:rPr>
              <w:t>Расширенный поиск</w:t>
            </w:r>
          </w:p>
        </w:tc>
        <w:tc>
          <w:tcPr>
            <w:tcW w:w="1250" w:type="pct"/>
          </w:tcPr>
          <w:p w14:paraId="3370E902" w14:textId="77777777" w:rsidR="00152425" w:rsidRPr="0017600B" w:rsidRDefault="00D465CB" w:rsidP="00152425">
            <w:pPr>
              <w:pStyle w:val="af7"/>
              <w:jc w:val="center"/>
              <w:rPr>
                <w:rFonts w:cs="Times New Roman"/>
                <w:sz w:val="22"/>
              </w:rPr>
            </w:pPr>
            <w:r>
              <w:rPr>
                <w:rFonts w:cs="Times New Roman"/>
                <w:sz w:val="22"/>
              </w:rPr>
              <w:t>З</w:t>
            </w:r>
            <w:r w:rsidR="00152425" w:rsidRPr="0017600B">
              <w:rPr>
                <w:rFonts w:cs="Times New Roman"/>
                <w:sz w:val="22"/>
              </w:rPr>
              <w:t>начок раскрытия (скрытия) списка</w:t>
            </w:r>
          </w:p>
        </w:tc>
        <w:tc>
          <w:tcPr>
            <w:tcW w:w="1120" w:type="pct"/>
          </w:tcPr>
          <w:p w14:paraId="0DA7C247" w14:textId="77777777" w:rsidR="00152425" w:rsidRPr="0017600B" w:rsidRDefault="00152425" w:rsidP="00152425">
            <w:pPr>
              <w:pStyle w:val="af7"/>
              <w:jc w:val="center"/>
              <w:rPr>
                <w:rFonts w:cs="Times New Roman"/>
                <w:sz w:val="22"/>
              </w:rPr>
            </w:pPr>
            <w:r w:rsidRPr="0017600B">
              <w:rPr>
                <w:rFonts w:cs="Times New Roman"/>
                <w:sz w:val="22"/>
              </w:rPr>
              <w:t>всегда</w:t>
            </w:r>
          </w:p>
        </w:tc>
        <w:tc>
          <w:tcPr>
            <w:tcW w:w="1812" w:type="pct"/>
          </w:tcPr>
          <w:p w14:paraId="77D4DB62" w14:textId="77777777" w:rsidR="00152425" w:rsidRPr="001E76D3" w:rsidRDefault="00152425" w:rsidP="00152425">
            <w:pPr>
              <w:pStyle w:val="af7"/>
              <w:rPr>
                <w:rFonts w:cs="Times New Roman"/>
                <w:sz w:val="22"/>
              </w:rPr>
            </w:pPr>
            <w:r w:rsidRPr="001E76D3">
              <w:rPr>
                <w:rFonts w:cs="Times New Roman"/>
                <w:sz w:val="22"/>
              </w:rPr>
              <w:t>Раскрывает (скрывает) поля расширенного фильтра</w:t>
            </w:r>
          </w:p>
        </w:tc>
      </w:tr>
      <w:tr w:rsidR="00152425" w:rsidRPr="0017600B" w14:paraId="6D0EB434" w14:textId="77777777" w:rsidTr="00562721">
        <w:tc>
          <w:tcPr>
            <w:tcW w:w="818" w:type="pct"/>
          </w:tcPr>
          <w:p w14:paraId="2D09A45E" w14:textId="77777777" w:rsidR="00152425" w:rsidRPr="0017600B" w:rsidRDefault="00152425" w:rsidP="00152425">
            <w:pPr>
              <w:pStyle w:val="af7"/>
              <w:rPr>
                <w:rFonts w:cs="Times New Roman"/>
                <w:sz w:val="22"/>
              </w:rPr>
            </w:pPr>
            <w:r w:rsidRPr="0017600B">
              <w:rPr>
                <w:rFonts w:cs="Times New Roman"/>
                <w:sz w:val="22"/>
              </w:rPr>
              <w:t>Поиск</w:t>
            </w:r>
          </w:p>
        </w:tc>
        <w:tc>
          <w:tcPr>
            <w:tcW w:w="1250" w:type="pct"/>
          </w:tcPr>
          <w:p w14:paraId="65F36531" w14:textId="77777777" w:rsidR="00152425" w:rsidRPr="0017600B" w:rsidRDefault="00152425" w:rsidP="00152425">
            <w:pPr>
              <w:pStyle w:val="af7"/>
              <w:jc w:val="center"/>
              <w:rPr>
                <w:rFonts w:cs="Times New Roman"/>
                <w:sz w:val="22"/>
              </w:rPr>
            </w:pPr>
            <w:r w:rsidRPr="0017600B">
              <w:rPr>
                <w:rFonts w:cs="Times New Roman"/>
                <w:sz w:val="22"/>
              </w:rPr>
              <w:t>Кнопка</w:t>
            </w:r>
          </w:p>
        </w:tc>
        <w:tc>
          <w:tcPr>
            <w:tcW w:w="1120" w:type="pct"/>
          </w:tcPr>
          <w:p w14:paraId="457DE7BC" w14:textId="77777777" w:rsidR="00152425" w:rsidRPr="0017600B" w:rsidRDefault="00152425" w:rsidP="00152425">
            <w:pPr>
              <w:pStyle w:val="af7"/>
              <w:jc w:val="center"/>
              <w:rPr>
                <w:rFonts w:cs="Times New Roman"/>
                <w:sz w:val="22"/>
              </w:rPr>
            </w:pPr>
            <w:r w:rsidRPr="0017600B">
              <w:rPr>
                <w:rFonts w:cs="Times New Roman"/>
                <w:sz w:val="22"/>
              </w:rPr>
              <w:t>всегда</w:t>
            </w:r>
          </w:p>
        </w:tc>
        <w:tc>
          <w:tcPr>
            <w:tcW w:w="1812" w:type="pct"/>
          </w:tcPr>
          <w:p w14:paraId="0A2FF676" w14:textId="77777777" w:rsidR="00152425" w:rsidRPr="001E76D3" w:rsidRDefault="00152425" w:rsidP="00152425">
            <w:pPr>
              <w:pStyle w:val="af7"/>
              <w:rPr>
                <w:rFonts w:cs="Times New Roman"/>
                <w:sz w:val="22"/>
              </w:rPr>
            </w:pPr>
            <w:r w:rsidRPr="001E76D3">
              <w:rPr>
                <w:rFonts w:cs="Times New Roman"/>
                <w:sz w:val="22"/>
              </w:rPr>
              <w:t>Кнопка предназначена для поиска медицинских свидетельств по заданным критериям фильтра</w:t>
            </w:r>
          </w:p>
        </w:tc>
      </w:tr>
      <w:tr w:rsidR="00152425" w:rsidRPr="0017600B" w14:paraId="6C5E4FA1" w14:textId="77777777" w:rsidTr="00562721">
        <w:tc>
          <w:tcPr>
            <w:tcW w:w="818" w:type="pct"/>
          </w:tcPr>
          <w:p w14:paraId="68241697" w14:textId="77777777" w:rsidR="00152425" w:rsidRPr="0017600B" w:rsidRDefault="00152425" w:rsidP="00152425">
            <w:pPr>
              <w:pStyle w:val="af7"/>
              <w:rPr>
                <w:rFonts w:cs="Times New Roman"/>
                <w:sz w:val="22"/>
              </w:rPr>
            </w:pPr>
            <w:r w:rsidRPr="0017600B">
              <w:rPr>
                <w:rFonts w:cs="Times New Roman"/>
                <w:sz w:val="22"/>
              </w:rPr>
              <w:t>Очистить</w:t>
            </w:r>
          </w:p>
        </w:tc>
        <w:tc>
          <w:tcPr>
            <w:tcW w:w="1250" w:type="pct"/>
          </w:tcPr>
          <w:p w14:paraId="4B8387AE" w14:textId="77777777" w:rsidR="00152425" w:rsidRPr="0017600B" w:rsidRDefault="00152425" w:rsidP="00152425">
            <w:pPr>
              <w:pStyle w:val="af7"/>
              <w:jc w:val="center"/>
              <w:rPr>
                <w:rFonts w:cs="Times New Roman"/>
                <w:sz w:val="22"/>
              </w:rPr>
            </w:pPr>
            <w:r w:rsidRPr="0017600B">
              <w:rPr>
                <w:rFonts w:cs="Times New Roman"/>
                <w:sz w:val="22"/>
              </w:rPr>
              <w:t>Кнопка</w:t>
            </w:r>
          </w:p>
        </w:tc>
        <w:tc>
          <w:tcPr>
            <w:tcW w:w="1120" w:type="pct"/>
          </w:tcPr>
          <w:p w14:paraId="0FF8FC79" w14:textId="77777777" w:rsidR="00152425" w:rsidRPr="0017600B" w:rsidRDefault="00152425" w:rsidP="00152425">
            <w:pPr>
              <w:pStyle w:val="af7"/>
              <w:jc w:val="center"/>
              <w:rPr>
                <w:rFonts w:cs="Times New Roman"/>
                <w:sz w:val="22"/>
              </w:rPr>
            </w:pPr>
            <w:r w:rsidRPr="0017600B">
              <w:rPr>
                <w:rFonts w:cs="Times New Roman"/>
                <w:sz w:val="22"/>
              </w:rPr>
              <w:t>всегда</w:t>
            </w:r>
          </w:p>
        </w:tc>
        <w:tc>
          <w:tcPr>
            <w:tcW w:w="1812" w:type="pct"/>
          </w:tcPr>
          <w:p w14:paraId="5DFA74C3" w14:textId="77777777" w:rsidR="00152425" w:rsidRPr="001E76D3" w:rsidRDefault="00152425" w:rsidP="00152425">
            <w:pPr>
              <w:pStyle w:val="af7"/>
              <w:rPr>
                <w:rFonts w:cs="Times New Roman"/>
                <w:sz w:val="22"/>
              </w:rPr>
            </w:pPr>
            <w:r w:rsidRPr="001E76D3">
              <w:rPr>
                <w:rFonts w:cs="Times New Roman"/>
                <w:sz w:val="22"/>
              </w:rPr>
              <w:t>Кнопка предназначена для очистки значений фильтров</w:t>
            </w:r>
          </w:p>
        </w:tc>
      </w:tr>
      <w:tr w:rsidR="00152425" w:rsidRPr="0017600B" w14:paraId="57981E07" w14:textId="77777777" w:rsidTr="00562721">
        <w:tc>
          <w:tcPr>
            <w:tcW w:w="818" w:type="pct"/>
          </w:tcPr>
          <w:p w14:paraId="7921B7D0" w14:textId="77777777" w:rsidR="00152425" w:rsidRPr="0017600B" w:rsidRDefault="000669B4" w:rsidP="000669B4">
            <w:pPr>
              <w:pStyle w:val="af7"/>
              <w:rPr>
                <w:rFonts w:cs="Times New Roman"/>
                <w:sz w:val="22"/>
              </w:rPr>
            </w:pPr>
            <w:r>
              <w:rPr>
                <w:rFonts w:cs="Times New Roman"/>
                <w:sz w:val="22"/>
              </w:rPr>
              <w:t>Добавить</w:t>
            </w:r>
          </w:p>
        </w:tc>
        <w:tc>
          <w:tcPr>
            <w:tcW w:w="1250" w:type="pct"/>
          </w:tcPr>
          <w:p w14:paraId="1D95AF29" w14:textId="77777777" w:rsidR="00152425" w:rsidRPr="0017600B" w:rsidRDefault="00152425" w:rsidP="00152425">
            <w:pPr>
              <w:pStyle w:val="af7"/>
              <w:jc w:val="center"/>
              <w:rPr>
                <w:rFonts w:cs="Times New Roman"/>
                <w:sz w:val="22"/>
              </w:rPr>
            </w:pPr>
            <w:r w:rsidRPr="0017600B">
              <w:rPr>
                <w:rFonts w:cs="Times New Roman"/>
                <w:sz w:val="22"/>
              </w:rPr>
              <w:t>Кнопка</w:t>
            </w:r>
          </w:p>
        </w:tc>
        <w:tc>
          <w:tcPr>
            <w:tcW w:w="1120" w:type="pct"/>
          </w:tcPr>
          <w:p w14:paraId="126D7078" w14:textId="77777777" w:rsidR="00152425" w:rsidRPr="0017600B" w:rsidRDefault="00152425" w:rsidP="00152425">
            <w:pPr>
              <w:pStyle w:val="af7"/>
              <w:jc w:val="center"/>
              <w:rPr>
                <w:rFonts w:cs="Times New Roman"/>
                <w:sz w:val="22"/>
              </w:rPr>
            </w:pPr>
            <w:r w:rsidRPr="0017600B">
              <w:rPr>
                <w:rFonts w:cs="Times New Roman"/>
                <w:sz w:val="22"/>
              </w:rPr>
              <w:t>всегда</w:t>
            </w:r>
          </w:p>
        </w:tc>
        <w:tc>
          <w:tcPr>
            <w:tcW w:w="1812" w:type="pct"/>
          </w:tcPr>
          <w:p w14:paraId="0B806465" w14:textId="77777777" w:rsidR="00152425" w:rsidRPr="001E76D3" w:rsidRDefault="00152425" w:rsidP="00BD63FE">
            <w:pPr>
              <w:pStyle w:val="af7"/>
              <w:rPr>
                <w:rFonts w:cs="Times New Roman"/>
                <w:sz w:val="22"/>
              </w:rPr>
            </w:pPr>
            <w:r w:rsidRPr="001E76D3">
              <w:rPr>
                <w:rFonts w:cs="Times New Roman"/>
                <w:sz w:val="22"/>
              </w:rPr>
              <w:t>Кнопка предназначена для открытия</w:t>
            </w:r>
            <w:r w:rsidRPr="0017600B">
              <w:rPr>
                <w:rFonts w:cs="Times New Roman"/>
                <w:sz w:val="22"/>
              </w:rPr>
              <w:t> </w:t>
            </w:r>
            <w:hyperlink r:id="rId58" w:history="1">
              <w:r w:rsidRPr="001E76D3">
                <w:rPr>
                  <w:rFonts w:cs="Times New Roman"/>
                  <w:sz w:val="22"/>
                </w:rPr>
                <w:t xml:space="preserve">Форма </w:t>
              </w:r>
              <w:r w:rsidR="00D54391">
                <w:rPr>
                  <w:rFonts w:cs="Times New Roman"/>
                  <w:sz w:val="22"/>
                </w:rPr>
                <w:t>«</w:t>
              </w:r>
              <w:r w:rsidRPr="001E76D3">
                <w:rPr>
                  <w:rFonts w:cs="Times New Roman"/>
                  <w:sz w:val="22"/>
                </w:rPr>
                <w:t>Медицинское свидетельство о перинатальной смерти</w:t>
              </w:r>
              <w:r w:rsidR="00D54391">
                <w:rPr>
                  <w:rFonts w:cs="Times New Roman"/>
                  <w:sz w:val="22"/>
                </w:rPr>
                <w:t>»</w:t>
              </w:r>
            </w:hyperlink>
            <w:r w:rsidR="00BD63FE" w:rsidRPr="0017600B">
              <w:rPr>
                <w:rFonts w:cs="Times New Roman"/>
                <w:sz w:val="22"/>
              </w:rPr>
              <w:t> </w:t>
            </w:r>
            <w:r w:rsidR="00BD63FE" w:rsidRPr="001E76D3">
              <w:rPr>
                <w:rFonts w:cs="Times New Roman"/>
                <w:sz w:val="22"/>
              </w:rPr>
              <w:t>в режиме создания нового</w:t>
            </w:r>
          </w:p>
        </w:tc>
      </w:tr>
      <w:tr w:rsidR="00152425" w:rsidRPr="0017600B" w14:paraId="7B2B9422" w14:textId="77777777" w:rsidTr="00562721">
        <w:tc>
          <w:tcPr>
            <w:tcW w:w="818" w:type="pct"/>
          </w:tcPr>
          <w:p w14:paraId="01C4DA3F" w14:textId="77777777" w:rsidR="00152425" w:rsidRPr="0017600B" w:rsidRDefault="00152425" w:rsidP="000669B4">
            <w:pPr>
              <w:pStyle w:val="af7"/>
              <w:rPr>
                <w:rFonts w:cs="Times New Roman"/>
                <w:sz w:val="22"/>
              </w:rPr>
            </w:pPr>
            <w:r w:rsidRPr="0017600B">
              <w:rPr>
                <w:rFonts w:cs="Times New Roman"/>
                <w:sz w:val="22"/>
              </w:rPr>
              <w:t>Добавить взамен</w:t>
            </w:r>
          </w:p>
        </w:tc>
        <w:tc>
          <w:tcPr>
            <w:tcW w:w="1250" w:type="pct"/>
          </w:tcPr>
          <w:p w14:paraId="77F56558" w14:textId="77777777" w:rsidR="00152425" w:rsidRPr="0017600B" w:rsidRDefault="00152425" w:rsidP="00152425">
            <w:pPr>
              <w:pStyle w:val="af7"/>
              <w:jc w:val="center"/>
              <w:rPr>
                <w:rFonts w:cs="Times New Roman"/>
                <w:sz w:val="22"/>
              </w:rPr>
            </w:pPr>
            <w:r w:rsidRPr="0017600B">
              <w:rPr>
                <w:rFonts w:cs="Times New Roman"/>
                <w:sz w:val="22"/>
              </w:rPr>
              <w:t>Кнопка</w:t>
            </w:r>
          </w:p>
        </w:tc>
        <w:tc>
          <w:tcPr>
            <w:tcW w:w="1120" w:type="pct"/>
          </w:tcPr>
          <w:p w14:paraId="1C3DE599" w14:textId="77777777" w:rsidR="00152425" w:rsidRPr="001E76D3" w:rsidRDefault="00152425" w:rsidP="00152425">
            <w:pPr>
              <w:pStyle w:val="af7"/>
              <w:jc w:val="center"/>
              <w:rPr>
                <w:rFonts w:cs="Times New Roman"/>
                <w:sz w:val="22"/>
              </w:rPr>
            </w:pPr>
            <w:r w:rsidRPr="001E76D3">
              <w:rPr>
                <w:rFonts w:cs="Times New Roman"/>
                <w:sz w:val="22"/>
              </w:rPr>
              <w:t>выбрано конкретное свидетельство (последнее по хронологии по Умершему)</w:t>
            </w:r>
          </w:p>
        </w:tc>
        <w:tc>
          <w:tcPr>
            <w:tcW w:w="1812" w:type="pct"/>
          </w:tcPr>
          <w:p w14:paraId="0D9DD61B" w14:textId="77777777" w:rsidR="00152425" w:rsidRPr="001E76D3" w:rsidRDefault="00152425" w:rsidP="00BD63FE">
            <w:pPr>
              <w:pStyle w:val="af7"/>
              <w:rPr>
                <w:rFonts w:cs="Times New Roman"/>
                <w:sz w:val="22"/>
              </w:rPr>
            </w:pPr>
            <w:r w:rsidRPr="001E76D3">
              <w:rPr>
                <w:rFonts w:cs="Times New Roman"/>
                <w:sz w:val="22"/>
              </w:rPr>
              <w:t>Кнопка предназначена для открытия</w:t>
            </w:r>
            <w:r w:rsidRPr="0017600B">
              <w:rPr>
                <w:rFonts w:cs="Times New Roman"/>
                <w:sz w:val="22"/>
              </w:rPr>
              <w:t> </w:t>
            </w:r>
            <w:hyperlink r:id="rId59" w:history="1">
              <w:r w:rsidRPr="001E76D3">
                <w:rPr>
                  <w:rFonts w:cs="Times New Roman"/>
                  <w:sz w:val="22"/>
                </w:rPr>
                <w:t xml:space="preserve">Форма </w:t>
              </w:r>
              <w:r w:rsidR="00D54391">
                <w:rPr>
                  <w:rFonts w:cs="Times New Roman"/>
                  <w:sz w:val="22"/>
                </w:rPr>
                <w:t>«</w:t>
              </w:r>
              <w:r w:rsidRPr="001E76D3">
                <w:rPr>
                  <w:rFonts w:cs="Times New Roman"/>
                  <w:sz w:val="22"/>
                </w:rPr>
                <w:t>Медицинское свидетельство о перинатальной смерти</w:t>
              </w:r>
            </w:hyperlink>
            <w:r w:rsidRPr="0017600B">
              <w:rPr>
                <w:rFonts w:cs="Times New Roman"/>
                <w:sz w:val="22"/>
              </w:rPr>
              <w:t> </w:t>
            </w:r>
            <w:r w:rsidRPr="001E76D3">
              <w:rPr>
                <w:rFonts w:cs="Times New Roman"/>
                <w:sz w:val="22"/>
              </w:rPr>
              <w:t xml:space="preserve">в режиме создания нового </w:t>
            </w:r>
            <w:r w:rsidR="00BD63FE" w:rsidRPr="001E76D3">
              <w:rPr>
                <w:rFonts w:cs="Times New Roman"/>
                <w:sz w:val="22"/>
              </w:rPr>
              <w:t>свидетельства взамен выбранного</w:t>
            </w:r>
          </w:p>
        </w:tc>
      </w:tr>
      <w:tr w:rsidR="00152425" w:rsidRPr="0017600B" w14:paraId="4A6653FF" w14:textId="77777777" w:rsidTr="00562721">
        <w:tc>
          <w:tcPr>
            <w:tcW w:w="818" w:type="pct"/>
          </w:tcPr>
          <w:p w14:paraId="51DEE3BF" w14:textId="77777777" w:rsidR="00152425" w:rsidRPr="0017600B" w:rsidRDefault="00152425" w:rsidP="00152425">
            <w:pPr>
              <w:pStyle w:val="af7"/>
              <w:rPr>
                <w:rFonts w:cs="Times New Roman"/>
                <w:sz w:val="22"/>
              </w:rPr>
            </w:pPr>
            <w:r w:rsidRPr="0017600B">
              <w:rPr>
                <w:rFonts w:cs="Times New Roman"/>
                <w:sz w:val="22"/>
              </w:rPr>
              <w:t>Просмотр</w:t>
            </w:r>
          </w:p>
        </w:tc>
        <w:tc>
          <w:tcPr>
            <w:tcW w:w="1250" w:type="pct"/>
          </w:tcPr>
          <w:p w14:paraId="6ED3F8EA" w14:textId="77777777" w:rsidR="00152425" w:rsidRPr="001E76D3" w:rsidRDefault="00152425" w:rsidP="00152425">
            <w:pPr>
              <w:pStyle w:val="af7"/>
              <w:jc w:val="center"/>
              <w:rPr>
                <w:rFonts w:cs="Times New Roman"/>
                <w:sz w:val="22"/>
              </w:rPr>
            </w:pPr>
            <w:r w:rsidRPr="001E76D3">
              <w:rPr>
                <w:rFonts w:cs="Times New Roman"/>
                <w:sz w:val="22"/>
              </w:rPr>
              <w:t>Кнопка или двойной клик мыши</w:t>
            </w:r>
          </w:p>
        </w:tc>
        <w:tc>
          <w:tcPr>
            <w:tcW w:w="1120" w:type="pct"/>
          </w:tcPr>
          <w:p w14:paraId="550123BD" w14:textId="77777777" w:rsidR="00152425" w:rsidRPr="0017600B" w:rsidRDefault="00152425" w:rsidP="00152425">
            <w:pPr>
              <w:pStyle w:val="af7"/>
              <w:jc w:val="center"/>
              <w:rPr>
                <w:rFonts w:cs="Times New Roman"/>
                <w:sz w:val="22"/>
              </w:rPr>
            </w:pPr>
            <w:r w:rsidRPr="0017600B">
              <w:rPr>
                <w:rFonts w:cs="Times New Roman"/>
                <w:sz w:val="22"/>
              </w:rPr>
              <w:t>выбрано конкретное свидетельство</w:t>
            </w:r>
          </w:p>
        </w:tc>
        <w:tc>
          <w:tcPr>
            <w:tcW w:w="1812" w:type="pct"/>
          </w:tcPr>
          <w:p w14:paraId="27C4F7E2" w14:textId="77777777" w:rsidR="00152425" w:rsidRPr="001E76D3" w:rsidRDefault="00152425" w:rsidP="00152425">
            <w:pPr>
              <w:pStyle w:val="af7"/>
              <w:rPr>
                <w:rFonts w:cs="Times New Roman"/>
                <w:sz w:val="22"/>
              </w:rPr>
            </w:pPr>
            <w:r w:rsidRPr="001E76D3">
              <w:rPr>
                <w:rFonts w:cs="Times New Roman"/>
                <w:sz w:val="22"/>
              </w:rPr>
              <w:t>Открывает</w:t>
            </w:r>
            <w:r w:rsidRPr="0017600B">
              <w:rPr>
                <w:rFonts w:cs="Times New Roman"/>
                <w:sz w:val="22"/>
              </w:rPr>
              <w:t> </w:t>
            </w:r>
            <w:hyperlink r:id="rId60" w:history="1">
              <w:r w:rsidRPr="001E76D3">
                <w:rPr>
                  <w:rFonts w:cs="Times New Roman"/>
                  <w:sz w:val="22"/>
                </w:rPr>
                <w:t xml:space="preserve">Форма </w:t>
              </w:r>
              <w:r w:rsidR="00D54391">
                <w:rPr>
                  <w:rFonts w:cs="Times New Roman"/>
                  <w:sz w:val="22"/>
                </w:rPr>
                <w:t>«</w:t>
              </w:r>
              <w:r w:rsidRPr="001E76D3">
                <w:rPr>
                  <w:rFonts w:cs="Times New Roman"/>
                  <w:sz w:val="22"/>
                </w:rPr>
                <w:t>Медицинское свидетельство о перинатальной смерти</w:t>
              </w:r>
              <w:r w:rsidR="00D54391">
                <w:rPr>
                  <w:rFonts w:cs="Times New Roman"/>
                  <w:sz w:val="22"/>
                </w:rPr>
                <w:t>»</w:t>
              </w:r>
            </w:hyperlink>
            <w:r w:rsidRPr="0017600B">
              <w:rPr>
                <w:rFonts w:cs="Times New Roman"/>
                <w:sz w:val="22"/>
              </w:rPr>
              <w:t> </w:t>
            </w:r>
            <w:r w:rsidRPr="001E76D3">
              <w:rPr>
                <w:rFonts w:cs="Times New Roman"/>
                <w:sz w:val="22"/>
              </w:rPr>
              <w:t>в режиме просмотра</w:t>
            </w:r>
          </w:p>
        </w:tc>
      </w:tr>
      <w:tr w:rsidR="00152425" w:rsidRPr="0017600B" w14:paraId="7E7449A0" w14:textId="77777777" w:rsidTr="00562721">
        <w:tc>
          <w:tcPr>
            <w:tcW w:w="818" w:type="pct"/>
          </w:tcPr>
          <w:p w14:paraId="52B12EA2" w14:textId="77777777" w:rsidR="00152425" w:rsidRPr="0017600B" w:rsidRDefault="000669B4" w:rsidP="00152425">
            <w:pPr>
              <w:pStyle w:val="af7"/>
              <w:rPr>
                <w:rFonts w:cs="Times New Roman"/>
                <w:sz w:val="22"/>
              </w:rPr>
            </w:pPr>
            <w:r>
              <w:rPr>
                <w:rFonts w:cs="Times New Roman"/>
                <w:sz w:val="22"/>
              </w:rPr>
              <w:t xml:space="preserve">Карточка </w:t>
            </w:r>
            <w:r w:rsidR="00152425" w:rsidRPr="0017600B">
              <w:rPr>
                <w:rFonts w:cs="Times New Roman"/>
                <w:sz w:val="22"/>
              </w:rPr>
              <w:t>сведений о смерти</w:t>
            </w:r>
          </w:p>
        </w:tc>
        <w:tc>
          <w:tcPr>
            <w:tcW w:w="1250" w:type="pct"/>
          </w:tcPr>
          <w:p w14:paraId="7256E440" w14:textId="77777777" w:rsidR="00152425" w:rsidRPr="0017600B" w:rsidRDefault="00152425" w:rsidP="00152425">
            <w:pPr>
              <w:pStyle w:val="af7"/>
              <w:jc w:val="center"/>
              <w:rPr>
                <w:rFonts w:cs="Times New Roman"/>
                <w:sz w:val="22"/>
              </w:rPr>
            </w:pPr>
            <w:r w:rsidRPr="0017600B">
              <w:rPr>
                <w:rFonts w:cs="Times New Roman"/>
                <w:sz w:val="22"/>
              </w:rPr>
              <w:t>Кнопка или пиктограмма</w:t>
            </w:r>
          </w:p>
        </w:tc>
        <w:tc>
          <w:tcPr>
            <w:tcW w:w="1120" w:type="pct"/>
          </w:tcPr>
          <w:p w14:paraId="0A7F5E91" w14:textId="77777777" w:rsidR="00152425" w:rsidRPr="0017600B" w:rsidRDefault="00152425" w:rsidP="00152425">
            <w:pPr>
              <w:pStyle w:val="af7"/>
              <w:jc w:val="center"/>
              <w:rPr>
                <w:rFonts w:cs="Times New Roman"/>
                <w:sz w:val="22"/>
              </w:rPr>
            </w:pPr>
            <w:r w:rsidRPr="0017600B">
              <w:rPr>
                <w:rFonts w:cs="Times New Roman"/>
                <w:sz w:val="22"/>
              </w:rPr>
              <w:t>выбрано конкретное свидетельство</w:t>
            </w:r>
          </w:p>
        </w:tc>
        <w:tc>
          <w:tcPr>
            <w:tcW w:w="1812" w:type="pct"/>
          </w:tcPr>
          <w:p w14:paraId="535BA921" w14:textId="77777777" w:rsidR="00152425" w:rsidRPr="001E76D3" w:rsidRDefault="00152425" w:rsidP="00152425">
            <w:pPr>
              <w:pStyle w:val="af7"/>
              <w:rPr>
                <w:rFonts w:cs="Times New Roman"/>
                <w:sz w:val="22"/>
              </w:rPr>
            </w:pPr>
            <w:r w:rsidRPr="001E76D3">
              <w:rPr>
                <w:rFonts w:cs="Times New Roman"/>
                <w:sz w:val="22"/>
              </w:rPr>
              <w:t>Открывает</w:t>
            </w:r>
            <w:r w:rsidRPr="0017600B">
              <w:rPr>
                <w:rFonts w:cs="Times New Roman"/>
                <w:sz w:val="22"/>
              </w:rPr>
              <w:t> </w:t>
            </w:r>
            <w:hyperlink r:id="rId61" w:history="1">
              <w:r w:rsidRPr="001E76D3">
                <w:rPr>
                  <w:rFonts w:cs="Times New Roman"/>
                  <w:sz w:val="22"/>
                </w:rPr>
                <w:t xml:space="preserve">Форма </w:t>
              </w:r>
              <w:r w:rsidR="00D54391">
                <w:rPr>
                  <w:rFonts w:cs="Times New Roman"/>
                  <w:sz w:val="22"/>
                </w:rPr>
                <w:t>«</w:t>
              </w:r>
              <w:r w:rsidRPr="001E76D3">
                <w:rPr>
                  <w:rFonts w:cs="Times New Roman"/>
                  <w:sz w:val="22"/>
                </w:rPr>
                <w:t>Карточка сведений о смерти</w:t>
              </w:r>
              <w:r w:rsidR="00D54391">
                <w:rPr>
                  <w:rFonts w:cs="Times New Roman"/>
                  <w:sz w:val="22"/>
                </w:rPr>
                <w:t>»</w:t>
              </w:r>
            </w:hyperlink>
          </w:p>
        </w:tc>
      </w:tr>
    </w:tbl>
    <w:p w14:paraId="4E397BE1" w14:textId="77777777" w:rsidR="00001959" w:rsidRPr="0050071D" w:rsidRDefault="00001959" w:rsidP="00562721">
      <w:pPr>
        <w:pStyle w:val="33"/>
      </w:pPr>
      <w:bookmarkStart w:id="143" w:name="_Toc87293061"/>
      <w:bookmarkStart w:id="144" w:name="_Toc96360715"/>
      <w:bookmarkStart w:id="145" w:name="_Toc96887059"/>
      <w:r w:rsidRPr="0050071D">
        <w:lastRenderedPageBreak/>
        <w:t>Ввод и проверка медицинского свидетельства о перинатальной смерти</w:t>
      </w:r>
      <w:bookmarkEnd w:id="143"/>
      <w:bookmarkEnd w:id="144"/>
      <w:bookmarkEnd w:id="145"/>
    </w:p>
    <w:p w14:paraId="0E525137" w14:textId="77777777" w:rsidR="005E6B56" w:rsidRPr="00370F90" w:rsidRDefault="00001959" w:rsidP="00E77D4A">
      <w:pPr>
        <w:pStyle w:val="a7"/>
      </w:pPr>
      <w:r w:rsidRPr="0050071D">
        <w:t>Ввод и проверка медицинского свидетельства о смерти осуществляется в экранной форме «Свидетельство о перинатальной смерти» (</w:t>
      </w:r>
      <w:r w:rsidR="00D54391">
        <w:fldChar w:fldCharType="begin"/>
      </w:r>
      <w:r w:rsidR="00D54391">
        <w:instrText xml:space="preserve"> REF _Ref90570038 \h </w:instrText>
      </w:r>
      <w:r w:rsidR="00D54391">
        <w:fldChar w:fldCharType="separate"/>
      </w:r>
      <w:r w:rsidR="005949FA">
        <w:t>Рисунок </w:t>
      </w:r>
      <w:r w:rsidR="00D54391">
        <w:fldChar w:fldCharType="end"/>
      </w:r>
      <w:r w:rsidR="00B7168D">
        <w:t>31</w:t>
      </w:r>
      <w:r w:rsidR="00D54391">
        <w:t xml:space="preserve"> – </w:t>
      </w:r>
      <w:r w:rsidR="00D54391">
        <w:fldChar w:fldCharType="begin"/>
      </w:r>
      <w:r w:rsidR="00D54391">
        <w:instrText xml:space="preserve"> REF _Ref90570039 \h </w:instrText>
      </w:r>
      <w:r w:rsidR="00D54391">
        <w:fldChar w:fldCharType="separate"/>
      </w:r>
      <w:r w:rsidR="005949FA">
        <w:t>Рисунок </w:t>
      </w:r>
      <w:r w:rsidR="00D54391">
        <w:fldChar w:fldCharType="end"/>
      </w:r>
      <w:r w:rsidR="00B7168D">
        <w:t>43</w:t>
      </w:r>
      <w:r w:rsidRPr="0050071D">
        <w:t xml:space="preserve">), открытой в режиме создания. Для открытия </w:t>
      </w:r>
      <w:r w:rsidR="00181760">
        <w:t>примените</w:t>
      </w:r>
      <w:r w:rsidRPr="0050071D">
        <w:t xml:space="preserve"> команду «Добавить» или «Добавить взамен» в экранной форме «Свидет</w:t>
      </w:r>
      <w:r w:rsidR="00837192" w:rsidRPr="0050071D">
        <w:t>ельство о перинатальной смерти».</w:t>
      </w:r>
    </w:p>
    <w:p w14:paraId="070262BB" w14:textId="77777777" w:rsidR="00D54391" w:rsidRDefault="00CA5577" w:rsidP="00D54391">
      <w:pPr>
        <w:pStyle w:val="affffffffffffff5"/>
      </w:pPr>
      <w:r>
        <w:rPr>
          <w:noProof/>
        </w:rPr>
        <w:drawing>
          <wp:inline distT="0" distB="0" distL="0" distR="0" wp14:anchorId="2EE3C230" wp14:editId="729D8593">
            <wp:extent cx="5939790" cy="2976880"/>
            <wp:effectExtent l="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9790" cy="2976880"/>
                    </a:xfrm>
                    <a:prstGeom prst="rect">
                      <a:avLst/>
                    </a:prstGeom>
                  </pic:spPr>
                </pic:pic>
              </a:graphicData>
            </a:graphic>
          </wp:inline>
        </w:drawing>
      </w:r>
    </w:p>
    <w:p w14:paraId="019258CF" w14:textId="77777777" w:rsidR="00D54391" w:rsidRDefault="008E32E2" w:rsidP="00D54391">
      <w:pPr>
        <w:pStyle w:val="affffffffffffff7"/>
      </w:pPr>
      <w:bookmarkStart w:id="146" w:name="_Ref90570038"/>
      <w:r>
        <w:t>Рисунок </w:t>
      </w:r>
      <w:bookmarkEnd w:id="146"/>
      <w:r w:rsidR="006C176F">
        <w:t>3</w:t>
      </w:r>
      <w:r w:rsidR="00B7168D">
        <w:t>1</w:t>
      </w:r>
      <w:r w:rsidR="00D54391">
        <w:t xml:space="preserve"> – Ф</w:t>
      </w:r>
      <w:r w:rsidR="00D54391" w:rsidRPr="0050071D">
        <w:t>орма «Свидетельство о перинатальной смерти»</w:t>
      </w:r>
      <w:r w:rsidR="00D54391">
        <w:t>. Часть 1</w:t>
      </w:r>
    </w:p>
    <w:p w14:paraId="6665AB81" w14:textId="77777777" w:rsidR="00D54391" w:rsidRDefault="00430F31" w:rsidP="00D54391">
      <w:pPr>
        <w:pStyle w:val="affffffffffffff5"/>
      </w:pPr>
      <w:r>
        <w:rPr>
          <w:noProof/>
        </w:rPr>
        <w:drawing>
          <wp:inline distT="0" distB="0" distL="0" distR="0" wp14:anchorId="201A45F3" wp14:editId="2AFA4456">
            <wp:extent cx="5939790" cy="2128520"/>
            <wp:effectExtent l="0" t="0" r="381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39790" cy="2128520"/>
                    </a:xfrm>
                    <a:prstGeom prst="rect">
                      <a:avLst/>
                    </a:prstGeom>
                  </pic:spPr>
                </pic:pic>
              </a:graphicData>
            </a:graphic>
          </wp:inline>
        </w:drawing>
      </w:r>
    </w:p>
    <w:p w14:paraId="65715771" w14:textId="77777777" w:rsidR="00D54391" w:rsidRDefault="008E32E2" w:rsidP="00D54391">
      <w:pPr>
        <w:pStyle w:val="affffffffffffff7"/>
      </w:pPr>
      <w:r>
        <w:t>Рисунок </w:t>
      </w:r>
      <w:r w:rsidR="006C176F">
        <w:t>3</w:t>
      </w:r>
      <w:r w:rsidR="00B7168D">
        <w:t>2</w:t>
      </w:r>
      <w:r w:rsidR="00D54391">
        <w:t xml:space="preserve"> – Ф</w:t>
      </w:r>
      <w:r w:rsidR="00D54391" w:rsidRPr="0050071D">
        <w:t>орма «Свидетельство о перинатальной смерти»</w:t>
      </w:r>
      <w:r w:rsidR="00D54391">
        <w:t>. Часть 2</w:t>
      </w:r>
    </w:p>
    <w:p w14:paraId="48347EB7" w14:textId="77777777" w:rsidR="00D54391" w:rsidRDefault="00954F71" w:rsidP="00D54391">
      <w:pPr>
        <w:pStyle w:val="affffffffffffff5"/>
      </w:pPr>
      <w:r>
        <w:rPr>
          <w:noProof/>
        </w:rPr>
        <w:lastRenderedPageBreak/>
        <w:drawing>
          <wp:inline distT="0" distB="0" distL="0" distR="0" wp14:anchorId="5E1C4E8A" wp14:editId="7EFDDFEB">
            <wp:extent cx="5939790" cy="2150745"/>
            <wp:effectExtent l="0" t="0" r="381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39790" cy="2150745"/>
                    </a:xfrm>
                    <a:prstGeom prst="rect">
                      <a:avLst/>
                    </a:prstGeom>
                  </pic:spPr>
                </pic:pic>
              </a:graphicData>
            </a:graphic>
          </wp:inline>
        </w:drawing>
      </w:r>
    </w:p>
    <w:p w14:paraId="20EE0534" w14:textId="77777777" w:rsidR="00D54391" w:rsidRDefault="00B7168D" w:rsidP="00D54391">
      <w:pPr>
        <w:pStyle w:val="affffffffffffff7"/>
      </w:pPr>
      <w:r>
        <w:t>Рисунок 33</w:t>
      </w:r>
      <w:r w:rsidR="00D54391">
        <w:t xml:space="preserve"> – Ф</w:t>
      </w:r>
      <w:r w:rsidR="00D54391" w:rsidRPr="0050071D">
        <w:t>орма «Свидетельство о перинатальной смерти»</w:t>
      </w:r>
      <w:r w:rsidR="00954F71">
        <w:t>. Часть 2.1</w:t>
      </w:r>
    </w:p>
    <w:p w14:paraId="664A63BF" w14:textId="77777777" w:rsidR="00D54391" w:rsidRDefault="00954F71" w:rsidP="00D54391">
      <w:pPr>
        <w:pStyle w:val="affffffffffffff5"/>
      </w:pPr>
      <w:r>
        <w:rPr>
          <w:noProof/>
        </w:rPr>
        <w:drawing>
          <wp:inline distT="0" distB="0" distL="0" distR="0" wp14:anchorId="6C8427C4" wp14:editId="24F66B89">
            <wp:extent cx="5939790" cy="249745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39790" cy="2497455"/>
                    </a:xfrm>
                    <a:prstGeom prst="rect">
                      <a:avLst/>
                    </a:prstGeom>
                  </pic:spPr>
                </pic:pic>
              </a:graphicData>
            </a:graphic>
          </wp:inline>
        </w:drawing>
      </w:r>
    </w:p>
    <w:p w14:paraId="4EE177A5" w14:textId="77777777" w:rsidR="00D54391" w:rsidRDefault="008E32E2" w:rsidP="00D54391">
      <w:pPr>
        <w:pStyle w:val="affffffffffffff7"/>
      </w:pPr>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B7168D">
        <w:rPr>
          <w:noProof/>
        </w:rPr>
        <w:t>3</w:t>
      </w:r>
      <w:r w:rsidR="005949FA">
        <w:rPr>
          <w:noProof/>
        </w:rPr>
        <w:t>4</w:t>
      </w:r>
      <w:r w:rsidR="008464FC">
        <w:rPr>
          <w:noProof/>
        </w:rPr>
        <w:fldChar w:fldCharType="end"/>
      </w:r>
      <w:r w:rsidR="00D54391">
        <w:t xml:space="preserve"> – Ф</w:t>
      </w:r>
      <w:r w:rsidR="00D54391" w:rsidRPr="0050071D">
        <w:t>орма «Свидетельство о перинатальной смерти»</w:t>
      </w:r>
      <w:r w:rsidR="00954F71">
        <w:t>. Часть 3</w:t>
      </w:r>
    </w:p>
    <w:p w14:paraId="3AB7C5F1" w14:textId="77777777" w:rsidR="00D54391" w:rsidRDefault="00954F71" w:rsidP="00D54391">
      <w:pPr>
        <w:pStyle w:val="affffffffffffff5"/>
      </w:pPr>
      <w:r>
        <w:rPr>
          <w:noProof/>
        </w:rPr>
        <w:drawing>
          <wp:inline distT="0" distB="0" distL="0" distR="0" wp14:anchorId="1C883ED0" wp14:editId="31DE7573">
            <wp:extent cx="5939790" cy="259207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39790" cy="2592070"/>
                    </a:xfrm>
                    <a:prstGeom prst="rect">
                      <a:avLst/>
                    </a:prstGeom>
                  </pic:spPr>
                </pic:pic>
              </a:graphicData>
            </a:graphic>
          </wp:inline>
        </w:drawing>
      </w:r>
    </w:p>
    <w:p w14:paraId="37316F97" w14:textId="77777777" w:rsidR="00D54391" w:rsidRDefault="008E32E2" w:rsidP="00D54391">
      <w:pPr>
        <w:pStyle w:val="affffffffffffff7"/>
      </w:pPr>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B7168D">
        <w:rPr>
          <w:noProof/>
        </w:rPr>
        <w:t>3</w:t>
      </w:r>
      <w:r w:rsidR="005949FA">
        <w:rPr>
          <w:noProof/>
        </w:rPr>
        <w:t>5</w:t>
      </w:r>
      <w:r w:rsidR="008464FC">
        <w:rPr>
          <w:noProof/>
        </w:rPr>
        <w:fldChar w:fldCharType="end"/>
      </w:r>
      <w:r w:rsidR="00D54391">
        <w:t xml:space="preserve"> – Ф</w:t>
      </w:r>
      <w:r w:rsidR="00D54391" w:rsidRPr="0050071D">
        <w:t>орма «Свидетельство о перинатальной смерти»</w:t>
      </w:r>
      <w:r w:rsidR="00D54391">
        <w:t>. Часть 5</w:t>
      </w:r>
    </w:p>
    <w:p w14:paraId="7E92C0CE" w14:textId="77777777" w:rsidR="00D54391" w:rsidRDefault="000455C5" w:rsidP="00D54391">
      <w:pPr>
        <w:pStyle w:val="affffffffffffff5"/>
      </w:pPr>
      <w:r>
        <w:rPr>
          <w:noProof/>
        </w:rPr>
        <w:lastRenderedPageBreak/>
        <w:drawing>
          <wp:inline distT="0" distB="0" distL="0" distR="0" wp14:anchorId="3E4C85FC" wp14:editId="18BCD9C9">
            <wp:extent cx="5939790" cy="242824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9790" cy="2428240"/>
                    </a:xfrm>
                    <a:prstGeom prst="rect">
                      <a:avLst/>
                    </a:prstGeom>
                  </pic:spPr>
                </pic:pic>
              </a:graphicData>
            </a:graphic>
          </wp:inline>
        </w:drawing>
      </w:r>
    </w:p>
    <w:p w14:paraId="5EFB8D94" w14:textId="77777777" w:rsidR="00D54391" w:rsidRDefault="008E32E2" w:rsidP="00D54391">
      <w:pPr>
        <w:pStyle w:val="affffffffffffff7"/>
      </w:pPr>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B7168D">
        <w:rPr>
          <w:noProof/>
        </w:rPr>
        <w:t>3</w:t>
      </w:r>
      <w:r w:rsidR="005949FA">
        <w:rPr>
          <w:noProof/>
        </w:rPr>
        <w:t>6</w:t>
      </w:r>
      <w:r w:rsidR="008464FC">
        <w:rPr>
          <w:noProof/>
        </w:rPr>
        <w:fldChar w:fldCharType="end"/>
      </w:r>
      <w:r w:rsidR="00D54391">
        <w:t xml:space="preserve"> – Ф</w:t>
      </w:r>
      <w:r w:rsidR="00D54391" w:rsidRPr="0050071D">
        <w:t>орма «Свидетельство о перинатальной смерти»</w:t>
      </w:r>
      <w:r w:rsidR="00D54391">
        <w:t>. Часть 6</w:t>
      </w:r>
    </w:p>
    <w:p w14:paraId="73735296" w14:textId="77777777" w:rsidR="00D54391" w:rsidRDefault="000455C5" w:rsidP="00D54391">
      <w:pPr>
        <w:pStyle w:val="affffffffffffff5"/>
      </w:pPr>
      <w:r>
        <w:rPr>
          <w:noProof/>
        </w:rPr>
        <w:drawing>
          <wp:inline distT="0" distB="0" distL="0" distR="0" wp14:anchorId="1FFBA134" wp14:editId="13640FAD">
            <wp:extent cx="5939790" cy="272796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2727960"/>
                    </a:xfrm>
                    <a:prstGeom prst="rect">
                      <a:avLst/>
                    </a:prstGeom>
                  </pic:spPr>
                </pic:pic>
              </a:graphicData>
            </a:graphic>
          </wp:inline>
        </w:drawing>
      </w:r>
    </w:p>
    <w:p w14:paraId="2A342CF2" w14:textId="77777777" w:rsidR="00D54391" w:rsidRPr="00D54391" w:rsidRDefault="008E32E2" w:rsidP="00D54391">
      <w:pPr>
        <w:pStyle w:val="affffffffffffff7"/>
      </w:pPr>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B7168D">
        <w:rPr>
          <w:noProof/>
        </w:rPr>
        <w:t>3</w:t>
      </w:r>
      <w:r w:rsidR="005949FA">
        <w:rPr>
          <w:noProof/>
        </w:rPr>
        <w:t>7</w:t>
      </w:r>
      <w:r w:rsidR="008464FC">
        <w:rPr>
          <w:noProof/>
        </w:rPr>
        <w:fldChar w:fldCharType="end"/>
      </w:r>
      <w:r w:rsidR="00D54391">
        <w:t xml:space="preserve"> – Ф</w:t>
      </w:r>
      <w:r w:rsidR="00D54391" w:rsidRPr="0050071D">
        <w:t>орма «Свидетельство о перинатальной смерти»</w:t>
      </w:r>
      <w:r w:rsidR="00D54391">
        <w:t>. Часть 7</w:t>
      </w:r>
    </w:p>
    <w:p w14:paraId="2EACFB7C" w14:textId="77777777" w:rsidR="00D54391" w:rsidRDefault="000455C5" w:rsidP="00D54391">
      <w:pPr>
        <w:pStyle w:val="affffffffffffff5"/>
      </w:pPr>
      <w:r>
        <w:rPr>
          <w:noProof/>
        </w:rPr>
        <w:drawing>
          <wp:inline distT="0" distB="0" distL="0" distR="0" wp14:anchorId="00BA13C7" wp14:editId="7D95680B">
            <wp:extent cx="5939790" cy="2477135"/>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2477135"/>
                    </a:xfrm>
                    <a:prstGeom prst="rect">
                      <a:avLst/>
                    </a:prstGeom>
                  </pic:spPr>
                </pic:pic>
              </a:graphicData>
            </a:graphic>
          </wp:inline>
        </w:drawing>
      </w:r>
    </w:p>
    <w:p w14:paraId="3D388709" w14:textId="77777777" w:rsidR="00D54391" w:rsidRDefault="008E32E2" w:rsidP="00D54391">
      <w:pPr>
        <w:pStyle w:val="affffffffffffff7"/>
      </w:pPr>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B7168D">
        <w:rPr>
          <w:noProof/>
        </w:rPr>
        <w:t>3</w:t>
      </w:r>
      <w:r w:rsidR="005949FA">
        <w:rPr>
          <w:noProof/>
        </w:rPr>
        <w:t>8</w:t>
      </w:r>
      <w:r w:rsidR="008464FC">
        <w:rPr>
          <w:noProof/>
        </w:rPr>
        <w:fldChar w:fldCharType="end"/>
      </w:r>
      <w:r w:rsidR="00D54391">
        <w:t xml:space="preserve"> – Ф</w:t>
      </w:r>
      <w:r w:rsidR="00D54391" w:rsidRPr="0050071D">
        <w:t>орма «Свидетельство о перинатальной смерти»</w:t>
      </w:r>
      <w:r w:rsidR="00D54391">
        <w:t>. Часть 8</w:t>
      </w:r>
    </w:p>
    <w:p w14:paraId="3CA12695" w14:textId="77777777" w:rsidR="00D54391" w:rsidRDefault="000455C5" w:rsidP="00D54391">
      <w:pPr>
        <w:pStyle w:val="affffffffffffff5"/>
      </w:pPr>
      <w:r>
        <w:rPr>
          <w:noProof/>
        </w:rPr>
        <w:lastRenderedPageBreak/>
        <w:drawing>
          <wp:inline distT="0" distB="0" distL="0" distR="0" wp14:anchorId="67C57B63" wp14:editId="1E1B610E">
            <wp:extent cx="5939790" cy="265176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2651760"/>
                    </a:xfrm>
                    <a:prstGeom prst="rect">
                      <a:avLst/>
                    </a:prstGeom>
                  </pic:spPr>
                </pic:pic>
              </a:graphicData>
            </a:graphic>
          </wp:inline>
        </w:drawing>
      </w:r>
    </w:p>
    <w:p w14:paraId="0D51F275" w14:textId="77777777" w:rsidR="000455C5" w:rsidRDefault="008E32E2" w:rsidP="00D54391">
      <w:pPr>
        <w:pStyle w:val="affffffffffffff7"/>
      </w:pPr>
      <w:bookmarkStart w:id="147" w:name="_Ref90570039"/>
      <w:r>
        <w:t>Рисунок </w:t>
      </w:r>
      <w:bookmarkEnd w:id="147"/>
      <w:r w:rsidR="00B7168D">
        <w:t>39</w:t>
      </w:r>
      <w:r w:rsidR="00D54391">
        <w:t xml:space="preserve"> – Ф</w:t>
      </w:r>
      <w:r w:rsidR="00D54391" w:rsidRPr="0050071D">
        <w:t>орма «Свидетельство о перинатальной смерти»</w:t>
      </w:r>
      <w:r w:rsidR="000455C5">
        <w:t>. Часть 9</w:t>
      </w:r>
    </w:p>
    <w:p w14:paraId="1BCF1B31" w14:textId="77777777" w:rsidR="000455C5" w:rsidRDefault="000455C5" w:rsidP="00CA5577">
      <w:pPr>
        <w:widowControl/>
        <w:autoSpaceDN/>
        <w:adjustRightInd/>
        <w:spacing w:after="160" w:line="259" w:lineRule="auto"/>
        <w:jc w:val="left"/>
        <w:textAlignment w:val="auto"/>
      </w:pPr>
      <w:r>
        <w:br w:type="page"/>
      </w:r>
      <w:r>
        <w:rPr>
          <w:noProof/>
        </w:rPr>
        <w:lastRenderedPageBreak/>
        <w:drawing>
          <wp:inline distT="0" distB="0" distL="0" distR="0" wp14:anchorId="1B6712A1" wp14:editId="5C427B56">
            <wp:extent cx="5939790" cy="282829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2828290"/>
                    </a:xfrm>
                    <a:prstGeom prst="rect">
                      <a:avLst/>
                    </a:prstGeom>
                  </pic:spPr>
                </pic:pic>
              </a:graphicData>
            </a:graphic>
          </wp:inline>
        </w:drawing>
      </w:r>
    </w:p>
    <w:p w14:paraId="7352F27A" w14:textId="77777777" w:rsidR="000455C5" w:rsidRPr="000455C5" w:rsidRDefault="00B7168D" w:rsidP="000455C5">
      <w:pPr>
        <w:pStyle w:val="affffffffffffff7"/>
      </w:pPr>
      <w:r>
        <w:t>Рисунок 40</w:t>
      </w:r>
      <w:r w:rsidR="000455C5">
        <w:t xml:space="preserve"> – Ф</w:t>
      </w:r>
      <w:r w:rsidR="000455C5" w:rsidRPr="0050071D">
        <w:t>орма «Свидетельство о перинатальной смерти»</w:t>
      </w:r>
      <w:r w:rsidR="000455C5">
        <w:t>. Часть 10</w:t>
      </w:r>
    </w:p>
    <w:p w14:paraId="502D1DB1" w14:textId="77777777" w:rsidR="000455C5" w:rsidRDefault="000455C5" w:rsidP="000455C5">
      <w:pPr>
        <w:pStyle w:val="a7"/>
        <w:ind w:firstLine="0"/>
        <w:jc w:val="center"/>
      </w:pPr>
      <w:r>
        <w:rPr>
          <w:noProof/>
        </w:rPr>
        <w:drawing>
          <wp:inline distT="0" distB="0" distL="0" distR="0" wp14:anchorId="7D826BB4" wp14:editId="0F6AD3F3">
            <wp:extent cx="5939790" cy="2849880"/>
            <wp:effectExtent l="0" t="0" r="381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9790" cy="2849880"/>
                    </a:xfrm>
                    <a:prstGeom prst="rect">
                      <a:avLst/>
                    </a:prstGeom>
                  </pic:spPr>
                </pic:pic>
              </a:graphicData>
            </a:graphic>
          </wp:inline>
        </w:drawing>
      </w:r>
    </w:p>
    <w:p w14:paraId="6DD8F460" w14:textId="77777777" w:rsidR="000455C5" w:rsidRPr="000455C5" w:rsidRDefault="00B7168D" w:rsidP="000455C5">
      <w:pPr>
        <w:pStyle w:val="affffffffffffff7"/>
      </w:pPr>
      <w:r>
        <w:t>Рисунок 41</w:t>
      </w:r>
      <w:r w:rsidR="000455C5">
        <w:t xml:space="preserve"> – Ф</w:t>
      </w:r>
      <w:r w:rsidR="000455C5" w:rsidRPr="0050071D">
        <w:t>орма «Свидетельство о перинатальной смерти»</w:t>
      </w:r>
      <w:r w:rsidR="000455C5">
        <w:t>. Часть 11</w:t>
      </w:r>
    </w:p>
    <w:p w14:paraId="3724085A" w14:textId="77777777" w:rsidR="000455C5" w:rsidRDefault="000455C5" w:rsidP="000455C5">
      <w:pPr>
        <w:pStyle w:val="a7"/>
        <w:ind w:firstLine="0"/>
        <w:jc w:val="center"/>
      </w:pPr>
    </w:p>
    <w:p w14:paraId="7C6139BC" w14:textId="77777777" w:rsidR="000455C5" w:rsidRDefault="000455C5" w:rsidP="000455C5">
      <w:pPr>
        <w:pStyle w:val="a7"/>
        <w:ind w:firstLine="0"/>
        <w:jc w:val="center"/>
      </w:pPr>
      <w:r>
        <w:rPr>
          <w:noProof/>
        </w:rPr>
        <w:lastRenderedPageBreak/>
        <w:drawing>
          <wp:inline distT="0" distB="0" distL="0" distR="0" wp14:anchorId="1051D8FD" wp14:editId="2EFE0EDE">
            <wp:extent cx="5939790" cy="2814320"/>
            <wp:effectExtent l="0" t="0" r="381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39790" cy="2814320"/>
                    </a:xfrm>
                    <a:prstGeom prst="rect">
                      <a:avLst/>
                    </a:prstGeom>
                  </pic:spPr>
                </pic:pic>
              </a:graphicData>
            </a:graphic>
          </wp:inline>
        </w:drawing>
      </w:r>
    </w:p>
    <w:p w14:paraId="38F0E7B8" w14:textId="77777777" w:rsidR="000455C5" w:rsidRDefault="00B7168D" w:rsidP="000455C5">
      <w:pPr>
        <w:pStyle w:val="affffffffffffff7"/>
      </w:pPr>
      <w:r>
        <w:t>Рисунок 42</w:t>
      </w:r>
      <w:r w:rsidR="000455C5">
        <w:t xml:space="preserve"> – Ф</w:t>
      </w:r>
      <w:r w:rsidR="000455C5" w:rsidRPr="0050071D">
        <w:t>орма «Свидетельство о перинатальной смерти»</w:t>
      </w:r>
      <w:r w:rsidR="000455C5">
        <w:t>. Часть 12</w:t>
      </w:r>
    </w:p>
    <w:p w14:paraId="0CF65297" w14:textId="77777777" w:rsidR="000455C5" w:rsidRDefault="000455C5" w:rsidP="000455C5">
      <w:pPr>
        <w:pStyle w:val="a7"/>
        <w:ind w:firstLine="0"/>
        <w:jc w:val="center"/>
      </w:pPr>
      <w:r>
        <w:rPr>
          <w:noProof/>
        </w:rPr>
        <w:drawing>
          <wp:inline distT="0" distB="0" distL="0" distR="0" wp14:anchorId="638D33E3" wp14:editId="3B0C721E">
            <wp:extent cx="5939790" cy="2861945"/>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39790" cy="2861945"/>
                    </a:xfrm>
                    <a:prstGeom prst="rect">
                      <a:avLst/>
                    </a:prstGeom>
                  </pic:spPr>
                </pic:pic>
              </a:graphicData>
            </a:graphic>
          </wp:inline>
        </w:drawing>
      </w:r>
    </w:p>
    <w:p w14:paraId="60CB2F0A" w14:textId="77777777" w:rsidR="000455C5" w:rsidRPr="000455C5" w:rsidRDefault="00B7168D" w:rsidP="000455C5">
      <w:pPr>
        <w:pStyle w:val="affffffffffffff7"/>
      </w:pPr>
      <w:r>
        <w:t>Рисунок 43</w:t>
      </w:r>
      <w:r w:rsidR="000455C5">
        <w:t xml:space="preserve"> – Ф</w:t>
      </w:r>
      <w:r w:rsidR="000455C5" w:rsidRPr="0050071D">
        <w:t>орма «Свидетельство о перинатальной смерти»</w:t>
      </w:r>
      <w:r w:rsidR="000455C5">
        <w:t>. Часть 13</w:t>
      </w:r>
    </w:p>
    <w:p w14:paraId="6DD877B5" w14:textId="77777777" w:rsidR="00330784" w:rsidRPr="0050071D" w:rsidRDefault="00461B74" w:rsidP="00562721">
      <w:pPr>
        <w:pStyle w:val="41"/>
      </w:pPr>
      <w:bookmarkStart w:id="148" w:name="_Ref90573719"/>
      <w:bookmarkStart w:id="149" w:name="_Toc96360716"/>
      <w:r w:rsidRPr="0050071D">
        <w:t>Ввод данных Медицинского свиде</w:t>
      </w:r>
      <w:r w:rsidR="0068053E" w:rsidRPr="0050071D">
        <w:t>тельства о перинатальной смерти</w:t>
      </w:r>
      <w:bookmarkEnd w:id="148"/>
      <w:bookmarkEnd w:id="149"/>
    </w:p>
    <w:p w14:paraId="24755C3B" w14:textId="77777777" w:rsidR="00461B74" w:rsidRPr="0050071D" w:rsidRDefault="00461B74" w:rsidP="00E77D4A">
      <w:pPr>
        <w:pStyle w:val="affffffffffffff"/>
      </w:pPr>
      <w:r w:rsidRPr="0050071D">
        <w:t>В экранной форме пользователь указывает:</w:t>
      </w:r>
    </w:p>
    <w:p w14:paraId="4560187A" w14:textId="77777777" w:rsidR="00461B74" w:rsidRPr="0050071D" w:rsidRDefault="00461B74" w:rsidP="00E77D4A">
      <w:pPr>
        <w:pStyle w:val="14"/>
      </w:pPr>
      <w:r w:rsidRPr="0050071D">
        <w:t>Данные МО, выдавшей МС</w:t>
      </w:r>
      <w:r w:rsidR="006E4309">
        <w:t>П</w:t>
      </w:r>
      <w:r w:rsidRPr="0050071D">
        <w:t>С (или частного врача)</w:t>
      </w:r>
      <w:r w:rsidR="00E77D4A">
        <w:t>;</w:t>
      </w:r>
    </w:p>
    <w:p w14:paraId="1297E062" w14:textId="77777777" w:rsidR="00461B74" w:rsidRPr="0050071D" w:rsidRDefault="00461B74" w:rsidP="00E77D4A">
      <w:pPr>
        <w:pStyle w:val="14"/>
      </w:pPr>
      <w:r w:rsidRPr="0050071D">
        <w:t>Реквизиты МС</w:t>
      </w:r>
      <w:r w:rsidR="006E4309">
        <w:t>П</w:t>
      </w:r>
      <w:r w:rsidRPr="0050071D">
        <w:t>С</w:t>
      </w:r>
      <w:r w:rsidR="00E77D4A">
        <w:t>;</w:t>
      </w:r>
    </w:p>
    <w:p w14:paraId="6787BDD5" w14:textId="77777777" w:rsidR="00461B74" w:rsidRPr="0050071D" w:rsidRDefault="00461B74" w:rsidP="00E77D4A">
      <w:pPr>
        <w:pStyle w:val="14"/>
      </w:pPr>
      <w:r w:rsidRPr="0050071D">
        <w:t>Информацию об умершем ребенке (плоде)</w:t>
      </w:r>
      <w:r w:rsidR="00E77D4A">
        <w:t>;</w:t>
      </w:r>
    </w:p>
    <w:p w14:paraId="5D8A70FD" w14:textId="77777777" w:rsidR="00AB67A9" w:rsidRPr="0050071D" w:rsidRDefault="00E77D4A" w:rsidP="00E77D4A">
      <w:pPr>
        <w:pStyle w:val="14"/>
      </w:pPr>
      <w:r>
        <w:lastRenderedPageBreak/>
        <w:t>Персональные данные матери;</w:t>
      </w:r>
    </w:p>
    <w:p w14:paraId="231D873C" w14:textId="77777777" w:rsidR="00461B74" w:rsidRPr="0050071D" w:rsidRDefault="00461B74" w:rsidP="00E77D4A">
      <w:pPr>
        <w:pStyle w:val="14"/>
      </w:pPr>
      <w:r w:rsidRPr="0050071D">
        <w:t>характеристики факта смерти</w:t>
      </w:r>
      <w:r w:rsidR="00E77D4A">
        <w:t>;</w:t>
      </w:r>
    </w:p>
    <w:p w14:paraId="3ED9BCCC" w14:textId="77777777" w:rsidR="00461B74" w:rsidRPr="0050071D" w:rsidRDefault="00461B74" w:rsidP="00E77D4A">
      <w:pPr>
        <w:pStyle w:val="14"/>
      </w:pPr>
      <w:r w:rsidRPr="0050071D">
        <w:t xml:space="preserve">причины </w:t>
      </w:r>
      <w:r w:rsidR="00AB67A9" w:rsidRPr="0050071D">
        <w:t xml:space="preserve">перинатальной </w:t>
      </w:r>
      <w:r w:rsidRPr="0050071D">
        <w:t>смерти</w:t>
      </w:r>
      <w:r w:rsidR="00E77D4A">
        <w:t>;</w:t>
      </w:r>
    </w:p>
    <w:p w14:paraId="422CBA32" w14:textId="77777777" w:rsidR="00461B74" w:rsidRPr="0050071D" w:rsidRDefault="00461B74" w:rsidP="00E77D4A">
      <w:pPr>
        <w:pStyle w:val="14"/>
      </w:pPr>
      <w:r w:rsidRPr="0050071D">
        <w:t>прочие важные состояния, способствовавшие смерти, но не связанные с болезнью или патологическим состоянием, приведшим к ней</w:t>
      </w:r>
      <w:r w:rsidR="00E77D4A">
        <w:t>;</w:t>
      </w:r>
    </w:p>
    <w:p w14:paraId="48EFF312" w14:textId="77777777" w:rsidR="00461B74" w:rsidRPr="0050071D" w:rsidRDefault="00FA12DB" w:rsidP="00E77D4A">
      <w:pPr>
        <w:pStyle w:val="14"/>
      </w:pPr>
      <w:r>
        <w:t xml:space="preserve">данные мед. работников </w:t>
      </w:r>
      <w:r w:rsidRPr="0050071D">
        <w:t>–</w:t>
      </w:r>
      <w:r w:rsidR="00461B74" w:rsidRPr="0050071D">
        <w:t xml:space="preserve"> составившего МС</w:t>
      </w:r>
      <w:r w:rsidR="006E4309">
        <w:t>П</w:t>
      </w:r>
      <w:r w:rsidR="00461B74" w:rsidRPr="0050071D">
        <w:t>С, проверившего МС</w:t>
      </w:r>
      <w:r w:rsidR="006E4309">
        <w:t>П</w:t>
      </w:r>
      <w:r w:rsidR="00461B74" w:rsidRPr="0050071D">
        <w:t>С, заверившего руководителя МО</w:t>
      </w:r>
      <w:r w:rsidR="00E77D4A">
        <w:t>;</w:t>
      </w:r>
    </w:p>
    <w:p w14:paraId="384CCA63" w14:textId="77777777" w:rsidR="00461B74" w:rsidRPr="0050071D" w:rsidRDefault="00461B74" w:rsidP="00E77D4A">
      <w:pPr>
        <w:pStyle w:val="14"/>
      </w:pPr>
      <w:r w:rsidRPr="0050071D">
        <w:t>данные о получателе свидетельства</w:t>
      </w:r>
      <w:r w:rsidR="00E77D4A">
        <w:t>.</w:t>
      </w:r>
    </w:p>
    <w:p w14:paraId="74FD116D" w14:textId="77777777" w:rsidR="00AB67A9" w:rsidRPr="0050071D" w:rsidRDefault="00AB67A9" w:rsidP="0074749D">
      <w:pPr>
        <w:pStyle w:val="a7"/>
      </w:pPr>
      <w:r w:rsidRPr="0050071D">
        <w:t>Поля и порядок их заполнения описаны в</w:t>
      </w:r>
      <w:r w:rsidR="00C36117" w:rsidRPr="0050071D">
        <w:rPr>
          <w:color w:val="FF0000"/>
        </w:rPr>
        <w:t xml:space="preserve"> </w:t>
      </w:r>
      <w:r w:rsidR="00E77D4A">
        <w:rPr>
          <w:rFonts w:eastAsia="MS Mincho"/>
        </w:rPr>
        <w:t>таблице</w:t>
      </w:r>
      <w:r w:rsidR="00C36117" w:rsidRPr="0050071D">
        <w:rPr>
          <w:rFonts w:eastAsia="MS Mincho"/>
        </w:rPr>
        <w:t xml:space="preserve"> </w:t>
      </w:r>
      <w:r w:rsidR="00DD356E">
        <w:rPr>
          <w:rFonts w:eastAsia="MS Mincho"/>
        </w:rPr>
        <w:fldChar w:fldCharType="begin"/>
      </w:r>
      <w:r w:rsidR="00DD356E">
        <w:rPr>
          <w:rFonts w:eastAsia="MS Mincho"/>
        </w:rPr>
        <w:instrText xml:space="preserve"> REF _Ref90572563 \h </w:instrText>
      </w:r>
      <w:r w:rsidR="00AB3BB5">
        <w:rPr>
          <w:rFonts w:eastAsia="MS Mincho"/>
        </w:rPr>
        <w:instrText xml:space="preserve">\# \0 </w:instrText>
      </w:r>
      <w:r w:rsidR="0074749D">
        <w:rPr>
          <w:rFonts w:eastAsia="MS Mincho"/>
        </w:rPr>
        <w:instrText xml:space="preserve"> \* MERGEFORMAT </w:instrText>
      </w:r>
      <w:r w:rsidR="00DD356E">
        <w:rPr>
          <w:rFonts w:eastAsia="MS Mincho"/>
        </w:rPr>
      </w:r>
      <w:r w:rsidR="00DD356E">
        <w:rPr>
          <w:rFonts w:eastAsia="MS Mincho"/>
        </w:rPr>
        <w:fldChar w:fldCharType="separate"/>
      </w:r>
      <w:r w:rsidR="005949FA">
        <w:rPr>
          <w:rFonts w:eastAsia="MS Mincho"/>
        </w:rPr>
        <w:t>15</w:t>
      </w:r>
      <w:r w:rsidR="00DD356E">
        <w:rPr>
          <w:rFonts w:eastAsia="MS Mincho"/>
        </w:rPr>
        <w:fldChar w:fldCharType="end"/>
      </w:r>
      <w:r w:rsidRPr="0050071D">
        <w:t>.</w:t>
      </w:r>
    </w:p>
    <w:p w14:paraId="2B927E28" w14:textId="77777777" w:rsidR="00BE5D15" w:rsidRPr="0050071D" w:rsidRDefault="00BE5D15" w:rsidP="0074749D">
      <w:pPr>
        <w:pStyle w:val="a7"/>
      </w:pPr>
      <w:r w:rsidRPr="0050071D">
        <w:t>Действия дост</w:t>
      </w:r>
      <w:r w:rsidR="00E77D4A">
        <w:t>упные на форме описаны в таблице</w:t>
      </w:r>
      <w:r w:rsidRPr="0050071D">
        <w:t xml:space="preserve"> </w:t>
      </w:r>
      <w:r w:rsidR="00DD356E">
        <w:fldChar w:fldCharType="begin"/>
      </w:r>
      <w:r w:rsidR="00DD356E">
        <w:instrText xml:space="preserve"> REF _Ref90572567 \h </w:instrText>
      </w:r>
      <w:r w:rsidR="00AB3BB5">
        <w:instrText xml:space="preserve">\# \0 </w:instrText>
      </w:r>
      <w:r w:rsidR="00DD356E">
        <w:fldChar w:fldCharType="separate"/>
      </w:r>
      <w:r w:rsidR="005949FA">
        <w:t>16</w:t>
      </w:r>
      <w:r w:rsidR="00DD356E">
        <w:fldChar w:fldCharType="end"/>
      </w:r>
      <w:r w:rsidRPr="0050071D">
        <w:t>.</w:t>
      </w:r>
    </w:p>
    <w:p w14:paraId="2DFE8C3D" w14:textId="77777777" w:rsidR="00562721" w:rsidRDefault="008E32E2" w:rsidP="00E77D4A">
      <w:pPr>
        <w:pStyle w:val="affffffffffffffb"/>
      </w:pPr>
      <w:bookmarkStart w:id="150" w:name="_Ref90572563"/>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15</w:t>
      </w:r>
      <w:r w:rsidR="008464FC">
        <w:rPr>
          <w:noProof/>
        </w:rPr>
        <w:fldChar w:fldCharType="end"/>
      </w:r>
      <w:bookmarkEnd w:id="150"/>
      <w:r w:rsidR="00562721">
        <w:t xml:space="preserve"> – </w:t>
      </w:r>
      <w:r w:rsidR="00562721" w:rsidRPr="0050071D">
        <w:t xml:space="preserve">Поля экранной формы «Медицинское свидетельство о </w:t>
      </w:r>
      <w:r w:rsidR="006E4309">
        <w:t xml:space="preserve">перинатальной </w:t>
      </w:r>
      <w:r w:rsidR="00562721" w:rsidRPr="0050071D">
        <w:t>смерти»</w:t>
      </w:r>
    </w:p>
    <w:tbl>
      <w:tblPr>
        <w:tblStyle w:val="aff"/>
        <w:tblW w:w="5005" w:type="pct"/>
        <w:tblLook w:val="0020" w:firstRow="1" w:lastRow="0" w:firstColumn="0" w:lastColumn="0" w:noHBand="0" w:noVBand="0"/>
      </w:tblPr>
      <w:tblGrid>
        <w:gridCol w:w="623"/>
        <w:gridCol w:w="2772"/>
        <w:gridCol w:w="2207"/>
        <w:gridCol w:w="3751"/>
      </w:tblGrid>
      <w:tr w:rsidR="00480CDD" w:rsidRPr="0017600B" w14:paraId="41491798" w14:textId="77777777" w:rsidTr="00104306">
        <w:trPr>
          <w:tblHeader/>
        </w:trPr>
        <w:tc>
          <w:tcPr>
            <w:tcW w:w="333" w:type="pct"/>
            <w:vAlign w:val="center"/>
          </w:tcPr>
          <w:p w14:paraId="1956D37C" w14:textId="77777777" w:rsidR="00AB67A9" w:rsidRPr="0017600B" w:rsidRDefault="00AB67A9" w:rsidP="00B603F7">
            <w:pPr>
              <w:pStyle w:val="afffffffffffff4"/>
            </w:pPr>
            <w:r w:rsidRPr="0017600B">
              <w:t xml:space="preserve">№ по </w:t>
            </w:r>
            <w:proofErr w:type="gramStart"/>
            <w:r w:rsidRPr="0017600B">
              <w:t>106-2</w:t>
            </w:r>
            <w:proofErr w:type="gramEnd"/>
            <w:r w:rsidRPr="0017600B">
              <w:t>/У-08</w:t>
            </w:r>
          </w:p>
        </w:tc>
        <w:tc>
          <w:tcPr>
            <w:tcW w:w="1482" w:type="pct"/>
            <w:vAlign w:val="center"/>
          </w:tcPr>
          <w:p w14:paraId="32FBEEED" w14:textId="77777777" w:rsidR="00AB67A9" w:rsidRPr="0017600B" w:rsidRDefault="00AB67A9" w:rsidP="00B603F7">
            <w:pPr>
              <w:pStyle w:val="afffffffffffff4"/>
            </w:pPr>
            <w:r w:rsidRPr="0017600B">
              <w:t>Наименование поля</w:t>
            </w:r>
          </w:p>
        </w:tc>
        <w:tc>
          <w:tcPr>
            <w:tcW w:w="1180" w:type="pct"/>
            <w:vAlign w:val="center"/>
          </w:tcPr>
          <w:p w14:paraId="0609BA64" w14:textId="77777777" w:rsidR="00AB67A9" w:rsidRPr="0017600B" w:rsidRDefault="00AB67A9" w:rsidP="00B603F7">
            <w:pPr>
              <w:pStyle w:val="afffffffffffff4"/>
            </w:pPr>
            <w:r w:rsidRPr="0017600B">
              <w:t>Способ ввода</w:t>
            </w:r>
          </w:p>
        </w:tc>
        <w:tc>
          <w:tcPr>
            <w:tcW w:w="2004" w:type="pct"/>
            <w:vAlign w:val="center"/>
          </w:tcPr>
          <w:p w14:paraId="3E403BF6" w14:textId="77777777" w:rsidR="00AB67A9" w:rsidRPr="0017600B" w:rsidRDefault="00AB67A9" w:rsidP="00B603F7">
            <w:pPr>
              <w:pStyle w:val="afffffffffffff4"/>
            </w:pPr>
            <w:r w:rsidRPr="0017600B">
              <w:t>Описание</w:t>
            </w:r>
          </w:p>
        </w:tc>
      </w:tr>
      <w:tr w:rsidR="00CE6D98" w:rsidRPr="0017600B" w14:paraId="246104CF" w14:textId="77777777" w:rsidTr="00104306">
        <w:tc>
          <w:tcPr>
            <w:tcW w:w="5000" w:type="pct"/>
            <w:gridSpan w:val="4"/>
            <w:vAlign w:val="center"/>
          </w:tcPr>
          <w:p w14:paraId="2C1B0A25" w14:textId="77777777" w:rsidR="00CE6D98" w:rsidRPr="001E76D3" w:rsidRDefault="00CE6D98" w:rsidP="00CE6D98">
            <w:pPr>
              <w:pStyle w:val="af7"/>
              <w:jc w:val="center"/>
              <w:rPr>
                <w:rFonts w:cs="Times New Roman"/>
                <w:sz w:val="22"/>
                <w:szCs w:val="22"/>
              </w:rPr>
            </w:pPr>
            <w:r>
              <w:rPr>
                <w:rFonts w:cs="Times New Roman"/>
                <w:sz w:val="22"/>
                <w:szCs w:val="22"/>
              </w:rPr>
              <w:t>Блок Медицинская организация</w:t>
            </w:r>
          </w:p>
        </w:tc>
      </w:tr>
      <w:tr w:rsidR="00DC7190" w:rsidRPr="0017600B" w14:paraId="1F7A262B" w14:textId="77777777" w:rsidTr="00104306">
        <w:tc>
          <w:tcPr>
            <w:tcW w:w="333" w:type="pct"/>
            <w:vAlign w:val="center"/>
          </w:tcPr>
          <w:p w14:paraId="39024B19" w14:textId="77777777" w:rsidR="00DC7190" w:rsidRPr="0017600B" w:rsidRDefault="00DC7190" w:rsidP="00DC7190">
            <w:pPr>
              <w:pStyle w:val="af7"/>
              <w:jc w:val="center"/>
              <w:rPr>
                <w:rFonts w:cs="Times New Roman"/>
                <w:sz w:val="22"/>
              </w:rPr>
            </w:pPr>
            <w:r w:rsidRPr="0017600B">
              <w:rPr>
                <w:rFonts w:cs="Times New Roman"/>
                <w:sz w:val="22"/>
                <w:szCs w:val="22"/>
              </w:rPr>
              <w:t> </w:t>
            </w:r>
          </w:p>
        </w:tc>
        <w:tc>
          <w:tcPr>
            <w:tcW w:w="1482" w:type="pct"/>
            <w:vAlign w:val="center"/>
          </w:tcPr>
          <w:p w14:paraId="2807C604" w14:textId="77777777" w:rsidR="00DC7190" w:rsidRPr="001E76D3" w:rsidRDefault="00DC7190" w:rsidP="00DC7190">
            <w:pPr>
              <w:pStyle w:val="af7"/>
              <w:jc w:val="center"/>
              <w:rPr>
                <w:rFonts w:cs="Times New Roman"/>
                <w:sz w:val="22"/>
              </w:rPr>
            </w:pPr>
            <w:r w:rsidRPr="0017600B">
              <w:rPr>
                <w:rFonts w:cs="Times New Roman"/>
                <w:sz w:val="22"/>
                <w:szCs w:val="22"/>
              </w:rPr>
              <w:t>Мед. свидетельство выдано</w:t>
            </w:r>
          </w:p>
        </w:tc>
        <w:tc>
          <w:tcPr>
            <w:tcW w:w="1180" w:type="pct"/>
            <w:vAlign w:val="center"/>
          </w:tcPr>
          <w:p w14:paraId="4D444951" w14:textId="77777777" w:rsidR="00DC7190" w:rsidRPr="0017600B" w:rsidRDefault="00DC7190" w:rsidP="00DC7190">
            <w:pPr>
              <w:pStyle w:val="af7"/>
              <w:jc w:val="center"/>
              <w:rPr>
                <w:rFonts w:cs="Times New Roman"/>
                <w:sz w:val="22"/>
              </w:rPr>
            </w:pPr>
            <w:r>
              <w:rPr>
                <w:rFonts w:cs="Times New Roman"/>
                <w:sz w:val="22"/>
                <w:szCs w:val="22"/>
              </w:rPr>
              <w:t>Флаговая кнопка</w:t>
            </w:r>
          </w:p>
        </w:tc>
        <w:tc>
          <w:tcPr>
            <w:tcW w:w="2004" w:type="pct"/>
            <w:vAlign w:val="center"/>
          </w:tcPr>
          <w:p w14:paraId="4FBD754D" w14:textId="77777777" w:rsidR="00DC7190" w:rsidRPr="001E76D3" w:rsidRDefault="00DC7190" w:rsidP="00416523">
            <w:pPr>
              <w:pStyle w:val="af7"/>
              <w:rPr>
                <w:rFonts w:cs="Times New Roman"/>
                <w:sz w:val="22"/>
                <w:szCs w:val="22"/>
              </w:rPr>
            </w:pPr>
            <w:r w:rsidRPr="001E76D3">
              <w:rPr>
                <w:rFonts w:cs="Times New Roman"/>
                <w:sz w:val="22"/>
                <w:szCs w:val="22"/>
              </w:rPr>
              <w:t>Кем выдано МС</w:t>
            </w:r>
            <w:r>
              <w:rPr>
                <w:rFonts w:cs="Times New Roman"/>
                <w:sz w:val="22"/>
                <w:szCs w:val="22"/>
              </w:rPr>
              <w:t>П</w:t>
            </w:r>
            <w:r w:rsidRPr="001E76D3">
              <w:rPr>
                <w:rFonts w:cs="Times New Roman"/>
                <w:sz w:val="22"/>
                <w:szCs w:val="22"/>
              </w:rPr>
              <w:t>С. Выбор из двух вариантов:</w:t>
            </w:r>
          </w:p>
          <w:p w14:paraId="3249F2C0" w14:textId="77777777" w:rsidR="00DC7190" w:rsidRPr="001E76D3" w:rsidRDefault="00DC7190" w:rsidP="00416523">
            <w:pPr>
              <w:pStyle w:val="af7"/>
              <w:rPr>
                <w:rFonts w:cs="Times New Roman"/>
                <w:sz w:val="22"/>
                <w:szCs w:val="22"/>
              </w:rPr>
            </w:pPr>
            <w:r>
              <w:rPr>
                <w:rFonts w:cs="Times New Roman"/>
                <w:sz w:val="22"/>
                <w:szCs w:val="22"/>
              </w:rPr>
              <w:t xml:space="preserve"> - </w:t>
            </w:r>
            <w:r w:rsidRPr="001E76D3">
              <w:rPr>
                <w:rFonts w:cs="Times New Roman"/>
                <w:sz w:val="22"/>
                <w:szCs w:val="22"/>
              </w:rPr>
              <w:t>Мед. организацией</w:t>
            </w:r>
            <w:r>
              <w:rPr>
                <w:rFonts w:cs="Times New Roman"/>
                <w:sz w:val="22"/>
                <w:szCs w:val="22"/>
              </w:rPr>
              <w:t>;</w:t>
            </w:r>
          </w:p>
          <w:p w14:paraId="59F2792E" w14:textId="77777777" w:rsidR="00DC7190" w:rsidRPr="00BB7082" w:rsidRDefault="00DC7190" w:rsidP="00416523">
            <w:pPr>
              <w:widowControl/>
              <w:shd w:val="clear" w:color="auto" w:fill="FFFFFF"/>
              <w:autoSpaceDN/>
              <w:adjustRightInd/>
              <w:spacing w:line="240" w:lineRule="auto"/>
              <w:jc w:val="left"/>
              <w:textAlignment w:val="auto"/>
              <w:rPr>
                <w:rFonts w:eastAsiaTheme="minorEastAsia"/>
                <w:sz w:val="22"/>
                <w:szCs w:val="22"/>
              </w:rPr>
            </w:pPr>
            <w:r>
              <w:rPr>
                <w:rFonts w:eastAsiaTheme="minorEastAsia"/>
                <w:sz w:val="22"/>
                <w:szCs w:val="22"/>
              </w:rPr>
              <w:t xml:space="preserve">- </w:t>
            </w:r>
            <w:r w:rsidRPr="00BB7082">
              <w:rPr>
                <w:rFonts w:eastAsiaTheme="minorEastAsia"/>
                <w:sz w:val="22"/>
                <w:szCs w:val="22"/>
              </w:rPr>
              <w:t>Индивидуальным предпринимателем с медицинской лицензией</w:t>
            </w:r>
            <w:r>
              <w:rPr>
                <w:rFonts w:eastAsiaTheme="minorEastAsia"/>
                <w:sz w:val="22"/>
                <w:szCs w:val="22"/>
              </w:rPr>
              <w:t>.</w:t>
            </w:r>
          </w:p>
          <w:p w14:paraId="461FB3DA" w14:textId="77777777" w:rsidR="00DC7190" w:rsidRPr="001E76D3" w:rsidRDefault="00DC7190" w:rsidP="00416523">
            <w:pPr>
              <w:pStyle w:val="af7"/>
              <w:rPr>
                <w:rFonts w:cs="Times New Roman"/>
                <w:sz w:val="22"/>
                <w:szCs w:val="22"/>
              </w:rPr>
            </w:pPr>
            <w:r w:rsidRPr="001E76D3">
              <w:rPr>
                <w:rFonts w:cs="Times New Roman"/>
                <w:sz w:val="22"/>
                <w:szCs w:val="22"/>
              </w:rPr>
              <w:t>Если учетная запись пользователя относится к МР, работающему в МО, то</w:t>
            </w:r>
          </w:p>
          <w:p w14:paraId="49437960" w14:textId="77777777" w:rsidR="00DC7190" w:rsidRPr="001E76D3" w:rsidRDefault="00DC7190" w:rsidP="00416523">
            <w:pPr>
              <w:pStyle w:val="af7"/>
              <w:rPr>
                <w:rFonts w:cs="Times New Roman"/>
                <w:sz w:val="22"/>
                <w:szCs w:val="22"/>
              </w:rPr>
            </w:pPr>
            <w:r w:rsidRPr="001E76D3">
              <w:rPr>
                <w:rFonts w:cs="Times New Roman"/>
                <w:sz w:val="22"/>
                <w:szCs w:val="22"/>
              </w:rPr>
              <w:t xml:space="preserve">автоматически выбирается значение </w:t>
            </w:r>
            <w:r>
              <w:rPr>
                <w:rFonts w:cs="Times New Roman"/>
                <w:sz w:val="22"/>
                <w:szCs w:val="22"/>
              </w:rPr>
              <w:t>«</w:t>
            </w:r>
            <w:r w:rsidRPr="001E76D3">
              <w:rPr>
                <w:rFonts w:cs="Times New Roman"/>
                <w:sz w:val="22"/>
                <w:szCs w:val="22"/>
              </w:rPr>
              <w:t>Мед. организацией</w:t>
            </w:r>
            <w:r>
              <w:rPr>
                <w:rFonts w:cs="Times New Roman"/>
                <w:sz w:val="22"/>
                <w:szCs w:val="22"/>
              </w:rPr>
              <w:t>»</w:t>
            </w:r>
            <w:r w:rsidRPr="001E76D3">
              <w:rPr>
                <w:rFonts w:cs="Times New Roman"/>
                <w:sz w:val="22"/>
                <w:szCs w:val="22"/>
              </w:rPr>
              <w:t xml:space="preserve"> </w:t>
            </w:r>
            <w:r>
              <w:rPr>
                <w:rFonts w:cs="Times New Roman"/>
                <w:sz w:val="22"/>
                <w:szCs w:val="22"/>
              </w:rPr>
              <w:t>без возможности редактирования, и</w:t>
            </w:r>
            <w:r w:rsidRPr="001E76D3">
              <w:rPr>
                <w:rFonts w:cs="Times New Roman"/>
                <w:sz w:val="22"/>
                <w:szCs w:val="22"/>
              </w:rPr>
              <w:t>наче</w:t>
            </w:r>
          </w:p>
          <w:p w14:paraId="3C944725" w14:textId="77777777" w:rsidR="00DC7190" w:rsidRPr="001E76D3" w:rsidRDefault="00DC7190" w:rsidP="00416523">
            <w:pPr>
              <w:pStyle w:val="af7"/>
              <w:rPr>
                <w:rFonts w:cs="Times New Roman"/>
                <w:sz w:val="22"/>
              </w:rPr>
            </w:pPr>
            <w:r w:rsidRPr="001E76D3">
              <w:rPr>
                <w:rFonts w:cs="Times New Roman"/>
                <w:sz w:val="22"/>
                <w:szCs w:val="22"/>
              </w:rPr>
              <w:t>значение не выбран</w:t>
            </w:r>
            <w:r>
              <w:rPr>
                <w:rFonts w:cs="Times New Roman"/>
                <w:sz w:val="22"/>
                <w:szCs w:val="22"/>
              </w:rPr>
              <w:t>о и доступно для редактирования</w:t>
            </w:r>
          </w:p>
        </w:tc>
      </w:tr>
      <w:tr w:rsidR="00DC7190" w:rsidRPr="0017600B" w14:paraId="7AAAB2FF" w14:textId="77777777" w:rsidTr="00104306">
        <w:tc>
          <w:tcPr>
            <w:tcW w:w="333" w:type="pct"/>
            <w:vMerge w:val="restart"/>
            <w:vAlign w:val="center"/>
          </w:tcPr>
          <w:p w14:paraId="2C16FD4A" w14:textId="77777777" w:rsidR="00DC7190" w:rsidRPr="0017600B" w:rsidRDefault="00DC7190" w:rsidP="00DC7190">
            <w:pPr>
              <w:pStyle w:val="af7"/>
              <w:jc w:val="center"/>
              <w:rPr>
                <w:rFonts w:cs="Times New Roman"/>
                <w:sz w:val="22"/>
              </w:rPr>
            </w:pPr>
            <w:r w:rsidRPr="0017600B">
              <w:rPr>
                <w:rFonts w:cs="Times New Roman"/>
                <w:sz w:val="22"/>
                <w:szCs w:val="22"/>
              </w:rPr>
              <w:t> </w:t>
            </w:r>
          </w:p>
          <w:p w14:paraId="08FFC62B" w14:textId="77777777" w:rsidR="00DC7190" w:rsidRPr="0017600B" w:rsidRDefault="00DC7190" w:rsidP="00DC7190">
            <w:pPr>
              <w:pStyle w:val="af7"/>
              <w:jc w:val="center"/>
              <w:rPr>
                <w:rFonts w:cs="Times New Roman"/>
                <w:sz w:val="22"/>
              </w:rPr>
            </w:pPr>
          </w:p>
        </w:tc>
        <w:tc>
          <w:tcPr>
            <w:tcW w:w="1482" w:type="pct"/>
            <w:vAlign w:val="center"/>
          </w:tcPr>
          <w:p w14:paraId="576221A2" w14:textId="77777777" w:rsidR="00DC7190" w:rsidRPr="0017600B" w:rsidRDefault="00DC7190" w:rsidP="00DC7190">
            <w:pPr>
              <w:pStyle w:val="af7"/>
              <w:jc w:val="center"/>
              <w:rPr>
                <w:rFonts w:cs="Times New Roman"/>
                <w:sz w:val="22"/>
              </w:rPr>
            </w:pPr>
            <w:r w:rsidRPr="0017600B">
              <w:rPr>
                <w:rFonts w:cs="Times New Roman"/>
                <w:sz w:val="22"/>
                <w:szCs w:val="22"/>
              </w:rPr>
              <w:t>Медицинская организация</w:t>
            </w:r>
          </w:p>
        </w:tc>
        <w:tc>
          <w:tcPr>
            <w:tcW w:w="1180" w:type="pct"/>
            <w:vAlign w:val="center"/>
          </w:tcPr>
          <w:p w14:paraId="6AB11EAA" w14:textId="77777777" w:rsidR="00DC7190" w:rsidRPr="0017600B" w:rsidRDefault="00DC7190" w:rsidP="00DC7190">
            <w:pPr>
              <w:pStyle w:val="af7"/>
              <w:jc w:val="center"/>
              <w:rPr>
                <w:rFonts w:cs="Times New Roman"/>
                <w:sz w:val="22"/>
              </w:rPr>
            </w:pPr>
            <w:r w:rsidRPr="001E76D3">
              <w:rPr>
                <w:rFonts w:cs="Times New Roman"/>
                <w:sz w:val="22"/>
                <w:szCs w:val="22"/>
              </w:rPr>
              <w:t>Автоматическое определение из справочника ФРМО</w:t>
            </w:r>
          </w:p>
        </w:tc>
        <w:tc>
          <w:tcPr>
            <w:tcW w:w="2004" w:type="pct"/>
            <w:vAlign w:val="center"/>
          </w:tcPr>
          <w:p w14:paraId="27F23F4B" w14:textId="77777777" w:rsidR="00DC7190" w:rsidRPr="001E76D3" w:rsidRDefault="00DC7190" w:rsidP="00416523">
            <w:pPr>
              <w:pStyle w:val="af7"/>
              <w:rPr>
                <w:rFonts w:cs="Times New Roman"/>
                <w:sz w:val="22"/>
                <w:szCs w:val="22"/>
              </w:rPr>
            </w:pPr>
            <w:r w:rsidRPr="001E76D3">
              <w:rPr>
                <w:rFonts w:cs="Times New Roman"/>
                <w:sz w:val="22"/>
                <w:szCs w:val="22"/>
              </w:rPr>
              <w:t>Краткое наименование медицинской организации.</w:t>
            </w:r>
          </w:p>
          <w:p w14:paraId="1372EA6E" w14:textId="77777777" w:rsidR="00DC7190" w:rsidRPr="001E76D3" w:rsidRDefault="00DC7190" w:rsidP="00416523">
            <w:pPr>
              <w:pStyle w:val="af7"/>
              <w:rPr>
                <w:rFonts w:cs="Times New Roman"/>
                <w:sz w:val="22"/>
                <w:szCs w:val="22"/>
              </w:rPr>
            </w:pPr>
            <w:r w:rsidRPr="001E76D3">
              <w:rPr>
                <w:rFonts w:cs="Times New Roman"/>
                <w:sz w:val="22"/>
                <w:szCs w:val="22"/>
              </w:rPr>
              <w:t>Определяется автоматически по данным учетной записи пользователя, создающего МСС (если пользователь - МР, работающий в МО)</w:t>
            </w:r>
          </w:p>
          <w:p w14:paraId="3A982AB2" w14:textId="77777777" w:rsidR="00DC7190" w:rsidRPr="001E76D3" w:rsidRDefault="00DC7190" w:rsidP="00416523">
            <w:pPr>
              <w:pStyle w:val="af7"/>
              <w:rPr>
                <w:rFonts w:cs="Times New Roman"/>
                <w:sz w:val="22"/>
              </w:rPr>
            </w:pPr>
            <w:r w:rsidRPr="001E76D3">
              <w:rPr>
                <w:rFonts w:cs="Times New Roman"/>
                <w:sz w:val="22"/>
                <w:szCs w:val="22"/>
              </w:rPr>
              <w:t xml:space="preserve">Поле </w:t>
            </w:r>
            <w:r>
              <w:rPr>
                <w:rFonts w:cs="Times New Roman"/>
                <w:sz w:val="22"/>
                <w:szCs w:val="22"/>
              </w:rPr>
              <w:t xml:space="preserve">очищается (если было заполнено) </w:t>
            </w:r>
            <w:r w:rsidRPr="001E76D3">
              <w:rPr>
                <w:rFonts w:cs="Times New Roman"/>
                <w:sz w:val="22"/>
                <w:szCs w:val="22"/>
              </w:rPr>
              <w:t>и становится невидимым, если в поле</w:t>
            </w:r>
            <w:r w:rsidRPr="0017600B">
              <w:rPr>
                <w:rFonts w:cs="Times New Roman"/>
                <w:sz w:val="22"/>
                <w:szCs w:val="22"/>
              </w:rPr>
              <w:t> </w:t>
            </w:r>
            <w:r w:rsidRPr="001E76D3">
              <w:rPr>
                <w:rFonts w:cs="Times New Roman"/>
                <w:sz w:val="22"/>
                <w:szCs w:val="22"/>
              </w:rPr>
              <w:t xml:space="preserve">[Мед. свидетельство </w:t>
            </w:r>
            <w:r w:rsidRPr="001E76D3">
              <w:rPr>
                <w:rFonts w:cs="Times New Roman"/>
                <w:sz w:val="22"/>
                <w:szCs w:val="22"/>
              </w:rPr>
              <w:lastRenderedPageBreak/>
              <w:t xml:space="preserve">выдано] будет выбрано значение </w:t>
            </w:r>
            <w:r>
              <w:rPr>
                <w:rFonts w:cs="Times New Roman"/>
                <w:sz w:val="22"/>
                <w:szCs w:val="22"/>
              </w:rPr>
              <w:t>«</w:t>
            </w:r>
            <w:r w:rsidRPr="00BB7082">
              <w:rPr>
                <w:rFonts w:cs="Times New Roman"/>
                <w:sz w:val="22"/>
                <w:szCs w:val="22"/>
              </w:rPr>
              <w:t>Индивидуальным предпринимателем с медицинской лицензией</w:t>
            </w:r>
            <w:r>
              <w:rPr>
                <w:rFonts w:cs="Times New Roman"/>
                <w:sz w:val="22"/>
                <w:szCs w:val="22"/>
              </w:rPr>
              <w:t>»</w:t>
            </w:r>
          </w:p>
        </w:tc>
      </w:tr>
      <w:tr w:rsidR="00104306" w:rsidRPr="0017600B" w14:paraId="3BC36AB3" w14:textId="77777777" w:rsidTr="00104306">
        <w:tc>
          <w:tcPr>
            <w:tcW w:w="333" w:type="pct"/>
            <w:vMerge/>
            <w:vAlign w:val="center"/>
          </w:tcPr>
          <w:p w14:paraId="01A1D3A8" w14:textId="77777777" w:rsidR="00104306" w:rsidRPr="001E76D3" w:rsidRDefault="00104306" w:rsidP="00104306">
            <w:pPr>
              <w:pStyle w:val="af7"/>
              <w:jc w:val="center"/>
              <w:rPr>
                <w:rFonts w:cs="Times New Roman"/>
                <w:sz w:val="22"/>
              </w:rPr>
            </w:pPr>
          </w:p>
        </w:tc>
        <w:tc>
          <w:tcPr>
            <w:tcW w:w="1482" w:type="pct"/>
            <w:vAlign w:val="center"/>
          </w:tcPr>
          <w:p w14:paraId="3841809D" w14:textId="77777777" w:rsidR="00104306" w:rsidRPr="00CD3266" w:rsidRDefault="00104306" w:rsidP="00104306">
            <w:pPr>
              <w:pStyle w:val="af7"/>
              <w:jc w:val="center"/>
              <w:rPr>
                <w:rFonts w:cs="Times New Roman"/>
                <w:sz w:val="22"/>
                <w:szCs w:val="22"/>
              </w:rPr>
            </w:pPr>
            <w:r w:rsidRPr="00CD3266">
              <w:rPr>
                <w:rFonts w:cs="Times New Roman"/>
                <w:sz w:val="22"/>
                <w:szCs w:val="22"/>
              </w:rPr>
              <w:t>Структурное подразделение</w:t>
            </w:r>
          </w:p>
        </w:tc>
        <w:tc>
          <w:tcPr>
            <w:tcW w:w="1180" w:type="pct"/>
            <w:vAlign w:val="center"/>
          </w:tcPr>
          <w:p w14:paraId="43EFE3CC" w14:textId="77777777" w:rsidR="00104306" w:rsidRPr="00CD3266" w:rsidRDefault="00104306" w:rsidP="00104306">
            <w:pPr>
              <w:pStyle w:val="af7"/>
              <w:jc w:val="center"/>
              <w:rPr>
                <w:rFonts w:cs="Times New Roman"/>
                <w:sz w:val="22"/>
                <w:szCs w:val="22"/>
              </w:rPr>
            </w:pPr>
            <w:r w:rsidRPr="00CD3266">
              <w:rPr>
                <w:rFonts w:cs="Times New Roman"/>
                <w:sz w:val="22"/>
                <w:szCs w:val="22"/>
              </w:rPr>
              <w:t>Флаговая кнопка</w:t>
            </w:r>
          </w:p>
        </w:tc>
        <w:tc>
          <w:tcPr>
            <w:tcW w:w="2004" w:type="pct"/>
            <w:vAlign w:val="center"/>
          </w:tcPr>
          <w:p w14:paraId="6502E977" w14:textId="77777777" w:rsidR="00104306" w:rsidRPr="00CD3266" w:rsidRDefault="00104306" w:rsidP="00104306">
            <w:pPr>
              <w:pStyle w:val="afffb"/>
              <w:shd w:val="clear" w:color="auto" w:fill="FFFFFF"/>
              <w:spacing w:line="240" w:lineRule="auto"/>
              <w:rPr>
                <w:sz w:val="22"/>
                <w:szCs w:val="22"/>
              </w:rPr>
            </w:pPr>
            <w:r w:rsidRPr="00CD3266">
              <w:rPr>
                <w:sz w:val="22"/>
                <w:szCs w:val="22"/>
              </w:rPr>
              <w:t>Выбор значения структурного подразделения медицинской организации в соответствии со «Справочником структурных подразделений»</w:t>
            </w:r>
          </w:p>
        </w:tc>
      </w:tr>
      <w:tr w:rsidR="00104306" w:rsidRPr="0017600B" w14:paraId="500008DB" w14:textId="77777777" w:rsidTr="00104306">
        <w:tc>
          <w:tcPr>
            <w:tcW w:w="333" w:type="pct"/>
            <w:vMerge/>
            <w:vAlign w:val="center"/>
          </w:tcPr>
          <w:p w14:paraId="52E12127" w14:textId="77777777" w:rsidR="00104306" w:rsidRPr="001E76D3" w:rsidRDefault="00104306" w:rsidP="00104306">
            <w:pPr>
              <w:pStyle w:val="af7"/>
              <w:jc w:val="center"/>
              <w:rPr>
                <w:rFonts w:cs="Times New Roman"/>
                <w:sz w:val="22"/>
              </w:rPr>
            </w:pPr>
          </w:p>
        </w:tc>
        <w:tc>
          <w:tcPr>
            <w:tcW w:w="1482" w:type="pct"/>
            <w:vAlign w:val="center"/>
          </w:tcPr>
          <w:p w14:paraId="21C1C3FD" w14:textId="77777777" w:rsidR="00104306" w:rsidRPr="0017600B" w:rsidRDefault="00104306" w:rsidP="00104306">
            <w:pPr>
              <w:pStyle w:val="af7"/>
              <w:jc w:val="center"/>
              <w:rPr>
                <w:rFonts w:cs="Times New Roman"/>
                <w:sz w:val="22"/>
              </w:rPr>
            </w:pPr>
            <w:r w:rsidRPr="0017600B">
              <w:rPr>
                <w:rFonts w:cs="Times New Roman"/>
                <w:sz w:val="22"/>
                <w:szCs w:val="22"/>
              </w:rPr>
              <w:t>Код по ОКПО</w:t>
            </w:r>
          </w:p>
        </w:tc>
        <w:tc>
          <w:tcPr>
            <w:tcW w:w="1180" w:type="pct"/>
            <w:vAlign w:val="center"/>
          </w:tcPr>
          <w:p w14:paraId="21888D30" w14:textId="77777777" w:rsidR="00104306" w:rsidRPr="0017600B" w:rsidRDefault="00104306" w:rsidP="00104306">
            <w:pPr>
              <w:pStyle w:val="af7"/>
              <w:jc w:val="center"/>
              <w:rPr>
                <w:rFonts w:cs="Times New Roman"/>
                <w:sz w:val="22"/>
              </w:rPr>
            </w:pPr>
            <w:r w:rsidRPr="0017600B">
              <w:rPr>
                <w:rFonts w:cs="Times New Roman"/>
                <w:sz w:val="22"/>
                <w:szCs w:val="22"/>
              </w:rPr>
              <w:t>Поле для ввода цифр</w:t>
            </w:r>
          </w:p>
        </w:tc>
        <w:tc>
          <w:tcPr>
            <w:tcW w:w="2004" w:type="pct"/>
            <w:vAlign w:val="center"/>
          </w:tcPr>
          <w:p w14:paraId="0E9D40D5" w14:textId="77777777" w:rsidR="00104306" w:rsidRPr="00ED728C" w:rsidRDefault="00104306" w:rsidP="00104306">
            <w:pPr>
              <w:pStyle w:val="afffb"/>
              <w:shd w:val="clear" w:color="auto" w:fill="FFFFFF"/>
              <w:spacing w:line="240" w:lineRule="auto"/>
              <w:rPr>
                <w:sz w:val="22"/>
                <w:szCs w:val="22"/>
              </w:rPr>
            </w:pPr>
            <w:r w:rsidRPr="00ED728C">
              <w:rPr>
                <w:sz w:val="22"/>
                <w:szCs w:val="22"/>
              </w:rPr>
              <w:t>Код по ОКПО медицинской организации.</w:t>
            </w:r>
          </w:p>
          <w:p w14:paraId="41CCEF6A" w14:textId="77777777" w:rsidR="00104306" w:rsidRPr="00ED728C" w:rsidRDefault="00104306" w:rsidP="00104306">
            <w:pPr>
              <w:pStyle w:val="afffb"/>
              <w:shd w:val="clear" w:color="auto" w:fill="FFFFFF"/>
              <w:spacing w:line="240" w:lineRule="auto"/>
              <w:rPr>
                <w:sz w:val="22"/>
                <w:szCs w:val="22"/>
              </w:rPr>
            </w:pPr>
            <w:r w:rsidRPr="00ED728C">
              <w:rPr>
                <w:sz w:val="22"/>
                <w:szCs w:val="22"/>
              </w:rPr>
              <w:t>Может заполняться автоматически, используя данные из последнего созданного МС</w:t>
            </w:r>
            <w:r>
              <w:rPr>
                <w:sz w:val="22"/>
                <w:szCs w:val="22"/>
              </w:rPr>
              <w:t>П</w:t>
            </w:r>
            <w:r w:rsidRPr="00ED728C">
              <w:rPr>
                <w:sz w:val="22"/>
                <w:szCs w:val="22"/>
              </w:rPr>
              <w:t>С.</w:t>
            </w:r>
          </w:p>
          <w:p w14:paraId="6E098CA6" w14:textId="77777777" w:rsidR="00104306" w:rsidRPr="00ED728C" w:rsidRDefault="00104306" w:rsidP="00104306">
            <w:pPr>
              <w:pStyle w:val="afffb"/>
              <w:shd w:val="clear" w:color="auto" w:fill="FFFFFF"/>
              <w:spacing w:line="240" w:lineRule="auto"/>
              <w:jc w:val="left"/>
              <w:rPr>
                <w:sz w:val="22"/>
                <w:szCs w:val="22"/>
              </w:rPr>
            </w:pPr>
            <w:r w:rsidRPr="00ED728C">
              <w:rPr>
                <w:sz w:val="22"/>
                <w:szCs w:val="22"/>
              </w:rPr>
              <w:t xml:space="preserve">Поле скрыто, если </w:t>
            </w:r>
            <w:r>
              <w:rPr>
                <w:sz w:val="22"/>
                <w:szCs w:val="22"/>
              </w:rPr>
              <w:t xml:space="preserve">МСС выдано индивидуальным </w:t>
            </w:r>
            <w:r w:rsidRPr="00ED728C">
              <w:rPr>
                <w:sz w:val="22"/>
                <w:szCs w:val="22"/>
              </w:rPr>
              <w:t>предпринимателем.</w:t>
            </w:r>
          </w:p>
          <w:p w14:paraId="7F659FA8" w14:textId="77777777" w:rsidR="00104306" w:rsidRPr="00ED728C" w:rsidRDefault="00104306" w:rsidP="00104306">
            <w:pPr>
              <w:pStyle w:val="af7"/>
              <w:spacing w:line="240" w:lineRule="auto"/>
              <w:rPr>
                <w:rFonts w:cs="Times New Roman"/>
                <w:sz w:val="22"/>
                <w:szCs w:val="22"/>
              </w:rPr>
            </w:pPr>
            <w:r w:rsidRPr="00ED728C">
              <w:rPr>
                <w:rFonts w:cs="Times New Roman"/>
                <w:sz w:val="22"/>
                <w:szCs w:val="22"/>
              </w:rPr>
              <w:t>Ограничения:</w:t>
            </w:r>
          </w:p>
          <w:p w14:paraId="78AAEAD6" w14:textId="77777777" w:rsidR="00104306" w:rsidRPr="001E76D3" w:rsidRDefault="00104306" w:rsidP="00104306">
            <w:pPr>
              <w:pStyle w:val="af7"/>
              <w:rPr>
                <w:rFonts w:cs="Times New Roman"/>
                <w:sz w:val="22"/>
              </w:rPr>
            </w:pPr>
            <w:r w:rsidRPr="00ED728C">
              <w:rPr>
                <w:rFonts w:cs="Times New Roman"/>
                <w:sz w:val="22"/>
                <w:szCs w:val="22"/>
              </w:rPr>
              <w:t>Ввод</w:t>
            </w:r>
            <w:r>
              <w:rPr>
                <w:rFonts w:cs="Times New Roman"/>
                <w:sz w:val="22"/>
                <w:szCs w:val="22"/>
              </w:rPr>
              <w:t xml:space="preserve">ить можно только цифры. Подряд, </w:t>
            </w:r>
            <w:r w:rsidRPr="00ED728C">
              <w:rPr>
                <w:rFonts w:cs="Times New Roman"/>
                <w:sz w:val="22"/>
                <w:szCs w:val="22"/>
              </w:rPr>
              <w:t xml:space="preserve">без пробелов. </w:t>
            </w:r>
            <w:proofErr w:type="spellStart"/>
            <w:r w:rsidRPr="00ED728C">
              <w:rPr>
                <w:rFonts w:cs="Times New Roman"/>
                <w:sz w:val="22"/>
                <w:szCs w:val="22"/>
              </w:rPr>
              <w:t>Д.б</w:t>
            </w:r>
            <w:proofErr w:type="spellEnd"/>
            <w:r w:rsidRPr="00ED728C">
              <w:rPr>
                <w:rFonts w:cs="Times New Roman"/>
                <w:sz w:val="22"/>
                <w:szCs w:val="22"/>
              </w:rPr>
              <w:t>. 8 или 10 цифр.</w:t>
            </w:r>
          </w:p>
        </w:tc>
      </w:tr>
      <w:tr w:rsidR="00104306" w:rsidRPr="0017600B" w14:paraId="0F7987F0" w14:textId="77777777" w:rsidTr="00104306">
        <w:tc>
          <w:tcPr>
            <w:tcW w:w="5000" w:type="pct"/>
            <w:gridSpan w:val="4"/>
            <w:vAlign w:val="center"/>
          </w:tcPr>
          <w:p w14:paraId="2C608FCD" w14:textId="77777777" w:rsidR="00104306" w:rsidRPr="001E76D3" w:rsidRDefault="00104306" w:rsidP="00104306">
            <w:pPr>
              <w:pStyle w:val="af7"/>
              <w:jc w:val="center"/>
              <w:rPr>
                <w:rFonts w:cs="Times New Roman"/>
                <w:sz w:val="22"/>
              </w:rPr>
            </w:pPr>
            <w:r>
              <w:rPr>
                <w:rFonts w:cs="Times New Roman"/>
                <w:sz w:val="22"/>
              </w:rPr>
              <w:t>Блок Лицензия</w:t>
            </w:r>
          </w:p>
        </w:tc>
      </w:tr>
      <w:tr w:rsidR="00104306" w:rsidRPr="0017600B" w14:paraId="41685277" w14:textId="77777777" w:rsidTr="00104306">
        <w:tc>
          <w:tcPr>
            <w:tcW w:w="333" w:type="pct"/>
            <w:vAlign w:val="center"/>
          </w:tcPr>
          <w:p w14:paraId="4460BB35" w14:textId="77777777" w:rsidR="00104306" w:rsidRPr="001E76D3" w:rsidRDefault="00104306" w:rsidP="00104306">
            <w:pPr>
              <w:pStyle w:val="af7"/>
              <w:jc w:val="center"/>
              <w:rPr>
                <w:rFonts w:cs="Times New Roman"/>
                <w:sz w:val="22"/>
              </w:rPr>
            </w:pPr>
          </w:p>
        </w:tc>
        <w:tc>
          <w:tcPr>
            <w:tcW w:w="1482" w:type="pct"/>
            <w:vAlign w:val="center"/>
          </w:tcPr>
          <w:p w14:paraId="4DFAC2DC" w14:textId="77777777" w:rsidR="00104306" w:rsidRPr="001E76D3" w:rsidRDefault="00104306" w:rsidP="00104306">
            <w:pPr>
              <w:pStyle w:val="af7"/>
              <w:jc w:val="center"/>
              <w:rPr>
                <w:rFonts w:cs="Times New Roman"/>
                <w:sz w:val="22"/>
              </w:rPr>
            </w:pPr>
            <w:r>
              <w:rPr>
                <w:rFonts w:cs="Times New Roman"/>
                <w:sz w:val="22"/>
                <w:szCs w:val="22"/>
              </w:rPr>
              <w:t xml:space="preserve">Номер </w:t>
            </w:r>
          </w:p>
        </w:tc>
        <w:tc>
          <w:tcPr>
            <w:tcW w:w="1180" w:type="pct"/>
            <w:vAlign w:val="center"/>
          </w:tcPr>
          <w:p w14:paraId="28124D43" w14:textId="77777777" w:rsidR="00104306" w:rsidRPr="0017600B" w:rsidRDefault="00104306" w:rsidP="00104306">
            <w:pPr>
              <w:pStyle w:val="af7"/>
              <w:jc w:val="center"/>
              <w:rPr>
                <w:rFonts w:cs="Times New Roman"/>
                <w:sz w:val="22"/>
              </w:rPr>
            </w:pPr>
            <w:r>
              <w:rPr>
                <w:rFonts w:cs="Times New Roman"/>
                <w:sz w:val="22"/>
                <w:szCs w:val="22"/>
              </w:rPr>
              <w:t>Текст</w:t>
            </w:r>
          </w:p>
        </w:tc>
        <w:tc>
          <w:tcPr>
            <w:tcW w:w="2004" w:type="pct"/>
            <w:vAlign w:val="center"/>
          </w:tcPr>
          <w:p w14:paraId="612AC6EC" w14:textId="77777777" w:rsidR="00104306" w:rsidRPr="00ED728C" w:rsidRDefault="00104306" w:rsidP="00104306">
            <w:pPr>
              <w:pStyle w:val="afffb"/>
              <w:shd w:val="clear" w:color="auto" w:fill="FFFFFF"/>
              <w:spacing w:line="240" w:lineRule="auto"/>
              <w:jc w:val="left"/>
              <w:rPr>
                <w:sz w:val="22"/>
                <w:szCs w:val="22"/>
              </w:rPr>
            </w:pPr>
            <w:r w:rsidRPr="00ED728C">
              <w:rPr>
                <w:sz w:val="22"/>
                <w:szCs w:val="22"/>
              </w:rPr>
              <w:t>При наличии нескольких действующих лицензий, блок «Лицензия» отображается в форме несколько раз.</w:t>
            </w:r>
          </w:p>
          <w:p w14:paraId="411E45CB" w14:textId="77777777" w:rsidR="00104306" w:rsidRPr="0017600B" w:rsidRDefault="00104306" w:rsidP="00104306">
            <w:pPr>
              <w:pStyle w:val="af7"/>
              <w:rPr>
                <w:rFonts w:cs="Times New Roman"/>
                <w:sz w:val="22"/>
              </w:rPr>
            </w:pPr>
            <w:r w:rsidRPr="00ED728C">
              <w:rPr>
                <w:sz w:val="22"/>
                <w:szCs w:val="22"/>
              </w:rPr>
              <w:t>Если данные по лицензии МО были автоматически получены из ФРМО, то пол</w:t>
            </w:r>
            <w:r>
              <w:rPr>
                <w:sz w:val="22"/>
                <w:szCs w:val="22"/>
              </w:rPr>
              <w:t>я недоступны для редактирования</w:t>
            </w:r>
          </w:p>
        </w:tc>
      </w:tr>
      <w:tr w:rsidR="00104306" w:rsidRPr="0017600B" w14:paraId="6C85E604" w14:textId="77777777" w:rsidTr="00104306">
        <w:tc>
          <w:tcPr>
            <w:tcW w:w="333" w:type="pct"/>
            <w:vAlign w:val="center"/>
          </w:tcPr>
          <w:p w14:paraId="5A307147" w14:textId="77777777" w:rsidR="00104306" w:rsidRPr="0017600B" w:rsidRDefault="00104306" w:rsidP="00104306">
            <w:pPr>
              <w:pStyle w:val="af7"/>
              <w:jc w:val="center"/>
              <w:rPr>
                <w:rFonts w:cs="Times New Roman"/>
                <w:sz w:val="22"/>
              </w:rPr>
            </w:pPr>
          </w:p>
        </w:tc>
        <w:tc>
          <w:tcPr>
            <w:tcW w:w="1482" w:type="pct"/>
            <w:vAlign w:val="center"/>
          </w:tcPr>
          <w:p w14:paraId="0F7686AA" w14:textId="77777777" w:rsidR="00104306" w:rsidRPr="0017600B" w:rsidRDefault="00104306" w:rsidP="00104306">
            <w:pPr>
              <w:pStyle w:val="af7"/>
              <w:jc w:val="center"/>
              <w:rPr>
                <w:rFonts w:cs="Times New Roman"/>
                <w:sz w:val="22"/>
              </w:rPr>
            </w:pPr>
            <w:r>
              <w:rPr>
                <w:rFonts w:cs="Times New Roman"/>
                <w:sz w:val="22"/>
                <w:szCs w:val="22"/>
              </w:rPr>
              <w:t>Дата выдачи</w:t>
            </w:r>
          </w:p>
        </w:tc>
        <w:tc>
          <w:tcPr>
            <w:tcW w:w="1180" w:type="pct"/>
            <w:vAlign w:val="center"/>
          </w:tcPr>
          <w:p w14:paraId="5118E161" w14:textId="77777777" w:rsidR="00104306" w:rsidRPr="0017600B" w:rsidRDefault="00104306" w:rsidP="00104306">
            <w:pPr>
              <w:pStyle w:val="af7"/>
              <w:jc w:val="center"/>
              <w:rPr>
                <w:rFonts w:cs="Times New Roman"/>
                <w:sz w:val="22"/>
              </w:rPr>
            </w:pPr>
            <w:r>
              <w:rPr>
                <w:rFonts w:cs="Times New Roman"/>
                <w:sz w:val="22"/>
                <w:szCs w:val="22"/>
              </w:rPr>
              <w:t>Дата</w:t>
            </w:r>
          </w:p>
        </w:tc>
        <w:tc>
          <w:tcPr>
            <w:tcW w:w="2004" w:type="pct"/>
            <w:vAlign w:val="center"/>
          </w:tcPr>
          <w:p w14:paraId="428B13DD" w14:textId="77777777" w:rsidR="00104306" w:rsidRPr="001E76D3" w:rsidRDefault="00104306" w:rsidP="00104306">
            <w:pPr>
              <w:pStyle w:val="af7"/>
              <w:rPr>
                <w:rFonts w:cs="Times New Roman"/>
                <w:sz w:val="22"/>
              </w:rPr>
            </w:pPr>
            <w:r w:rsidRPr="001E76D3">
              <w:rPr>
                <w:rFonts w:cs="Times New Roman"/>
                <w:sz w:val="22"/>
              </w:rPr>
              <w:t>Дата смерти (допускается указать только год или «Неизвестно» при устан</w:t>
            </w:r>
            <w:r>
              <w:rPr>
                <w:rFonts w:cs="Times New Roman"/>
                <w:sz w:val="22"/>
              </w:rPr>
              <w:t>овлении соответствующего флага)</w:t>
            </w:r>
          </w:p>
        </w:tc>
      </w:tr>
      <w:tr w:rsidR="00104306" w:rsidRPr="0017600B" w14:paraId="783FB16D" w14:textId="77777777" w:rsidTr="00104306">
        <w:tc>
          <w:tcPr>
            <w:tcW w:w="333" w:type="pct"/>
            <w:vAlign w:val="center"/>
          </w:tcPr>
          <w:p w14:paraId="67D61466" w14:textId="77777777" w:rsidR="00104306" w:rsidRPr="001E76D3" w:rsidRDefault="00104306" w:rsidP="00104306">
            <w:pPr>
              <w:pStyle w:val="af7"/>
              <w:jc w:val="center"/>
              <w:rPr>
                <w:rFonts w:cs="Times New Roman"/>
                <w:sz w:val="22"/>
              </w:rPr>
            </w:pPr>
          </w:p>
        </w:tc>
        <w:tc>
          <w:tcPr>
            <w:tcW w:w="1482" w:type="pct"/>
            <w:vAlign w:val="center"/>
          </w:tcPr>
          <w:p w14:paraId="1AD96B18" w14:textId="77777777" w:rsidR="00104306" w:rsidRPr="0017600B" w:rsidRDefault="00104306" w:rsidP="00104306">
            <w:pPr>
              <w:pStyle w:val="af7"/>
              <w:jc w:val="center"/>
              <w:rPr>
                <w:rFonts w:cs="Times New Roman"/>
                <w:sz w:val="22"/>
              </w:rPr>
            </w:pPr>
            <w:r>
              <w:rPr>
                <w:rFonts w:cs="Times New Roman"/>
                <w:sz w:val="22"/>
                <w:szCs w:val="22"/>
              </w:rPr>
              <w:t>Адрес</w:t>
            </w:r>
          </w:p>
        </w:tc>
        <w:tc>
          <w:tcPr>
            <w:tcW w:w="1180" w:type="pct"/>
            <w:vAlign w:val="center"/>
          </w:tcPr>
          <w:p w14:paraId="21EE29A0" w14:textId="77777777" w:rsidR="00104306" w:rsidRPr="0017600B" w:rsidRDefault="00104306" w:rsidP="00104306">
            <w:pPr>
              <w:pStyle w:val="af7"/>
              <w:jc w:val="center"/>
              <w:rPr>
                <w:rFonts w:cs="Times New Roman"/>
                <w:sz w:val="22"/>
              </w:rPr>
            </w:pPr>
            <w:r>
              <w:rPr>
                <w:rFonts w:cs="Times New Roman"/>
                <w:sz w:val="22"/>
                <w:szCs w:val="22"/>
              </w:rPr>
              <w:t>Текст</w:t>
            </w:r>
          </w:p>
        </w:tc>
        <w:tc>
          <w:tcPr>
            <w:tcW w:w="2004" w:type="pct"/>
            <w:vAlign w:val="center"/>
          </w:tcPr>
          <w:p w14:paraId="48BF918D" w14:textId="77777777" w:rsidR="00104306" w:rsidRPr="0017600B" w:rsidRDefault="00104306" w:rsidP="00104306">
            <w:pPr>
              <w:pStyle w:val="af7"/>
              <w:rPr>
                <w:rFonts w:cs="Times New Roman"/>
                <w:sz w:val="22"/>
              </w:rPr>
            </w:pPr>
            <w:r>
              <w:rPr>
                <w:rFonts w:cs="Times New Roman"/>
                <w:sz w:val="22"/>
                <w:szCs w:val="22"/>
              </w:rPr>
              <w:t>Адрес Медицинской организации или Индивидуального предпринимателя</w:t>
            </w:r>
            <w:r w:rsidRPr="00ED728C">
              <w:rPr>
                <w:rFonts w:cs="Times New Roman"/>
                <w:sz w:val="22"/>
                <w:szCs w:val="22"/>
              </w:rPr>
              <w:t>.</w:t>
            </w:r>
            <w:r>
              <w:rPr>
                <w:rFonts w:cs="Times New Roman"/>
                <w:sz w:val="22"/>
                <w:szCs w:val="22"/>
              </w:rPr>
              <w:t xml:space="preserve"> Данные подтягиваются из ФРМО</w:t>
            </w:r>
          </w:p>
        </w:tc>
      </w:tr>
      <w:tr w:rsidR="00104306" w:rsidRPr="0017600B" w14:paraId="01E1EB60" w14:textId="77777777" w:rsidTr="00104306">
        <w:tc>
          <w:tcPr>
            <w:tcW w:w="333" w:type="pct"/>
            <w:vAlign w:val="center"/>
          </w:tcPr>
          <w:p w14:paraId="3E868F52" w14:textId="77777777" w:rsidR="00104306" w:rsidRPr="0017600B" w:rsidRDefault="00104306" w:rsidP="00104306">
            <w:pPr>
              <w:pStyle w:val="af7"/>
              <w:jc w:val="center"/>
              <w:rPr>
                <w:rFonts w:cs="Times New Roman"/>
                <w:sz w:val="22"/>
              </w:rPr>
            </w:pPr>
          </w:p>
        </w:tc>
        <w:tc>
          <w:tcPr>
            <w:tcW w:w="1482" w:type="pct"/>
            <w:vAlign w:val="center"/>
          </w:tcPr>
          <w:p w14:paraId="4B3505D8" w14:textId="77777777" w:rsidR="00104306" w:rsidRPr="0017600B" w:rsidRDefault="00104306" w:rsidP="00104306">
            <w:pPr>
              <w:pStyle w:val="af7"/>
              <w:jc w:val="center"/>
              <w:rPr>
                <w:rFonts w:cs="Times New Roman"/>
                <w:sz w:val="22"/>
              </w:rPr>
            </w:pPr>
            <w:r>
              <w:rPr>
                <w:rFonts w:cs="Times New Roman"/>
                <w:sz w:val="22"/>
                <w:szCs w:val="22"/>
              </w:rPr>
              <w:t>Телефон</w:t>
            </w:r>
          </w:p>
        </w:tc>
        <w:tc>
          <w:tcPr>
            <w:tcW w:w="1180" w:type="pct"/>
            <w:vAlign w:val="center"/>
          </w:tcPr>
          <w:p w14:paraId="4C2E0D21" w14:textId="77777777" w:rsidR="00104306" w:rsidRPr="0017600B" w:rsidRDefault="00104306" w:rsidP="00104306">
            <w:pPr>
              <w:pStyle w:val="af7"/>
              <w:jc w:val="center"/>
              <w:rPr>
                <w:rFonts w:cs="Times New Roman"/>
                <w:sz w:val="22"/>
              </w:rPr>
            </w:pPr>
            <w:r>
              <w:rPr>
                <w:rFonts w:cs="Times New Roman"/>
                <w:sz w:val="22"/>
                <w:szCs w:val="22"/>
              </w:rPr>
              <w:t>Числовое значение</w:t>
            </w:r>
          </w:p>
        </w:tc>
        <w:tc>
          <w:tcPr>
            <w:tcW w:w="2004" w:type="pct"/>
            <w:vAlign w:val="center"/>
          </w:tcPr>
          <w:p w14:paraId="1DBA86C7" w14:textId="77777777" w:rsidR="00104306" w:rsidRPr="00ED728C" w:rsidRDefault="00104306" w:rsidP="00104306">
            <w:pPr>
              <w:widowControl/>
              <w:shd w:val="clear" w:color="auto" w:fill="FFFFFF"/>
              <w:autoSpaceDN/>
              <w:adjustRightInd/>
              <w:spacing w:line="240" w:lineRule="auto"/>
              <w:jc w:val="left"/>
              <w:textAlignment w:val="auto"/>
              <w:rPr>
                <w:rFonts w:eastAsiaTheme="minorEastAsia"/>
                <w:sz w:val="22"/>
                <w:szCs w:val="22"/>
              </w:rPr>
            </w:pPr>
            <w:r>
              <w:rPr>
                <w:rFonts w:eastAsiaTheme="minorEastAsia"/>
                <w:sz w:val="22"/>
                <w:szCs w:val="22"/>
              </w:rPr>
              <w:t>Телефон (ы) МО.</w:t>
            </w:r>
          </w:p>
          <w:p w14:paraId="17D14754" w14:textId="77777777" w:rsidR="00104306" w:rsidRPr="00ED728C" w:rsidRDefault="00104306" w:rsidP="00104306">
            <w:pPr>
              <w:widowControl/>
              <w:shd w:val="clear" w:color="auto" w:fill="FFFFFF"/>
              <w:autoSpaceDN/>
              <w:adjustRightInd/>
              <w:spacing w:line="240" w:lineRule="auto"/>
              <w:jc w:val="left"/>
              <w:textAlignment w:val="auto"/>
              <w:rPr>
                <w:rFonts w:eastAsiaTheme="minorEastAsia"/>
                <w:sz w:val="22"/>
                <w:szCs w:val="22"/>
              </w:rPr>
            </w:pPr>
            <w:r w:rsidRPr="00ED728C">
              <w:rPr>
                <w:rFonts w:eastAsiaTheme="minorEastAsia"/>
                <w:sz w:val="22"/>
                <w:szCs w:val="22"/>
              </w:rPr>
              <w:t>Может заполняться автоматически, используя данные из последнего созданного МСС.</w:t>
            </w:r>
          </w:p>
          <w:p w14:paraId="52AA1C7C" w14:textId="77777777" w:rsidR="00104306" w:rsidRPr="00ED728C" w:rsidRDefault="00104306" w:rsidP="00104306">
            <w:pPr>
              <w:widowControl/>
              <w:shd w:val="clear" w:color="auto" w:fill="FFFFFF"/>
              <w:autoSpaceDN/>
              <w:adjustRightInd/>
              <w:spacing w:line="240" w:lineRule="auto"/>
              <w:jc w:val="left"/>
              <w:textAlignment w:val="auto"/>
              <w:rPr>
                <w:rFonts w:eastAsiaTheme="minorEastAsia"/>
                <w:sz w:val="22"/>
                <w:szCs w:val="22"/>
              </w:rPr>
            </w:pPr>
            <w:r w:rsidRPr="00ED728C">
              <w:rPr>
                <w:rFonts w:eastAsiaTheme="minorEastAsia"/>
                <w:sz w:val="22"/>
                <w:szCs w:val="22"/>
              </w:rPr>
              <w:t>В поле используется маска для ввода телефонного номера.</w:t>
            </w:r>
          </w:p>
          <w:p w14:paraId="63139903" w14:textId="77777777" w:rsidR="00104306" w:rsidRPr="001E76D3" w:rsidRDefault="00104306" w:rsidP="00104306">
            <w:pPr>
              <w:pStyle w:val="af7"/>
              <w:rPr>
                <w:rFonts w:cs="Times New Roman"/>
                <w:sz w:val="22"/>
              </w:rPr>
            </w:pPr>
            <w:r w:rsidRPr="00ED728C">
              <w:rPr>
                <w:sz w:val="22"/>
                <w:szCs w:val="22"/>
              </w:rPr>
              <w:t>Доступн</w:t>
            </w:r>
            <w:r>
              <w:rPr>
                <w:sz w:val="22"/>
                <w:szCs w:val="22"/>
              </w:rPr>
              <w:t>о добавление нескольких номеров</w:t>
            </w:r>
          </w:p>
        </w:tc>
      </w:tr>
      <w:tr w:rsidR="00104306" w:rsidRPr="0017600B" w14:paraId="2FC98A86" w14:textId="77777777" w:rsidTr="00104306">
        <w:tc>
          <w:tcPr>
            <w:tcW w:w="333" w:type="pct"/>
            <w:vAlign w:val="center"/>
          </w:tcPr>
          <w:p w14:paraId="530F68D6" w14:textId="77777777" w:rsidR="00104306" w:rsidRPr="0017600B" w:rsidRDefault="00104306" w:rsidP="00104306">
            <w:pPr>
              <w:pStyle w:val="af7"/>
              <w:jc w:val="center"/>
              <w:rPr>
                <w:rFonts w:cs="Times New Roman"/>
                <w:sz w:val="22"/>
              </w:rPr>
            </w:pPr>
          </w:p>
        </w:tc>
        <w:tc>
          <w:tcPr>
            <w:tcW w:w="1482" w:type="pct"/>
            <w:vAlign w:val="center"/>
          </w:tcPr>
          <w:p w14:paraId="1135C4F8" w14:textId="77777777" w:rsidR="00104306" w:rsidRPr="0017600B" w:rsidRDefault="0042358D" w:rsidP="00104306">
            <w:pPr>
              <w:pStyle w:val="af7"/>
              <w:jc w:val="center"/>
              <w:rPr>
                <w:rFonts w:cs="Times New Roman"/>
                <w:sz w:val="22"/>
              </w:rPr>
            </w:pPr>
            <w:r>
              <w:rPr>
                <w:rFonts w:cs="Times New Roman"/>
                <w:sz w:val="22"/>
                <w:szCs w:val="22"/>
              </w:rPr>
              <w:t>П</w:t>
            </w:r>
            <w:r w:rsidR="00104306">
              <w:rPr>
                <w:rFonts w:cs="Times New Roman"/>
                <w:sz w:val="22"/>
                <w:szCs w:val="22"/>
              </w:rPr>
              <w:t>очта</w:t>
            </w:r>
          </w:p>
        </w:tc>
        <w:tc>
          <w:tcPr>
            <w:tcW w:w="1180" w:type="pct"/>
            <w:vAlign w:val="center"/>
          </w:tcPr>
          <w:p w14:paraId="56D225CD" w14:textId="77777777" w:rsidR="00104306" w:rsidRPr="0017600B" w:rsidRDefault="00104306" w:rsidP="00104306">
            <w:pPr>
              <w:pStyle w:val="af7"/>
              <w:jc w:val="center"/>
              <w:rPr>
                <w:rFonts w:cs="Times New Roman"/>
                <w:sz w:val="22"/>
              </w:rPr>
            </w:pPr>
            <w:r>
              <w:rPr>
                <w:rFonts w:cs="Times New Roman"/>
                <w:sz w:val="22"/>
                <w:szCs w:val="22"/>
              </w:rPr>
              <w:t>Текст</w:t>
            </w:r>
          </w:p>
        </w:tc>
        <w:tc>
          <w:tcPr>
            <w:tcW w:w="2004" w:type="pct"/>
            <w:vAlign w:val="center"/>
          </w:tcPr>
          <w:p w14:paraId="5700FCCB" w14:textId="77777777" w:rsidR="00104306" w:rsidRPr="00ED728C" w:rsidRDefault="00104306" w:rsidP="00104306">
            <w:pPr>
              <w:widowControl/>
              <w:shd w:val="clear" w:color="auto" w:fill="FFFFFF"/>
              <w:autoSpaceDN/>
              <w:adjustRightInd/>
              <w:spacing w:line="240" w:lineRule="auto"/>
              <w:jc w:val="left"/>
              <w:textAlignment w:val="auto"/>
              <w:rPr>
                <w:rFonts w:eastAsiaTheme="minorEastAsia"/>
                <w:sz w:val="22"/>
                <w:szCs w:val="22"/>
              </w:rPr>
            </w:pPr>
            <w:r w:rsidRPr="00ED728C">
              <w:rPr>
                <w:rFonts w:eastAsiaTheme="minorEastAsia"/>
                <w:sz w:val="22"/>
                <w:szCs w:val="22"/>
              </w:rPr>
              <w:t>Адрес (а) электронной почты МО.</w:t>
            </w:r>
          </w:p>
          <w:p w14:paraId="5BEED0FC" w14:textId="77777777" w:rsidR="00104306" w:rsidRPr="00ED728C" w:rsidRDefault="00104306" w:rsidP="00104306">
            <w:pPr>
              <w:widowControl/>
              <w:shd w:val="clear" w:color="auto" w:fill="FFFFFF"/>
              <w:autoSpaceDN/>
              <w:adjustRightInd/>
              <w:spacing w:line="240" w:lineRule="auto"/>
              <w:jc w:val="left"/>
              <w:textAlignment w:val="auto"/>
              <w:rPr>
                <w:rFonts w:eastAsiaTheme="minorEastAsia"/>
                <w:sz w:val="22"/>
                <w:szCs w:val="22"/>
              </w:rPr>
            </w:pPr>
            <w:r w:rsidRPr="00ED728C">
              <w:rPr>
                <w:rFonts w:eastAsiaTheme="minorEastAsia"/>
                <w:sz w:val="22"/>
                <w:szCs w:val="22"/>
              </w:rPr>
              <w:t>Может заполняться автоматически, используя данные из последнего созданного МСС.</w:t>
            </w:r>
          </w:p>
          <w:p w14:paraId="73D43A32" w14:textId="77777777" w:rsidR="00104306" w:rsidRPr="001E76D3" w:rsidRDefault="00104306" w:rsidP="00104306">
            <w:pPr>
              <w:pStyle w:val="af7"/>
              <w:rPr>
                <w:rFonts w:cs="Times New Roman"/>
                <w:sz w:val="22"/>
              </w:rPr>
            </w:pPr>
            <w:r w:rsidRPr="00ED728C">
              <w:rPr>
                <w:sz w:val="22"/>
                <w:szCs w:val="22"/>
              </w:rPr>
              <w:t xml:space="preserve">Доступно добавление нескольких </w:t>
            </w:r>
            <w:r>
              <w:rPr>
                <w:sz w:val="22"/>
                <w:szCs w:val="22"/>
              </w:rPr>
              <w:t>адресов электронной почты</w:t>
            </w:r>
          </w:p>
        </w:tc>
      </w:tr>
      <w:tr w:rsidR="00104306" w:rsidRPr="0017600B" w14:paraId="4CB83849" w14:textId="77777777" w:rsidTr="00104306">
        <w:tc>
          <w:tcPr>
            <w:tcW w:w="333" w:type="pct"/>
            <w:vAlign w:val="center"/>
          </w:tcPr>
          <w:p w14:paraId="61D401FB" w14:textId="77777777" w:rsidR="00104306" w:rsidRPr="0017600B" w:rsidRDefault="00104306" w:rsidP="00104306">
            <w:pPr>
              <w:pStyle w:val="af7"/>
              <w:jc w:val="center"/>
              <w:rPr>
                <w:rFonts w:cs="Times New Roman"/>
                <w:sz w:val="22"/>
              </w:rPr>
            </w:pPr>
          </w:p>
        </w:tc>
        <w:tc>
          <w:tcPr>
            <w:tcW w:w="1482" w:type="pct"/>
            <w:vAlign w:val="center"/>
          </w:tcPr>
          <w:p w14:paraId="1D5CE914" w14:textId="77777777" w:rsidR="00104306" w:rsidRDefault="00104306" w:rsidP="00104306">
            <w:pPr>
              <w:pStyle w:val="af7"/>
              <w:jc w:val="center"/>
              <w:rPr>
                <w:rFonts w:cs="Times New Roman"/>
                <w:sz w:val="22"/>
                <w:szCs w:val="22"/>
              </w:rPr>
            </w:pPr>
            <w:r>
              <w:rPr>
                <w:rFonts w:cs="Times New Roman"/>
                <w:sz w:val="22"/>
                <w:szCs w:val="22"/>
              </w:rPr>
              <w:t>Веб-сайт</w:t>
            </w:r>
          </w:p>
        </w:tc>
        <w:tc>
          <w:tcPr>
            <w:tcW w:w="1180" w:type="pct"/>
            <w:vAlign w:val="center"/>
          </w:tcPr>
          <w:p w14:paraId="10667784" w14:textId="77777777" w:rsidR="00104306" w:rsidRDefault="00104306" w:rsidP="00104306">
            <w:pPr>
              <w:pStyle w:val="af7"/>
              <w:jc w:val="center"/>
              <w:rPr>
                <w:rFonts w:cs="Times New Roman"/>
                <w:sz w:val="22"/>
                <w:szCs w:val="22"/>
              </w:rPr>
            </w:pPr>
            <w:r>
              <w:rPr>
                <w:rFonts w:cs="Times New Roman"/>
                <w:sz w:val="22"/>
                <w:szCs w:val="22"/>
              </w:rPr>
              <w:t>Текст</w:t>
            </w:r>
          </w:p>
        </w:tc>
        <w:tc>
          <w:tcPr>
            <w:tcW w:w="2004" w:type="pct"/>
            <w:vAlign w:val="center"/>
          </w:tcPr>
          <w:p w14:paraId="4603AEDC" w14:textId="77777777" w:rsidR="00104306" w:rsidRPr="002E63ED" w:rsidRDefault="00104306" w:rsidP="00104306">
            <w:pPr>
              <w:widowControl/>
              <w:shd w:val="clear" w:color="auto" w:fill="FFFFFF"/>
              <w:autoSpaceDN/>
              <w:adjustRightInd/>
              <w:spacing w:line="240" w:lineRule="auto"/>
              <w:jc w:val="left"/>
              <w:textAlignment w:val="auto"/>
              <w:rPr>
                <w:rFonts w:eastAsiaTheme="minorEastAsia"/>
                <w:sz w:val="22"/>
                <w:szCs w:val="22"/>
              </w:rPr>
            </w:pPr>
            <w:r>
              <w:rPr>
                <w:rFonts w:eastAsiaTheme="minorEastAsia"/>
                <w:sz w:val="22"/>
                <w:szCs w:val="22"/>
              </w:rPr>
              <w:t>Адрес веб-сайта МО.</w:t>
            </w:r>
          </w:p>
          <w:p w14:paraId="165818B3" w14:textId="77777777" w:rsidR="00104306" w:rsidRPr="00ED728C" w:rsidRDefault="00104306" w:rsidP="00104306">
            <w:pPr>
              <w:widowControl/>
              <w:shd w:val="clear" w:color="auto" w:fill="FFFFFF"/>
              <w:autoSpaceDN/>
              <w:adjustRightInd/>
              <w:spacing w:line="240" w:lineRule="auto"/>
              <w:jc w:val="left"/>
              <w:textAlignment w:val="auto"/>
              <w:rPr>
                <w:rFonts w:eastAsiaTheme="minorEastAsia"/>
                <w:sz w:val="22"/>
                <w:szCs w:val="22"/>
              </w:rPr>
            </w:pPr>
            <w:r w:rsidRPr="002E63ED">
              <w:rPr>
                <w:rFonts w:eastAsiaTheme="minorEastAsia"/>
                <w:sz w:val="22"/>
                <w:szCs w:val="22"/>
              </w:rPr>
              <w:t>Может заполняться автоматически, используя данные из последнего созданного МСС</w:t>
            </w:r>
          </w:p>
        </w:tc>
      </w:tr>
      <w:tr w:rsidR="00104306" w:rsidRPr="0017600B" w14:paraId="7F0D883B" w14:textId="77777777" w:rsidTr="00104306">
        <w:tc>
          <w:tcPr>
            <w:tcW w:w="5000" w:type="pct"/>
            <w:gridSpan w:val="4"/>
            <w:vAlign w:val="center"/>
          </w:tcPr>
          <w:p w14:paraId="52541745" w14:textId="77777777" w:rsidR="00104306" w:rsidRDefault="00104306" w:rsidP="00104306">
            <w:pPr>
              <w:widowControl/>
              <w:shd w:val="clear" w:color="auto" w:fill="FFFFFF"/>
              <w:autoSpaceDN/>
              <w:adjustRightInd/>
              <w:spacing w:line="240" w:lineRule="auto"/>
              <w:jc w:val="center"/>
              <w:textAlignment w:val="auto"/>
              <w:rPr>
                <w:rFonts w:eastAsiaTheme="minorEastAsia"/>
                <w:sz w:val="22"/>
                <w:szCs w:val="22"/>
              </w:rPr>
            </w:pPr>
          </w:p>
        </w:tc>
      </w:tr>
      <w:tr w:rsidR="00104306" w:rsidRPr="0017600B" w14:paraId="665F6976" w14:textId="77777777" w:rsidTr="00104306">
        <w:tc>
          <w:tcPr>
            <w:tcW w:w="5000" w:type="pct"/>
            <w:gridSpan w:val="4"/>
            <w:vAlign w:val="center"/>
          </w:tcPr>
          <w:p w14:paraId="45303B4A" w14:textId="77777777" w:rsidR="00104306" w:rsidRPr="00ED728C" w:rsidRDefault="00104306" w:rsidP="00104306">
            <w:pPr>
              <w:widowControl/>
              <w:shd w:val="clear" w:color="auto" w:fill="FFFFFF"/>
              <w:autoSpaceDN/>
              <w:adjustRightInd/>
              <w:spacing w:line="240" w:lineRule="auto"/>
              <w:jc w:val="center"/>
              <w:textAlignment w:val="auto"/>
              <w:rPr>
                <w:rFonts w:eastAsiaTheme="minorEastAsia"/>
                <w:sz w:val="22"/>
                <w:szCs w:val="22"/>
              </w:rPr>
            </w:pPr>
            <w:r>
              <w:rPr>
                <w:rFonts w:eastAsiaTheme="minorEastAsia"/>
                <w:sz w:val="22"/>
                <w:szCs w:val="22"/>
              </w:rPr>
              <w:t>Блок Свидетельство</w:t>
            </w:r>
          </w:p>
        </w:tc>
      </w:tr>
      <w:tr w:rsidR="00104306" w:rsidRPr="0017600B" w14:paraId="68E5D300" w14:textId="77777777" w:rsidTr="00104306">
        <w:tc>
          <w:tcPr>
            <w:tcW w:w="333" w:type="pct"/>
            <w:vMerge w:val="restart"/>
            <w:vAlign w:val="center"/>
          </w:tcPr>
          <w:p w14:paraId="755DBD10" w14:textId="77777777" w:rsidR="00104306" w:rsidRPr="001E76D3" w:rsidRDefault="00104306" w:rsidP="00104306">
            <w:pPr>
              <w:pStyle w:val="af7"/>
              <w:jc w:val="center"/>
              <w:rPr>
                <w:rFonts w:cs="Times New Roman"/>
                <w:sz w:val="22"/>
              </w:rPr>
            </w:pPr>
          </w:p>
        </w:tc>
        <w:tc>
          <w:tcPr>
            <w:tcW w:w="1482" w:type="pct"/>
            <w:vAlign w:val="center"/>
          </w:tcPr>
          <w:p w14:paraId="282B0FEA" w14:textId="77777777" w:rsidR="00104306" w:rsidRPr="0017600B" w:rsidRDefault="00104306" w:rsidP="00104306">
            <w:pPr>
              <w:pStyle w:val="af7"/>
              <w:jc w:val="center"/>
              <w:rPr>
                <w:rFonts w:cs="Times New Roman"/>
                <w:sz w:val="22"/>
              </w:rPr>
            </w:pPr>
            <w:r>
              <w:rPr>
                <w:rFonts w:cs="Times New Roman"/>
                <w:sz w:val="22"/>
                <w:szCs w:val="22"/>
              </w:rPr>
              <w:t>Вид документа</w:t>
            </w:r>
          </w:p>
        </w:tc>
        <w:tc>
          <w:tcPr>
            <w:tcW w:w="1180" w:type="pct"/>
            <w:vAlign w:val="center"/>
          </w:tcPr>
          <w:p w14:paraId="170E5CA7" w14:textId="77777777" w:rsidR="00104306" w:rsidRPr="0017600B" w:rsidRDefault="00104306" w:rsidP="00104306">
            <w:pPr>
              <w:pStyle w:val="af7"/>
              <w:jc w:val="center"/>
              <w:rPr>
                <w:rFonts w:cs="Times New Roman"/>
                <w:sz w:val="22"/>
              </w:rPr>
            </w:pPr>
            <w:r w:rsidRPr="00E82D0D">
              <w:rPr>
                <w:rFonts w:cs="Times New Roman"/>
                <w:sz w:val="22"/>
                <w:szCs w:val="22"/>
              </w:rPr>
              <w:t>Переключатель</w:t>
            </w:r>
          </w:p>
        </w:tc>
        <w:tc>
          <w:tcPr>
            <w:tcW w:w="2004" w:type="pct"/>
            <w:vAlign w:val="center"/>
          </w:tcPr>
          <w:p w14:paraId="1D052193" w14:textId="77777777" w:rsidR="00104306" w:rsidRPr="001E76D3" w:rsidRDefault="00104306" w:rsidP="00104306">
            <w:pPr>
              <w:pStyle w:val="af7"/>
              <w:rPr>
                <w:rFonts w:cs="Times New Roman"/>
                <w:sz w:val="22"/>
              </w:rPr>
            </w:pPr>
            <w:r>
              <w:rPr>
                <w:rFonts w:cs="Times New Roman"/>
                <w:sz w:val="22"/>
                <w:szCs w:val="22"/>
              </w:rPr>
              <w:t xml:space="preserve">Выбор между значениями «Электронный» и «Бумажный». </w:t>
            </w:r>
            <w:r>
              <w:rPr>
                <w:rFonts w:cs="Times New Roman"/>
                <w:sz w:val="22"/>
                <w:szCs w:val="22"/>
              </w:rPr>
              <w:br/>
              <w:t>По умолчанию выбрано значение «Бумажный».</w:t>
            </w:r>
          </w:p>
        </w:tc>
      </w:tr>
      <w:tr w:rsidR="00104306" w:rsidRPr="0017600B" w14:paraId="6EE58521" w14:textId="77777777" w:rsidTr="00104306">
        <w:tc>
          <w:tcPr>
            <w:tcW w:w="333" w:type="pct"/>
            <w:vMerge/>
            <w:vAlign w:val="center"/>
          </w:tcPr>
          <w:p w14:paraId="53DC9598" w14:textId="77777777" w:rsidR="00104306" w:rsidRPr="001E76D3" w:rsidRDefault="00104306" w:rsidP="00104306">
            <w:pPr>
              <w:pStyle w:val="af7"/>
              <w:jc w:val="center"/>
              <w:rPr>
                <w:rFonts w:cs="Times New Roman"/>
                <w:sz w:val="22"/>
              </w:rPr>
            </w:pPr>
          </w:p>
        </w:tc>
        <w:tc>
          <w:tcPr>
            <w:tcW w:w="1482" w:type="pct"/>
            <w:vAlign w:val="center"/>
          </w:tcPr>
          <w:p w14:paraId="5063C5F4" w14:textId="77777777" w:rsidR="00104306" w:rsidRPr="0017600B" w:rsidRDefault="00104306" w:rsidP="00104306">
            <w:pPr>
              <w:pStyle w:val="af7"/>
              <w:jc w:val="center"/>
              <w:rPr>
                <w:rFonts w:cs="Times New Roman"/>
                <w:sz w:val="22"/>
              </w:rPr>
            </w:pPr>
            <w:r w:rsidRPr="008B46C5">
              <w:rPr>
                <w:rFonts w:cs="Times New Roman"/>
                <w:sz w:val="22"/>
                <w:szCs w:val="22"/>
              </w:rPr>
              <w:t>Серия</w:t>
            </w:r>
          </w:p>
        </w:tc>
        <w:tc>
          <w:tcPr>
            <w:tcW w:w="1180" w:type="pct"/>
            <w:vAlign w:val="center"/>
          </w:tcPr>
          <w:p w14:paraId="1EAE0466" w14:textId="77777777" w:rsidR="00104306" w:rsidRPr="0017600B" w:rsidRDefault="00104306" w:rsidP="00104306">
            <w:pPr>
              <w:pStyle w:val="afffb"/>
              <w:jc w:val="center"/>
              <w:rPr>
                <w:sz w:val="22"/>
              </w:rPr>
            </w:pPr>
            <w:r>
              <w:rPr>
                <w:sz w:val="22"/>
                <w:szCs w:val="22"/>
              </w:rPr>
              <w:t>П</w:t>
            </w:r>
            <w:r w:rsidRPr="002E63ED">
              <w:rPr>
                <w:sz w:val="22"/>
                <w:szCs w:val="22"/>
              </w:rPr>
              <w:t>оле для ввода текста</w:t>
            </w:r>
          </w:p>
        </w:tc>
        <w:tc>
          <w:tcPr>
            <w:tcW w:w="2004" w:type="pct"/>
            <w:vAlign w:val="center"/>
          </w:tcPr>
          <w:p w14:paraId="14EB7FF8" w14:textId="77777777" w:rsidR="00104306" w:rsidRPr="001E76D3" w:rsidRDefault="00104306" w:rsidP="00104306">
            <w:pPr>
              <w:pStyle w:val="af7"/>
              <w:rPr>
                <w:rFonts w:cs="Times New Roman"/>
                <w:sz w:val="22"/>
                <w:szCs w:val="22"/>
              </w:rPr>
            </w:pPr>
            <w:r w:rsidRPr="001E76D3">
              <w:rPr>
                <w:rFonts w:cs="Times New Roman"/>
                <w:sz w:val="22"/>
                <w:szCs w:val="22"/>
              </w:rPr>
              <w:t>Серия МСС</w:t>
            </w:r>
            <w:r>
              <w:rPr>
                <w:rFonts w:cs="Times New Roman"/>
                <w:sz w:val="22"/>
                <w:szCs w:val="22"/>
              </w:rPr>
              <w:t>.</w:t>
            </w:r>
          </w:p>
          <w:p w14:paraId="29990870" w14:textId="77777777" w:rsidR="00104306" w:rsidRPr="001E76D3" w:rsidRDefault="00104306" w:rsidP="00104306">
            <w:pPr>
              <w:pStyle w:val="af7"/>
              <w:rPr>
                <w:rFonts w:cs="Times New Roman"/>
                <w:sz w:val="22"/>
              </w:rPr>
            </w:pPr>
            <w:r w:rsidRPr="002E63ED">
              <w:rPr>
                <w:rFonts w:cs="Times New Roman"/>
                <w:sz w:val="22"/>
                <w:szCs w:val="22"/>
              </w:rPr>
              <w:t>Код</w:t>
            </w:r>
            <w:r>
              <w:rPr>
                <w:rFonts w:cs="Times New Roman"/>
                <w:sz w:val="22"/>
                <w:szCs w:val="22"/>
              </w:rPr>
              <w:t>овое обозначение субъекта РФ по</w:t>
            </w:r>
            <w:r w:rsidRPr="002E63ED">
              <w:rPr>
                <w:rFonts w:cs="Times New Roman"/>
                <w:sz w:val="22"/>
                <w:szCs w:val="22"/>
              </w:rPr>
              <w:t> Общероссийскому классификатору объектов административно-территориального деления</w:t>
            </w:r>
          </w:p>
        </w:tc>
      </w:tr>
      <w:tr w:rsidR="00104306" w:rsidRPr="0017600B" w14:paraId="01E5983D" w14:textId="77777777" w:rsidTr="00104306">
        <w:tc>
          <w:tcPr>
            <w:tcW w:w="333" w:type="pct"/>
            <w:vAlign w:val="center"/>
          </w:tcPr>
          <w:p w14:paraId="76313806" w14:textId="77777777" w:rsidR="00104306" w:rsidRPr="0017600B" w:rsidRDefault="00104306" w:rsidP="00104306">
            <w:pPr>
              <w:pStyle w:val="af7"/>
              <w:jc w:val="center"/>
              <w:rPr>
                <w:rFonts w:cs="Times New Roman"/>
                <w:sz w:val="22"/>
              </w:rPr>
            </w:pPr>
            <w:r w:rsidRPr="0017600B">
              <w:rPr>
                <w:rFonts w:cs="Times New Roman"/>
                <w:sz w:val="22"/>
                <w:szCs w:val="22"/>
              </w:rPr>
              <w:t> </w:t>
            </w:r>
          </w:p>
        </w:tc>
        <w:tc>
          <w:tcPr>
            <w:tcW w:w="1482" w:type="pct"/>
            <w:vAlign w:val="center"/>
          </w:tcPr>
          <w:p w14:paraId="593F33E4" w14:textId="77777777" w:rsidR="00104306" w:rsidRPr="0017600B" w:rsidRDefault="00104306" w:rsidP="00104306">
            <w:pPr>
              <w:pStyle w:val="af7"/>
              <w:jc w:val="center"/>
              <w:rPr>
                <w:rFonts w:cs="Times New Roman"/>
                <w:sz w:val="22"/>
              </w:rPr>
            </w:pPr>
            <w:r w:rsidRPr="00382BA5">
              <w:rPr>
                <w:rFonts w:cs="Times New Roman"/>
                <w:sz w:val="22"/>
                <w:szCs w:val="22"/>
              </w:rPr>
              <w:t>Номер</w:t>
            </w:r>
          </w:p>
        </w:tc>
        <w:tc>
          <w:tcPr>
            <w:tcW w:w="1180" w:type="pct"/>
            <w:vAlign w:val="center"/>
          </w:tcPr>
          <w:p w14:paraId="68B69974" w14:textId="77777777" w:rsidR="00104306" w:rsidRPr="0017600B" w:rsidRDefault="00104306" w:rsidP="00104306">
            <w:pPr>
              <w:pStyle w:val="afffb"/>
              <w:jc w:val="center"/>
              <w:rPr>
                <w:sz w:val="22"/>
                <w:lang w:eastAsia="en-US"/>
              </w:rPr>
            </w:pPr>
            <w:r>
              <w:rPr>
                <w:sz w:val="22"/>
                <w:szCs w:val="22"/>
              </w:rPr>
              <w:t>П</w:t>
            </w:r>
            <w:r w:rsidRPr="00382BA5">
              <w:rPr>
                <w:sz w:val="22"/>
                <w:szCs w:val="22"/>
              </w:rPr>
              <w:t>оле для ввода чисел</w:t>
            </w:r>
          </w:p>
        </w:tc>
        <w:tc>
          <w:tcPr>
            <w:tcW w:w="2004" w:type="pct"/>
            <w:vAlign w:val="center"/>
          </w:tcPr>
          <w:p w14:paraId="4029D8FF" w14:textId="77777777" w:rsidR="00104306" w:rsidRPr="00382BA5" w:rsidRDefault="00104306" w:rsidP="00104306">
            <w:pPr>
              <w:widowControl/>
              <w:shd w:val="clear" w:color="auto" w:fill="FFFFFF"/>
              <w:autoSpaceDN/>
              <w:adjustRightInd/>
              <w:spacing w:line="240" w:lineRule="auto"/>
              <w:jc w:val="left"/>
              <w:textAlignment w:val="auto"/>
              <w:rPr>
                <w:rFonts w:eastAsiaTheme="minorEastAsia"/>
                <w:sz w:val="22"/>
                <w:szCs w:val="22"/>
              </w:rPr>
            </w:pPr>
            <w:r w:rsidRPr="00382BA5">
              <w:rPr>
                <w:rFonts w:eastAsiaTheme="minorEastAsia"/>
                <w:sz w:val="22"/>
                <w:szCs w:val="22"/>
              </w:rPr>
              <w:t>Номер МСС.</w:t>
            </w:r>
          </w:p>
          <w:p w14:paraId="20769105" w14:textId="77777777" w:rsidR="00104306" w:rsidRPr="00382BA5" w:rsidRDefault="00104306" w:rsidP="00104306">
            <w:pPr>
              <w:widowControl/>
              <w:shd w:val="clear" w:color="auto" w:fill="FFFFFF"/>
              <w:autoSpaceDN/>
              <w:adjustRightInd/>
              <w:spacing w:line="240" w:lineRule="auto"/>
              <w:jc w:val="left"/>
              <w:textAlignment w:val="auto"/>
              <w:rPr>
                <w:rFonts w:eastAsiaTheme="minorEastAsia"/>
                <w:sz w:val="22"/>
                <w:szCs w:val="22"/>
              </w:rPr>
            </w:pPr>
            <w:r w:rsidRPr="00382BA5">
              <w:rPr>
                <w:rFonts w:eastAsiaTheme="minorEastAsia"/>
                <w:sz w:val="22"/>
                <w:szCs w:val="22"/>
              </w:rPr>
              <w:t>Состоит из девятиразрядного числа.</w:t>
            </w:r>
          </w:p>
          <w:p w14:paraId="7FA6333F" w14:textId="77777777" w:rsidR="00104306" w:rsidRDefault="00104306" w:rsidP="00104306">
            <w:pPr>
              <w:widowControl/>
              <w:shd w:val="clear" w:color="auto" w:fill="FFFFFF"/>
              <w:autoSpaceDN/>
              <w:adjustRightInd/>
              <w:spacing w:line="240" w:lineRule="auto"/>
              <w:jc w:val="left"/>
              <w:textAlignment w:val="auto"/>
              <w:rPr>
                <w:rFonts w:eastAsiaTheme="minorEastAsia"/>
                <w:sz w:val="22"/>
                <w:szCs w:val="22"/>
              </w:rPr>
            </w:pPr>
            <w:r w:rsidRPr="00382BA5">
              <w:rPr>
                <w:rFonts w:eastAsiaTheme="minorEastAsia"/>
                <w:sz w:val="22"/>
                <w:szCs w:val="22"/>
              </w:rPr>
              <w:t xml:space="preserve">Старший разряд выделяется под обозначение </w:t>
            </w:r>
            <w:r>
              <w:rPr>
                <w:rFonts w:eastAsiaTheme="minorEastAsia"/>
                <w:sz w:val="22"/>
                <w:szCs w:val="22"/>
              </w:rPr>
              <w:t>формы МСС (3 - электронное, 4</w:t>
            </w:r>
            <w:r w:rsidRPr="00382BA5">
              <w:rPr>
                <w:rFonts w:eastAsiaTheme="minorEastAsia"/>
                <w:sz w:val="22"/>
                <w:szCs w:val="22"/>
              </w:rPr>
              <w:t xml:space="preserve"> - бумажное).</w:t>
            </w:r>
          </w:p>
          <w:p w14:paraId="2608EE33" w14:textId="77777777" w:rsidR="00104306" w:rsidRDefault="00104306" w:rsidP="00104306">
            <w:pPr>
              <w:widowControl/>
              <w:shd w:val="clear" w:color="auto" w:fill="FFFFFF"/>
              <w:autoSpaceDN/>
              <w:adjustRightInd/>
              <w:spacing w:line="240" w:lineRule="auto"/>
              <w:jc w:val="left"/>
              <w:textAlignment w:val="auto"/>
              <w:rPr>
                <w:rFonts w:eastAsiaTheme="minorEastAsia"/>
                <w:sz w:val="22"/>
                <w:szCs w:val="22"/>
              </w:rPr>
            </w:pPr>
            <w:r w:rsidRPr="00382BA5">
              <w:rPr>
                <w:rFonts w:eastAsiaTheme="minorEastAsia"/>
                <w:sz w:val="22"/>
                <w:szCs w:val="22"/>
              </w:rPr>
              <w:t>Форм</w:t>
            </w:r>
            <w:r>
              <w:rPr>
                <w:rFonts w:eastAsiaTheme="minorEastAsia"/>
                <w:sz w:val="22"/>
                <w:szCs w:val="22"/>
              </w:rPr>
              <w:t>ат электронного МСС: " 3</w:t>
            </w:r>
            <w:r w:rsidRPr="00382BA5">
              <w:rPr>
                <w:rFonts w:eastAsiaTheme="minorEastAsia"/>
                <w:sz w:val="22"/>
                <w:szCs w:val="22"/>
              </w:rPr>
              <w:t> </w:t>
            </w:r>
            <w:proofErr w:type="spellStart"/>
            <w:r w:rsidRPr="00382BA5">
              <w:rPr>
                <w:rFonts w:eastAsiaTheme="minorEastAsia"/>
                <w:sz w:val="22"/>
                <w:szCs w:val="22"/>
              </w:rPr>
              <w:t>хххххххх</w:t>
            </w:r>
            <w:proofErr w:type="spellEnd"/>
            <w:r w:rsidRPr="00382BA5">
              <w:rPr>
                <w:rFonts w:eastAsiaTheme="minorEastAsia"/>
                <w:sz w:val="22"/>
                <w:szCs w:val="22"/>
              </w:rPr>
              <w:t> "</w:t>
            </w:r>
          </w:p>
          <w:p w14:paraId="3FA6ED2C" w14:textId="77777777" w:rsidR="00104306" w:rsidRPr="001E76D3" w:rsidRDefault="00104306" w:rsidP="00104306">
            <w:pPr>
              <w:pStyle w:val="af7"/>
              <w:rPr>
                <w:rFonts w:cs="Times New Roman"/>
                <w:sz w:val="22"/>
              </w:rPr>
            </w:pPr>
            <w:r w:rsidRPr="00382BA5">
              <w:rPr>
                <w:sz w:val="22"/>
                <w:szCs w:val="22"/>
              </w:rPr>
              <w:t xml:space="preserve">Формат </w:t>
            </w:r>
            <w:r>
              <w:rPr>
                <w:sz w:val="22"/>
                <w:szCs w:val="22"/>
              </w:rPr>
              <w:t xml:space="preserve">бумажного </w:t>
            </w:r>
            <w:r w:rsidRPr="00382BA5">
              <w:rPr>
                <w:sz w:val="22"/>
                <w:szCs w:val="22"/>
              </w:rPr>
              <w:t xml:space="preserve">МСС: </w:t>
            </w:r>
            <w:r>
              <w:rPr>
                <w:sz w:val="22"/>
                <w:szCs w:val="22"/>
              </w:rPr>
              <w:t>" 4</w:t>
            </w:r>
            <w:r w:rsidRPr="00382BA5">
              <w:rPr>
                <w:sz w:val="22"/>
                <w:szCs w:val="22"/>
              </w:rPr>
              <w:t> </w:t>
            </w:r>
            <w:proofErr w:type="spellStart"/>
            <w:r w:rsidRPr="00382BA5">
              <w:rPr>
                <w:sz w:val="22"/>
                <w:szCs w:val="22"/>
              </w:rPr>
              <w:t>хххххххх</w:t>
            </w:r>
            <w:proofErr w:type="spellEnd"/>
            <w:r w:rsidRPr="00382BA5">
              <w:rPr>
                <w:sz w:val="22"/>
                <w:szCs w:val="22"/>
              </w:rPr>
              <w:t> "</w:t>
            </w:r>
          </w:p>
        </w:tc>
      </w:tr>
      <w:tr w:rsidR="00104306" w:rsidRPr="0017600B" w14:paraId="7AF3DD4E" w14:textId="77777777" w:rsidTr="00104306">
        <w:tc>
          <w:tcPr>
            <w:tcW w:w="333" w:type="pct"/>
            <w:vAlign w:val="center"/>
          </w:tcPr>
          <w:p w14:paraId="600E1B2C" w14:textId="77777777" w:rsidR="00104306" w:rsidRPr="0017600B" w:rsidRDefault="00104306" w:rsidP="00104306">
            <w:pPr>
              <w:pStyle w:val="af7"/>
              <w:jc w:val="center"/>
              <w:rPr>
                <w:rFonts w:cs="Times New Roman"/>
                <w:sz w:val="22"/>
                <w:szCs w:val="22"/>
              </w:rPr>
            </w:pPr>
            <w:r w:rsidRPr="0017600B">
              <w:rPr>
                <w:rFonts w:cs="Times New Roman"/>
                <w:sz w:val="22"/>
                <w:szCs w:val="22"/>
              </w:rPr>
              <w:t> </w:t>
            </w:r>
          </w:p>
        </w:tc>
        <w:tc>
          <w:tcPr>
            <w:tcW w:w="1482" w:type="pct"/>
            <w:vAlign w:val="center"/>
          </w:tcPr>
          <w:p w14:paraId="18355DFA" w14:textId="77777777" w:rsidR="00104306" w:rsidRPr="00382BA5" w:rsidRDefault="00104306" w:rsidP="00104306">
            <w:pPr>
              <w:pStyle w:val="af7"/>
              <w:jc w:val="center"/>
              <w:rPr>
                <w:rFonts w:cs="Times New Roman"/>
                <w:sz w:val="22"/>
                <w:szCs w:val="22"/>
              </w:rPr>
            </w:pPr>
            <w:r w:rsidRPr="0017600B">
              <w:rPr>
                <w:rFonts w:cs="Times New Roman"/>
                <w:sz w:val="22"/>
                <w:szCs w:val="22"/>
              </w:rPr>
              <w:t>Дата выдачи</w:t>
            </w:r>
          </w:p>
        </w:tc>
        <w:tc>
          <w:tcPr>
            <w:tcW w:w="1180" w:type="pct"/>
            <w:vAlign w:val="center"/>
          </w:tcPr>
          <w:p w14:paraId="5262F505" w14:textId="77777777" w:rsidR="00104306" w:rsidRDefault="00104306" w:rsidP="00104306">
            <w:pPr>
              <w:pStyle w:val="afffb"/>
              <w:jc w:val="center"/>
              <w:rPr>
                <w:sz w:val="22"/>
                <w:szCs w:val="22"/>
              </w:rPr>
            </w:pPr>
            <w:r>
              <w:rPr>
                <w:sz w:val="22"/>
                <w:szCs w:val="22"/>
              </w:rPr>
              <w:t>Дата</w:t>
            </w:r>
          </w:p>
        </w:tc>
        <w:tc>
          <w:tcPr>
            <w:tcW w:w="2004" w:type="pct"/>
            <w:vAlign w:val="center"/>
          </w:tcPr>
          <w:p w14:paraId="395E994F" w14:textId="77777777" w:rsidR="00104306" w:rsidRPr="001E76D3" w:rsidRDefault="00104306" w:rsidP="00104306">
            <w:pPr>
              <w:pStyle w:val="af7"/>
              <w:rPr>
                <w:rFonts w:cs="Times New Roman"/>
                <w:sz w:val="22"/>
                <w:szCs w:val="22"/>
              </w:rPr>
            </w:pPr>
            <w:r w:rsidRPr="001E76D3">
              <w:rPr>
                <w:rFonts w:cs="Times New Roman"/>
                <w:sz w:val="22"/>
                <w:szCs w:val="22"/>
              </w:rPr>
              <w:t>Дата выдачи МСС</w:t>
            </w:r>
          </w:p>
          <w:p w14:paraId="7D2C3307" w14:textId="77777777" w:rsidR="00104306" w:rsidRPr="001E76D3" w:rsidRDefault="00104306" w:rsidP="00104306">
            <w:pPr>
              <w:pStyle w:val="af7"/>
              <w:rPr>
                <w:rFonts w:cs="Times New Roman"/>
                <w:sz w:val="22"/>
                <w:szCs w:val="22"/>
              </w:rPr>
            </w:pPr>
            <w:r w:rsidRPr="001E76D3">
              <w:rPr>
                <w:rFonts w:cs="Times New Roman"/>
                <w:sz w:val="22"/>
                <w:szCs w:val="22"/>
              </w:rPr>
              <w:t>Тип:</w:t>
            </w:r>
            <w:r w:rsidRPr="0017600B">
              <w:rPr>
                <w:rFonts w:cs="Times New Roman"/>
                <w:sz w:val="22"/>
                <w:szCs w:val="22"/>
              </w:rPr>
              <w:t> </w:t>
            </w:r>
            <w:r w:rsidRPr="001E76D3">
              <w:rPr>
                <w:rFonts w:cs="Times New Roman"/>
                <w:sz w:val="22"/>
                <w:szCs w:val="22"/>
              </w:rPr>
              <w:t>Дата.</w:t>
            </w:r>
            <w:r w:rsidRPr="0017600B">
              <w:rPr>
                <w:rFonts w:cs="Times New Roman"/>
                <w:sz w:val="22"/>
                <w:szCs w:val="22"/>
              </w:rPr>
              <w:t> </w:t>
            </w:r>
            <w:r w:rsidRPr="001E76D3">
              <w:rPr>
                <w:rFonts w:cs="Times New Roman"/>
                <w:sz w:val="22"/>
                <w:szCs w:val="22"/>
              </w:rPr>
              <w:t>Маска:</w:t>
            </w:r>
            <w:r w:rsidRPr="0017600B">
              <w:rPr>
                <w:rFonts w:cs="Times New Roman"/>
                <w:sz w:val="22"/>
                <w:szCs w:val="22"/>
              </w:rPr>
              <w:t> </w:t>
            </w:r>
            <w:r w:rsidRPr="001E76D3">
              <w:rPr>
                <w:rFonts w:cs="Times New Roman"/>
                <w:sz w:val="22"/>
                <w:szCs w:val="22"/>
              </w:rPr>
              <w:t>ДД.ММ.ГГГГ</w:t>
            </w:r>
          </w:p>
          <w:p w14:paraId="23AE90C0" w14:textId="77777777" w:rsidR="00104306" w:rsidRPr="00382BA5" w:rsidRDefault="00104306" w:rsidP="00104306">
            <w:pPr>
              <w:widowControl/>
              <w:shd w:val="clear" w:color="auto" w:fill="FFFFFF"/>
              <w:autoSpaceDN/>
              <w:adjustRightInd/>
              <w:spacing w:line="240" w:lineRule="auto"/>
              <w:jc w:val="left"/>
              <w:textAlignment w:val="auto"/>
              <w:rPr>
                <w:rFonts w:eastAsiaTheme="minorEastAsia"/>
                <w:sz w:val="22"/>
                <w:szCs w:val="22"/>
              </w:rPr>
            </w:pPr>
            <w:r w:rsidRPr="001E76D3">
              <w:rPr>
                <w:sz w:val="22"/>
                <w:szCs w:val="22"/>
              </w:rPr>
              <w:t>Допустимо вводить:</w:t>
            </w:r>
            <w:r w:rsidRPr="0017600B">
              <w:rPr>
                <w:sz w:val="22"/>
                <w:szCs w:val="22"/>
              </w:rPr>
              <w:t> </w:t>
            </w:r>
            <w:r w:rsidRPr="001E76D3">
              <w:rPr>
                <w:sz w:val="22"/>
                <w:szCs w:val="22"/>
              </w:rPr>
              <w:t>не позднее текущей даты</w:t>
            </w:r>
            <w:r w:rsidRPr="0017600B">
              <w:rPr>
                <w:sz w:val="22"/>
                <w:szCs w:val="22"/>
              </w:rPr>
              <w:t> </w:t>
            </w:r>
            <w:r w:rsidRPr="001E76D3">
              <w:rPr>
                <w:sz w:val="22"/>
                <w:szCs w:val="22"/>
              </w:rPr>
              <w:t>и</w:t>
            </w:r>
            <w:r w:rsidRPr="0017600B">
              <w:rPr>
                <w:sz w:val="22"/>
                <w:szCs w:val="22"/>
              </w:rPr>
              <w:t> </w:t>
            </w:r>
            <w:r w:rsidRPr="001E76D3">
              <w:rPr>
                <w:sz w:val="22"/>
                <w:szCs w:val="22"/>
              </w:rPr>
              <w:t xml:space="preserve">не ранее 01.01.1900. Если у МСС есть </w:t>
            </w:r>
            <w:r>
              <w:rPr>
                <w:sz w:val="22"/>
                <w:szCs w:val="22"/>
              </w:rPr>
              <w:t>«</w:t>
            </w:r>
            <w:r w:rsidRPr="001E76D3">
              <w:rPr>
                <w:sz w:val="22"/>
                <w:szCs w:val="22"/>
              </w:rPr>
              <w:t>родительское</w:t>
            </w:r>
            <w:r>
              <w:rPr>
                <w:sz w:val="22"/>
                <w:szCs w:val="22"/>
              </w:rPr>
              <w:t>»</w:t>
            </w:r>
            <w:r w:rsidRPr="001E76D3">
              <w:rPr>
                <w:sz w:val="22"/>
                <w:szCs w:val="22"/>
              </w:rPr>
              <w:t xml:space="preserve"> МСС, то</w:t>
            </w:r>
            <w:r w:rsidRPr="0017600B">
              <w:rPr>
                <w:sz w:val="22"/>
                <w:szCs w:val="22"/>
              </w:rPr>
              <w:t> </w:t>
            </w:r>
            <w:r w:rsidRPr="001E76D3">
              <w:rPr>
                <w:sz w:val="22"/>
                <w:szCs w:val="22"/>
              </w:rPr>
              <w:t xml:space="preserve">разрешено вводить строго больше Даты выдачи </w:t>
            </w:r>
            <w:r>
              <w:rPr>
                <w:sz w:val="22"/>
                <w:szCs w:val="22"/>
              </w:rPr>
              <w:t>«</w:t>
            </w:r>
            <w:r w:rsidRPr="001E76D3">
              <w:rPr>
                <w:sz w:val="22"/>
                <w:szCs w:val="22"/>
              </w:rPr>
              <w:t>родительского</w:t>
            </w:r>
            <w:r>
              <w:rPr>
                <w:sz w:val="22"/>
                <w:szCs w:val="22"/>
              </w:rPr>
              <w:t>»</w:t>
            </w:r>
          </w:p>
        </w:tc>
      </w:tr>
      <w:tr w:rsidR="00104306" w:rsidRPr="0017600B" w14:paraId="0CF10F48" w14:textId="77777777" w:rsidTr="00104306">
        <w:tc>
          <w:tcPr>
            <w:tcW w:w="333" w:type="pct"/>
            <w:vAlign w:val="center"/>
          </w:tcPr>
          <w:p w14:paraId="787DE514" w14:textId="77777777" w:rsidR="00104306" w:rsidRPr="0017600B" w:rsidRDefault="00104306" w:rsidP="00104306">
            <w:pPr>
              <w:pStyle w:val="af7"/>
              <w:jc w:val="center"/>
              <w:rPr>
                <w:rFonts w:cs="Times New Roman"/>
                <w:sz w:val="22"/>
                <w:szCs w:val="22"/>
              </w:rPr>
            </w:pPr>
            <w:r w:rsidRPr="0017600B">
              <w:rPr>
                <w:rFonts w:cs="Times New Roman"/>
                <w:sz w:val="22"/>
                <w:szCs w:val="22"/>
              </w:rPr>
              <w:t> </w:t>
            </w:r>
          </w:p>
        </w:tc>
        <w:tc>
          <w:tcPr>
            <w:tcW w:w="1482" w:type="pct"/>
            <w:vAlign w:val="center"/>
          </w:tcPr>
          <w:p w14:paraId="10CA3844" w14:textId="77777777" w:rsidR="00104306" w:rsidRPr="00382BA5" w:rsidRDefault="00104306" w:rsidP="00104306">
            <w:pPr>
              <w:pStyle w:val="af7"/>
              <w:jc w:val="center"/>
              <w:rPr>
                <w:rFonts w:cs="Times New Roman"/>
                <w:sz w:val="22"/>
                <w:szCs w:val="22"/>
              </w:rPr>
            </w:pPr>
            <w:r>
              <w:rPr>
                <w:rFonts w:cs="Times New Roman"/>
                <w:sz w:val="22"/>
                <w:szCs w:val="22"/>
              </w:rPr>
              <w:t>Вид свидетельства</w:t>
            </w:r>
          </w:p>
        </w:tc>
        <w:tc>
          <w:tcPr>
            <w:tcW w:w="1180" w:type="pct"/>
            <w:vAlign w:val="center"/>
          </w:tcPr>
          <w:p w14:paraId="38DD2FE4" w14:textId="77777777" w:rsidR="00104306" w:rsidRDefault="00104306" w:rsidP="00104306">
            <w:pPr>
              <w:pStyle w:val="afffb"/>
              <w:spacing w:line="240" w:lineRule="auto"/>
              <w:jc w:val="center"/>
              <w:rPr>
                <w:sz w:val="22"/>
                <w:szCs w:val="22"/>
              </w:rPr>
            </w:pPr>
            <w:r w:rsidRPr="001E76D3">
              <w:rPr>
                <w:sz w:val="22"/>
                <w:szCs w:val="22"/>
              </w:rPr>
              <w:t>Выпадающий список с возможностью выбора единственного значения из справочника</w:t>
            </w:r>
          </w:p>
        </w:tc>
        <w:tc>
          <w:tcPr>
            <w:tcW w:w="2004" w:type="pct"/>
            <w:vAlign w:val="center"/>
          </w:tcPr>
          <w:p w14:paraId="18831798" w14:textId="77777777" w:rsidR="00104306" w:rsidRPr="009B1185" w:rsidRDefault="00104306" w:rsidP="00104306">
            <w:pPr>
              <w:pStyle w:val="af7"/>
              <w:rPr>
                <w:rFonts w:cs="Times New Roman"/>
                <w:sz w:val="22"/>
                <w:szCs w:val="22"/>
              </w:rPr>
            </w:pPr>
            <w:r w:rsidRPr="001E76D3">
              <w:rPr>
                <w:rFonts w:cs="Times New Roman"/>
                <w:sz w:val="22"/>
                <w:szCs w:val="22"/>
              </w:rPr>
              <w:t>Вид МСС</w:t>
            </w:r>
            <w:r>
              <w:rPr>
                <w:rFonts w:cs="Times New Roman"/>
                <w:sz w:val="22"/>
                <w:szCs w:val="22"/>
              </w:rPr>
              <w:t>:</w:t>
            </w:r>
          </w:p>
          <w:p w14:paraId="782CECEB" w14:textId="77777777" w:rsidR="00104306" w:rsidRPr="009B1185" w:rsidRDefault="00104306" w:rsidP="00104306">
            <w:pPr>
              <w:widowControl/>
              <w:numPr>
                <w:ilvl w:val="0"/>
                <w:numId w:val="65"/>
              </w:numPr>
              <w:shd w:val="clear" w:color="auto" w:fill="FFFFFF"/>
              <w:autoSpaceDN/>
              <w:adjustRightInd/>
              <w:spacing w:line="240" w:lineRule="auto"/>
              <w:ind w:left="0"/>
              <w:jc w:val="left"/>
              <w:textAlignment w:val="auto"/>
              <w:rPr>
                <w:rFonts w:eastAsiaTheme="minorEastAsia"/>
                <w:sz w:val="22"/>
                <w:szCs w:val="22"/>
              </w:rPr>
            </w:pPr>
            <w:r>
              <w:rPr>
                <w:rFonts w:eastAsiaTheme="minorEastAsia"/>
                <w:sz w:val="22"/>
                <w:szCs w:val="22"/>
              </w:rPr>
              <w:t xml:space="preserve">- </w:t>
            </w:r>
            <w:r w:rsidRPr="009B1185">
              <w:rPr>
                <w:rFonts w:eastAsiaTheme="minorEastAsia"/>
                <w:sz w:val="22"/>
                <w:szCs w:val="22"/>
              </w:rPr>
              <w:t>Окончательное</w:t>
            </w:r>
            <w:r>
              <w:rPr>
                <w:rFonts w:eastAsiaTheme="minorEastAsia"/>
                <w:sz w:val="22"/>
                <w:szCs w:val="22"/>
              </w:rPr>
              <w:t>;</w:t>
            </w:r>
          </w:p>
          <w:p w14:paraId="6E89F73E" w14:textId="77777777" w:rsidR="00104306" w:rsidRDefault="00104306" w:rsidP="00104306">
            <w:pPr>
              <w:widowControl/>
              <w:numPr>
                <w:ilvl w:val="0"/>
                <w:numId w:val="65"/>
              </w:numPr>
              <w:shd w:val="clear" w:color="auto" w:fill="FFFFFF"/>
              <w:autoSpaceDN/>
              <w:adjustRightInd/>
              <w:spacing w:line="240" w:lineRule="auto"/>
              <w:ind w:left="0"/>
              <w:jc w:val="left"/>
              <w:textAlignment w:val="auto"/>
              <w:rPr>
                <w:rFonts w:eastAsiaTheme="minorEastAsia"/>
                <w:sz w:val="22"/>
                <w:szCs w:val="22"/>
              </w:rPr>
            </w:pPr>
            <w:r>
              <w:rPr>
                <w:rFonts w:eastAsiaTheme="minorEastAsia"/>
                <w:sz w:val="22"/>
                <w:szCs w:val="22"/>
              </w:rPr>
              <w:t xml:space="preserve">- </w:t>
            </w:r>
            <w:r w:rsidRPr="009B1185">
              <w:rPr>
                <w:rFonts w:eastAsiaTheme="minorEastAsia"/>
                <w:sz w:val="22"/>
                <w:szCs w:val="22"/>
              </w:rPr>
              <w:t>Предварительное</w:t>
            </w:r>
            <w:r>
              <w:rPr>
                <w:rFonts w:eastAsiaTheme="minorEastAsia"/>
                <w:sz w:val="22"/>
                <w:szCs w:val="22"/>
              </w:rPr>
              <w:t>;</w:t>
            </w:r>
          </w:p>
          <w:p w14:paraId="3DDEF9BD" w14:textId="77777777" w:rsidR="00104306" w:rsidRPr="009B1185" w:rsidRDefault="00104306" w:rsidP="00104306">
            <w:pPr>
              <w:widowControl/>
              <w:numPr>
                <w:ilvl w:val="0"/>
                <w:numId w:val="65"/>
              </w:numPr>
              <w:shd w:val="clear" w:color="auto" w:fill="FFFFFF"/>
              <w:autoSpaceDN/>
              <w:adjustRightInd/>
              <w:spacing w:line="240" w:lineRule="auto"/>
              <w:ind w:left="0"/>
              <w:jc w:val="left"/>
              <w:textAlignment w:val="auto"/>
              <w:rPr>
                <w:rFonts w:eastAsiaTheme="minorEastAsia"/>
                <w:sz w:val="22"/>
                <w:szCs w:val="22"/>
              </w:rPr>
            </w:pPr>
            <w:r>
              <w:rPr>
                <w:rFonts w:eastAsiaTheme="minorEastAsia"/>
                <w:sz w:val="22"/>
                <w:szCs w:val="22"/>
              </w:rPr>
              <w:t xml:space="preserve">- </w:t>
            </w:r>
            <w:r w:rsidRPr="009B1185">
              <w:rPr>
                <w:rFonts w:eastAsiaTheme="minorEastAsia"/>
                <w:sz w:val="22"/>
                <w:szCs w:val="22"/>
              </w:rPr>
              <w:t>Взамен предварительного;</w:t>
            </w:r>
          </w:p>
          <w:p w14:paraId="2E1F9703" w14:textId="77777777" w:rsidR="00104306" w:rsidRPr="00382BA5" w:rsidRDefault="00104306" w:rsidP="00104306">
            <w:pPr>
              <w:widowControl/>
              <w:shd w:val="clear" w:color="auto" w:fill="FFFFFF"/>
              <w:autoSpaceDN/>
              <w:adjustRightInd/>
              <w:spacing w:line="240" w:lineRule="auto"/>
              <w:jc w:val="left"/>
              <w:textAlignment w:val="auto"/>
              <w:rPr>
                <w:rFonts w:eastAsiaTheme="minorEastAsia"/>
                <w:sz w:val="22"/>
                <w:szCs w:val="22"/>
              </w:rPr>
            </w:pPr>
            <w:r>
              <w:rPr>
                <w:rFonts w:eastAsiaTheme="minorEastAsia"/>
                <w:sz w:val="22"/>
                <w:szCs w:val="22"/>
              </w:rPr>
              <w:t>- Взамен окончательного</w:t>
            </w:r>
          </w:p>
        </w:tc>
      </w:tr>
      <w:tr w:rsidR="00104306" w:rsidRPr="0017600B" w14:paraId="72E88A2C" w14:textId="77777777" w:rsidTr="00104306">
        <w:tc>
          <w:tcPr>
            <w:tcW w:w="333" w:type="pct"/>
            <w:vAlign w:val="center"/>
          </w:tcPr>
          <w:p w14:paraId="16E3F1AF" w14:textId="77777777" w:rsidR="00104306" w:rsidRPr="0017600B" w:rsidRDefault="00104306" w:rsidP="00104306">
            <w:pPr>
              <w:pStyle w:val="af7"/>
              <w:jc w:val="center"/>
              <w:rPr>
                <w:rFonts w:cs="Times New Roman"/>
                <w:sz w:val="22"/>
                <w:szCs w:val="22"/>
              </w:rPr>
            </w:pPr>
            <w:r>
              <w:rPr>
                <w:rFonts w:cs="Times New Roman"/>
                <w:sz w:val="22"/>
                <w:szCs w:val="22"/>
              </w:rPr>
              <w:lastRenderedPageBreak/>
              <w:t>1</w:t>
            </w:r>
            <w:r>
              <w:rPr>
                <w:rFonts w:cs="Times New Roman"/>
                <w:sz w:val="22"/>
                <w:szCs w:val="22"/>
              </w:rPr>
              <w:br/>
              <w:t>2</w:t>
            </w:r>
          </w:p>
        </w:tc>
        <w:tc>
          <w:tcPr>
            <w:tcW w:w="1482" w:type="pct"/>
            <w:vAlign w:val="center"/>
          </w:tcPr>
          <w:p w14:paraId="41BB86B7" w14:textId="77777777" w:rsidR="00104306" w:rsidRDefault="00104306" w:rsidP="00104306">
            <w:pPr>
              <w:pStyle w:val="af7"/>
              <w:jc w:val="center"/>
              <w:rPr>
                <w:rFonts w:cs="Times New Roman"/>
                <w:sz w:val="22"/>
                <w:szCs w:val="22"/>
              </w:rPr>
            </w:pPr>
            <w:r>
              <w:rPr>
                <w:rFonts w:cs="Times New Roman"/>
                <w:sz w:val="22"/>
                <w:szCs w:val="22"/>
              </w:rPr>
              <w:t>Исход родов</w:t>
            </w:r>
          </w:p>
        </w:tc>
        <w:tc>
          <w:tcPr>
            <w:tcW w:w="1180" w:type="pct"/>
            <w:vAlign w:val="center"/>
          </w:tcPr>
          <w:p w14:paraId="522BE08A" w14:textId="77777777" w:rsidR="00104306" w:rsidRPr="001E76D3" w:rsidRDefault="00104306" w:rsidP="00104306">
            <w:pPr>
              <w:pStyle w:val="afffb"/>
              <w:spacing w:line="240" w:lineRule="auto"/>
              <w:jc w:val="center"/>
              <w:rPr>
                <w:sz w:val="22"/>
                <w:szCs w:val="22"/>
              </w:rPr>
            </w:pPr>
            <w:r w:rsidRPr="00E82D0D">
              <w:rPr>
                <w:sz w:val="22"/>
                <w:szCs w:val="22"/>
              </w:rPr>
              <w:t>Переключатель</w:t>
            </w:r>
          </w:p>
        </w:tc>
        <w:tc>
          <w:tcPr>
            <w:tcW w:w="2004" w:type="pct"/>
            <w:vAlign w:val="center"/>
          </w:tcPr>
          <w:p w14:paraId="7851E19A" w14:textId="77777777" w:rsidR="00104306" w:rsidRPr="00D51331" w:rsidRDefault="00104306" w:rsidP="00104306">
            <w:pPr>
              <w:widowControl/>
              <w:numPr>
                <w:ilvl w:val="0"/>
                <w:numId w:val="65"/>
              </w:numPr>
              <w:shd w:val="clear" w:color="auto" w:fill="FFFFFF"/>
              <w:autoSpaceDN/>
              <w:adjustRightInd/>
              <w:spacing w:line="240" w:lineRule="auto"/>
              <w:ind w:left="0"/>
              <w:jc w:val="left"/>
              <w:textAlignment w:val="auto"/>
              <w:rPr>
                <w:rFonts w:eastAsiaTheme="minorEastAsia"/>
                <w:sz w:val="22"/>
                <w:szCs w:val="22"/>
              </w:rPr>
            </w:pPr>
            <w:r w:rsidRPr="00D51331">
              <w:rPr>
                <w:rFonts w:eastAsiaTheme="minorEastAsia"/>
                <w:sz w:val="22"/>
                <w:szCs w:val="22"/>
              </w:rPr>
              <w:t>Выбор одного из двух значений:</w:t>
            </w:r>
          </w:p>
          <w:p w14:paraId="7848B81E" w14:textId="77777777" w:rsidR="00104306" w:rsidRDefault="00104306" w:rsidP="00104306">
            <w:pPr>
              <w:widowControl/>
              <w:numPr>
                <w:ilvl w:val="0"/>
                <w:numId w:val="65"/>
              </w:numPr>
              <w:shd w:val="clear" w:color="auto" w:fill="FFFFFF"/>
              <w:autoSpaceDN/>
              <w:adjustRightInd/>
              <w:spacing w:before="100" w:beforeAutospacing="1" w:after="100" w:afterAutospacing="1" w:line="240" w:lineRule="auto"/>
              <w:ind w:left="0"/>
              <w:jc w:val="left"/>
              <w:textAlignment w:val="auto"/>
              <w:rPr>
                <w:rFonts w:eastAsiaTheme="minorEastAsia"/>
                <w:sz w:val="22"/>
                <w:szCs w:val="22"/>
              </w:rPr>
            </w:pPr>
            <w:r>
              <w:rPr>
                <w:rFonts w:eastAsiaTheme="minorEastAsia"/>
                <w:sz w:val="22"/>
                <w:szCs w:val="22"/>
              </w:rPr>
              <w:t>-</w:t>
            </w:r>
            <w:r w:rsidRPr="00D51331">
              <w:rPr>
                <w:rFonts w:eastAsiaTheme="minorEastAsia"/>
                <w:sz w:val="22"/>
                <w:szCs w:val="22"/>
              </w:rPr>
              <w:t>Ребенок родился живым</w:t>
            </w:r>
            <w:r>
              <w:rPr>
                <w:rFonts w:eastAsiaTheme="minorEastAsia"/>
                <w:sz w:val="22"/>
                <w:szCs w:val="22"/>
              </w:rPr>
              <w:t>;</w:t>
            </w:r>
          </w:p>
          <w:p w14:paraId="18CC5BC0" w14:textId="77777777" w:rsidR="00104306" w:rsidRPr="00D51331" w:rsidRDefault="00104306" w:rsidP="00104306">
            <w:pPr>
              <w:widowControl/>
              <w:numPr>
                <w:ilvl w:val="0"/>
                <w:numId w:val="65"/>
              </w:numPr>
              <w:shd w:val="clear" w:color="auto" w:fill="FFFFFF"/>
              <w:autoSpaceDN/>
              <w:adjustRightInd/>
              <w:spacing w:before="100" w:beforeAutospacing="1" w:after="100" w:afterAutospacing="1" w:line="240" w:lineRule="auto"/>
              <w:ind w:left="0"/>
              <w:jc w:val="left"/>
              <w:textAlignment w:val="auto"/>
              <w:rPr>
                <w:rFonts w:eastAsiaTheme="minorEastAsia"/>
                <w:sz w:val="22"/>
                <w:szCs w:val="22"/>
              </w:rPr>
            </w:pPr>
            <w:r>
              <w:rPr>
                <w:rFonts w:eastAsiaTheme="minorEastAsia"/>
                <w:sz w:val="22"/>
                <w:szCs w:val="22"/>
              </w:rPr>
              <w:t>-Роды мертвым пло</w:t>
            </w:r>
            <w:r w:rsidR="007477C5">
              <w:rPr>
                <w:rFonts w:eastAsiaTheme="minorEastAsia"/>
                <w:sz w:val="22"/>
                <w:szCs w:val="22"/>
              </w:rPr>
              <w:t>дом</w:t>
            </w:r>
          </w:p>
        </w:tc>
      </w:tr>
      <w:tr w:rsidR="00104306" w:rsidRPr="0017600B" w14:paraId="2E7B7645" w14:textId="77777777" w:rsidTr="00104306">
        <w:tc>
          <w:tcPr>
            <w:tcW w:w="333" w:type="pct"/>
            <w:vAlign w:val="center"/>
          </w:tcPr>
          <w:p w14:paraId="5E09A761" w14:textId="77777777" w:rsidR="00104306" w:rsidRPr="0017600B" w:rsidRDefault="00104306" w:rsidP="00104306">
            <w:pPr>
              <w:pStyle w:val="af7"/>
              <w:jc w:val="center"/>
              <w:rPr>
                <w:rFonts w:cs="Times New Roman"/>
                <w:sz w:val="22"/>
                <w:szCs w:val="22"/>
              </w:rPr>
            </w:pPr>
          </w:p>
        </w:tc>
        <w:tc>
          <w:tcPr>
            <w:tcW w:w="1482" w:type="pct"/>
            <w:vAlign w:val="center"/>
          </w:tcPr>
          <w:p w14:paraId="33671592" w14:textId="77777777" w:rsidR="00104306" w:rsidRDefault="00104306" w:rsidP="00104306">
            <w:pPr>
              <w:pStyle w:val="af7"/>
              <w:jc w:val="center"/>
              <w:rPr>
                <w:rFonts w:cs="Times New Roman"/>
                <w:sz w:val="22"/>
                <w:szCs w:val="22"/>
              </w:rPr>
            </w:pPr>
            <w:r>
              <w:rPr>
                <w:rFonts w:cs="Times New Roman"/>
                <w:sz w:val="22"/>
                <w:szCs w:val="22"/>
              </w:rPr>
              <w:t>Родился</w:t>
            </w:r>
          </w:p>
        </w:tc>
        <w:tc>
          <w:tcPr>
            <w:tcW w:w="1180" w:type="pct"/>
            <w:vMerge w:val="restart"/>
            <w:vAlign w:val="center"/>
          </w:tcPr>
          <w:p w14:paraId="14B35A02" w14:textId="77777777" w:rsidR="00104306" w:rsidRPr="001E76D3" w:rsidRDefault="00104306" w:rsidP="00104306">
            <w:pPr>
              <w:pStyle w:val="afffb"/>
              <w:spacing w:line="240" w:lineRule="auto"/>
              <w:jc w:val="center"/>
              <w:rPr>
                <w:sz w:val="22"/>
                <w:szCs w:val="22"/>
              </w:rPr>
            </w:pPr>
            <w:r>
              <w:rPr>
                <w:sz w:val="22"/>
                <w:szCs w:val="22"/>
              </w:rPr>
              <w:t>Дата</w:t>
            </w:r>
            <w:r w:rsidR="0042358D">
              <w:rPr>
                <w:sz w:val="22"/>
                <w:szCs w:val="22"/>
              </w:rPr>
              <w:t>, часы</w:t>
            </w:r>
          </w:p>
        </w:tc>
        <w:tc>
          <w:tcPr>
            <w:tcW w:w="2004" w:type="pct"/>
            <w:vMerge w:val="restart"/>
            <w:vAlign w:val="center"/>
          </w:tcPr>
          <w:p w14:paraId="3F90BBA5" w14:textId="77777777" w:rsidR="00104306" w:rsidRPr="00BA2AFE" w:rsidRDefault="00104306" w:rsidP="00104306">
            <w:pPr>
              <w:widowControl/>
              <w:numPr>
                <w:ilvl w:val="0"/>
                <w:numId w:val="65"/>
              </w:numPr>
              <w:shd w:val="clear" w:color="auto" w:fill="FFFFFF"/>
              <w:autoSpaceDN/>
              <w:adjustRightInd/>
              <w:spacing w:before="100" w:beforeAutospacing="1" w:after="100" w:afterAutospacing="1" w:line="240" w:lineRule="auto"/>
              <w:ind w:left="0"/>
              <w:jc w:val="left"/>
              <w:textAlignment w:val="auto"/>
              <w:rPr>
                <w:rFonts w:eastAsiaTheme="minorEastAsia"/>
                <w:sz w:val="22"/>
                <w:szCs w:val="22"/>
              </w:rPr>
            </w:pPr>
            <w:r>
              <w:rPr>
                <w:rFonts w:eastAsiaTheme="minorEastAsia"/>
                <w:sz w:val="22"/>
                <w:szCs w:val="22"/>
              </w:rPr>
              <w:t>Дата и время рождения умершего</w:t>
            </w:r>
          </w:p>
        </w:tc>
      </w:tr>
      <w:tr w:rsidR="00104306" w:rsidRPr="0017600B" w14:paraId="0AF942CA" w14:textId="77777777" w:rsidTr="00104306">
        <w:tc>
          <w:tcPr>
            <w:tcW w:w="333" w:type="pct"/>
            <w:vAlign w:val="center"/>
          </w:tcPr>
          <w:p w14:paraId="5174F9ED" w14:textId="77777777" w:rsidR="00104306" w:rsidRPr="0017600B" w:rsidRDefault="00104306" w:rsidP="00104306">
            <w:pPr>
              <w:pStyle w:val="af7"/>
              <w:jc w:val="center"/>
              <w:rPr>
                <w:rFonts w:cs="Times New Roman"/>
                <w:sz w:val="22"/>
                <w:szCs w:val="22"/>
              </w:rPr>
            </w:pPr>
          </w:p>
        </w:tc>
        <w:tc>
          <w:tcPr>
            <w:tcW w:w="1482" w:type="pct"/>
            <w:vAlign w:val="center"/>
          </w:tcPr>
          <w:p w14:paraId="0FA4D02B" w14:textId="77777777" w:rsidR="00104306" w:rsidRDefault="00104306" w:rsidP="00104306">
            <w:pPr>
              <w:pStyle w:val="af7"/>
              <w:jc w:val="center"/>
              <w:rPr>
                <w:rFonts w:cs="Times New Roman"/>
                <w:sz w:val="22"/>
                <w:szCs w:val="22"/>
              </w:rPr>
            </w:pPr>
            <w:r>
              <w:rPr>
                <w:rFonts w:cs="Times New Roman"/>
                <w:sz w:val="22"/>
                <w:szCs w:val="22"/>
              </w:rPr>
              <w:t>Только год</w:t>
            </w:r>
          </w:p>
        </w:tc>
        <w:tc>
          <w:tcPr>
            <w:tcW w:w="1180" w:type="pct"/>
            <w:vMerge/>
            <w:vAlign w:val="center"/>
          </w:tcPr>
          <w:p w14:paraId="40D2B7A5" w14:textId="77777777" w:rsidR="00104306" w:rsidRPr="001E76D3" w:rsidRDefault="00104306" w:rsidP="00104306">
            <w:pPr>
              <w:pStyle w:val="afffb"/>
              <w:spacing w:line="240" w:lineRule="auto"/>
              <w:jc w:val="center"/>
              <w:rPr>
                <w:sz w:val="22"/>
                <w:szCs w:val="22"/>
              </w:rPr>
            </w:pPr>
          </w:p>
        </w:tc>
        <w:tc>
          <w:tcPr>
            <w:tcW w:w="2004" w:type="pct"/>
            <w:vMerge/>
            <w:vAlign w:val="center"/>
          </w:tcPr>
          <w:p w14:paraId="6EDC0D5B" w14:textId="77777777" w:rsidR="00104306" w:rsidRPr="00BA2AFE" w:rsidRDefault="00104306" w:rsidP="00104306">
            <w:pPr>
              <w:widowControl/>
              <w:numPr>
                <w:ilvl w:val="0"/>
                <w:numId w:val="65"/>
              </w:numPr>
              <w:shd w:val="clear" w:color="auto" w:fill="FFFFFF"/>
              <w:autoSpaceDN/>
              <w:adjustRightInd/>
              <w:spacing w:before="100" w:beforeAutospacing="1" w:after="100" w:afterAutospacing="1" w:line="240" w:lineRule="auto"/>
              <w:ind w:left="0"/>
              <w:jc w:val="left"/>
              <w:textAlignment w:val="auto"/>
              <w:rPr>
                <w:rFonts w:eastAsiaTheme="minorEastAsia"/>
                <w:sz w:val="22"/>
                <w:szCs w:val="22"/>
              </w:rPr>
            </w:pPr>
          </w:p>
        </w:tc>
      </w:tr>
      <w:tr w:rsidR="00104306" w:rsidRPr="0017600B" w14:paraId="3D518E36" w14:textId="77777777" w:rsidTr="00104306">
        <w:tc>
          <w:tcPr>
            <w:tcW w:w="333" w:type="pct"/>
            <w:vAlign w:val="center"/>
          </w:tcPr>
          <w:p w14:paraId="1783F40F" w14:textId="77777777" w:rsidR="00104306" w:rsidRPr="0017600B" w:rsidRDefault="00104306" w:rsidP="00104306">
            <w:pPr>
              <w:pStyle w:val="af7"/>
              <w:jc w:val="center"/>
              <w:rPr>
                <w:rFonts w:cs="Times New Roman"/>
                <w:sz w:val="22"/>
                <w:szCs w:val="22"/>
              </w:rPr>
            </w:pPr>
          </w:p>
        </w:tc>
        <w:tc>
          <w:tcPr>
            <w:tcW w:w="1482" w:type="pct"/>
            <w:vAlign w:val="center"/>
          </w:tcPr>
          <w:p w14:paraId="3C36B186" w14:textId="77777777" w:rsidR="00104306" w:rsidRDefault="00104306" w:rsidP="00104306">
            <w:pPr>
              <w:pStyle w:val="af7"/>
              <w:jc w:val="center"/>
              <w:rPr>
                <w:rFonts w:cs="Times New Roman"/>
                <w:sz w:val="22"/>
                <w:szCs w:val="22"/>
              </w:rPr>
            </w:pPr>
            <w:r>
              <w:rPr>
                <w:rFonts w:cs="Times New Roman"/>
                <w:sz w:val="22"/>
                <w:szCs w:val="22"/>
              </w:rPr>
              <w:t>Месяц и год</w:t>
            </w:r>
          </w:p>
        </w:tc>
        <w:tc>
          <w:tcPr>
            <w:tcW w:w="1180" w:type="pct"/>
            <w:vMerge/>
            <w:vAlign w:val="center"/>
          </w:tcPr>
          <w:p w14:paraId="194545DD" w14:textId="77777777" w:rsidR="00104306" w:rsidRPr="001E76D3" w:rsidRDefault="00104306" w:rsidP="00104306">
            <w:pPr>
              <w:pStyle w:val="afffb"/>
              <w:spacing w:line="240" w:lineRule="auto"/>
              <w:jc w:val="center"/>
              <w:rPr>
                <w:sz w:val="22"/>
                <w:szCs w:val="22"/>
              </w:rPr>
            </w:pPr>
          </w:p>
        </w:tc>
        <w:tc>
          <w:tcPr>
            <w:tcW w:w="2004" w:type="pct"/>
            <w:vMerge/>
            <w:vAlign w:val="center"/>
          </w:tcPr>
          <w:p w14:paraId="1195DD25" w14:textId="77777777" w:rsidR="00104306" w:rsidRPr="00BA2AFE" w:rsidRDefault="00104306" w:rsidP="00104306">
            <w:pPr>
              <w:widowControl/>
              <w:numPr>
                <w:ilvl w:val="0"/>
                <w:numId w:val="65"/>
              </w:numPr>
              <w:shd w:val="clear" w:color="auto" w:fill="FFFFFF"/>
              <w:autoSpaceDN/>
              <w:adjustRightInd/>
              <w:spacing w:before="100" w:beforeAutospacing="1" w:after="100" w:afterAutospacing="1" w:line="240" w:lineRule="auto"/>
              <w:ind w:left="0"/>
              <w:jc w:val="left"/>
              <w:textAlignment w:val="auto"/>
              <w:rPr>
                <w:rFonts w:eastAsiaTheme="minorEastAsia"/>
                <w:sz w:val="22"/>
                <w:szCs w:val="22"/>
              </w:rPr>
            </w:pPr>
          </w:p>
        </w:tc>
      </w:tr>
      <w:tr w:rsidR="00104306" w:rsidRPr="0017600B" w14:paraId="3E35BB98" w14:textId="77777777" w:rsidTr="00104306">
        <w:tc>
          <w:tcPr>
            <w:tcW w:w="333" w:type="pct"/>
            <w:vAlign w:val="center"/>
          </w:tcPr>
          <w:p w14:paraId="7CC9892D" w14:textId="77777777" w:rsidR="00104306" w:rsidRPr="0017600B" w:rsidRDefault="00104306" w:rsidP="00104306">
            <w:pPr>
              <w:pStyle w:val="af7"/>
              <w:jc w:val="center"/>
              <w:rPr>
                <w:rFonts w:cs="Times New Roman"/>
                <w:sz w:val="22"/>
                <w:szCs w:val="22"/>
              </w:rPr>
            </w:pPr>
          </w:p>
        </w:tc>
        <w:tc>
          <w:tcPr>
            <w:tcW w:w="1482" w:type="pct"/>
            <w:vAlign w:val="center"/>
          </w:tcPr>
          <w:p w14:paraId="5AA08233" w14:textId="77777777" w:rsidR="00104306" w:rsidRPr="00DD722D" w:rsidRDefault="00104306" w:rsidP="00104306">
            <w:pPr>
              <w:pStyle w:val="af7"/>
              <w:jc w:val="center"/>
              <w:rPr>
                <w:rFonts w:cs="Times New Roman"/>
                <w:sz w:val="22"/>
                <w:szCs w:val="22"/>
              </w:rPr>
            </w:pPr>
            <w:r>
              <w:rPr>
                <w:rFonts w:cs="Times New Roman"/>
                <w:sz w:val="22"/>
                <w:szCs w:val="22"/>
              </w:rPr>
              <w:t>Умер</w:t>
            </w:r>
          </w:p>
        </w:tc>
        <w:tc>
          <w:tcPr>
            <w:tcW w:w="1180" w:type="pct"/>
            <w:vMerge w:val="restart"/>
            <w:vAlign w:val="center"/>
          </w:tcPr>
          <w:p w14:paraId="5AAFCC4C" w14:textId="77777777" w:rsidR="00104306" w:rsidRPr="001E76D3" w:rsidRDefault="0042358D" w:rsidP="00104306">
            <w:pPr>
              <w:pStyle w:val="afffb"/>
              <w:spacing w:line="240" w:lineRule="auto"/>
              <w:jc w:val="center"/>
              <w:rPr>
                <w:sz w:val="22"/>
                <w:szCs w:val="22"/>
              </w:rPr>
            </w:pPr>
            <w:r>
              <w:rPr>
                <w:sz w:val="22"/>
                <w:szCs w:val="22"/>
              </w:rPr>
              <w:t>Дата, часы</w:t>
            </w:r>
          </w:p>
        </w:tc>
        <w:tc>
          <w:tcPr>
            <w:tcW w:w="2004" w:type="pct"/>
            <w:vMerge w:val="restart"/>
            <w:vAlign w:val="center"/>
          </w:tcPr>
          <w:p w14:paraId="253D5D6C" w14:textId="77777777" w:rsidR="00104306" w:rsidRPr="00BA2AFE" w:rsidRDefault="00104306" w:rsidP="00104306">
            <w:pPr>
              <w:widowControl/>
              <w:numPr>
                <w:ilvl w:val="0"/>
                <w:numId w:val="65"/>
              </w:numPr>
              <w:shd w:val="clear" w:color="auto" w:fill="FFFFFF"/>
              <w:autoSpaceDN/>
              <w:adjustRightInd/>
              <w:spacing w:before="100" w:beforeAutospacing="1" w:after="100" w:afterAutospacing="1" w:line="240" w:lineRule="auto"/>
              <w:ind w:left="0"/>
              <w:jc w:val="left"/>
              <w:textAlignment w:val="auto"/>
              <w:rPr>
                <w:rFonts w:eastAsiaTheme="minorEastAsia"/>
                <w:sz w:val="22"/>
                <w:szCs w:val="22"/>
              </w:rPr>
            </w:pPr>
            <w:r w:rsidRPr="00BA2AFE">
              <w:rPr>
                <w:rFonts w:eastAsiaTheme="minorEastAsia"/>
                <w:sz w:val="22"/>
                <w:szCs w:val="22"/>
              </w:rPr>
              <w:t xml:space="preserve">Дата </w:t>
            </w:r>
            <w:r w:rsidR="0042358D">
              <w:rPr>
                <w:rFonts w:eastAsiaTheme="minorEastAsia"/>
                <w:sz w:val="22"/>
                <w:szCs w:val="22"/>
              </w:rPr>
              <w:t xml:space="preserve">и время </w:t>
            </w:r>
            <w:r w:rsidRPr="00BA2AFE">
              <w:rPr>
                <w:rFonts w:eastAsiaTheme="minorEastAsia"/>
                <w:sz w:val="22"/>
                <w:szCs w:val="22"/>
              </w:rPr>
              <w:t>смерти,</w:t>
            </w:r>
            <w:r>
              <w:rPr>
                <w:rFonts w:eastAsiaTheme="minorEastAsia"/>
                <w:sz w:val="22"/>
                <w:szCs w:val="22"/>
              </w:rPr>
              <w:t xml:space="preserve"> для ребенка, родившегося живым</w:t>
            </w:r>
          </w:p>
        </w:tc>
      </w:tr>
      <w:tr w:rsidR="00104306" w:rsidRPr="0017600B" w14:paraId="3F88FCAA" w14:textId="77777777" w:rsidTr="00104306">
        <w:tc>
          <w:tcPr>
            <w:tcW w:w="333" w:type="pct"/>
            <w:vAlign w:val="center"/>
          </w:tcPr>
          <w:p w14:paraId="2E6A9B60" w14:textId="77777777" w:rsidR="00104306" w:rsidRPr="0017600B" w:rsidRDefault="00104306" w:rsidP="00104306">
            <w:pPr>
              <w:pStyle w:val="af7"/>
              <w:jc w:val="center"/>
              <w:rPr>
                <w:rFonts w:cs="Times New Roman"/>
                <w:sz w:val="22"/>
                <w:szCs w:val="22"/>
              </w:rPr>
            </w:pPr>
          </w:p>
        </w:tc>
        <w:tc>
          <w:tcPr>
            <w:tcW w:w="1482" w:type="pct"/>
            <w:vAlign w:val="center"/>
          </w:tcPr>
          <w:p w14:paraId="4AD76D98" w14:textId="77777777" w:rsidR="00104306" w:rsidRDefault="00104306" w:rsidP="00104306">
            <w:pPr>
              <w:pStyle w:val="af7"/>
              <w:jc w:val="center"/>
              <w:rPr>
                <w:rFonts w:cs="Times New Roman"/>
                <w:sz w:val="22"/>
                <w:szCs w:val="22"/>
              </w:rPr>
            </w:pPr>
            <w:r>
              <w:rPr>
                <w:rFonts w:cs="Times New Roman"/>
                <w:sz w:val="22"/>
                <w:szCs w:val="22"/>
              </w:rPr>
              <w:t>Только год</w:t>
            </w:r>
          </w:p>
        </w:tc>
        <w:tc>
          <w:tcPr>
            <w:tcW w:w="1180" w:type="pct"/>
            <w:vMerge/>
            <w:vAlign w:val="center"/>
          </w:tcPr>
          <w:p w14:paraId="45943124" w14:textId="77777777" w:rsidR="00104306" w:rsidRPr="001E76D3" w:rsidRDefault="00104306" w:rsidP="00104306">
            <w:pPr>
              <w:pStyle w:val="afffb"/>
              <w:spacing w:line="240" w:lineRule="auto"/>
              <w:jc w:val="center"/>
              <w:rPr>
                <w:sz w:val="22"/>
                <w:szCs w:val="22"/>
              </w:rPr>
            </w:pPr>
          </w:p>
        </w:tc>
        <w:tc>
          <w:tcPr>
            <w:tcW w:w="2004" w:type="pct"/>
            <w:vMerge/>
            <w:vAlign w:val="center"/>
          </w:tcPr>
          <w:p w14:paraId="612E1282" w14:textId="77777777" w:rsidR="00104306" w:rsidRPr="001E76D3" w:rsidRDefault="00104306" w:rsidP="00104306">
            <w:pPr>
              <w:pStyle w:val="af7"/>
              <w:rPr>
                <w:rFonts w:cs="Times New Roman"/>
                <w:sz w:val="22"/>
                <w:szCs w:val="22"/>
              </w:rPr>
            </w:pPr>
          </w:p>
        </w:tc>
      </w:tr>
      <w:tr w:rsidR="00104306" w:rsidRPr="0017600B" w14:paraId="573A2FC9" w14:textId="77777777" w:rsidTr="00104306">
        <w:tc>
          <w:tcPr>
            <w:tcW w:w="333" w:type="pct"/>
            <w:vAlign w:val="center"/>
          </w:tcPr>
          <w:p w14:paraId="0551CDC5" w14:textId="77777777" w:rsidR="00104306" w:rsidRPr="0017600B" w:rsidRDefault="00104306" w:rsidP="00104306">
            <w:pPr>
              <w:pStyle w:val="af7"/>
              <w:jc w:val="center"/>
              <w:rPr>
                <w:rFonts w:cs="Times New Roman"/>
                <w:sz w:val="22"/>
                <w:szCs w:val="22"/>
              </w:rPr>
            </w:pPr>
          </w:p>
        </w:tc>
        <w:tc>
          <w:tcPr>
            <w:tcW w:w="1482" w:type="pct"/>
            <w:vAlign w:val="center"/>
          </w:tcPr>
          <w:p w14:paraId="2E4FA109" w14:textId="77777777" w:rsidR="00104306" w:rsidRDefault="00104306" w:rsidP="00104306">
            <w:pPr>
              <w:pStyle w:val="af7"/>
              <w:jc w:val="center"/>
              <w:rPr>
                <w:rFonts w:cs="Times New Roman"/>
                <w:sz w:val="22"/>
                <w:szCs w:val="22"/>
              </w:rPr>
            </w:pPr>
            <w:r>
              <w:rPr>
                <w:rFonts w:cs="Times New Roman"/>
                <w:sz w:val="22"/>
                <w:szCs w:val="22"/>
              </w:rPr>
              <w:t>Месяц и год</w:t>
            </w:r>
          </w:p>
        </w:tc>
        <w:tc>
          <w:tcPr>
            <w:tcW w:w="1180" w:type="pct"/>
            <w:vMerge/>
            <w:vAlign w:val="center"/>
          </w:tcPr>
          <w:p w14:paraId="3FE19F06" w14:textId="77777777" w:rsidR="00104306" w:rsidRPr="001E76D3" w:rsidRDefault="00104306" w:rsidP="00104306">
            <w:pPr>
              <w:pStyle w:val="afffb"/>
              <w:spacing w:line="240" w:lineRule="auto"/>
              <w:jc w:val="center"/>
              <w:rPr>
                <w:sz w:val="22"/>
                <w:szCs w:val="22"/>
              </w:rPr>
            </w:pPr>
          </w:p>
        </w:tc>
        <w:tc>
          <w:tcPr>
            <w:tcW w:w="2004" w:type="pct"/>
            <w:vMerge/>
            <w:vAlign w:val="center"/>
          </w:tcPr>
          <w:p w14:paraId="4D9E9154" w14:textId="77777777" w:rsidR="00104306" w:rsidRPr="001E76D3" w:rsidRDefault="00104306" w:rsidP="00104306">
            <w:pPr>
              <w:pStyle w:val="af7"/>
              <w:rPr>
                <w:rFonts w:cs="Times New Roman"/>
                <w:sz w:val="22"/>
                <w:szCs w:val="22"/>
              </w:rPr>
            </w:pPr>
          </w:p>
        </w:tc>
      </w:tr>
      <w:tr w:rsidR="00104306" w:rsidRPr="0017600B" w14:paraId="5B1CAB20" w14:textId="77777777" w:rsidTr="00104306">
        <w:tc>
          <w:tcPr>
            <w:tcW w:w="333" w:type="pct"/>
            <w:vAlign w:val="center"/>
          </w:tcPr>
          <w:p w14:paraId="6E481DEA" w14:textId="77777777" w:rsidR="00104306" w:rsidRPr="0017600B" w:rsidRDefault="00104306" w:rsidP="00104306">
            <w:pPr>
              <w:pStyle w:val="af7"/>
              <w:jc w:val="center"/>
              <w:rPr>
                <w:rFonts w:cs="Times New Roman"/>
                <w:sz w:val="22"/>
                <w:szCs w:val="22"/>
              </w:rPr>
            </w:pPr>
          </w:p>
        </w:tc>
        <w:tc>
          <w:tcPr>
            <w:tcW w:w="1482" w:type="pct"/>
          </w:tcPr>
          <w:p w14:paraId="5FB0896D" w14:textId="77777777" w:rsidR="00104306" w:rsidRDefault="00104306" w:rsidP="00104306">
            <w:pPr>
              <w:pStyle w:val="af7"/>
              <w:jc w:val="center"/>
              <w:rPr>
                <w:rFonts w:cs="Times New Roman"/>
                <w:sz w:val="22"/>
                <w:szCs w:val="22"/>
              </w:rPr>
            </w:pPr>
            <w:r w:rsidRPr="00BA2AFE">
              <w:rPr>
                <w:rFonts w:cs="Times New Roman"/>
                <w:sz w:val="22"/>
                <w:szCs w:val="22"/>
              </w:rPr>
              <w:t>Роды произошли</w:t>
            </w:r>
          </w:p>
        </w:tc>
        <w:tc>
          <w:tcPr>
            <w:tcW w:w="1180" w:type="pct"/>
          </w:tcPr>
          <w:p w14:paraId="1294F856" w14:textId="77777777" w:rsidR="00104306" w:rsidRPr="001E76D3" w:rsidRDefault="00104306" w:rsidP="00104306">
            <w:pPr>
              <w:pStyle w:val="afffb"/>
              <w:spacing w:line="240" w:lineRule="auto"/>
              <w:jc w:val="center"/>
              <w:rPr>
                <w:sz w:val="22"/>
                <w:szCs w:val="22"/>
              </w:rPr>
            </w:pPr>
            <w:r w:rsidRPr="00BA2AFE">
              <w:rPr>
                <w:sz w:val="22"/>
                <w:szCs w:val="22"/>
              </w:rPr>
              <w:t>Выпадающий список</w:t>
            </w:r>
          </w:p>
        </w:tc>
        <w:tc>
          <w:tcPr>
            <w:tcW w:w="2004" w:type="pct"/>
            <w:vAlign w:val="center"/>
          </w:tcPr>
          <w:p w14:paraId="7807B7A2" w14:textId="77777777" w:rsidR="00104306" w:rsidRPr="001E76D3" w:rsidRDefault="00104306" w:rsidP="00104306">
            <w:pPr>
              <w:pStyle w:val="af7"/>
              <w:rPr>
                <w:rFonts w:cs="Times New Roman"/>
                <w:sz w:val="22"/>
                <w:szCs w:val="22"/>
              </w:rPr>
            </w:pPr>
            <w:r w:rsidRPr="00BA2AFE">
              <w:rPr>
                <w:rFonts w:cs="Times New Roman"/>
                <w:sz w:val="22"/>
                <w:szCs w:val="22"/>
              </w:rPr>
              <w:t>Тип места рождения</w:t>
            </w:r>
          </w:p>
        </w:tc>
      </w:tr>
      <w:tr w:rsidR="00104306" w:rsidRPr="0017600B" w14:paraId="4566C1F7" w14:textId="77777777" w:rsidTr="00104306">
        <w:tc>
          <w:tcPr>
            <w:tcW w:w="333" w:type="pct"/>
            <w:vAlign w:val="center"/>
          </w:tcPr>
          <w:p w14:paraId="75DDCC67" w14:textId="77777777" w:rsidR="00104306" w:rsidRPr="0017600B" w:rsidRDefault="00104306" w:rsidP="00104306">
            <w:pPr>
              <w:pStyle w:val="af7"/>
              <w:jc w:val="center"/>
              <w:rPr>
                <w:rFonts w:cs="Times New Roman"/>
                <w:sz w:val="22"/>
                <w:szCs w:val="22"/>
              </w:rPr>
            </w:pPr>
            <w:r>
              <w:rPr>
                <w:rFonts w:cs="Times New Roman"/>
                <w:sz w:val="22"/>
                <w:szCs w:val="22"/>
              </w:rPr>
              <w:t>3</w:t>
            </w:r>
          </w:p>
        </w:tc>
        <w:tc>
          <w:tcPr>
            <w:tcW w:w="1482" w:type="pct"/>
            <w:vAlign w:val="center"/>
          </w:tcPr>
          <w:p w14:paraId="58F78D31" w14:textId="77777777" w:rsidR="00104306" w:rsidRDefault="00104306" w:rsidP="00104306">
            <w:pPr>
              <w:pStyle w:val="af7"/>
              <w:jc w:val="center"/>
              <w:rPr>
                <w:rFonts w:cs="Times New Roman"/>
                <w:sz w:val="22"/>
                <w:szCs w:val="22"/>
              </w:rPr>
            </w:pPr>
            <w:r w:rsidRPr="00BA2AFE">
              <w:rPr>
                <w:rFonts w:cs="Times New Roman"/>
                <w:sz w:val="22"/>
                <w:szCs w:val="22"/>
              </w:rPr>
              <w:t>Смерть наступила</w:t>
            </w:r>
          </w:p>
        </w:tc>
        <w:tc>
          <w:tcPr>
            <w:tcW w:w="1180" w:type="pct"/>
            <w:vAlign w:val="center"/>
          </w:tcPr>
          <w:p w14:paraId="2BF081B8" w14:textId="77777777" w:rsidR="00104306" w:rsidRPr="001E76D3" w:rsidRDefault="00104306" w:rsidP="00104306">
            <w:pPr>
              <w:pStyle w:val="afffb"/>
              <w:spacing w:line="240" w:lineRule="auto"/>
              <w:jc w:val="center"/>
              <w:rPr>
                <w:sz w:val="22"/>
                <w:szCs w:val="22"/>
              </w:rPr>
            </w:pPr>
            <w:r w:rsidRPr="00BA2AFE">
              <w:rPr>
                <w:sz w:val="22"/>
                <w:szCs w:val="22"/>
              </w:rPr>
              <w:t>Выпадающий список</w:t>
            </w:r>
          </w:p>
        </w:tc>
        <w:tc>
          <w:tcPr>
            <w:tcW w:w="2004" w:type="pct"/>
            <w:vAlign w:val="center"/>
          </w:tcPr>
          <w:p w14:paraId="44AD3F6B" w14:textId="77777777" w:rsidR="00104306" w:rsidRPr="001E76D3" w:rsidRDefault="00104306" w:rsidP="00104306">
            <w:pPr>
              <w:pStyle w:val="af7"/>
              <w:rPr>
                <w:rFonts w:cs="Times New Roman"/>
                <w:sz w:val="22"/>
                <w:szCs w:val="22"/>
              </w:rPr>
            </w:pPr>
            <w:r w:rsidRPr="00BA2AFE">
              <w:rPr>
                <w:rFonts w:cs="Times New Roman"/>
                <w:sz w:val="22"/>
                <w:szCs w:val="22"/>
              </w:rPr>
              <w:t>Наступление летального исхода относительно времени родов</w:t>
            </w:r>
          </w:p>
        </w:tc>
      </w:tr>
      <w:tr w:rsidR="00104306" w:rsidRPr="0017600B" w14:paraId="3A86783D" w14:textId="77777777" w:rsidTr="00104306">
        <w:tc>
          <w:tcPr>
            <w:tcW w:w="5000" w:type="pct"/>
            <w:gridSpan w:val="4"/>
            <w:vAlign w:val="center"/>
          </w:tcPr>
          <w:p w14:paraId="122BEF42" w14:textId="77777777" w:rsidR="00104306" w:rsidRPr="00BA2AFE" w:rsidRDefault="00104306" w:rsidP="00104306">
            <w:pPr>
              <w:pStyle w:val="af7"/>
              <w:jc w:val="center"/>
              <w:rPr>
                <w:rFonts w:cs="Times New Roman"/>
                <w:sz w:val="22"/>
                <w:szCs w:val="22"/>
              </w:rPr>
            </w:pPr>
            <w:r>
              <w:rPr>
                <w:rFonts w:cs="Times New Roman"/>
                <w:sz w:val="22"/>
                <w:szCs w:val="22"/>
              </w:rPr>
              <w:t>Блок Мать</w:t>
            </w:r>
          </w:p>
        </w:tc>
      </w:tr>
      <w:tr w:rsidR="00104306" w:rsidRPr="0017600B" w14:paraId="1A51C92F" w14:textId="77777777" w:rsidTr="00104306">
        <w:tc>
          <w:tcPr>
            <w:tcW w:w="333" w:type="pct"/>
          </w:tcPr>
          <w:p w14:paraId="53BF9E04" w14:textId="77777777" w:rsidR="00104306" w:rsidRPr="0017600B" w:rsidRDefault="00104306" w:rsidP="00104306">
            <w:pPr>
              <w:pStyle w:val="af7"/>
              <w:jc w:val="center"/>
              <w:rPr>
                <w:rFonts w:cs="Times New Roman"/>
                <w:sz w:val="22"/>
              </w:rPr>
            </w:pPr>
          </w:p>
        </w:tc>
        <w:tc>
          <w:tcPr>
            <w:tcW w:w="1482" w:type="pct"/>
          </w:tcPr>
          <w:p w14:paraId="791DE1D5" w14:textId="77777777" w:rsidR="00104306" w:rsidRPr="0017600B" w:rsidRDefault="00104306" w:rsidP="00104306">
            <w:pPr>
              <w:pStyle w:val="af7"/>
              <w:jc w:val="center"/>
              <w:rPr>
                <w:rFonts w:cs="Times New Roman"/>
                <w:sz w:val="22"/>
              </w:rPr>
            </w:pPr>
            <w:r>
              <w:rPr>
                <w:rFonts w:cs="Times New Roman"/>
                <w:sz w:val="22"/>
              </w:rPr>
              <w:t>Неизвестна</w:t>
            </w:r>
          </w:p>
        </w:tc>
        <w:tc>
          <w:tcPr>
            <w:tcW w:w="1180" w:type="pct"/>
          </w:tcPr>
          <w:p w14:paraId="0A6D952E" w14:textId="77777777" w:rsidR="00104306" w:rsidRPr="0017600B" w:rsidRDefault="00104306" w:rsidP="00104306">
            <w:pPr>
              <w:pStyle w:val="afffb"/>
              <w:jc w:val="center"/>
              <w:rPr>
                <w:sz w:val="22"/>
                <w:lang w:eastAsia="en-US"/>
              </w:rPr>
            </w:pPr>
            <w:r>
              <w:rPr>
                <w:sz w:val="22"/>
                <w:szCs w:val="22"/>
              </w:rPr>
              <w:t>Флаговая кнопка</w:t>
            </w:r>
          </w:p>
        </w:tc>
        <w:tc>
          <w:tcPr>
            <w:tcW w:w="2004" w:type="pct"/>
          </w:tcPr>
          <w:p w14:paraId="2900AF4C" w14:textId="77777777" w:rsidR="00104306" w:rsidRPr="001E76D3" w:rsidRDefault="00104306" w:rsidP="00104306">
            <w:pPr>
              <w:pStyle w:val="af7"/>
              <w:rPr>
                <w:rFonts w:cs="Times New Roman"/>
                <w:sz w:val="22"/>
              </w:rPr>
            </w:pPr>
            <w:r w:rsidRPr="00BA2AFE">
              <w:rPr>
                <w:rFonts w:cs="Times New Roman"/>
                <w:sz w:val="22"/>
                <w:szCs w:val="22"/>
              </w:rPr>
              <w:t>Флаг, указывающий на то, что личность матери не установлена</w:t>
            </w:r>
          </w:p>
        </w:tc>
      </w:tr>
      <w:tr w:rsidR="00104306" w:rsidRPr="0017600B" w14:paraId="75893E4C" w14:textId="77777777" w:rsidTr="00104306">
        <w:tc>
          <w:tcPr>
            <w:tcW w:w="333" w:type="pct"/>
          </w:tcPr>
          <w:p w14:paraId="4E9FC9FE" w14:textId="77777777" w:rsidR="00104306" w:rsidRPr="0017600B" w:rsidRDefault="00104306" w:rsidP="00104306">
            <w:pPr>
              <w:pStyle w:val="af7"/>
              <w:jc w:val="center"/>
              <w:rPr>
                <w:rFonts w:cs="Times New Roman"/>
                <w:sz w:val="22"/>
              </w:rPr>
            </w:pPr>
            <w:r>
              <w:rPr>
                <w:rFonts w:cs="Times New Roman"/>
                <w:sz w:val="22"/>
              </w:rPr>
              <w:t>4</w:t>
            </w:r>
          </w:p>
        </w:tc>
        <w:tc>
          <w:tcPr>
            <w:tcW w:w="1482" w:type="pct"/>
          </w:tcPr>
          <w:p w14:paraId="6314FEC5" w14:textId="77777777" w:rsidR="00104306" w:rsidRPr="0017600B" w:rsidRDefault="00104306" w:rsidP="00104306">
            <w:pPr>
              <w:pStyle w:val="af7"/>
              <w:jc w:val="center"/>
              <w:rPr>
                <w:rFonts w:cs="Times New Roman"/>
                <w:sz w:val="22"/>
              </w:rPr>
            </w:pPr>
            <w:r>
              <w:rPr>
                <w:rFonts w:cs="Times New Roman"/>
                <w:sz w:val="22"/>
              </w:rPr>
              <w:t>ФИО</w:t>
            </w:r>
          </w:p>
        </w:tc>
        <w:tc>
          <w:tcPr>
            <w:tcW w:w="1180" w:type="pct"/>
            <w:vMerge w:val="restart"/>
          </w:tcPr>
          <w:p w14:paraId="377EC22E" w14:textId="77777777" w:rsidR="00104306" w:rsidRDefault="00104306" w:rsidP="00104306">
            <w:pPr>
              <w:pStyle w:val="afffb"/>
              <w:jc w:val="center"/>
              <w:rPr>
                <w:sz w:val="22"/>
                <w:lang w:eastAsia="en-US"/>
              </w:rPr>
            </w:pPr>
          </w:p>
          <w:p w14:paraId="14EC26CB" w14:textId="77777777" w:rsidR="00104306" w:rsidRPr="0017600B" w:rsidRDefault="00104306" w:rsidP="00104306">
            <w:pPr>
              <w:pStyle w:val="afffb"/>
              <w:jc w:val="center"/>
              <w:rPr>
                <w:sz w:val="22"/>
                <w:lang w:eastAsia="en-US"/>
              </w:rPr>
            </w:pPr>
            <w:r>
              <w:rPr>
                <w:sz w:val="22"/>
                <w:lang w:eastAsia="en-US"/>
              </w:rPr>
              <w:t>Текст</w:t>
            </w:r>
          </w:p>
        </w:tc>
        <w:tc>
          <w:tcPr>
            <w:tcW w:w="2004" w:type="pct"/>
            <w:vMerge w:val="restart"/>
          </w:tcPr>
          <w:p w14:paraId="4299098B" w14:textId="77777777" w:rsidR="00104306" w:rsidRDefault="00104306" w:rsidP="00104306">
            <w:pPr>
              <w:pStyle w:val="af7"/>
              <w:jc w:val="center"/>
              <w:rPr>
                <w:rFonts w:cs="Times New Roman"/>
                <w:sz w:val="22"/>
                <w:szCs w:val="22"/>
              </w:rPr>
            </w:pPr>
          </w:p>
          <w:p w14:paraId="0410047F" w14:textId="77777777" w:rsidR="00104306" w:rsidRPr="001E76D3" w:rsidRDefault="00104306" w:rsidP="00104306">
            <w:pPr>
              <w:pStyle w:val="af7"/>
              <w:rPr>
                <w:rFonts w:cs="Times New Roman"/>
                <w:sz w:val="22"/>
              </w:rPr>
            </w:pPr>
            <w:r w:rsidRPr="00BA2AFE">
              <w:rPr>
                <w:rFonts w:cs="Times New Roman"/>
                <w:sz w:val="22"/>
                <w:szCs w:val="22"/>
              </w:rPr>
              <w:t>ФИО и дата рождения матери умершего</w:t>
            </w:r>
          </w:p>
        </w:tc>
      </w:tr>
      <w:tr w:rsidR="00104306" w:rsidRPr="0017600B" w14:paraId="1AF3EF3D" w14:textId="77777777" w:rsidTr="00104306">
        <w:tc>
          <w:tcPr>
            <w:tcW w:w="333" w:type="pct"/>
          </w:tcPr>
          <w:p w14:paraId="2D27D25C" w14:textId="77777777" w:rsidR="00104306" w:rsidRDefault="00104306" w:rsidP="00104306">
            <w:pPr>
              <w:pStyle w:val="af7"/>
              <w:jc w:val="center"/>
              <w:rPr>
                <w:rFonts w:cs="Times New Roman"/>
                <w:sz w:val="22"/>
              </w:rPr>
            </w:pPr>
          </w:p>
        </w:tc>
        <w:tc>
          <w:tcPr>
            <w:tcW w:w="1482" w:type="pct"/>
          </w:tcPr>
          <w:p w14:paraId="6BBDEADC" w14:textId="77777777" w:rsidR="00104306" w:rsidRDefault="00104306" w:rsidP="00104306">
            <w:pPr>
              <w:pStyle w:val="af7"/>
              <w:jc w:val="center"/>
              <w:rPr>
                <w:rFonts w:cs="Times New Roman"/>
                <w:sz w:val="22"/>
              </w:rPr>
            </w:pPr>
            <w:r>
              <w:rPr>
                <w:rFonts w:cs="Times New Roman"/>
                <w:sz w:val="22"/>
              </w:rPr>
              <w:t>Фамилия</w:t>
            </w:r>
          </w:p>
        </w:tc>
        <w:tc>
          <w:tcPr>
            <w:tcW w:w="1180" w:type="pct"/>
            <w:vMerge/>
          </w:tcPr>
          <w:p w14:paraId="6FE7F926" w14:textId="77777777" w:rsidR="00104306" w:rsidRDefault="00104306" w:rsidP="00104306">
            <w:pPr>
              <w:pStyle w:val="afffb"/>
              <w:jc w:val="center"/>
              <w:rPr>
                <w:sz w:val="22"/>
                <w:lang w:eastAsia="en-US"/>
              </w:rPr>
            </w:pPr>
          </w:p>
        </w:tc>
        <w:tc>
          <w:tcPr>
            <w:tcW w:w="2004" w:type="pct"/>
            <w:vMerge/>
          </w:tcPr>
          <w:p w14:paraId="314E1121" w14:textId="77777777" w:rsidR="00104306" w:rsidRDefault="00104306" w:rsidP="00104306">
            <w:pPr>
              <w:pStyle w:val="af7"/>
              <w:jc w:val="center"/>
              <w:rPr>
                <w:rFonts w:cs="Times New Roman"/>
                <w:sz w:val="22"/>
                <w:szCs w:val="22"/>
              </w:rPr>
            </w:pPr>
          </w:p>
        </w:tc>
      </w:tr>
      <w:tr w:rsidR="00104306" w:rsidRPr="0017600B" w14:paraId="3CEB8D3F" w14:textId="77777777" w:rsidTr="00104306">
        <w:tc>
          <w:tcPr>
            <w:tcW w:w="333" w:type="pct"/>
          </w:tcPr>
          <w:p w14:paraId="1B2DBF3E" w14:textId="77777777" w:rsidR="00104306" w:rsidRDefault="00104306" w:rsidP="00104306">
            <w:pPr>
              <w:pStyle w:val="af7"/>
              <w:jc w:val="center"/>
              <w:rPr>
                <w:rFonts w:cs="Times New Roman"/>
                <w:sz w:val="22"/>
              </w:rPr>
            </w:pPr>
          </w:p>
        </w:tc>
        <w:tc>
          <w:tcPr>
            <w:tcW w:w="1482" w:type="pct"/>
          </w:tcPr>
          <w:p w14:paraId="450E7D52" w14:textId="77777777" w:rsidR="00104306" w:rsidRDefault="00104306" w:rsidP="00104306">
            <w:pPr>
              <w:pStyle w:val="af7"/>
              <w:jc w:val="center"/>
              <w:rPr>
                <w:rFonts w:cs="Times New Roman"/>
                <w:sz w:val="22"/>
              </w:rPr>
            </w:pPr>
            <w:r>
              <w:rPr>
                <w:rFonts w:cs="Times New Roman"/>
                <w:sz w:val="22"/>
              </w:rPr>
              <w:t>Имя</w:t>
            </w:r>
          </w:p>
        </w:tc>
        <w:tc>
          <w:tcPr>
            <w:tcW w:w="1180" w:type="pct"/>
            <w:vMerge/>
          </w:tcPr>
          <w:p w14:paraId="57EA9DC9" w14:textId="77777777" w:rsidR="00104306" w:rsidRDefault="00104306" w:rsidP="00104306">
            <w:pPr>
              <w:pStyle w:val="afffb"/>
              <w:jc w:val="center"/>
              <w:rPr>
                <w:sz w:val="22"/>
                <w:lang w:eastAsia="en-US"/>
              </w:rPr>
            </w:pPr>
          </w:p>
        </w:tc>
        <w:tc>
          <w:tcPr>
            <w:tcW w:w="2004" w:type="pct"/>
            <w:vMerge/>
          </w:tcPr>
          <w:p w14:paraId="5EB4108B" w14:textId="77777777" w:rsidR="00104306" w:rsidRDefault="00104306" w:rsidP="00104306">
            <w:pPr>
              <w:pStyle w:val="af7"/>
              <w:jc w:val="center"/>
              <w:rPr>
                <w:rFonts w:cs="Times New Roman"/>
                <w:sz w:val="22"/>
                <w:szCs w:val="22"/>
              </w:rPr>
            </w:pPr>
          </w:p>
        </w:tc>
      </w:tr>
      <w:tr w:rsidR="00104306" w:rsidRPr="0017600B" w14:paraId="30191501" w14:textId="77777777" w:rsidTr="00104306">
        <w:tc>
          <w:tcPr>
            <w:tcW w:w="333" w:type="pct"/>
          </w:tcPr>
          <w:p w14:paraId="3396812E" w14:textId="77777777" w:rsidR="00104306" w:rsidRDefault="00104306" w:rsidP="00104306">
            <w:pPr>
              <w:pStyle w:val="af7"/>
              <w:jc w:val="center"/>
              <w:rPr>
                <w:rFonts w:cs="Times New Roman"/>
                <w:sz w:val="22"/>
              </w:rPr>
            </w:pPr>
          </w:p>
        </w:tc>
        <w:tc>
          <w:tcPr>
            <w:tcW w:w="1482" w:type="pct"/>
          </w:tcPr>
          <w:p w14:paraId="2FE68CA4" w14:textId="77777777" w:rsidR="00104306" w:rsidRDefault="00104306" w:rsidP="00104306">
            <w:pPr>
              <w:pStyle w:val="af7"/>
              <w:jc w:val="center"/>
              <w:rPr>
                <w:rFonts w:cs="Times New Roman"/>
                <w:sz w:val="22"/>
              </w:rPr>
            </w:pPr>
            <w:r>
              <w:rPr>
                <w:rFonts w:cs="Times New Roman"/>
                <w:sz w:val="22"/>
              </w:rPr>
              <w:t>Отчество</w:t>
            </w:r>
          </w:p>
        </w:tc>
        <w:tc>
          <w:tcPr>
            <w:tcW w:w="1180" w:type="pct"/>
            <w:vMerge/>
          </w:tcPr>
          <w:p w14:paraId="3AAE3BA2" w14:textId="77777777" w:rsidR="00104306" w:rsidRDefault="00104306" w:rsidP="00104306">
            <w:pPr>
              <w:pStyle w:val="afffb"/>
              <w:jc w:val="center"/>
              <w:rPr>
                <w:sz w:val="22"/>
                <w:lang w:eastAsia="en-US"/>
              </w:rPr>
            </w:pPr>
          </w:p>
        </w:tc>
        <w:tc>
          <w:tcPr>
            <w:tcW w:w="2004" w:type="pct"/>
            <w:vMerge/>
          </w:tcPr>
          <w:p w14:paraId="49327757" w14:textId="77777777" w:rsidR="00104306" w:rsidRDefault="00104306" w:rsidP="00104306">
            <w:pPr>
              <w:pStyle w:val="af7"/>
              <w:jc w:val="center"/>
              <w:rPr>
                <w:rFonts w:cs="Times New Roman"/>
                <w:sz w:val="22"/>
                <w:szCs w:val="22"/>
              </w:rPr>
            </w:pPr>
          </w:p>
        </w:tc>
      </w:tr>
      <w:tr w:rsidR="00104306" w:rsidRPr="0017600B" w14:paraId="5C070DEA" w14:textId="77777777" w:rsidTr="00104306">
        <w:tc>
          <w:tcPr>
            <w:tcW w:w="333" w:type="pct"/>
          </w:tcPr>
          <w:p w14:paraId="4D479D61" w14:textId="77777777" w:rsidR="00104306" w:rsidRPr="0017600B" w:rsidRDefault="00104306" w:rsidP="00104306">
            <w:pPr>
              <w:pStyle w:val="af7"/>
              <w:jc w:val="center"/>
              <w:rPr>
                <w:rFonts w:cs="Times New Roman"/>
                <w:sz w:val="22"/>
              </w:rPr>
            </w:pPr>
            <w:r>
              <w:rPr>
                <w:rFonts w:cs="Times New Roman"/>
                <w:sz w:val="22"/>
              </w:rPr>
              <w:t>5</w:t>
            </w:r>
          </w:p>
        </w:tc>
        <w:tc>
          <w:tcPr>
            <w:tcW w:w="1482" w:type="pct"/>
          </w:tcPr>
          <w:p w14:paraId="4F6D8028" w14:textId="77777777" w:rsidR="00104306" w:rsidRDefault="00104306" w:rsidP="00104306">
            <w:pPr>
              <w:pStyle w:val="af7"/>
              <w:jc w:val="center"/>
              <w:rPr>
                <w:rFonts w:cs="Times New Roman"/>
                <w:sz w:val="22"/>
              </w:rPr>
            </w:pPr>
            <w:r>
              <w:rPr>
                <w:rFonts w:cs="Times New Roman"/>
                <w:sz w:val="22"/>
              </w:rPr>
              <w:t>Дата рождения</w:t>
            </w:r>
          </w:p>
        </w:tc>
        <w:tc>
          <w:tcPr>
            <w:tcW w:w="1180" w:type="pct"/>
            <w:vMerge w:val="restart"/>
          </w:tcPr>
          <w:p w14:paraId="36DA6A47" w14:textId="77777777" w:rsidR="00104306" w:rsidRDefault="00104306" w:rsidP="00104306">
            <w:pPr>
              <w:pStyle w:val="afffb"/>
              <w:jc w:val="center"/>
              <w:rPr>
                <w:sz w:val="22"/>
                <w:lang w:eastAsia="en-US"/>
              </w:rPr>
            </w:pPr>
          </w:p>
          <w:p w14:paraId="742C0746" w14:textId="77777777" w:rsidR="00104306" w:rsidRDefault="00104306" w:rsidP="00104306">
            <w:pPr>
              <w:pStyle w:val="afffb"/>
              <w:jc w:val="center"/>
              <w:rPr>
                <w:sz w:val="22"/>
                <w:lang w:eastAsia="en-US"/>
              </w:rPr>
            </w:pPr>
            <w:r>
              <w:rPr>
                <w:sz w:val="22"/>
                <w:lang w:eastAsia="en-US"/>
              </w:rPr>
              <w:t>Дата</w:t>
            </w:r>
          </w:p>
        </w:tc>
        <w:tc>
          <w:tcPr>
            <w:tcW w:w="2004" w:type="pct"/>
            <w:vMerge/>
          </w:tcPr>
          <w:p w14:paraId="581FEE55" w14:textId="77777777" w:rsidR="00104306" w:rsidRPr="00BA2AFE" w:rsidRDefault="00104306" w:rsidP="00104306">
            <w:pPr>
              <w:pStyle w:val="af7"/>
              <w:jc w:val="center"/>
              <w:rPr>
                <w:rFonts w:cs="Times New Roman"/>
                <w:sz w:val="22"/>
                <w:szCs w:val="22"/>
              </w:rPr>
            </w:pPr>
          </w:p>
        </w:tc>
      </w:tr>
      <w:tr w:rsidR="00104306" w:rsidRPr="0017600B" w14:paraId="20AE09EE" w14:textId="77777777" w:rsidTr="00104306">
        <w:tc>
          <w:tcPr>
            <w:tcW w:w="333" w:type="pct"/>
          </w:tcPr>
          <w:p w14:paraId="15ADBE73" w14:textId="77777777" w:rsidR="00104306" w:rsidRPr="0017600B" w:rsidRDefault="00104306" w:rsidP="00104306">
            <w:pPr>
              <w:pStyle w:val="af7"/>
              <w:jc w:val="center"/>
              <w:rPr>
                <w:rFonts w:cs="Times New Roman"/>
                <w:sz w:val="22"/>
              </w:rPr>
            </w:pPr>
          </w:p>
        </w:tc>
        <w:tc>
          <w:tcPr>
            <w:tcW w:w="1482" w:type="pct"/>
          </w:tcPr>
          <w:p w14:paraId="456FFF98" w14:textId="77777777" w:rsidR="00104306" w:rsidRDefault="00104306" w:rsidP="00104306">
            <w:pPr>
              <w:pStyle w:val="af7"/>
              <w:jc w:val="center"/>
              <w:rPr>
                <w:rFonts w:cs="Times New Roman"/>
                <w:sz w:val="22"/>
              </w:rPr>
            </w:pPr>
            <w:r>
              <w:rPr>
                <w:rFonts w:cs="Times New Roman"/>
                <w:sz w:val="22"/>
              </w:rPr>
              <w:t>Только год</w:t>
            </w:r>
          </w:p>
        </w:tc>
        <w:tc>
          <w:tcPr>
            <w:tcW w:w="1180" w:type="pct"/>
            <w:vMerge/>
          </w:tcPr>
          <w:p w14:paraId="74AD3E6F" w14:textId="77777777" w:rsidR="00104306" w:rsidRDefault="00104306" w:rsidP="00104306">
            <w:pPr>
              <w:pStyle w:val="afffb"/>
              <w:jc w:val="center"/>
              <w:rPr>
                <w:sz w:val="22"/>
                <w:lang w:eastAsia="en-US"/>
              </w:rPr>
            </w:pPr>
          </w:p>
        </w:tc>
        <w:tc>
          <w:tcPr>
            <w:tcW w:w="2004" w:type="pct"/>
            <w:vMerge/>
          </w:tcPr>
          <w:p w14:paraId="35412ED2" w14:textId="77777777" w:rsidR="00104306" w:rsidRPr="00BA2AFE" w:rsidRDefault="00104306" w:rsidP="00104306">
            <w:pPr>
              <w:pStyle w:val="af7"/>
              <w:jc w:val="center"/>
              <w:rPr>
                <w:rFonts w:cs="Times New Roman"/>
                <w:sz w:val="22"/>
                <w:szCs w:val="22"/>
              </w:rPr>
            </w:pPr>
          </w:p>
        </w:tc>
      </w:tr>
      <w:tr w:rsidR="00104306" w:rsidRPr="0017600B" w14:paraId="1D75FD63" w14:textId="77777777" w:rsidTr="00104306">
        <w:tc>
          <w:tcPr>
            <w:tcW w:w="333" w:type="pct"/>
          </w:tcPr>
          <w:p w14:paraId="4FBFA88E" w14:textId="77777777" w:rsidR="00104306" w:rsidRPr="0017600B" w:rsidRDefault="00104306" w:rsidP="00104306">
            <w:pPr>
              <w:pStyle w:val="af7"/>
              <w:jc w:val="center"/>
              <w:rPr>
                <w:rFonts w:cs="Times New Roman"/>
                <w:sz w:val="22"/>
              </w:rPr>
            </w:pPr>
          </w:p>
        </w:tc>
        <w:tc>
          <w:tcPr>
            <w:tcW w:w="1482" w:type="pct"/>
          </w:tcPr>
          <w:p w14:paraId="06B2392A" w14:textId="77777777" w:rsidR="00104306" w:rsidRDefault="00104306" w:rsidP="00104306">
            <w:pPr>
              <w:pStyle w:val="af7"/>
              <w:jc w:val="center"/>
              <w:rPr>
                <w:rFonts w:cs="Times New Roman"/>
                <w:sz w:val="22"/>
              </w:rPr>
            </w:pPr>
            <w:r>
              <w:rPr>
                <w:rFonts w:cs="Times New Roman"/>
                <w:sz w:val="22"/>
              </w:rPr>
              <w:t>Месяц и год</w:t>
            </w:r>
          </w:p>
        </w:tc>
        <w:tc>
          <w:tcPr>
            <w:tcW w:w="1180" w:type="pct"/>
            <w:vMerge/>
          </w:tcPr>
          <w:p w14:paraId="7E47B11C" w14:textId="77777777" w:rsidR="00104306" w:rsidRDefault="00104306" w:rsidP="00104306">
            <w:pPr>
              <w:pStyle w:val="afffb"/>
              <w:jc w:val="center"/>
              <w:rPr>
                <w:sz w:val="22"/>
                <w:lang w:eastAsia="en-US"/>
              </w:rPr>
            </w:pPr>
          </w:p>
        </w:tc>
        <w:tc>
          <w:tcPr>
            <w:tcW w:w="2004" w:type="pct"/>
            <w:vMerge/>
          </w:tcPr>
          <w:p w14:paraId="1F62697F" w14:textId="77777777" w:rsidR="00104306" w:rsidRPr="00BA2AFE" w:rsidRDefault="00104306" w:rsidP="00104306">
            <w:pPr>
              <w:pStyle w:val="af7"/>
              <w:jc w:val="center"/>
              <w:rPr>
                <w:rFonts w:cs="Times New Roman"/>
                <w:sz w:val="22"/>
                <w:szCs w:val="22"/>
              </w:rPr>
            </w:pPr>
          </w:p>
        </w:tc>
      </w:tr>
      <w:tr w:rsidR="00104306" w:rsidRPr="0017600B" w14:paraId="0DF7A729" w14:textId="77777777" w:rsidTr="00104306">
        <w:tc>
          <w:tcPr>
            <w:tcW w:w="5000" w:type="pct"/>
            <w:gridSpan w:val="4"/>
          </w:tcPr>
          <w:p w14:paraId="5286870C" w14:textId="77777777" w:rsidR="00104306" w:rsidRPr="00BA2AFE" w:rsidRDefault="00104306" w:rsidP="00104306">
            <w:pPr>
              <w:pStyle w:val="af7"/>
              <w:jc w:val="center"/>
              <w:rPr>
                <w:rFonts w:cs="Times New Roman"/>
                <w:sz w:val="22"/>
                <w:szCs w:val="22"/>
              </w:rPr>
            </w:pPr>
            <w:r w:rsidRPr="0017600B">
              <w:rPr>
                <w:rFonts w:cs="Times New Roman"/>
                <w:sz w:val="22"/>
              </w:rPr>
              <w:t>ДУЛ матери</w:t>
            </w:r>
          </w:p>
        </w:tc>
      </w:tr>
      <w:tr w:rsidR="00104306" w:rsidRPr="0017600B" w14:paraId="1E35D9A6" w14:textId="77777777" w:rsidTr="00104306">
        <w:tc>
          <w:tcPr>
            <w:tcW w:w="333" w:type="pct"/>
          </w:tcPr>
          <w:p w14:paraId="70D49487" w14:textId="77777777" w:rsidR="00104306" w:rsidRPr="0017600B" w:rsidRDefault="00104306" w:rsidP="00104306">
            <w:pPr>
              <w:pStyle w:val="af7"/>
              <w:jc w:val="center"/>
              <w:rPr>
                <w:rFonts w:cs="Times New Roman"/>
                <w:sz w:val="22"/>
              </w:rPr>
            </w:pPr>
          </w:p>
        </w:tc>
        <w:tc>
          <w:tcPr>
            <w:tcW w:w="1482" w:type="pct"/>
          </w:tcPr>
          <w:p w14:paraId="2652E792" w14:textId="77777777" w:rsidR="00104306" w:rsidRDefault="00104306" w:rsidP="00104306">
            <w:pPr>
              <w:pStyle w:val="af7"/>
              <w:jc w:val="center"/>
              <w:rPr>
                <w:rFonts w:cs="Times New Roman"/>
                <w:sz w:val="22"/>
              </w:rPr>
            </w:pPr>
            <w:r>
              <w:rPr>
                <w:rFonts w:cs="Times New Roman"/>
                <w:sz w:val="22"/>
              </w:rPr>
              <w:t>Неизвестен</w:t>
            </w:r>
          </w:p>
        </w:tc>
        <w:tc>
          <w:tcPr>
            <w:tcW w:w="1180" w:type="pct"/>
          </w:tcPr>
          <w:p w14:paraId="558A8E80" w14:textId="77777777" w:rsidR="00104306" w:rsidRDefault="00104306" w:rsidP="00104306">
            <w:pPr>
              <w:pStyle w:val="afffb"/>
              <w:jc w:val="center"/>
              <w:rPr>
                <w:sz w:val="22"/>
                <w:lang w:eastAsia="en-US"/>
              </w:rPr>
            </w:pPr>
            <w:r>
              <w:rPr>
                <w:sz w:val="22"/>
                <w:szCs w:val="22"/>
              </w:rPr>
              <w:t>Флаговая кнопка</w:t>
            </w:r>
          </w:p>
        </w:tc>
        <w:tc>
          <w:tcPr>
            <w:tcW w:w="2004" w:type="pct"/>
          </w:tcPr>
          <w:p w14:paraId="3F89A2C3" w14:textId="77777777" w:rsidR="00104306" w:rsidRPr="00BA2AFE" w:rsidRDefault="00104306" w:rsidP="00104306">
            <w:pPr>
              <w:pStyle w:val="af7"/>
              <w:rPr>
                <w:rFonts w:cs="Times New Roman"/>
                <w:sz w:val="22"/>
                <w:szCs w:val="22"/>
              </w:rPr>
            </w:pPr>
            <w:r w:rsidRPr="00BA2AFE">
              <w:rPr>
                <w:rFonts w:cs="Times New Roman"/>
                <w:sz w:val="22"/>
                <w:szCs w:val="22"/>
              </w:rPr>
              <w:t>Флаг, указывающий на то,</w:t>
            </w:r>
            <w:r>
              <w:rPr>
                <w:rFonts w:cs="Times New Roman"/>
                <w:sz w:val="22"/>
                <w:szCs w:val="22"/>
              </w:rPr>
              <w:t xml:space="preserve"> что ДУЛ матери неизвестен</w:t>
            </w:r>
          </w:p>
        </w:tc>
      </w:tr>
      <w:tr w:rsidR="00104306" w:rsidRPr="0017600B" w14:paraId="4BC0B1C9" w14:textId="77777777" w:rsidTr="00104306">
        <w:tc>
          <w:tcPr>
            <w:tcW w:w="333" w:type="pct"/>
          </w:tcPr>
          <w:p w14:paraId="12EB81BC" w14:textId="77777777" w:rsidR="00104306" w:rsidRPr="0017600B" w:rsidRDefault="00104306" w:rsidP="00104306">
            <w:pPr>
              <w:pStyle w:val="af7"/>
              <w:jc w:val="center"/>
              <w:rPr>
                <w:rFonts w:cs="Times New Roman"/>
                <w:sz w:val="22"/>
              </w:rPr>
            </w:pPr>
            <w:r>
              <w:rPr>
                <w:rFonts w:cs="Times New Roman"/>
                <w:sz w:val="22"/>
              </w:rPr>
              <w:t>6</w:t>
            </w:r>
          </w:p>
        </w:tc>
        <w:tc>
          <w:tcPr>
            <w:tcW w:w="1482" w:type="pct"/>
          </w:tcPr>
          <w:p w14:paraId="6FDCC743" w14:textId="77777777" w:rsidR="00104306" w:rsidRDefault="00104306" w:rsidP="00104306">
            <w:pPr>
              <w:pStyle w:val="af7"/>
              <w:jc w:val="center"/>
              <w:rPr>
                <w:rFonts w:cs="Times New Roman"/>
                <w:sz w:val="22"/>
              </w:rPr>
            </w:pPr>
            <w:r w:rsidRPr="0017600B">
              <w:rPr>
                <w:rFonts w:cs="Times New Roman"/>
                <w:sz w:val="22"/>
              </w:rPr>
              <w:t>Тип</w:t>
            </w:r>
          </w:p>
        </w:tc>
        <w:tc>
          <w:tcPr>
            <w:tcW w:w="1180" w:type="pct"/>
          </w:tcPr>
          <w:p w14:paraId="03D53780" w14:textId="77777777" w:rsidR="00104306" w:rsidRDefault="00104306" w:rsidP="00104306">
            <w:pPr>
              <w:pStyle w:val="afffb"/>
              <w:jc w:val="center"/>
              <w:rPr>
                <w:sz w:val="22"/>
                <w:lang w:eastAsia="en-US"/>
              </w:rPr>
            </w:pPr>
            <w:r w:rsidRPr="000F464B">
              <w:rPr>
                <w:sz w:val="22"/>
                <w:szCs w:val="22"/>
              </w:rPr>
              <w:t>Выпадающий список</w:t>
            </w:r>
          </w:p>
        </w:tc>
        <w:tc>
          <w:tcPr>
            <w:tcW w:w="2004" w:type="pct"/>
          </w:tcPr>
          <w:p w14:paraId="25BEDB2E" w14:textId="77777777" w:rsidR="00104306" w:rsidRDefault="00104306" w:rsidP="00104306">
            <w:pPr>
              <w:pStyle w:val="af7"/>
              <w:rPr>
                <w:rFonts w:cs="Times New Roman"/>
                <w:sz w:val="22"/>
                <w:szCs w:val="22"/>
              </w:rPr>
            </w:pPr>
          </w:p>
          <w:p w14:paraId="25EB3799" w14:textId="77777777" w:rsidR="00104306" w:rsidRPr="00BA2AFE" w:rsidRDefault="00104306" w:rsidP="00104306">
            <w:pPr>
              <w:pStyle w:val="af7"/>
              <w:rPr>
                <w:rFonts w:cs="Times New Roman"/>
                <w:sz w:val="22"/>
                <w:szCs w:val="22"/>
              </w:rPr>
            </w:pPr>
            <w:r w:rsidRPr="000F464B">
              <w:rPr>
                <w:rFonts w:cs="Times New Roman"/>
                <w:sz w:val="22"/>
                <w:szCs w:val="22"/>
              </w:rPr>
              <w:t>Тип документа</w:t>
            </w:r>
          </w:p>
        </w:tc>
      </w:tr>
      <w:tr w:rsidR="00104306" w:rsidRPr="0017600B" w14:paraId="0CDB3DA5" w14:textId="77777777" w:rsidTr="00104306">
        <w:tc>
          <w:tcPr>
            <w:tcW w:w="333" w:type="pct"/>
          </w:tcPr>
          <w:p w14:paraId="3A71579E" w14:textId="77777777" w:rsidR="00104306" w:rsidRPr="0017600B" w:rsidRDefault="00104306" w:rsidP="00104306">
            <w:pPr>
              <w:pStyle w:val="af7"/>
              <w:jc w:val="center"/>
              <w:rPr>
                <w:rFonts w:cs="Times New Roman"/>
                <w:sz w:val="22"/>
              </w:rPr>
            </w:pPr>
          </w:p>
        </w:tc>
        <w:tc>
          <w:tcPr>
            <w:tcW w:w="1482" w:type="pct"/>
          </w:tcPr>
          <w:p w14:paraId="293B1BF2" w14:textId="77777777" w:rsidR="00104306" w:rsidRDefault="00104306" w:rsidP="00104306">
            <w:pPr>
              <w:pStyle w:val="af7"/>
              <w:jc w:val="center"/>
              <w:rPr>
                <w:rFonts w:cs="Times New Roman"/>
                <w:sz w:val="22"/>
              </w:rPr>
            </w:pPr>
            <w:r w:rsidRPr="0017600B">
              <w:rPr>
                <w:rFonts w:cs="Times New Roman"/>
                <w:sz w:val="22"/>
              </w:rPr>
              <w:t>Серия</w:t>
            </w:r>
          </w:p>
        </w:tc>
        <w:tc>
          <w:tcPr>
            <w:tcW w:w="1180" w:type="pct"/>
            <w:vMerge w:val="restart"/>
          </w:tcPr>
          <w:p w14:paraId="5BABDAB2" w14:textId="77777777" w:rsidR="00104306" w:rsidRDefault="00104306" w:rsidP="00104306">
            <w:pPr>
              <w:pStyle w:val="afffb"/>
              <w:jc w:val="center"/>
              <w:rPr>
                <w:sz w:val="22"/>
                <w:lang w:eastAsia="en-US"/>
              </w:rPr>
            </w:pPr>
          </w:p>
          <w:p w14:paraId="6AF1B8F3" w14:textId="77777777" w:rsidR="00104306" w:rsidRDefault="00104306" w:rsidP="00104306">
            <w:pPr>
              <w:pStyle w:val="afffb"/>
              <w:jc w:val="center"/>
              <w:rPr>
                <w:sz w:val="22"/>
                <w:lang w:eastAsia="en-US"/>
              </w:rPr>
            </w:pPr>
          </w:p>
          <w:p w14:paraId="56513DC2" w14:textId="77777777" w:rsidR="00104306" w:rsidRDefault="00104306" w:rsidP="00104306">
            <w:pPr>
              <w:pStyle w:val="afffb"/>
              <w:jc w:val="center"/>
              <w:rPr>
                <w:sz w:val="22"/>
                <w:lang w:eastAsia="en-US"/>
              </w:rPr>
            </w:pPr>
            <w:r w:rsidRPr="0017600B">
              <w:rPr>
                <w:sz w:val="22"/>
                <w:lang w:eastAsia="en-US"/>
              </w:rPr>
              <w:t>Поле для ввода</w:t>
            </w:r>
          </w:p>
        </w:tc>
        <w:tc>
          <w:tcPr>
            <w:tcW w:w="2004" w:type="pct"/>
            <w:vMerge w:val="restart"/>
          </w:tcPr>
          <w:p w14:paraId="05BB2282" w14:textId="77777777" w:rsidR="00104306" w:rsidRDefault="00104306" w:rsidP="00104306">
            <w:pPr>
              <w:pStyle w:val="af7"/>
              <w:rPr>
                <w:rFonts w:cs="Times New Roman"/>
                <w:sz w:val="22"/>
              </w:rPr>
            </w:pPr>
          </w:p>
          <w:p w14:paraId="77277F55" w14:textId="77777777" w:rsidR="00104306" w:rsidRDefault="00104306" w:rsidP="00104306">
            <w:pPr>
              <w:pStyle w:val="af7"/>
              <w:rPr>
                <w:rFonts w:cs="Times New Roman"/>
                <w:sz w:val="22"/>
              </w:rPr>
            </w:pPr>
          </w:p>
          <w:p w14:paraId="414CE33A" w14:textId="77777777" w:rsidR="00104306" w:rsidRDefault="00104306" w:rsidP="00104306">
            <w:pPr>
              <w:pStyle w:val="af7"/>
              <w:rPr>
                <w:rFonts w:cs="Times New Roman"/>
                <w:sz w:val="22"/>
              </w:rPr>
            </w:pPr>
            <w:r w:rsidRPr="001E76D3">
              <w:rPr>
                <w:rFonts w:cs="Times New Roman"/>
                <w:sz w:val="22"/>
              </w:rPr>
              <w:t>Информация о ДУЛ (документ удостоверяющий личность) матери</w:t>
            </w:r>
          </w:p>
          <w:p w14:paraId="3DB611F2" w14:textId="77777777" w:rsidR="00104306" w:rsidRPr="00BA2AFE" w:rsidRDefault="00104306" w:rsidP="00104306">
            <w:pPr>
              <w:pStyle w:val="af7"/>
              <w:jc w:val="center"/>
              <w:rPr>
                <w:rFonts w:cs="Times New Roman"/>
                <w:sz w:val="22"/>
                <w:szCs w:val="22"/>
              </w:rPr>
            </w:pPr>
          </w:p>
        </w:tc>
      </w:tr>
      <w:tr w:rsidR="00104306" w:rsidRPr="0017600B" w14:paraId="218F08ED" w14:textId="77777777" w:rsidTr="00104306">
        <w:tc>
          <w:tcPr>
            <w:tcW w:w="333" w:type="pct"/>
          </w:tcPr>
          <w:p w14:paraId="51D8966B" w14:textId="77777777" w:rsidR="00104306" w:rsidRPr="0017600B" w:rsidRDefault="00104306" w:rsidP="00104306">
            <w:pPr>
              <w:pStyle w:val="af7"/>
              <w:jc w:val="center"/>
              <w:rPr>
                <w:rFonts w:cs="Times New Roman"/>
                <w:sz w:val="22"/>
              </w:rPr>
            </w:pPr>
          </w:p>
        </w:tc>
        <w:tc>
          <w:tcPr>
            <w:tcW w:w="1482" w:type="pct"/>
          </w:tcPr>
          <w:p w14:paraId="7D0F588A" w14:textId="77777777" w:rsidR="00104306" w:rsidRDefault="00104306" w:rsidP="00104306">
            <w:pPr>
              <w:pStyle w:val="af7"/>
              <w:jc w:val="center"/>
              <w:rPr>
                <w:rFonts w:cs="Times New Roman"/>
                <w:sz w:val="22"/>
              </w:rPr>
            </w:pPr>
            <w:r w:rsidRPr="0017600B">
              <w:rPr>
                <w:rFonts w:cs="Times New Roman"/>
                <w:sz w:val="22"/>
              </w:rPr>
              <w:t>Номер</w:t>
            </w:r>
          </w:p>
        </w:tc>
        <w:tc>
          <w:tcPr>
            <w:tcW w:w="1180" w:type="pct"/>
            <w:vMerge/>
          </w:tcPr>
          <w:p w14:paraId="50C4A5E3" w14:textId="77777777" w:rsidR="00104306" w:rsidRDefault="00104306" w:rsidP="00104306">
            <w:pPr>
              <w:pStyle w:val="afffb"/>
              <w:jc w:val="center"/>
              <w:rPr>
                <w:sz w:val="22"/>
                <w:lang w:eastAsia="en-US"/>
              </w:rPr>
            </w:pPr>
          </w:p>
        </w:tc>
        <w:tc>
          <w:tcPr>
            <w:tcW w:w="2004" w:type="pct"/>
            <w:vMerge/>
          </w:tcPr>
          <w:p w14:paraId="231CC3C4" w14:textId="77777777" w:rsidR="00104306" w:rsidRPr="00BA2AFE" w:rsidRDefault="00104306" w:rsidP="00104306">
            <w:pPr>
              <w:pStyle w:val="af7"/>
              <w:jc w:val="center"/>
              <w:rPr>
                <w:rFonts w:cs="Times New Roman"/>
                <w:sz w:val="22"/>
                <w:szCs w:val="22"/>
              </w:rPr>
            </w:pPr>
          </w:p>
        </w:tc>
      </w:tr>
      <w:tr w:rsidR="00104306" w:rsidRPr="0017600B" w14:paraId="531D0F13" w14:textId="77777777" w:rsidTr="00104306">
        <w:tc>
          <w:tcPr>
            <w:tcW w:w="333" w:type="pct"/>
          </w:tcPr>
          <w:p w14:paraId="075633F5" w14:textId="77777777" w:rsidR="00104306" w:rsidRPr="0017600B" w:rsidRDefault="00104306" w:rsidP="00104306">
            <w:pPr>
              <w:pStyle w:val="af7"/>
              <w:jc w:val="center"/>
              <w:rPr>
                <w:rFonts w:cs="Times New Roman"/>
                <w:sz w:val="22"/>
              </w:rPr>
            </w:pPr>
          </w:p>
        </w:tc>
        <w:tc>
          <w:tcPr>
            <w:tcW w:w="1482" w:type="pct"/>
          </w:tcPr>
          <w:p w14:paraId="1113F8E7" w14:textId="77777777" w:rsidR="00104306" w:rsidRDefault="00104306" w:rsidP="00104306">
            <w:pPr>
              <w:pStyle w:val="af7"/>
              <w:jc w:val="center"/>
              <w:rPr>
                <w:rFonts w:cs="Times New Roman"/>
                <w:sz w:val="22"/>
              </w:rPr>
            </w:pPr>
            <w:r w:rsidRPr="0017600B">
              <w:rPr>
                <w:rFonts w:cs="Times New Roman"/>
                <w:sz w:val="22"/>
              </w:rPr>
              <w:t>Кем выдан</w:t>
            </w:r>
          </w:p>
        </w:tc>
        <w:tc>
          <w:tcPr>
            <w:tcW w:w="1180" w:type="pct"/>
            <w:vMerge/>
          </w:tcPr>
          <w:p w14:paraId="4640608D" w14:textId="77777777" w:rsidR="00104306" w:rsidRDefault="00104306" w:rsidP="00104306">
            <w:pPr>
              <w:pStyle w:val="afffb"/>
              <w:jc w:val="center"/>
              <w:rPr>
                <w:sz w:val="22"/>
                <w:lang w:eastAsia="en-US"/>
              </w:rPr>
            </w:pPr>
          </w:p>
        </w:tc>
        <w:tc>
          <w:tcPr>
            <w:tcW w:w="2004" w:type="pct"/>
            <w:vMerge/>
          </w:tcPr>
          <w:p w14:paraId="2EC4E8A0" w14:textId="77777777" w:rsidR="00104306" w:rsidRPr="00BA2AFE" w:rsidRDefault="00104306" w:rsidP="00104306">
            <w:pPr>
              <w:pStyle w:val="af7"/>
              <w:jc w:val="center"/>
              <w:rPr>
                <w:rFonts w:cs="Times New Roman"/>
                <w:sz w:val="22"/>
                <w:szCs w:val="22"/>
              </w:rPr>
            </w:pPr>
          </w:p>
        </w:tc>
      </w:tr>
      <w:tr w:rsidR="00104306" w:rsidRPr="0017600B" w14:paraId="440548C4" w14:textId="77777777" w:rsidTr="00104306">
        <w:tc>
          <w:tcPr>
            <w:tcW w:w="333" w:type="pct"/>
          </w:tcPr>
          <w:p w14:paraId="1CD83AA6" w14:textId="77777777" w:rsidR="00104306" w:rsidRPr="0017600B" w:rsidRDefault="00104306" w:rsidP="00104306">
            <w:pPr>
              <w:pStyle w:val="af7"/>
              <w:jc w:val="center"/>
              <w:rPr>
                <w:rFonts w:cs="Times New Roman"/>
                <w:sz w:val="22"/>
              </w:rPr>
            </w:pPr>
          </w:p>
        </w:tc>
        <w:tc>
          <w:tcPr>
            <w:tcW w:w="1482" w:type="pct"/>
          </w:tcPr>
          <w:p w14:paraId="2E4EB79D" w14:textId="77777777" w:rsidR="00104306" w:rsidRDefault="00104306" w:rsidP="00104306">
            <w:pPr>
              <w:pStyle w:val="af7"/>
              <w:jc w:val="center"/>
              <w:rPr>
                <w:rFonts w:cs="Times New Roman"/>
                <w:sz w:val="22"/>
              </w:rPr>
            </w:pPr>
            <w:r w:rsidRPr="0017600B">
              <w:rPr>
                <w:rFonts w:cs="Times New Roman"/>
                <w:sz w:val="22"/>
              </w:rPr>
              <w:t>Код подразделения</w:t>
            </w:r>
          </w:p>
        </w:tc>
        <w:tc>
          <w:tcPr>
            <w:tcW w:w="1180" w:type="pct"/>
            <w:vMerge/>
          </w:tcPr>
          <w:p w14:paraId="1CE6DC8D" w14:textId="77777777" w:rsidR="00104306" w:rsidRDefault="00104306" w:rsidP="00104306">
            <w:pPr>
              <w:pStyle w:val="afffb"/>
              <w:jc w:val="center"/>
              <w:rPr>
                <w:sz w:val="22"/>
                <w:lang w:eastAsia="en-US"/>
              </w:rPr>
            </w:pPr>
          </w:p>
        </w:tc>
        <w:tc>
          <w:tcPr>
            <w:tcW w:w="2004" w:type="pct"/>
            <w:vMerge/>
          </w:tcPr>
          <w:p w14:paraId="5FA7D0E2" w14:textId="77777777" w:rsidR="00104306" w:rsidRPr="00BA2AFE" w:rsidRDefault="00104306" w:rsidP="00104306">
            <w:pPr>
              <w:pStyle w:val="af7"/>
              <w:jc w:val="center"/>
              <w:rPr>
                <w:rFonts w:cs="Times New Roman"/>
                <w:sz w:val="22"/>
                <w:szCs w:val="22"/>
              </w:rPr>
            </w:pPr>
          </w:p>
        </w:tc>
      </w:tr>
      <w:tr w:rsidR="00104306" w:rsidRPr="0017600B" w14:paraId="6A476B16" w14:textId="77777777" w:rsidTr="00104306">
        <w:tc>
          <w:tcPr>
            <w:tcW w:w="333" w:type="pct"/>
          </w:tcPr>
          <w:p w14:paraId="19C558CD" w14:textId="77777777" w:rsidR="00104306" w:rsidRPr="0017600B" w:rsidRDefault="00104306" w:rsidP="00104306">
            <w:pPr>
              <w:pStyle w:val="af7"/>
              <w:jc w:val="center"/>
              <w:rPr>
                <w:rFonts w:cs="Times New Roman"/>
                <w:sz w:val="22"/>
              </w:rPr>
            </w:pPr>
          </w:p>
        </w:tc>
        <w:tc>
          <w:tcPr>
            <w:tcW w:w="1482" w:type="pct"/>
          </w:tcPr>
          <w:p w14:paraId="42EC82E5" w14:textId="77777777" w:rsidR="00104306" w:rsidRPr="0017600B" w:rsidRDefault="00104306" w:rsidP="00104306">
            <w:pPr>
              <w:pStyle w:val="af7"/>
              <w:jc w:val="center"/>
              <w:rPr>
                <w:rFonts w:cs="Times New Roman"/>
                <w:sz w:val="22"/>
              </w:rPr>
            </w:pPr>
            <w:r w:rsidRPr="0017600B">
              <w:rPr>
                <w:rFonts w:cs="Times New Roman"/>
                <w:sz w:val="22"/>
              </w:rPr>
              <w:t>Дата выдачи</w:t>
            </w:r>
          </w:p>
        </w:tc>
        <w:tc>
          <w:tcPr>
            <w:tcW w:w="1180" w:type="pct"/>
            <w:vMerge/>
          </w:tcPr>
          <w:p w14:paraId="06665D8B" w14:textId="77777777" w:rsidR="00104306" w:rsidRDefault="00104306" w:rsidP="00104306">
            <w:pPr>
              <w:pStyle w:val="afffb"/>
              <w:jc w:val="center"/>
              <w:rPr>
                <w:sz w:val="22"/>
                <w:lang w:eastAsia="en-US"/>
              </w:rPr>
            </w:pPr>
          </w:p>
        </w:tc>
        <w:tc>
          <w:tcPr>
            <w:tcW w:w="2004" w:type="pct"/>
            <w:vMerge/>
          </w:tcPr>
          <w:p w14:paraId="201F4283" w14:textId="77777777" w:rsidR="00104306" w:rsidRPr="00BA2AFE" w:rsidRDefault="00104306" w:rsidP="00104306">
            <w:pPr>
              <w:pStyle w:val="af7"/>
              <w:jc w:val="center"/>
              <w:rPr>
                <w:rFonts w:cs="Times New Roman"/>
                <w:sz w:val="22"/>
                <w:szCs w:val="22"/>
              </w:rPr>
            </w:pPr>
          </w:p>
        </w:tc>
      </w:tr>
      <w:tr w:rsidR="00104306" w:rsidRPr="0017600B" w14:paraId="736462C0" w14:textId="77777777" w:rsidTr="00104306">
        <w:tc>
          <w:tcPr>
            <w:tcW w:w="333" w:type="pct"/>
          </w:tcPr>
          <w:p w14:paraId="50E4207B" w14:textId="77777777" w:rsidR="00104306" w:rsidRPr="0017600B" w:rsidRDefault="00104306" w:rsidP="00104306">
            <w:pPr>
              <w:pStyle w:val="af7"/>
              <w:jc w:val="center"/>
              <w:rPr>
                <w:rFonts w:cs="Times New Roman"/>
                <w:sz w:val="22"/>
              </w:rPr>
            </w:pPr>
            <w:r>
              <w:rPr>
                <w:rFonts w:cs="Times New Roman"/>
                <w:sz w:val="22"/>
              </w:rPr>
              <w:t>7</w:t>
            </w:r>
          </w:p>
        </w:tc>
        <w:tc>
          <w:tcPr>
            <w:tcW w:w="1482" w:type="pct"/>
          </w:tcPr>
          <w:p w14:paraId="5ABEE154" w14:textId="77777777" w:rsidR="00104306" w:rsidRPr="0017600B" w:rsidRDefault="00104306" w:rsidP="00104306">
            <w:pPr>
              <w:pStyle w:val="af7"/>
              <w:jc w:val="center"/>
              <w:rPr>
                <w:rFonts w:cs="Times New Roman"/>
                <w:sz w:val="22"/>
              </w:rPr>
            </w:pPr>
            <w:r w:rsidRPr="0017600B">
              <w:rPr>
                <w:rFonts w:cs="Times New Roman"/>
                <w:sz w:val="22"/>
              </w:rPr>
              <w:t>СНИЛС</w:t>
            </w:r>
          </w:p>
        </w:tc>
        <w:tc>
          <w:tcPr>
            <w:tcW w:w="1180" w:type="pct"/>
            <w:vMerge/>
          </w:tcPr>
          <w:p w14:paraId="67D73AC4" w14:textId="77777777" w:rsidR="00104306" w:rsidRDefault="00104306" w:rsidP="00104306">
            <w:pPr>
              <w:pStyle w:val="afffb"/>
              <w:jc w:val="center"/>
              <w:rPr>
                <w:sz w:val="22"/>
                <w:lang w:eastAsia="en-US"/>
              </w:rPr>
            </w:pPr>
          </w:p>
        </w:tc>
        <w:tc>
          <w:tcPr>
            <w:tcW w:w="2004" w:type="pct"/>
            <w:vMerge/>
          </w:tcPr>
          <w:p w14:paraId="46F65695" w14:textId="77777777" w:rsidR="00104306" w:rsidRPr="00BA2AFE" w:rsidRDefault="00104306" w:rsidP="00104306">
            <w:pPr>
              <w:pStyle w:val="af7"/>
              <w:jc w:val="center"/>
              <w:rPr>
                <w:rFonts w:cs="Times New Roman"/>
                <w:sz w:val="22"/>
                <w:szCs w:val="22"/>
              </w:rPr>
            </w:pPr>
          </w:p>
        </w:tc>
      </w:tr>
      <w:tr w:rsidR="00104306" w:rsidRPr="0017600B" w14:paraId="73A17E11" w14:textId="77777777" w:rsidTr="00104306">
        <w:tc>
          <w:tcPr>
            <w:tcW w:w="333" w:type="pct"/>
          </w:tcPr>
          <w:p w14:paraId="6D2D4AAC" w14:textId="77777777" w:rsidR="00104306" w:rsidRPr="0017600B" w:rsidRDefault="00104306" w:rsidP="00104306">
            <w:pPr>
              <w:pStyle w:val="af7"/>
              <w:jc w:val="center"/>
              <w:rPr>
                <w:rFonts w:cs="Times New Roman"/>
                <w:sz w:val="22"/>
              </w:rPr>
            </w:pPr>
            <w:r>
              <w:rPr>
                <w:rFonts w:cs="Times New Roman"/>
                <w:sz w:val="22"/>
              </w:rPr>
              <w:t>8</w:t>
            </w:r>
          </w:p>
        </w:tc>
        <w:tc>
          <w:tcPr>
            <w:tcW w:w="1482" w:type="pct"/>
          </w:tcPr>
          <w:p w14:paraId="7D968A1D" w14:textId="77777777" w:rsidR="00104306" w:rsidRPr="0017600B" w:rsidRDefault="00104306" w:rsidP="00104306">
            <w:pPr>
              <w:pStyle w:val="af7"/>
              <w:jc w:val="center"/>
              <w:rPr>
                <w:rFonts w:cs="Times New Roman"/>
                <w:sz w:val="22"/>
              </w:rPr>
            </w:pPr>
            <w:r w:rsidRPr="0042358D">
              <w:rPr>
                <w:rFonts w:cs="Times New Roman"/>
                <w:sz w:val="22"/>
              </w:rPr>
              <w:t>Полис О</w:t>
            </w:r>
            <w:r w:rsidRPr="0017600B">
              <w:rPr>
                <w:rFonts w:cs="Times New Roman"/>
                <w:sz w:val="22"/>
              </w:rPr>
              <w:t>МС</w:t>
            </w:r>
          </w:p>
        </w:tc>
        <w:tc>
          <w:tcPr>
            <w:tcW w:w="1180" w:type="pct"/>
            <w:vMerge/>
          </w:tcPr>
          <w:p w14:paraId="133D6E74" w14:textId="77777777" w:rsidR="00104306" w:rsidRDefault="00104306" w:rsidP="00104306">
            <w:pPr>
              <w:pStyle w:val="afffb"/>
              <w:jc w:val="center"/>
              <w:rPr>
                <w:sz w:val="22"/>
                <w:lang w:eastAsia="en-US"/>
              </w:rPr>
            </w:pPr>
          </w:p>
        </w:tc>
        <w:tc>
          <w:tcPr>
            <w:tcW w:w="2004" w:type="pct"/>
            <w:vMerge/>
          </w:tcPr>
          <w:p w14:paraId="36C30B9E" w14:textId="77777777" w:rsidR="00104306" w:rsidRPr="00BA2AFE" w:rsidRDefault="00104306" w:rsidP="00104306">
            <w:pPr>
              <w:pStyle w:val="af7"/>
              <w:jc w:val="center"/>
              <w:rPr>
                <w:rFonts w:cs="Times New Roman"/>
                <w:sz w:val="22"/>
                <w:szCs w:val="22"/>
              </w:rPr>
            </w:pPr>
          </w:p>
        </w:tc>
      </w:tr>
      <w:tr w:rsidR="00104306" w:rsidRPr="0017600B" w14:paraId="62003C8F" w14:textId="77777777" w:rsidTr="00104306">
        <w:tc>
          <w:tcPr>
            <w:tcW w:w="333" w:type="pct"/>
          </w:tcPr>
          <w:p w14:paraId="156E51EE" w14:textId="77777777" w:rsidR="00104306" w:rsidRDefault="00104306" w:rsidP="00104306">
            <w:pPr>
              <w:pStyle w:val="af7"/>
              <w:jc w:val="center"/>
              <w:rPr>
                <w:rFonts w:cs="Times New Roman"/>
                <w:sz w:val="22"/>
              </w:rPr>
            </w:pPr>
            <w:r>
              <w:rPr>
                <w:rFonts w:cs="Times New Roman"/>
                <w:sz w:val="22"/>
              </w:rPr>
              <w:t>9</w:t>
            </w:r>
          </w:p>
        </w:tc>
        <w:tc>
          <w:tcPr>
            <w:tcW w:w="4667" w:type="pct"/>
            <w:gridSpan w:val="3"/>
          </w:tcPr>
          <w:p w14:paraId="4449E5C3" w14:textId="77777777" w:rsidR="00104306" w:rsidRPr="00BA2AFE" w:rsidRDefault="00104306" w:rsidP="00104306">
            <w:pPr>
              <w:pStyle w:val="af7"/>
              <w:rPr>
                <w:rFonts w:cs="Times New Roman"/>
                <w:sz w:val="22"/>
                <w:szCs w:val="22"/>
              </w:rPr>
            </w:pPr>
            <w:r w:rsidRPr="0042358D">
              <w:rPr>
                <w:rFonts w:cs="Times New Roman"/>
                <w:sz w:val="22"/>
              </w:rPr>
              <w:t>Регистрация по месту жительства (пребывания) матери</w:t>
            </w:r>
          </w:p>
        </w:tc>
      </w:tr>
      <w:tr w:rsidR="00104306" w:rsidRPr="0017600B" w14:paraId="19A270DA" w14:textId="77777777" w:rsidTr="00104306">
        <w:tc>
          <w:tcPr>
            <w:tcW w:w="333" w:type="pct"/>
          </w:tcPr>
          <w:p w14:paraId="3E20282B" w14:textId="77777777" w:rsidR="00104306" w:rsidRPr="0017600B" w:rsidRDefault="00104306" w:rsidP="00104306">
            <w:pPr>
              <w:pStyle w:val="af7"/>
              <w:jc w:val="center"/>
              <w:rPr>
                <w:rFonts w:cs="Times New Roman"/>
                <w:sz w:val="22"/>
              </w:rPr>
            </w:pPr>
          </w:p>
        </w:tc>
        <w:tc>
          <w:tcPr>
            <w:tcW w:w="1482" w:type="pct"/>
          </w:tcPr>
          <w:p w14:paraId="72B1DAE0" w14:textId="77777777" w:rsidR="00104306" w:rsidRDefault="00104306" w:rsidP="00104306">
            <w:pPr>
              <w:pStyle w:val="af7"/>
              <w:jc w:val="center"/>
              <w:rPr>
                <w:rFonts w:cs="Times New Roman"/>
                <w:sz w:val="22"/>
              </w:rPr>
            </w:pPr>
            <w:r>
              <w:rPr>
                <w:rFonts w:cs="Times New Roman"/>
                <w:sz w:val="22"/>
              </w:rPr>
              <w:t>Неизвестно</w:t>
            </w:r>
          </w:p>
        </w:tc>
        <w:tc>
          <w:tcPr>
            <w:tcW w:w="1180" w:type="pct"/>
          </w:tcPr>
          <w:p w14:paraId="2C26BABD" w14:textId="77777777" w:rsidR="00104306" w:rsidRDefault="00104306" w:rsidP="00104306">
            <w:pPr>
              <w:pStyle w:val="afffb"/>
              <w:jc w:val="center"/>
              <w:rPr>
                <w:sz w:val="22"/>
                <w:lang w:eastAsia="en-US"/>
              </w:rPr>
            </w:pPr>
            <w:r>
              <w:rPr>
                <w:sz w:val="22"/>
                <w:szCs w:val="22"/>
              </w:rPr>
              <w:t>Флаговая кнопка</w:t>
            </w:r>
          </w:p>
        </w:tc>
        <w:tc>
          <w:tcPr>
            <w:tcW w:w="2004" w:type="pct"/>
          </w:tcPr>
          <w:p w14:paraId="64D6A5C5" w14:textId="77777777" w:rsidR="00104306" w:rsidRPr="00BA2AFE" w:rsidRDefault="00104306" w:rsidP="00104306">
            <w:pPr>
              <w:pStyle w:val="af7"/>
              <w:rPr>
                <w:rFonts w:cs="Times New Roman"/>
                <w:sz w:val="22"/>
                <w:szCs w:val="22"/>
              </w:rPr>
            </w:pPr>
            <w:r w:rsidRPr="00BA2AFE">
              <w:rPr>
                <w:rFonts w:cs="Times New Roman"/>
                <w:sz w:val="22"/>
                <w:szCs w:val="22"/>
              </w:rPr>
              <w:t xml:space="preserve">Флаг, указывающий на то, что </w:t>
            </w:r>
            <w:r>
              <w:rPr>
                <w:rFonts w:cs="Times New Roman"/>
                <w:sz w:val="22"/>
                <w:szCs w:val="22"/>
              </w:rPr>
              <w:t>адрес неизвестен</w:t>
            </w:r>
          </w:p>
        </w:tc>
      </w:tr>
      <w:tr w:rsidR="00104306" w:rsidRPr="0017600B" w14:paraId="62226548" w14:textId="77777777" w:rsidTr="00104306">
        <w:tc>
          <w:tcPr>
            <w:tcW w:w="333" w:type="pct"/>
          </w:tcPr>
          <w:p w14:paraId="07D01F75" w14:textId="77777777" w:rsidR="00104306" w:rsidRPr="0017600B" w:rsidRDefault="00104306" w:rsidP="00104306">
            <w:pPr>
              <w:pStyle w:val="af7"/>
              <w:jc w:val="center"/>
              <w:rPr>
                <w:rFonts w:cs="Times New Roman"/>
                <w:sz w:val="22"/>
              </w:rPr>
            </w:pPr>
          </w:p>
        </w:tc>
        <w:tc>
          <w:tcPr>
            <w:tcW w:w="1482" w:type="pct"/>
            <w:vAlign w:val="center"/>
          </w:tcPr>
          <w:p w14:paraId="56539130" w14:textId="77777777" w:rsidR="00104306" w:rsidRDefault="00104306" w:rsidP="00104306">
            <w:pPr>
              <w:pStyle w:val="af7"/>
              <w:jc w:val="center"/>
              <w:rPr>
                <w:rFonts w:cs="Times New Roman"/>
                <w:sz w:val="22"/>
                <w:szCs w:val="22"/>
              </w:rPr>
            </w:pPr>
            <w:r>
              <w:rPr>
                <w:rFonts w:cs="Times New Roman"/>
                <w:sz w:val="22"/>
                <w:szCs w:val="22"/>
              </w:rPr>
              <w:t>Поиск по ФИАС</w:t>
            </w:r>
          </w:p>
          <w:p w14:paraId="5EF5B56D" w14:textId="77777777" w:rsidR="00104306" w:rsidRDefault="00104306" w:rsidP="00104306">
            <w:pPr>
              <w:pStyle w:val="af7"/>
              <w:jc w:val="center"/>
              <w:rPr>
                <w:rFonts w:cs="Times New Roman"/>
                <w:sz w:val="22"/>
              </w:rPr>
            </w:pPr>
            <w:r>
              <w:rPr>
                <w:rFonts w:cs="Times New Roman"/>
                <w:sz w:val="22"/>
                <w:szCs w:val="22"/>
              </w:rPr>
              <w:t>(см. Таблица 10)</w:t>
            </w:r>
          </w:p>
        </w:tc>
        <w:tc>
          <w:tcPr>
            <w:tcW w:w="1180" w:type="pct"/>
            <w:vAlign w:val="center"/>
          </w:tcPr>
          <w:p w14:paraId="133E1262" w14:textId="77777777" w:rsidR="00104306" w:rsidRDefault="00104306" w:rsidP="00104306">
            <w:pPr>
              <w:pStyle w:val="afffb"/>
              <w:jc w:val="center"/>
              <w:rPr>
                <w:sz w:val="22"/>
                <w:szCs w:val="22"/>
              </w:rPr>
            </w:pPr>
            <w:r>
              <w:rPr>
                <w:sz w:val="22"/>
                <w:lang w:eastAsia="en-US"/>
              </w:rPr>
              <w:t>Поля для ввода текста</w:t>
            </w:r>
          </w:p>
        </w:tc>
        <w:tc>
          <w:tcPr>
            <w:tcW w:w="2004" w:type="pct"/>
            <w:vAlign w:val="center"/>
          </w:tcPr>
          <w:p w14:paraId="4F53EFC6" w14:textId="77777777" w:rsidR="00104306" w:rsidRPr="00BA2AFE" w:rsidRDefault="00104306" w:rsidP="00104306">
            <w:pPr>
              <w:pStyle w:val="af7"/>
              <w:rPr>
                <w:rFonts w:cs="Times New Roman"/>
                <w:sz w:val="22"/>
                <w:szCs w:val="22"/>
              </w:rPr>
            </w:pPr>
            <w:r w:rsidRPr="00E721D1">
              <w:rPr>
                <w:rFonts w:cs="Times New Roman"/>
                <w:sz w:val="22"/>
                <w:szCs w:val="22"/>
              </w:rPr>
              <w:t>Информация об адресе места наступления смерти</w:t>
            </w:r>
          </w:p>
        </w:tc>
      </w:tr>
      <w:tr w:rsidR="00104306" w:rsidRPr="0017600B" w14:paraId="05F474C3" w14:textId="77777777" w:rsidTr="00104306">
        <w:tc>
          <w:tcPr>
            <w:tcW w:w="333" w:type="pct"/>
          </w:tcPr>
          <w:p w14:paraId="5C9459A4" w14:textId="77777777" w:rsidR="00104306" w:rsidRPr="0017600B" w:rsidRDefault="00104306" w:rsidP="00104306">
            <w:pPr>
              <w:pStyle w:val="af7"/>
              <w:jc w:val="center"/>
              <w:rPr>
                <w:rFonts w:cs="Times New Roman"/>
                <w:sz w:val="22"/>
              </w:rPr>
            </w:pPr>
            <w:r>
              <w:rPr>
                <w:rFonts w:cs="Times New Roman"/>
                <w:sz w:val="22"/>
              </w:rPr>
              <w:lastRenderedPageBreak/>
              <w:t>10</w:t>
            </w:r>
          </w:p>
        </w:tc>
        <w:tc>
          <w:tcPr>
            <w:tcW w:w="1482" w:type="pct"/>
          </w:tcPr>
          <w:p w14:paraId="423FC44A" w14:textId="77777777" w:rsidR="00104306" w:rsidRDefault="00104306" w:rsidP="00104306">
            <w:pPr>
              <w:pStyle w:val="af7"/>
              <w:jc w:val="center"/>
              <w:rPr>
                <w:rFonts w:cs="Times New Roman"/>
                <w:sz w:val="22"/>
              </w:rPr>
            </w:pPr>
            <w:r w:rsidRPr="0017600B">
              <w:rPr>
                <w:rFonts w:cs="Times New Roman"/>
                <w:sz w:val="22"/>
              </w:rPr>
              <w:t>Местность</w:t>
            </w:r>
          </w:p>
        </w:tc>
        <w:tc>
          <w:tcPr>
            <w:tcW w:w="1180" w:type="pct"/>
          </w:tcPr>
          <w:p w14:paraId="235A3150" w14:textId="77777777" w:rsidR="00104306" w:rsidRDefault="00104306" w:rsidP="00104306">
            <w:pPr>
              <w:pStyle w:val="afffb"/>
              <w:jc w:val="center"/>
              <w:rPr>
                <w:sz w:val="22"/>
                <w:szCs w:val="22"/>
              </w:rPr>
            </w:pPr>
            <w:r w:rsidRPr="0017600B">
              <w:rPr>
                <w:sz w:val="22"/>
                <w:lang w:eastAsia="en-US"/>
              </w:rPr>
              <w:t>Выпадающий список</w:t>
            </w:r>
          </w:p>
        </w:tc>
        <w:tc>
          <w:tcPr>
            <w:tcW w:w="2004" w:type="pct"/>
          </w:tcPr>
          <w:p w14:paraId="56228927" w14:textId="77777777" w:rsidR="00104306" w:rsidRPr="00BA2AFE" w:rsidRDefault="00104306" w:rsidP="00104306">
            <w:pPr>
              <w:pStyle w:val="af7"/>
              <w:rPr>
                <w:rFonts w:cs="Times New Roman"/>
                <w:sz w:val="22"/>
                <w:szCs w:val="22"/>
              </w:rPr>
            </w:pPr>
            <w:r w:rsidRPr="001E76D3">
              <w:rPr>
                <w:rFonts w:cs="Times New Roman"/>
                <w:sz w:val="22"/>
              </w:rPr>
              <w:t>Тип местности адреса постоянного места жительства (регистрации) матери</w:t>
            </w:r>
          </w:p>
        </w:tc>
      </w:tr>
      <w:tr w:rsidR="00104306" w:rsidRPr="0017600B" w14:paraId="5173C2AA" w14:textId="77777777" w:rsidTr="00104306">
        <w:tc>
          <w:tcPr>
            <w:tcW w:w="333" w:type="pct"/>
          </w:tcPr>
          <w:p w14:paraId="0E301D48" w14:textId="77777777" w:rsidR="00104306" w:rsidRPr="0017600B" w:rsidRDefault="00104306" w:rsidP="00104306">
            <w:pPr>
              <w:pStyle w:val="af7"/>
              <w:jc w:val="center"/>
              <w:rPr>
                <w:rFonts w:cs="Times New Roman"/>
                <w:sz w:val="22"/>
              </w:rPr>
            </w:pPr>
            <w:r>
              <w:rPr>
                <w:rFonts w:cs="Times New Roman"/>
                <w:sz w:val="22"/>
              </w:rPr>
              <w:t>11</w:t>
            </w:r>
          </w:p>
        </w:tc>
        <w:tc>
          <w:tcPr>
            <w:tcW w:w="1482" w:type="pct"/>
          </w:tcPr>
          <w:p w14:paraId="66E00EB9" w14:textId="77777777" w:rsidR="00104306" w:rsidRPr="0017600B" w:rsidRDefault="00104306" w:rsidP="00104306">
            <w:pPr>
              <w:pStyle w:val="af7"/>
              <w:jc w:val="center"/>
              <w:rPr>
                <w:rFonts w:cs="Times New Roman"/>
                <w:sz w:val="22"/>
              </w:rPr>
            </w:pPr>
            <w:r w:rsidRPr="0017600B">
              <w:rPr>
                <w:rFonts w:cs="Times New Roman"/>
                <w:sz w:val="22"/>
              </w:rPr>
              <w:t>Семейное положение</w:t>
            </w:r>
          </w:p>
        </w:tc>
        <w:tc>
          <w:tcPr>
            <w:tcW w:w="1180" w:type="pct"/>
          </w:tcPr>
          <w:p w14:paraId="3CA1B88F" w14:textId="77777777" w:rsidR="00104306" w:rsidRPr="0017600B" w:rsidRDefault="00104306" w:rsidP="00104306">
            <w:pPr>
              <w:pStyle w:val="afffb"/>
              <w:jc w:val="center"/>
              <w:rPr>
                <w:sz w:val="22"/>
                <w:lang w:eastAsia="en-US"/>
              </w:rPr>
            </w:pPr>
            <w:r w:rsidRPr="0017600B">
              <w:rPr>
                <w:sz w:val="22"/>
                <w:lang w:eastAsia="en-US"/>
              </w:rPr>
              <w:t>Выпадающий список</w:t>
            </w:r>
          </w:p>
        </w:tc>
        <w:tc>
          <w:tcPr>
            <w:tcW w:w="2004" w:type="pct"/>
          </w:tcPr>
          <w:p w14:paraId="23320843" w14:textId="77777777" w:rsidR="00104306" w:rsidRPr="001E76D3" w:rsidRDefault="00104306" w:rsidP="00104306">
            <w:pPr>
              <w:pStyle w:val="af7"/>
              <w:rPr>
                <w:rFonts w:cs="Times New Roman"/>
                <w:sz w:val="22"/>
              </w:rPr>
            </w:pPr>
            <w:r w:rsidRPr="0017600B">
              <w:rPr>
                <w:rFonts w:cs="Times New Roman"/>
                <w:sz w:val="22"/>
              </w:rPr>
              <w:t>Семейное положение матери</w:t>
            </w:r>
          </w:p>
        </w:tc>
      </w:tr>
      <w:tr w:rsidR="00104306" w:rsidRPr="0017600B" w14:paraId="5A0A9279" w14:textId="77777777" w:rsidTr="00104306">
        <w:tc>
          <w:tcPr>
            <w:tcW w:w="333" w:type="pct"/>
          </w:tcPr>
          <w:p w14:paraId="60FFC2CE" w14:textId="77777777" w:rsidR="00104306" w:rsidRPr="0017600B" w:rsidRDefault="00104306" w:rsidP="00104306">
            <w:pPr>
              <w:pStyle w:val="af7"/>
              <w:jc w:val="center"/>
              <w:rPr>
                <w:rFonts w:cs="Times New Roman"/>
                <w:sz w:val="22"/>
              </w:rPr>
            </w:pPr>
            <w:r>
              <w:rPr>
                <w:rFonts w:cs="Times New Roman"/>
                <w:sz w:val="22"/>
              </w:rPr>
              <w:t>12</w:t>
            </w:r>
          </w:p>
        </w:tc>
        <w:tc>
          <w:tcPr>
            <w:tcW w:w="1482" w:type="pct"/>
          </w:tcPr>
          <w:p w14:paraId="4EE14AE0" w14:textId="77777777" w:rsidR="00104306" w:rsidRPr="0017600B" w:rsidRDefault="00104306" w:rsidP="00104306">
            <w:pPr>
              <w:pStyle w:val="af7"/>
              <w:jc w:val="center"/>
              <w:rPr>
                <w:rFonts w:cs="Times New Roman"/>
                <w:sz w:val="22"/>
              </w:rPr>
            </w:pPr>
            <w:r w:rsidRPr="0017600B">
              <w:rPr>
                <w:rFonts w:cs="Times New Roman"/>
                <w:sz w:val="22"/>
              </w:rPr>
              <w:t>Образование</w:t>
            </w:r>
          </w:p>
        </w:tc>
        <w:tc>
          <w:tcPr>
            <w:tcW w:w="1180" w:type="pct"/>
          </w:tcPr>
          <w:p w14:paraId="34025EC0" w14:textId="77777777" w:rsidR="00104306" w:rsidRPr="0017600B" w:rsidRDefault="00104306" w:rsidP="00104306">
            <w:pPr>
              <w:pStyle w:val="afffb"/>
              <w:jc w:val="center"/>
              <w:rPr>
                <w:sz w:val="22"/>
                <w:lang w:eastAsia="en-US"/>
              </w:rPr>
            </w:pPr>
            <w:r w:rsidRPr="0017600B">
              <w:rPr>
                <w:sz w:val="22"/>
                <w:lang w:eastAsia="en-US"/>
              </w:rPr>
              <w:t>Выпадающий список</w:t>
            </w:r>
          </w:p>
        </w:tc>
        <w:tc>
          <w:tcPr>
            <w:tcW w:w="2004" w:type="pct"/>
          </w:tcPr>
          <w:p w14:paraId="59F9AA64" w14:textId="77777777" w:rsidR="00104306" w:rsidRPr="0017600B" w:rsidRDefault="00104306" w:rsidP="00104306">
            <w:pPr>
              <w:pStyle w:val="af7"/>
              <w:rPr>
                <w:rFonts w:cs="Times New Roman"/>
                <w:sz w:val="22"/>
              </w:rPr>
            </w:pPr>
            <w:r w:rsidRPr="0017600B">
              <w:rPr>
                <w:rFonts w:cs="Times New Roman"/>
                <w:sz w:val="22"/>
              </w:rPr>
              <w:t>Образование матери</w:t>
            </w:r>
          </w:p>
        </w:tc>
      </w:tr>
      <w:tr w:rsidR="00104306" w:rsidRPr="0017600B" w14:paraId="5AC88BEC" w14:textId="77777777" w:rsidTr="00104306">
        <w:tc>
          <w:tcPr>
            <w:tcW w:w="333" w:type="pct"/>
          </w:tcPr>
          <w:p w14:paraId="62A2051F" w14:textId="77777777" w:rsidR="00104306" w:rsidRPr="0017600B" w:rsidRDefault="00104306" w:rsidP="00104306">
            <w:pPr>
              <w:pStyle w:val="af7"/>
              <w:jc w:val="center"/>
              <w:rPr>
                <w:rFonts w:cs="Times New Roman"/>
                <w:sz w:val="22"/>
              </w:rPr>
            </w:pPr>
            <w:r>
              <w:rPr>
                <w:rFonts w:cs="Times New Roman"/>
                <w:sz w:val="22"/>
              </w:rPr>
              <w:t>13</w:t>
            </w:r>
          </w:p>
        </w:tc>
        <w:tc>
          <w:tcPr>
            <w:tcW w:w="1482" w:type="pct"/>
          </w:tcPr>
          <w:p w14:paraId="7CAB55F1" w14:textId="77777777" w:rsidR="00104306" w:rsidRPr="0017600B" w:rsidRDefault="00104306" w:rsidP="00104306">
            <w:pPr>
              <w:pStyle w:val="af7"/>
              <w:jc w:val="center"/>
              <w:rPr>
                <w:rFonts w:cs="Times New Roman"/>
                <w:sz w:val="22"/>
              </w:rPr>
            </w:pPr>
            <w:r w:rsidRPr="0017600B">
              <w:rPr>
                <w:rFonts w:cs="Times New Roman"/>
                <w:sz w:val="22"/>
              </w:rPr>
              <w:t>Занятость</w:t>
            </w:r>
          </w:p>
        </w:tc>
        <w:tc>
          <w:tcPr>
            <w:tcW w:w="1180" w:type="pct"/>
          </w:tcPr>
          <w:p w14:paraId="540CFD07" w14:textId="77777777" w:rsidR="00104306" w:rsidRPr="0017600B" w:rsidRDefault="00104306" w:rsidP="00104306">
            <w:pPr>
              <w:pStyle w:val="afffb"/>
              <w:jc w:val="center"/>
              <w:rPr>
                <w:sz w:val="22"/>
                <w:lang w:eastAsia="en-US"/>
              </w:rPr>
            </w:pPr>
            <w:r w:rsidRPr="0017600B">
              <w:rPr>
                <w:sz w:val="22"/>
                <w:lang w:eastAsia="en-US"/>
              </w:rPr>
              <w:t>Выпадающий список</w:t>
            </w:r>
          </w:p>
        </w:tc>
        <w:tc>
          <w:tcPr>
            <w:tcW w:w="2004" w:type="pct"/>
          </w:tcPr>
          <w:p w14:paraId="1153E6C3" w14:textId="77777777" w:rsidR="00104306" w:rsidRPr="0017600B" w:rsidRDefault="00104306" w:rsidP="00104306">
            <w:pPr>
              <w:pStyle w:val="af7"/>
              <w:rPr>
                <w:rFonts w:cs="Times New Roman"/>
                <w:sz w:val="22"/>
              </w:rPr>
            </w:pPr>
            <w:r w:rsidRPr="0017600B">
              <w:rPr>
                <w:rFonts w:cs="Times New Roman"/>
                <w:sz w:val="22"/>
              </w:rPr>
              <w:t>Занятость матери</w:t>
            </w:r>
          </w:p>
        </w:tc>
      </w:tr>
      <w:tr w:rsidR="00104306" w:rsidRPr="0017600B" w14:paraId="4CB61902" w14:textId="77777777" w:rsidTr="00104306">
        <w:tc>
          <w:tcPr>
            <w:tcW w:w="333" w:type="pct"/>
          </w:tcPr>
          <w:p w14:paraId="5AACC8B4" w14:textId="77777777" w:rsidR="00104306" w:rsidRPr="0017600B" w:rsidRDefault="00104306" w:rsidP="00104306">
            <w:pPr>
              <w:pStyle w:val="af7"/>
              <w:jc w:val="center"/>
              <w:rPr>
                <w:rFonts w:cs="Times New Roman"/>
                <w:sz w:val="22"/>
              </w:rPr>
            </w:pPr>
            <w:r>
              <w:rPr>
                <w:rFonts w:cs="Times New Roman"/>
                <w:sz w:val="22"/>
              </w:rPr>
              <w:t>14</w:t>
            </w:r>
          </w:p>
        </w:tc>
        <w:tc>
          <w:tcPr>
            <w:tcW w:w="1482" w:type="pct"/>
          </w:tcPr>
          <w:p w14:paraId="319C97C7" w14:textId="77777777" w:rsidR="00104306" w:rsidRPr="0017600B" w:rsidRDefault="00104306" w:rsidP="00104306">
            <w:pPr>
              <w:pStyle w:val="af7"/>
              <w:jc w:val="center"/>
              <w:rPr>
                <w:rFonts w:cs="Times New Roman"/>
                <w:sz w:val="22"/>
              </w:rPr>
            </w:pPr>
            <w:r w:rsidRPr="0017600B">
              <w:rPr>
                <w:rFonts w:cs="Times New Roman"/>
                <w:sz w:val="22"/>
              </w:rPr>
              <w:t>Которые по счету роды</w:t>
            </w:r>
          </w:p>
        </w:tc>
        <w:tc>
          <w:tcPr>
            <w:tcW w:w="1180" w:type="pct"/>
          </w:tcPr>
          <w:p w14:paraId="5F7786D5" w14:textId="77777777" w:rsidR="00104306" w:rsidRPr="0017600B" w:rsidRDefault="00104306" w:rsidP="00104306">
            <w:pPr>
              <w:pStyle w:val="afffb"/>
              <w:jc w:val="center"/>
              <w:rPr>
                <w:sz w:val="22"/>
                <w:lang w:eastAsia="en-US"/>
              </w:rPr>
            </w:pPr>
            <w:r>
              <w:rPr>
                <w:sz w:val="22"/>
                <w:lang w:eastAsia="en-US"/>
              </w:rPr>
              <w:t>П</w:t>
            </w:r>
            <w:r w:rsidRPr="0017600B">
              <w:rPr>
                <w:sz w:val="22"/>
                <w:lang w:eastAsia="en-US"/>
              </w:rPr>
              <w:t>оле для ввода числа</w:t>
            </w:r>
          </w:p>
        </w:tc>
        <w:tc>
          <w:tcPr>
            <w:tcW w:w="2004" w:type="pct"/>
          </w:tcPr>
          <w:p w14:paraId="077C758B" w14:textId="77777777" w:rsidR="00104306" w:rsidRPr="0017600B" w:rsidRDefault="00104306" w:rsidP="00104306">
            <w:pPr>
              <w:pStyle w:val="af7"/>
              <w:rPr>
                <w:rFonts w:cs="Times New Roman"/>
                <w:sz w:val="22"/>
              </w:rPr>
            </w:pPr>
            <w:r w:rsidRPr="001E76D3">
              <w:rPr>
                <w:rFonts w:cs="Times New Roman"/>
                <w:sz w:val="22"/>
              </w:rPr>
              <w:t>Допускается указать «Неизвестно» при установлении соответствующего флага</w:t>
            </w:r>
          </w:p>
        </w:tc>
      </w:tr>
      <w:tr w:rsidR="00104306" w:rsidRPr="0017600B" w14:paraId="3304F1FB" w14:textId="77777777" w:rsidTr="00104306">
        <w:tc>
          <w:tcPr>
            <w:tcW w:w="5000" w:type="pct"/>
            <w:gridSpan w:val="4"/>
          </w:tcPr>
          <w:p w14:paraId="00EA2E75" w14:textId="77777777" w:rsidR="00104306" w:rsidRPr="0017600B" w:rsidRDefault="00104306" w:rsidP="00104306">
            <w:pPr>
              <w:pStyle w:val="af7"/>
              <w:jc w:val="center"/>
              <w:rPr>
                <w:rFonts w:cs="Times New Roman"/>
                <w:sz w:val="22"/>
              </w:rPr>
            </w:pPr>
            <w:r>
              <w:rPr>
                <w:rFonts w:cs="Times New Roman"/>
                <w:sz w:val="22"/>
              </w:rPr>
              <w:t>Блок Ребенок (плод)</w:t>
            </w:r>
          </w:p>
        </w:tc>
      </w:tr>
      <w:tr w:rsidR="00104306" w:rsidRPr="0017600B" w14:paraId="2268E500" w14:textId="77777777" w:rsidTr="00104306">
        <w:tc>
          <w:tcPr>
            <w:tcW w:w="333" w:type="pct"/>
          </w:tcPr>
          <w:p w14:paraId="5FC3FBDB" w14:textId="77777777" w:rsidR="00104306" w:rsidRDefault="00104306" w:rsidP="00104306">
            <w:pPr>
              <w:pStyle w:val="af7"/>
              <w:jc w:val="center"/>
              <w:rPr>
                <w:rFonts w:cs="Times New Roman"/>
                <w:sz w:val="22"/>
              </w:rPr>
            </w:pPr>
          </w:p>
          <w:p w14:paraId="7CA1E572" w14:textId="77777777" w:rsidR="00104306" w:rsidRPr="0017600B" w:rsidRDefault="00104306" w:rsidP="00104306">
            <w:pPr>
              <w:pStyle w:val="af7"/>
              <w:jc w:val="center"/>
              <w:rPr>
                <w:rFonts w:cs="Times New Roman"/>
                <w:sz w:val="22"/>
              </w:rPr>
            </w:pPr>
            <w:r>
              <w:rPr>
                <w:rFonts w:cs="Times New Roman"/>
                <w:sz w:val="22"/>
              </w:rPr>
              <w:t>15</w:t>
            </w:r>
          </w:p>
        </w:tc>
        <w:tc>
          <w:tcPr>
            <w:tcW w:w="1482" w:type="pct"/>
          </w:tcPr>
          <w:p w14:paraId="69EC49B0" w14:textId="77777777" w:rsidR="00104306" w:rsidRPr="0017600B" w:rsidRDefault="00104306" w:rsidP="00104306">
            <w:pPr>
              <w:pStyle w:val="af7"/>
              <w:jc w:val="center"/>
              <w:rPr>
                <w:rFonts w:cs="Times New Roman"/>
                <w:sz w:val="22"/>
              </w:rPr>
            </w:pPr>
            <w:r w:rsidRPr="0017600B">
              <w:rPr>
                <w:rFonts w:cs="Times New Roman"/>
                <w:sz w:val="22"/>
              </w:rPr>
              <w:t>Фамилия</w:t>
            </w:r>
          </w:p>
        </w:tc>
        <w:tc>
          <w:tcPr>
            <w:tcW w:w="1180" w:type="pct"/>
          </w:tcPr>
          <w:p w14:paraId="28D3C7C5" w14:textId="77777777" w:rsidR="00104306" w:rsidRPr="0017600B" w:rsidRDefault="00104306" w:rsidP="00104306">
            <w:pPr>
              <w:pStyle w:val="afffb"/>
              <w:jc w:val="center"/>
              <w:rPr>
                <w:sz w:val="22"/>
                <w:lang w:eastAsia="en-US"/>
              </w:rPr>
            </w:pPr>
            <w:r>
              <w:rPr>
                <w:sz w:val="22"/>
                <w:lang w:eastAsia="en-US"/>
              </w:rPr>
              <w:t>П</w:t>
            </w:r>
            <w:r w:rsidRPr="0017600B">
              <w:rPr>
                <w:sz w:val="22"/>
                <w:lang w:eastAsia="en-US"/>
              </w:rPr>
              <w:t>оле для ввода текста </w:t>
            </w:r>
          </w:p>
        </w:tc>
        <w:tc>
          <w:tcPr>
            <w:tcW w:w="2004" w:type="pct"/>
          </w:tcPr>
          <w:p w14:paraId="5FA39A72" w14:textId="77777777" w:rsidR="00104306" w:rsidRPr="001E76D3" w:rsidRDefault="00104306" w:rsidP="00104306">
            <w:pPr>
              <w:pStyle w:val="af7"/>
              <w:rPr>
                <w:rFonts w:cs="Times New Roman"/>
                <w:sz w:val="22"/>
              </w:rPr>
            </w:pPr>
            <w:r w:rsidRPr="001E76D3">
              <w:rPr>
                <w:rFonts w:cs="Times New Roman"/>
                <w:sz w:val="22"/>
              </w:rPr>
              <w:t>Фамилия умершего ребенка (допускается указать «Неизвестно» при установлении соответствующего флага)</w:t>
            </w:r>
          </w:p>
        </w:tc>
      </w:tr>
      <w:tr w:rsidR="00104306" w:rsidRPr="0017600B" w14:paraId="7D074B80" w14:textId="77777777" w:rsidTr="00104306">
        <w:tc>
          <w:tcPr>
            <w:tcW w:w="333" w:type="pct"/>
          </w:tcPr>
          <w:p w14:paraId="2D2605D2" w14:textId="77777777" w:rsidR="00104306" w:rsidRPr="0017600B" w:rsidRDefault="00104306" w:rsidP="00104306">
            <w:pPr>
              <w:pStyle w:val="af7"/>
              <w:jc w:val="center"/>
              <w:rPr>
                <w:rFonts w:cs="Times New Roman"/>
                <w:sz w:val="22"/>
              </w:rPr>
            </w:pPr>
          </w:p>
        </w:tc>
        <w:tc>
          <w:tcPr>
            <w:tcW w:w="1482" w:type="pct"/>
          </w:tcPr>
          <w:p w14:paraId="26BA1472" w14:textId="77777777" w:rsidR="00104306" w:rsidRPr="0017600B" w:rsidRDefault="00104306" w:rsidP="00104306">
            <w:pPr>
              <w:pStyle w:val="af7"/>
              <w:jc w:val="center"/>
              <w:rPr>
                <w:rFonts w:cs="Times New Roman"/>
                <w:sz w:val="22"/>
              </w:rPr>
            </w:pPr>
            <w:r>
              <w:rPr>
                <w:rFonts w:cs="Times New Roman"/>
                <w:sz w:val="22"/>
              </w:rPr>
              <w:t>Имя</w:t>
            </w:r>
          </w:p>
        </w:tc>
        <w:tc>
          <w:tcPr>
            <w:tcW w:w="1180" w:type="pct"/>
          </w:tcPr>
          <w:p w14:paraId="4BAF1402" w14:textId="77777777" w:rsidR="00104306" w:rsidRPr="0017600B" w:rsidRDefault="00104306" w:rsidP="00104306">
            <w:pPr>
              <w:pStyle w:val="afffb"/>
              <w:jc w:val="center"/>
              <w:rPr>
                <w:sz w:val="22"/>
                <w:lang w:eastAsia="en-US"/>
              </w:rPr>
            </w:pPr>
            <w:r>
              <w:rPr>
                <w:sz w:val="22"/>
                <w:lang w:eastAsia="en-US"/>
              </w:rPr>
              <w:t>П</w:t>
            </w:r>
            <w:r w:rsidRPr="0017600B">
              <w:rPr>
                <w:sz w:val="22"/>
                <w:lang w:eastAsia="en-US"/>
              </w:rPr>
              <w:t>оле для ввода текста </w:t>
            </w:r>
          </w:p>
        </w:tc>
        <w:tc>
          <w:tcPr>
            <w:tcW w:w="2004" w:type="pct"/>
          </w:tcPr>
          <w:p w14:paraId="169F6C38" w14:textId="77777777" w:rsidR="00104306" w:rsidRPr="001E76D3" w:rsidRDefault="00104306" w:rsidP="00104306">
            <w:pPr>
              <w:pStyle w:val="af7"/>
              <w:rPr>
                <w:rFonts w:cs="Times New Roman"/>
                <w:sz w:val="22"/>
              </w:rPr>
            </w:pPr>
            <w:r>
              <w:rPr>
                <w:rFonts w:cs="Times New Roman"/>
                <w:sz w:val="22"/>
              </w:rPr>
              <w:t xml:space="preserve">Имя </w:t>
            </w:r>
            <w:r w:rsidRPr="001E76D3">
              <w:rPr>
                <w:rFonts w:cs="Times New Roman"/>
                <w:sz w:val="22"/>
              </w:rPr>
              <w:t>умершего ребенка (допускается указать «Неизвестно» при установлении соответствующего флага)</w:t>
            </w:r>
          </w:p>
        </w:tc>
      </w:tr>
      <w:tr w:rsidR="00104306" w:rsidRPr="0017600B" w14:paraId="68641401" w14:textId="77777777" w:rsidTr="00104306">
        <w:tc>
          <w:tcPr>
            <w:tcW w:w="333" w:type="pct"/>
          </w:tcPr>
          <w:p w14:paraId="1BE85F52" w14:textId="77777777" w:rsidR="00104306" w:rsidRPr="0017600B" w:rsidRDefault="00104306" w:rsidP="00104306">
            <w:pPr>
              <w:pStyle w:val="af7"/>
              <w:jc w:val="center"/>
              <w:rPr>
                <w:rFonts w:cs="Times New Roman"/>
                <w:sz w:val="22"/>
              </w:rPr>
            </w:pPr>
          </w:p>
        </w:tc>
        <w:tc>
          <w:tcPr>
            <w:tcW w:w="1482" w:type="pct"/>
          </w:tcPr>
          <w:p w14:paraId="3C9D7CF8" w14:textId="77777777" w:rsidR="00104306" w:rsidRPr="0017600B" w:rsidRDefault="00104306" w:rsidP="00104306">
            <w:pPr>
              <w:pStyle w:val="af7"/>
              <w:jc w:val="center"/>
              <w:rPr>
                <w:rFonts w:cs="Times New Roman"/>
                <w:sz w:val="22"/>
              </w:rPr>
            </w:pPr>
            <w:r>
              <w:rPr>
                <w:rFonts w:cs="Times New Roman"/>
                <w:sz w:val="22"/>
              </w:rPr>
              <w:t xml:space="preserve">Отчество </w:t>
            </w:r>
          </w:p>
        </w:tc>
        <w:tc>
          <w:tcPr>
            <w:tcW w:w="1180" w:type="pct"/>
          </w:tcPr>
          <w:p w14:paraId="00D00812" w14:textId="77777777" w:rsidR="00104306" w:rsidRPr="0017600B" w:rsidRDefault="00104306" w:rsidP="00104306">
            <w:pPr>
              <w:pStyle w:val="afffb"/>
              <w:jc w:val="center"/>
              <w:rPr>
                <w:sz w:val="22"/>
                <w:lang w:eastAsia="en-US"/>
              </w:rPr>
            </w:pPr>
            <w:r>
              <w:rPr>
                <w:sz w:val="22"/>
                <w:lang w:eastAsia="en-US"/>
              </w:rPr>
              <w:t>П</w:t>
            </w:r>
            <w:r w:rsidRPr="0017600B">
              <w:rPr>
                <w:sz w:val="22"/>
                <w:lang w:eastAsia="en-US"/>
              </w:rPr>
              <w:t>оле для ввода текста </w:t>
            </w:r>
          </w:p>
        </w:tc>
        <w:tc>
          <w:tcPr>
            <w:tcW w:w="2004" w:type="pct"/>
          </w:tcPr>
          <w:p w14:paraId="47D24313" w14:textId="77777777" w:rsidR="00104306" w:rsidRPr="001E76D3" w:rsidRDefault="00104306" w:rsidP="00104306">
            <w:pPr>
              <w:pStyle w:val="af7"/>
              <w:rPr>
                <w:rFonts w:cs="Times New Roman"/>
                <w:sz w:val="22"/>
              </w:rPr>
            </w:pPr>
            <w:r>
              <w:rPr>
                <w:rFonts w:cs="Times New Roman"/>
                <w:sz w:val="22"/>
              </w:rPr>
              <w:t xml:space="preserve">Отчество </w:t>
            </w:r>
            <w:r w:rsidRPr="001E76D3">
              <w:rPr>
                <w:rFonts w:cs="Times New Roman"/>
                <w:sz w:val="22"/>
              </w:rPr>
              <w:t>умершего ребенка (допускается указать «Неизвестно» при установлении соответствующего флага)</w:t>
            </w:r>
          </w:p>
        </w:tc>
      </w:tr>
      <w:tr w:rsidR="00104306" w:rsidRPr="0017600B" w14:paraId="27B9F04A" w14:textId="77777777" w:rsidTr="00104306">
        <w:tc>
          <w:tcPr>
            <w:tcW w:w="5000" w:type="pct"/>
            <w:gridSpan w:val="4"/>
          </w:tcPr>
          <w:p w14:paraId="62606971" w14:textId="77777777" w:rsidR="00104306" w:rsidRDefault="00104306" w:rsidP="00104306">
            <w:pPr>
              <w:pStyle w:val="af7"/>
              <w:jc w:val="center"/>
              <w:rPr>
                <w:rFonts w:cs="Times New Roman"/>
                <w:sz w:val="22"/>
              </w:rPr>
            </w:pPr>
            <w:r>
              <w:rPr>
                <w:rFonts w:cs="Times New Roman"/>
                <w:sz w:val="22"/>
              </w:rPr>
              <w:t>Блок Место смерти</w:t>
            </w:r>
          </w:p>
        </w:tc>
      </w:tr>
      <w:tr w:rsidR="00104306" w:rsidRPr="0017600B" w14:paraId="26927A59" w14:textId="77777777" w:rsidTr="00104306">
        <w:tc>
          <w:tcPr>
            <w:tcW w:w="333" w:type="pct"/>
          </w:tcPr>
          <w:p w14:paraId="2344115D" w14:textId="77777777" w:rsidR="00104306" w:rsidRDefault="00104306" w:rsidP="00104306">
            <w:pPr>
              <w:pStyle w:val="af7"/>
              <w:jc w:val="center"/>
              <w:rPr>
                <w:rFonts w:cs="Times New Roman"/>
                <w:sz w:val="22"/>
              </w:rPr>
            </w:pPr>
          </w:p>
          <w:p w14:paraId="055AE565" w14:textId="77777777" w:rsidR="00104306" w:rsidRPr="0017600B" w:rsidRDefault="00104306" w:rsidP="00104306">
            <w:pPr>
              <w:pStyle w:val="af7"/>
              <w:jc w:val="center"/>
              <w:rPr>
                <w:rFonts w:cs="Times New Roman"/>
                <w:sz w:val="22"/>
              </w:rPr>
            </w:pPr>
            <w:r>
              <w:rPr>
                <w:rFonts w:cs="Times New Roman"/>
                <w:sz w:val="22"/>
              </w:rPr>
              <w:t>16</w:t>
            </w:r>
          </w:p>
        </w:tc>
        <w:tc>
          <w:tcPr>
            <w:tcW w:w="1482" w:type="pct"/>
          </w:tcPr>
          <w:p w14:paraId="0B1F078C" w14:textId="77777777" w:rsidR="00104306" w:rsidRPr="0017600B" w:rsidRDefault="00104306" w:rsidP="00104306">
            <w:pPr>
              <w:pStyle w:val="af7"/>
              <w:jc w:val="center"/>
              <w:rPr>
                <w:rFonts w:cs="Times New Roman"/>
                <w:sz w:val="22"/>
              </w:rPr>
            </w:pPr>
            <w:r w:rsidRPr="0017600B">
              <w:rPr>
                <w:rFonts w:cs="Times New Roman"/>
                <w:sz w:val="22"/>
              </w:rPr>
              <w:t>Место смерти (мертворождения)</w:t>
            </w:r>
            <w:r>
              <w:rPr>
                <w:rFonts w:cs="Times New Roman"/>
                <w:sz w:val="22"/>
              </w:rPr>
              <w:t xml:space="preserve"> </w:t>
            </w:r>
            <w:r>
              <w:rPr>
                <w:rFonts w:cs="Times New Roman"/>
                <w:sz w:val="22"/>
              </w:rPr>
              <w:br/>
              <w:t xml:space="preserve">Поиск по ФИАС </w:t>
            </w:r>
            <w:r>
              <w:rPr>
                <w:rFonts w:cs="Times New Roman"/>
                <w:sz w:val="22"/>
              </w:rPr>
              <w:br/>
              <w:t>(Таблица 10)</w:t>
            </w:r>
          </w:p>
        </w:tc>
        <w:tc>
          <w:tcPr>
            <w:tcW w:w="1180" w:type="pct"/>
          </w:tcPr>
          <w:p w14:paraId="40712DA6" w14:textId="77777777" w:rsidR="00104306" w:rsidRDefault="00104306" w:rsidP="00104306">
            <w:pPr>
              <w:pStyle w:val="afffb"/>
              <w:jc w:val="center"/>
              <w:rPr>
                <w:sz w:val="22"/>
                <w:lang w:eastAsia="en-US"/>
              </w:rPr>
            </w:pPr>
          </w:p>
          <w:p w14:paraId="50F0FE17" w14:textId="77777777" w:rsidR="00104306" w:rsidRPr="0017600B" w:rsidRDefault="00104306" w:rsidP="00104306">
            <w:pPr>
              <w:pStyle w:val="afffb"/>
              <w:jc w:val="center"/>
              <w:rPr>
                <w:sz w:val="22"/>
                <w:lang w:eastAsia="en-US"/>
              </w:rPr>
            </w:pPr>
            <w:r>
              <w:rPr>
                <w:sz w:val="22"/>
                <w:lang w:eastAsia="en-US"/>
              </w:rPr>
              <w:t>Поля для ввода текста</w:t>
            </w:r>
          </w:p>
        </w:tc>
        <w:tc>
          <w:tcPr>
            <w:tcW w:w="2004" w:type="pct"/>
          </w:tcPr>
          <w:p w14:paraId="48508874" w14:textId="77777777" w:rsidR="00104306" w:rsidRDefault="00104306" w:rsidP="00104306">
            <w:pPr>
              <w:pStyle w:val="af7"/>
              <w:rPr>
                <w:rFonts w:cs="Times New Roman"/>
                <w:sz w:val="22"/>
              </w:rPr>
            </w:pPr>
          </w:p>
          <w:p w14:paraId="548FAAA6" w14:textId="77777777" w:rsidR="00104306" w:rsidRPr="001E76D3" w:rsidRDefault="00104306" w:rsidP="00104306">
            <w:pPr>
              <w:pStyle w:val="af7"/>
              <w:rPr>
                <w:rFonts w:cs="Times New Roman"/>
                <w:sz w:val="22"/>
              </w:rPr>
            </w:pPr>
            <w:r w:rsidRPr="001E76D3">
              <w:rPr>
                <w:rFonts w:cs="Times New Roman"/>
                <w:sz w:val="22"/>
              </w:rPr>
              <w:t xml:space="preserve">Адрес места смерти </w:t>
            </w:r>
          </w:p>
        </w:tc>
      </w:tr>
      <w:tr w:rsidR="00104306" w:rsidRPr="0017600B" w14:paraId="22B3C982" w14:textId="77777777" w:rsidTr="00104306">
        <w:tc>
          <w:tcPr>
            <w:tcW w:w="333" w:type="pct"/>
          </w:tcPr>
          <w:p w14:paraId="5C6C6C37" w14:textId="77777777" w:rsidR="00104306" w:rsidRPr="0017600B" w:rsidRDefault="00104306" w:rsidP="00104306">
            <w:pPr>
              <w:pStyle w:val="af7"/>
              <w:jc w:val="center"/>
              <w:rPr>
                <w:rFonts w:cs="Times New Roman"/>
                <w:sz w:val="22"/>
              </w:rPr>
            </w:pPr>
          </w:p>
        </w:tc>
        <w:tc>
          <w:tcPr>
            <w:tcW w:w="1482" w:type="pct"/>
          </w:tcPr>
          <w:p w14:paraId="4680698C" w14:textId="77777777" w:rsidR="00104306" w:rsidRPr="0017600B" w:rsidRDefault="00104306" w:rsidP="00104306">
            <w:pPr>
              <w:pStyle w:val="af7"/>
              <w:jc w:val="center"/>
              <w:rPr>
                <w:rFonts w:cs="Times New Roman"/>
                <w:sz w:val="22"/>
              </w:rPr>
            </w:pPr>
            <w:r>
              <w:rPr>
                <w:rFonts w:cs="Times New Roman"/>
                <w:sz w:val="22"/>
              </w:rPr>
              <w:t>Неизвестно</w:t>
            </w:r>
          </w:p>
        </w:tc>
        <w:tc>
          <w:tcPr>
            <w:tcW w:w="1180" w:type="pct"/>
          </w:tcPr>
          <w:p w14:paraId="475E0B75" w14:textId="77777777" w:rsidR="00104306" w:rsidRDefault="00104306" w:rsidP="00104306">
            <w:pPr>
              <w:pStyle w:val="afffb"/>
              <w:jc w:val="center"/>
              <w:rPr>
                <w:sz w:val="22"/>
                <w:lang w:eastAsia="en-US"/>
              </w:rPr>
            </w:pPr>
            <w:r>
              <w:rPr>
                <w:sz w:val="22"/>
                <w:lang w:eastAsia="en-US"/>
              </w:rPr>
              <w:t>Флаговая кнопка</w:t>
            </w:r>
          </w:p>
        </w:tc>
        <w:tc>
          <w:tcPr>
            <w:tcW w:w="2004" w:type="pct"/>
          </w:tcPr>
          <w:p w14:paraId="7DEA5B0C" w14:textId="77777777" w:rsidR="00104306" w:rsidRPr="001E76D3" w:rsidRDefault="00104306" w:rsidP="00104306">
            <w:pPr>
              <w:pStyle w:val="af7"/>
              <w:rPr>
                <w:rFonts w:cs="Times New Roman"/>
                <w:sz w:val="22"/>
              </w:rPr>
            </w:pPr>
            <w:r w:rsidRPr="00BA2AFE">
              <w:rPr>
                <w:rFonts w:cs="Times New Roman"/>
                <w:sz w:val="22"/>
                <w:szCs w:val="22"/>
              </w:rPr>
              <w:t>Флаг, указывающий на то,</w:t>
            </w:r>
            <w:r>
              <w:rPr>
                <w:rFonts w:cs="Times New Roman"/>
                <w:sz w:val="22"/>
                <w:szCs w:val="22"/>
              </w:rPr>
              <w:t xml:space="preserve"> что адрес неизвестен</w:t>
            </w:r>
          </w:p>
        </w:tc>
      </w:tr>
      <w:tr w:rsidR="00104306" w:rsidRPr="0017600B" w14:paraId="43F8AB9B" w14:textId="77777777" w:rsidTr="00104306">
        <w:tc>
          <w:tcPr>
            <w:tcW w:w="333" w:type="pct"/>
          </w:tcPr>
          <w:p w14:paraId="6646344D" w14:textId="77777777" w:rsidR="00104306" w:rsidRPr="0017600B" w:rsidRDefault="00104306" w:rsidP="00104306">
            <w:pPr>
              <w:pStyle w:val="af7"/>
              <w:jc w:val="center"/>
              <w:rPr>
                <w:rFonts w:cs="Times New Roman"/>
                <w:sz w:val="22"/>
              </w:rPr>
            </w:pPr>
            <w:r>
              <w:rPr>
                <w:rFonts w:cs="Times New Roman"/>
                <w:sz w:val="22"/>
              </w:rPr>
              <w:t>17</w:t>
            </w:r>
          </w:p>
        </w:tc>
        <w:tc>
          <w:tcPr>
            <w:tcW w:w="1482" w:type="pct"/>
          </w:tcPr>
          <w:p w14:paraId="2E515107" w14:textId="77777777" w:rsidR="00104306" w:rsidRPr="0017600B" w:rsidRDefault="00104306" w:rsidP="00104306">
            <w:pPr>
              <w:pStyle w:val="af7"/>
              <w:jc w:val="center"/>
              <w:rPr>
                <w:rFonts w:cs="Times New Roman"/>
                <w:sz w:val="22"/>
              </w:rPr>
            </w:pPr>
            <w:r w:rsidRPr="0017600B">
              <w:rPr>
                <w:rFonts w:cs="Times New Roman"/>
                <w:sz w:val="22"/>
              </w:rPr>
              <w:t>Местность</w:t>
            </w:r>
          </w:p>
        </w:tc>
        <w:tc>
          <w:tcPr>
            <w:tcW w:w="1180" w:type="pct"/>
          </w:tcPr>
          <w:p w14:paraId="009E5855" w14:textId="77777777" w:rsidR="00104306" w:rsidRPr="0017600B" w:rsidRDefault="00104306" w:rsidP="00104306">
            <w:pPr>
              <w:pStyle w:val="afffb"/>
              <w:jc w:val="center"/>
              <w:rPr>
                <w:sz w:val="22"/>
                <w:lang w:eastAsia="en-US"/>
              </w:rPr>
            </w:pPr>
            <w:r w:rsidRPr="0017600B">
              <w:rPr>
                <w:sz w:val="22"/>
                <w:lang w:eastAsia="en-US"/>
              </w:rPr>
              <w:t>Выпадающий список</w:t>
            </w:r>
          </w:p>
        </w:tc>
        <w:tc>
          <w:tcPr>
            <w:tcW w:w="2004" w:type="pct"/>
          </w:tcPr>
          <w:p w14:paraId="55AF5FBD" w14:textId="77777777" w:rsidR="00104306" w:rsidRPr="0017600B" w:rsidRDefault="00104306" w:rsidP="00104306">
            <w:pPr>
              <w:pStyle w:val="af7"/>
              <w:rPr>
                <w:rFonts w:cs="Times New Roman"/>
                <w:sz w:val="22"/>
              </w:rPr>
            </w:pPr>
            <w:r w:rsidRPr="0017600B">
              <w:rPr>
                <w:rFonts w:cs="Times New Roman"/>
                <w:sz w:val="22"/>
              </w:rPr>
              <w:t>Тип местности места смерти</w:t>
            </w:r>
          </w:p>
        </w:tc>
      </w:tr>
      <w:tr w:rsidR="00104306" w:rsidRPr="0017600B" w14:paraId="75D38ED3" w14:textId="77777777" w:rsidTr="00104306">
        <w:tc>
          <w:tcPr>
            <w:tcW w:w="333" w:type="pct"/>
          </w:tcPr>
          <w:p w14:paraId="35DC255D" w14:textId="77777777" w:rsidR="00104306" w:rsidRPr="0017600B" w:rsidRDefault="00104306" w:rsidP="00104306">
            <w:pPr>
              <w:pStyle w:val="af7"/>
              <w:jc w:val="center"/>
              <w:rPr>
                <w:rFonts w:cs="Times New Roman"/>
                <w:sz w:val="22"/>
              </w:rPr>
            </w:pPr>
          </w:p>
        </w:tc>
        <w:tc>
          <w:tcPr>
            <w:tcW w:w="1482" w:type="pct"/>
          </w:tcPr>
          <w:p w14:paraId="59922245" w14:textId="77777777" w:rsidR="00104306" w:rsidRPr="0017600B" w:rsidRDefault="00104306" w:rsidP="00104306">
            <w:pPr>
              <w:pStyle w:val="af7"/>
              <w:jc w:val="center"/>
              <w:rPr>
                <w:rFonts w:cs="Times New Roman"/>
                <w:sz w:val="22"/>
              </w:rPr>
            </w:pPr>
            <w:r>
              <w:rPr>
                <w:rFonts w:cs="Times New Roman"/>
                <w:sz w:val="22"/>
              </w:rPr>
              <w:t>Неизвестно</w:t>
            </w:r>
          </w:p>
        </w:tc>
        <w:tc>
          <w:tcPr>
            <w:tcW w:w="1180" w:type="pct"/>
          </w:tcPr>
          <w:p w14:paraId="5639A7D4" w14:textId="77777777" w:rsidR="00104306" w:rsidRPr="0017600B" w:rsidRDefault="00104306" w:rsidP="00104306">
            <w:pPr>
              <w:pStyle w:val="afffb"/>
              <w:jc w:val="center"/>
              <w:rPr>
                <w:sz w:val="22"/>
                <w:lang w:eastAsia="en-US"/>
              </w:rPr>
            </w:pPr>
            <w:r>
              <w:rPr>
                <w:sz w:val="22"/>
                <w:lang w:eastAsia="en-US"/>
              </w:rPr>
              <w:t>Флаговая кнопка</w:t>
            </w:r>
          </w:p>
        </w:tc>
        <w:tc>
          <w:tcPr>
            <w:tcW w:w="2004" w:type="pct"/>
          </w:tcPr>
          <w:p w14:paraId="7CE84608" w14:textId="77777777" w:rsidR="00104306" w:rsidRPr="0017600B" w:rsidRDefault="00104306" w:rsidP="00104306">
            <w:pPr>
              <w:pStyle w:val="af7"/>
              <w:rPr>
                <w:rFonts w:cs="Times New Roman"/>
                <w:sz w:val="22"/>
              </w:rPr>
            </w:pPr>
            <w:r w:rsidRPr="00BA2AFE">
              <w:rPr>
                <w:rFonts w:cs="Times New Roman"/>
                <w:sz w:val="22"/>
                <w:szCs w:val="22"/>
              </w:rPr>
              <w:t>Флаг, указывающий на то,</w:t>
            </w:r>
            <w:r>
              <w:rPr>
                <w:rFonts w:cs="Times New Roman"/>
                <w:sz w:val="22"/>
                <w:szCs w:val="22"/>
              </w:rPr>
              <w:t xml:space="preserve"> что местность </w:t>
            </w:r>
            <w:proofErr w:type="spellStart"/>
            <w:r>
              <w:rPr>
                <w:rFonts w:cs="Times New Roman"/>
                <w:sz w:val="22"/>
                <w:szCs w:val="22"/>
              </w:rPr>
              <w:t>неизвестена</w:t>
            </w:r>
            <w:proofErr w:type="spellEnd"/>
          </w:p>
        </w:tc>
      </w:tr>
      <w:tr w:rsidR="00104306" w:rsidRPr="0017600B" w14:paraId="02160E55" w14:textId="77777777" w:rsidTr="00104306">
        <w:tc>
          <w:tcPr>
            <w:tcW w:w="333" w:type="pct"/>
          </w:tcPr>
          <w:p w14:paraId="501B2079" w14:textId="77777777" w:rsidR="00104306" w:rsidRPr="0017600B" w:rsidRDefault="00104306" w:rsidP="00104306">
            <w:pPr>
              <w:pStyle w:val="af7"/>
              <w:jc w:val="center"/>
              <w:rPr>
                <w:rFonts w:cs="Times New Roman"/>
                <w:sz w:val="22"/>
              </w:rPr>
            </w:pPr>
            <w:r>
              <w:rPr>
                <w:rFonts w:cs="Times New Roman"/>
                <w:sz w:val="22"/>
              </w:rPr>
              <w:t>18</w:t>
            </w:r>
          </w:p>
        </w:tc>
        <w:tc>
          <w:tcPr>
            <w:tcW w:w="1482" w:type="pct"/>
          </w:tcPr>
          <w:p w14:paraId="3BB9AA7C" w14:textId="77777777" w:rsidR="00104306" w:rsidRPr="0017600B" w:rsidRDefault="00104306" w:rsidP="00104306">
            <w:pPr>
              <w:pStyle w:val="af7"/>
              <w:jc w:val="center"/>
              <w:rPr>
                <w:rFonts w:cs="Times New Roman"/>
                <w:sz w:val="22"/>
              </w:rPr>
            </w:pPr>
            <w:r w:rsidRPr="0017600B">
              <w:rPr>
                <w:rFonts w:cs="Times New Roman"/>
                <w:sz w:val="22"/>
              </w:rPr>
              <w:t>Смерть (мертворождение) произошла (о):</w:t>
            </w:r>
          </w:p>
        </w:tc>
        <w:tc>
          <w:tcPr>
            <w:tcW w:w="1180" w:type="pct"/>
          </w:tcPr>
          <w:p w14:paraId="5CCE196F" w14:textId="77777777" w:rsidR="00104306" w:rsidRPr="0017600B" w:rsidRDefault="00104306" w:rsidP="00104306">
            <w:pPr>
              <w:pStyle w:val="afffb"/>
              <w:jc w:val="center"/>
              <w:rPr>
                <w:sz w:val="22"/>
                <w:lang w:eastAsia="en-US"/>
              </w:rPr>
            </w:pPr>
            <w:r w:rsidRPr="0017600B">
              <w:rPr>
                <w:sz w:val="22"/>
                <w:lang w:eastAsia="en-US"/>
              </w:rPr>
              <w:t>Выпадающий список</w:t>
            </w:r>
          </w:p>
        </w:tc>
        <w:tc>
          <w:tcPr>
            <w:tcW w:w="2004" w:type="pct"/>
          </w:tcPr>
          <w:p w14:paraId="69B28E9D" w14:textId="77777777" w:rsidR="00104306" w:rsidRPr="0017600B" w:rsidRDefault="00104306" w:rsidP="00104306">
            <w:pPr>
              <w:pStyle w:val="af7"/>
              <w:rPr>
                <w:rFonts w:cs="Times New Roman"/>
                <w:sz w:val="22"/>
              </w:rPr>
            </w:pPr>
            <w:r w:rsidRPr="0017600B">
              <w:rPr>
                <w:rFonts w:cs="Times New Roman"/>
                <w:sz w:val="22"/>
              </w:rPr>
              <w:t>Тип места наступления смерти</w:t>
            </w:r>
          </w:p>
        </w:tc>
      </w:tr>
      <w:tr w:rsidR="00104306" w:rsidRPr="0017600B" w14:paraId="5CB6CC87" w14:textId="77777777" w:rsidTr="00104306">
        <w:tc>
          <w:tcPr>
            <w:tcW w:w="333" w:type="pct"/>
          </w:tcPr>
          <w:p w14:paraId="23307892" w14:textId="77777777" w:rsidR="00104306" w:rsidRPr="0017600B" w:rsidRDefault="00104306" w:rsidP="00104306">
            <w:pPr>
              <w:pStyle w:val="af7"/>
              <w:jc w:val="center"/>
              <w:rPr>
                <w:rFonts w:cs="Times New Roman"/>
                <w:sz w:val="22"/>
              </w:rPr>
            </w:pPr>
            <w:r>
              <w:rPr>
                <w:rFonts w:cs="Times New Roman"/>
                <w:sz w:val="22"/>
              </w:rPr>
              <w:t>19</w:t>
            </w:r>
          </w:p>
        </w:tc>
        <w:tc>
          <w:tcPr>
            <w:tcW w:w="1482" w:type="pct"/>
          </w:tcPr>
          <w:p w14:paraId="158E3A88" w14:textId="77777777" w:rsidR="00104306" w:rsidRPr="0017600B" w:rsidRDefault="00104306" w:rsidP="00104306">
            <w:pPr>
              <w:pStyle w:val="af7"/>
              <w:jc w:val="center"/>
              <w:rPr>
                <w:rFonts w:cs="Times New Roman"/>
                <w:sz w:val="22"/>
              </w:rPr>
            </w:pPr>
            <w:r w:rsidRPr="0017600B">
              <w:rPr>
                <w:rFonts w:cs="Times New Roman"/>
                <w:sz w:val="22"/>
              </w:rPr>
              <w:t>Пол</w:t>
            </w:r>
          </w:p>
        </w:tc>
        <w:tc>
          <w:tcPr>
            <w:tcW w:w="1180" w:type="pct"/>
          </w:tcPr>
          <w:p w14:paraId="0C683473" w14:textId="77777777" w:rsidR="00104306" w:rsidRPr="001E76D3" w:rsidRDefault="00104306" w:rsidP="00104306">
            <w:pPr>
              <w:pStyle w:val="af7"/>
              <w:jc w:val="center"/>
              <w:rPr>
                <w:lang w:eastAsia="en-US"/>
              </w:rPr>
            </w:pPr>
            <w:r w:rsidRPr="00BF74FD">
              <w:rPr>
                <w:rFonts w:cs="Times New Roman"/>
                <w:sz w:val="22"/>
                <w:lang w:eastAsia="en-US"/>
              </w:rPr>
              <w:t xml:space="preserve">Переключатель </w:t>
            </w:r>
          </w:p>
        </w:tc>
        <w:tc>
          <w:tcPr>
            <w:tcW w:w="2004" w:type="pct"/>
          </w:tcPr>
          <w:p w14:paraId="14B0C65E" w14:textId="77777777" w:rsidR="00104306" w:rsidRPr="0017600B" w:rsidRDefault="00104306" w:rsidP="00104306">
            <w:pPr>
              <w:pStyle w:val="af7"/>
              <w:rPr>
                <w:rFonts w:cs="Times New Roman"/>
                <w:sz w:val="22"/>
              </w:rPr>
            </w:pPr>
            <w:r w:rsidRPr="0017600B">
              <w:rPr>
                <w:rFonts w:cs="Times New Roman"/>
                <w:sz w:val="22"/>
              </w:rPr>
              <w:t>Пол ребенка (плода)</w:t>
            </w:r>
          </w:p>
        </w:tc>
      </w:tr>
      <w:tr w:rsidR="00104306" w:rsidRPr="0017600B" w14:paraId="389A61F7" w14:textId="77777777" w:rsidTr="00104306">
        <w:tc>
          <w:tcPr>
            <w:tcW w:w="333" w:type="pct"/>
          </w:tcPr>
          <w:p w14:paraId="6BD142B6" w14:textId="77777777" w:rsidR="00104306" w:rsidRDefault="00104306" w:rsidP="00104306">
            <w:pPr>
              <w:pStyle w:val="af7"/>
              <w:jc w:val="center"/>
              <w:rPr>
                <w:rFonts w:cs="Times New Roman"/>
                <w:sz w:val="22"/>
              </w:rPr>
            </w:pPr>
          </w:p>
          <w:p w14:paraId="55F940FE" w14:textId="77777777" w:rsidR="00104306" w:rsidRPr="0017600B" w:rsidRDefault="00104306" w:rsidP="00104306">
            <w:pPr>
              <w:pStyle w:val="af7"/>
              <w:jc w:val="center"/>
              <w:rPr>
                <w:rFonts w:cs="Times New Roman"/>
                <w:sz w:val="22"/>
              </w:rPr>
            </w:pPr>
            <w:r>
              <w:rPr>
                <w:rFonts w:cs="Times New Roman"/>
                <w:sz w:val="22"/>
              </w:rPr>
              <w:t>20</w:t>
            </w:r>
          </w:p>
        </w:tc>
        <w:tc>
          <w:tcPr>
            <w:tcW w:w="1482" w:type="pct"/>
          </w:tcPr>
          <w:p w14:paraId="563F3A4C" w14:textId="77777777" w:rsidR="00104306" w:rsidRPr="001E76D3" w:rsidRDefault="00104306" w:rsidP="00104306">
            <w:pPr>
              <w:pStyle w:val="af7"/>
              <w:jc w:val="center"/>
              <w:rPr>
                <w:rFonts w:cs="Times New Roman"/>
                <w:sz w:val="22"/>
              </w:rPr>
            </w:pPr>
            <w:r w:rsidRPr="001E76D3">
              <w:rPr>
                <w:rFonts w:cs="Times New Roman"/>
                <w:sz w:val="22"/>
              </w:rPr>
              <w:t>Масса тела ребенка(плода) при рождении, в граммах</w:t>
            </w:r>
          </w:p>
        </w:tc>
        <w:tc>
          <w:tcPr>
            <w:tcW w:w="1180" w:type="pct"/>
          </w:tcPr>
          <w:p w14:paraId="52AC5046" w14:textId="77777777" w:rsidR="00104306" w:rsidRPr="00034ABC" w:rsidRDefault="00104306" w:rsidP="00104306">
            <w:pPr>
              <w:pStyle w:val="afffb"/>
              <w:jc w:val="center"/>
              <w:rPr>
                <w:sz w:val="22"/>
                <w:lang w:eastAsia="en-US"/>
              </w:rPr>
            </w:pPr>
            <w:r w:rsidRPr="00034ABC">
              <w:rPr>
                <w:sz w:val="22"/>
                <w:lang w:eastAsia="en-US"/>
              </w:rPr>
              <w:t>поле для ввода числа</w:t>
            </w:r>
          </w:p>
        </w:tc>
        <w:tc>
          <w:tcPr>
            <w:tcW w:w="2004" w:type="pct"/>
          </w:tcPr>
          <w:p w14:paraId="37905F07" w14:textId="77777777" w:rsidR="00104306" w:rsidRPr="001E76D3" w:rsidRDefault="00104306" w:rsidP="00104306">
            <w:pPr>
              <w:pStyle w:val="af7"/>
              <w:rPr>
                <w:rFonts w:cs="Times New Roman"/>
                <w:sz w:val="22"/>
              </w:rPr>
            </w:pPr>
            <w:r w:rsidRPr="001E76D3">
              <w:rPr>
                <w:rFonts w:cs="Times New Roman"/>
                <w:sz w:val="22"/>
              </w:rPr>
              <w:t>Допускается указать «Неизвестно» при установлении соответствующего флага</w:t>
            </w:r>
          </w:p>
        </w:tc>
      </w:tr>
      <w:tr w:rsidR="00104306" w:rsidRPr="0017600B" w14:paraId="676AA399" w14:textId="77777777" w:rsidTr="00104306">
        <w:tc>
          <w:tcPr>
            <w:tcW w:w="333" w:type="pct"/>
          </w:tcPr>
          <w:p w14:paraId="15AD1314" w14:textId="77777777" w:rsidR="00104306" w:rsidRDefault="00104306" w:rsidP="00104306">
            <w:pPr>
              <w:pStyle w:val="af7"/>
              <w:jc w:val="center"/>
              <w:rPr>
                <w:rFonts w:cs="Times New Roman"/>
                <w:sz w:val="22"/>
              </w:rPr>
            </w:pPr>
          </w:p>
          <w:p w14:paraId="2BC1B1A5" w14:textId="77777777" w:rsidR="00104306" w:rsidRPr="0017600B" w:rsidRDefault="00104306" w:rsidP="00104306">
            <w:pPr>
              <w:pStyle w:val="af7"/>
              <w:jc w:val="center"/>
              <w:rPr>
                <w:rFonts w:cs="Times New Roman"/>
                <w:sz w:val="22"/>
              </w:rPr>
            </w:pPr>
            <w:r>
              <w:rPr>
                <w:rFonts w:cs="Times New Roman"/>
                <w:sz w:val="22"/>
              </w:rPr>
              <w:t>21</w:t>
            </w:r>
          </w:p>
        </w:tc>
        <w:tc>
          <w:tcPr>
            <w:tcW w:w="1482" w:type="pct"/>
          </w:tcPr>
          <w:p w14:paraId="40C8D671" w14:textId="77777777" w:rsidR="00104306" w:rsidRPr="001E76D3" w:rsidRDefault="00104306" w:rsidP="00104306">
            <w:pPr>
              <w:pStyle w:val="af7"/>
              <w:jc w:val="center"/>
              <w:rPr>
                <w:rFonts w:cs="Times New Roman"/>
                <w:sz w:val="22"/>
              </w:rPr>
            </w:pPr>
            <w:r w:rsidRPr="001E76D3">
              <w:rPr>
                <w:rFonts w:cs="Times New Roman"/>
                <w:sz w:val="22"/>
              </w:rPr>
              <w:t>Длина тела ребенка (плода) при рождении, в см.</w:t>
            </w:r>
          </w:p>
        </w:tc>
        <w:tc>
          <w:tcPr>
            <w:tcW w:w="1180" w:type="pct"/>
          </w:tcPr>
          <w:p w14:paraId="73D77C2C" w14:textId="77777777" w:rsidR="00104306" w:rsidRPr="00034ABC" w:rsidRDefault="00104306" w:rsidP="00104306">
            <w:pPr>
              <w:pStyle w:val="afffb"/>
              <w:jc w:val="center"/>
              <w:rPr>
                <w:sz w:val="22"/>
                <w:lang w:eastAsia="en-US"/>
              </w:rPr>
            </w:pPr>
            <w:r w:rsidRPr="00034ABC">
              <w:rPr>
                <w:sz w:val="22"/>
                <w:lang w:eastAsia="en-US"/>
              </w:rPr>
              <w:t>поле для ввода числа</w:t>
            </w:r>
          </w:p>
        </w:tc>
        <w:tc>
          <w:tcPr>
            <w:tcW w:w="2004" w:type="pct"/>
          </w:tcPr>
          <w:p w14:paraId="2CC39CFF" w14:textId="77777777" w:rsidR="00104306" w:rsidRPr="001E76D3" w:rsidRDefault="00104306" w:rsidP="00104306">
            <w:pPr>
              <w:pStyle w:val="af7"/>
              <w:rPr>
                <w:rFonts w:cs="Times New Roman"/>
                <w:sz w:val="22"/>
              </w:rPr>
            </w:pPr>
            <w:r w:rsidRPr="001E76D3">
              <w:rPr>
                <w:rFonts w:cs="Times New Roman"/>
                <w:sz w:val="22"/>
              </w:rPr>
              <w:t>Допускается указать «Неизвестно» при установлении соответствующего флага</w:t>
            </w:r>
          </w:p>
        </w:tc>
      </w:tr>
      <w:tr w:rsidR="00104306" w:rsidRPr="0017600B" w14:paraId="2D22F5F8" w14:textId="77777777" w:rsidTr="00104306">
        <w:tc>
          <w:tcPr>
            <w:tcW w:w="333" w:type="pct"/>
          </w:tcPr>
          <w:p w14:paraId="011310EF" w14:textId="77777777" w:rsidR="00104306" w:rsidRDefault="00104306" w:rsidP="00104306">
            <w:pPr>
              <w:pStyle w:val="af7"/>
              <w:jc w:val="center"/>
              <w:rPr>
                <w:rFonts w:cs="Times New Roman"/>
                <w:sz w:val="22"/>
              </w:rPr>
            </w:pPr>
          </w:p>
          <w:p w14:paraId="537D46F6" w14:textId="77777777" w:rsidR="00104306" w:rsidRPr="0017600B" w:rsidRDefault="00104306" w:rsidP="00104306">
            <w:pPr>
              <w:pStyle w:val="af7"/>
              <w:jc w:val="center"/>
              <w:rPr>
                <w:rFonts w:cs="Times New Roman"/>
                <w:sz w:val="22"/>
              </w:rPr>
            </w:pPr>
            <w:r>
              <w:rPr>
                <w:rFonts w:cs="Times New Roman"/>
                <w:sz w:val="22"/>
              </w:rPr>
              <w:t>22</w:t>
            </w:r>
          </w:p>
        </w:tc>
        <w:tc>
          <w:tcPr>
            <w:tcW w:w="1482" w:type="pct"/>
          </w:tcPr>
          <w:p w14:paraId="081836AB" w14:textId="77777777" w:rsidR="00104306" w:rsidRPr="0017600B" w:rsidRDefault="00104306" w:rsidP="00104306">
            <w:pPr>
              <w:pStyle w:val="af7"/>
              <w:jc w:val="center"/>
              <w:rPr>
                <w:rFonts w:cs="Times New Roman"/>
                <w:sz w:val="22"/>
              </w:rPr>
            </w:pPr>
            <w:r w:rsidRPr="0017600B">
              <w:rPr>
                <w:rFonts w:cs="Times New Roman"/>
                <w:sz w:val="22"/>
              </w:rPr>
              <w:t>Мертворождение или живорождение произошло:</w:t>
            </w:r>
          </w:p>
        </w:tc>
        <w:tc>
          <w:tcPr>
            <w:tcW w:w="1180" w:type="pct"/>
          </w:tcPr>
          <w:p w14:paraId="23F60142" w14:textId="77777777" w:rsidR="00104306" w:rsidRPr="00034ABC" w:rsidRDefault="00104306" w:rsidP="00104306">
            <w:pPr>
              <w:pStyle w:val="afffb"/>
              <w:jc w:val="center"/>
              <w:rPr>
                <w:sz w:val="22"/>
                <w:lang w:eastAsia="en-US"/>
              </w:rPr>
            </w:pPr>
            <w:r w:rsidRPr="00034ABC">
              <w:rPr>
                <w:sz w:val="22"/>
                <w:lang w:eastAsia="en-US"/>
              </w:rPr>
              <w:t xml:space="preserve">Переключатель </w:t>
            </w:r>
          </w:p>
        </w:tc>
        <w:tc>
          <w:tcPr>
            <w:tcW w:w="2004" w:type="pct"/>
          </w:tcPr>
          <w:p w14:paraId="2F9B113A" w14:textId="77777777" w:rsidR="00104306" w:rsidRDefault="00104306" w:rsidP="00104306">
            <w:pPr>
              <w:pStyle w:val="af7"/>
              <w:rPr>
                <w:rFonts w:cs="Times New Roman"/>
                <w:sz w:val="22"/>
              </w:rPr>
            </w:pPr>
            <w:r w:rsidRPr="0017600B">
              <w:rPr>
                <w:rFonts w:cs="Times New Roman"/>
                <w:sz w:val="22"/>
              </w:rPr>
              <w:t>Тип родов</w:t>
            </w:r>
          </w:p>
          <w:p w14:paraId="6AF0A626" w14:textId="77777777" w:rsidR="00104306" w:rsidRPr="0017600B" w:rsidRDefault="00104306" w:rsidP="00104306">
            <w:pPr>
              <w:pStyle w:val="af7"/>
              <w:rPr>
                <w:rFonts w:cs="Times New Roman"/>
                <w:sz w:val="22"/>
              </w:rPr>
            </w:pPr>
            <w:r w:rsidRPr="001E76D3">
              <w:rPr>
                <w:rFonts w:cs="Times New Roman"/>
                <w:sz w:val="22"/>
              </w:rPr>
              <w:t>Допускается указать «Неизвестно» при установлении соответствующего флага</w:t>
            </w:r>
          </w:p>
        </w:tc>
      </w:tr>
      <w:tr w:rsidR="00104306" w:rsidRPr="0017600B" w14:paraId="6FF67AF7" w14:textId="77777777" w:rsidTr="00104306">
        <w:tc>
          <w:tcPr>
            <w:tcW w:w="5000" w:type="pct"/>
            <w:gridSpan w:val="4"/>
          </w:tcPr>
          <w:p w14:paraId="3142EFCE" w14:textId="77777777" w:rsidR="00104306" w:rsidRPr="0017600B" w:rsidRDefault="00104306" w:rsidP="00104306">
            <w:pPr>
              <w:pStyle w:val="af7"/>
              <w:jc w:val="center"/>
              <w:rPr>
                <w:rFonts w:cs="Times New Roman"/>
                <w:sz w:val="22"/>
              </w:rPr>
            </w:pPr>
            <w:r>
              <w:rPr>
                <w:rFonts w:cs="Times New Roman"/>
                <w:sz w:val="22"/>
              </w:rPr>
              <w:t>Блок Причины смерти</w:t>
            </w:r>
          </w:p>
        </w:tc>
      </w:tr>
      <w:tr w:rsidR="00104306" w:rsidRPr="0017600B" w14:paraId="28D490F0" w14:textId="77777777" w:rsidTr="00104306">
        <w:tc>
          <w:tcPr>
            <w:tcW w:w="333" w:type="pct"/>
          </w:tcPr>
          <w:p w14:paraId="5DD83A5C" w14:textId="77777777" w:rsidR="00104306" w:rsidRDefault="00104306" w:rsidP="00104306">
            <w:pPr>
              <w:pStyle w:val="af7"/>
              <w:jc w:val="center"/>
              <w:rPr>
                <w:rFonts w:cs="Times New Roman"/>
                <w:sz w:val="22"/>
              </w:rPr>
            </w:pPr>
          </w:p>
          <w:p w14:paraId="4B43B32A" w14:textId="77777777" w:rsidR="00104306" w:rsidRPr="0017600B" w:rsidRDefault="00104306" w:rsidP="00104306">
            <w:pPr>
              <w:pStyle w:val="af7"/>
              <w:jc w:val="center"/>
              <w:rPr>
                <w:rFonts w:cs="Times New Roman"/>
                <w:sz w:val="22"/>
              </w:rPr>
            </w:pPr>
            <w:r>
              <w:rPr>
                <w:rFonts w:cs="Times New Roman"/>
                <w:sz w:val="22"/>
              </w:rPr>
              <w:t>23</w:t>
            </w:r>
          </w:p>
        </w:tc>
        <w:tc>
          <w:tcPr>
            <w:tcW w:w="1482" w:type="pct"/>
          </w:tcPr>
          <w:p w14:paraId="7F3D20A1" w14:textId="77777777" w:rsidR="00104306" w:rsidRPr="001E76D3" w:rsidRDefault="00104306" w:rsidP="00104306">
            <w:pPr>
              <w:pStyle w:val="af7"/>
              <w:jc w:val="center"/>
              <w:rPr>
                <w:rFonts w:cs="Times New Roman"/>
                <w:sz w:val="22"/>
              </w:rPr>
            </w:pPr>
            <w:r w:rsidRPr="001E76D3">
              <w:rPr>
                <w:rFonts w:cs="Times New Roman"/>
                <w:sz w:val="22"/>
              </w:rPr>
              <w:t>Которым по счету ребенок был рожден у матери (считая умерших и не считая мертворожденных)</w:t>
            </w:r>
          </w:p>
        </w:tc>
        <w:tc>
          <w:tcPr>
            <w:tcW w:w="1180" w:type="pct"/>
          </w:tcPr>
          <w:p w14:paraId="6719C08A" w14:textId="77777777" w:rsidR="00104306" w:rsidRPr="0017600B" w:rsidRDefault="00104306" w:rsidP="00104306">
            <w:pPr>
              <w:pStyle w:val="af7"/>
              <w:jc w:val="center"/>
              <w:rPr>
                <w:lang w:eastAsia="en-US"/>
              </w:rPr>
            </w:pPr>
            <w:r>
              <w:rPr>
                <w:lang w:eastAsia="en-US"/>
              </w:rPr>
              <w:t>П</w:t>
            </w:r>
            <w:r w:rsidRPr="0017600B">
              <w:rPr>
                <w:lang w:eastAsia="en-US"/>
              </w:rPr>
              <w:t>оле для ввода числа</w:t>
            </w:r>
          </w:p>
        </w:tc>
        <w:tc>
          <w:tcPr>
            <w:tcW w:w="2004" w:type="pct"/>
          </w:tcPr>
          <w:p w14:paraId="61FC584E" w14:textId="77777777" w:rsidR="00104306" w:rsidRPr="001E76D3" w:rsidRDefault="00104306" w:rsidP="00104306">
            <w:pPr>
              <w:pStyle w:val="af7"/>
              <w:rPr>
                <w:rFonts w:cs="Times New Roman"/>
                <w:sz w:val="22"/>
              </w:rPr>
            </w:pPr>
            <w:r w:rsidRPr="001E76D3">
              <w:rPr>
                <w:rFonts w:cs="Times New Roman"/>
                <w:sz w:val="22"/>
              </w:rPr>
              <w:t>Допускается указать «Неизвестно» при установлении соответствующего флага</w:t>
            </w:r>
          </w:p>
        </w:tc>
      </w:tr>
      <w:tr w:rsidR="00104306" w:rsidRPr="0017600B" w14:paraId="3485D504" w14:textId="77777777" w:rsidTr="00104306">
        <w:tc>
          <w:tcPr>
            <w:tcW w:w="333" w:type="pct"/>
            <w:vMerge w:val="restart"/>
          </w:tcPr>
          <w:p w14:paraId="7DC9108A" w14:textId="77777777" w:rsidR="00104306" w:rsidRPr="0017600B" w:rsidRDefault="00104306" w:rsidP="00104306">
            <w:pPr>
              <w:pStyle w:val="af7"/>
              <w:jc w:val="center"/>
              <w:rPr>
                <w:rFonts w:cs="Times New Roman"/>
                <w:sz w:val="22"/>
              </w:rPr>
            </w:pPr>
            <w:r>
              <w:rPr>
                <w:rFonts w:cs="Times New Roman"/>
                <w:sz w:val="22"/>
              </w:rPr>
              <w:t>24</w:t>
            </w:r>
          </w:p>
        </w:tc>
        <w:tc>
          <w:tcPr>
            <w:tcW w:w="1482" w:type="pct"/>
          </w:tcPr>
          <w:p w14:paraId="258C77AB" w14:textId="77777777" w:rsidR="00104306" w:rsidRPr="0017600B" w:rsidRDefault="00104306" w:rsidP="00104306">
            <w:pPr>
              <w:spacing w:line="240" w:lineRule="auto"/>
              <w:jc w:val="center"/>
              <w:rPr>
                <w:sz w:val="22"/>
              </w:rPr>
            </w:pPr>
            <w:r w:rsidRPr="0017600B">
              <w:rPr>
                <w:rFonts w:eastAsiaTheme="minorEastAsia"/>
                <w:sz w:val="22"/>
              </w:rPr>
              <w:t>Смерть ребенка (плода) произошла</w:t>
            </w:r>
          </w:p>
        </w:tc>
        <w:tc>
          <w:tcPr>
            <w:tcW w:w="1180" w:type="pct"/>
          </w:tcPr>
          <w:p w14:paraId="18D7A694" w14:textId="77777777" w:rsidR="00104306" w:rsidRPr="0017600B" w:rsidRDefault="00104306" w:rsidP="00104306">
            <w:pPr>
              <w:pStyle w:val="af7"/>
              <w:jc w:val="center"/>
              <w:rPr>
                <w:lang w:eastAsia="en-US"/>
              </w:rPr>
            </w:pPr>
            <w:r w:rsidRPr="0017600B">
              <w:rPr>
                <w:lang w:eastAsia="en-US"/>
              </w:rPr>
              <w:t>Выпадающий списо</w:t>
            </w:r>
            <w:r>
              <w:rPr>
                <w:lang w:eastAsia="en-US"/>
              </w:rPr>
              <w:t>к</w:t>
            </w:r>
          </w:p>
        </w:tc>
        <w:tc>
          <w:tcPr>
            <w:tcW w:w="2004" w:type="pct"/>
          </w:tcPr>
          <w:p w14:paraId="241E2BDF" w14:textId="77777777" w:rsidR="00104306" w:rsidRPr="0017600B" w:rsidRDefault="00104306" w:rsidP="00104306">
            <w:pPr>
              <w:pStyle w:val="af7"/>
              <w:jc w:val="center"/>
              <w:rPr>
                <w:rFonts w:cs="Times New Roman"/>
                <w:sz w:val="22"/>
              </w:rPr>
            </w:pPr>
            <w:r w:rsidRPr="0017600B">
              <w:rPr>
                <w:rFonts w:cs="Times New Roman"/>
                <w:sz w:val="22"/>
              </w:rPr>
              <w:t>Род причины смерти</w:t>
            </w:r>
          </w:p>
        </w:tc>
      </w:tr>
      <w:tr w:rsidR="00104306" w:rsidRPr="0017600B" w14:paraId="09B83E6E" w14:textId="77777777" w:rsidTr="00104306">
        <w:tc>
          <w:tcPr>
            <w:tcW w:w="333" w:type="pct"/>
            <w:vMerge/>
          </w:tcPr>
          <w:p w14:paraId="0D49CD7A" w14:textId="77777777" w:rsidR="00104306" w:rsidRPr="0017600B" w:rsidRDefault="00104306" w:rsidP="00104306">
            <w:pPr>
              <w:pStyle w:val="af7"/>
              <w:jc w:val="center"/>
              <w:rPr>
                <w:rFonts w:cs="Times New Roman"/>
                <w:sz w:val="22"/>
              </w:rPr>
            </w:pPr>
          </w:p>
        </w:tc>
        <w:tc>
          <w:tcPr>
            <w:tcW w:w="1482" w:type="pct"/>
          </w:tcPr>
          <w:p w14:paraId="635C7EAF"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Срок беременности, недель</w:t>
            </w:r>
          </w:p>
        </w:tc>
        <w:tc>
          <w:tcPr>
            <w:tcW w:w="1180" w:type="pct"/>
          </w:tcPr>
          <w:p w14:paraId="6E74F6B5" w14:textId="77777777" w:rsidR="00104306" w:rsidRPr="0017600B" w:rsidRDefault="00104306" w:rsidP="00104306">
            <w:pPr>
              <w:pStyle w:val="af7"/>
              <w:jc w:val="center"/>
              <w:rPr>
                <w:lang w:eastAsia="en-US"/>
              </w:rPr>
            </w:pPr>
            <w:r w:rsidRPr="0017600B">
              <w:t>поле для ввода числа</w:t>
            </w:r>
          </w:p>
        </w:tc>
        <w:tc>
          <w:tcPr>
            <w:tcW w:w="2004" w:type="pct"/>
          </w:tcPr>
          <w:p w14:paraId="1829769E" w14:textId="77777777" w:rsidR="00104306" w:rsidRPr="0017600B" w:rsidRDefault="00104306" w:rsidP="00104306">
            <w:pPr>
              <w:pStyle w:val="af7"/>
              <w:jc w:val="center"/>
              <w:rPr>
                <w:rFonts w:cs="Times New Roman"/>
                <w:sz w:val="22"/>
              </w:rPr>
            </w:pPr>
            <w:r w:rsidRPr="0017600B">
              <w:rPr>
                <w:rFonts w:cs="Times New Roman"/>
                <w:sz w:val="22"/>
              </w:rPr>
              <w:t>Целое число от 21 до 60</w:t>
            </w:r>
          </w:p>
        </w:tc>
      </w:tr>
      <w:tr w:rsidR="00104306" w:rsidRPr="0017600B" w14:paraId="033B82D6" w14:textId="77777777" w:rsidTr="00104306">
        <w:tc>
          <w:tcPr>
            <w:tcW w:w="333" w:type="pct"/>
            <w:vMerge w:val="restart"/>
          </w:tcPr>
          <w:p w14:paraId="7C3FA9D2" w14:textId="77777777" w:rsidR="00104306" w:rsidRPr="0017600B" w:rsidRDefault="00104306" w:rsidP="00104306">
            <w:pPr>
              <w:pStyle w:val="af7"/>
              <w:jc w:val="center"/>
              <w:rPr>
                <w:rFonts w:cs="Times New Roman"/>
                <w:sz w:val="22"/>
              </w:rPr>
            </w:pPr>
            <w:r>
              <w:rPr>
                <w:rFonts w:cs="Times New Roman"/>
                <w:sz w:val="22"/>
              </w:rPr>
              <w:t>25</w:t>
            </w:r>
          </w:p>
        </w:tc>
        <w:tc>
          <w:tcPr>
            <w:tcW w:w="1482" w:type="pct"/>
          </w:tcPr>
          <w:p w14:paraId="3162CF68"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Лицо, принимавшее роды</w:t>
            </w:r>
          </w:p>
        </w:tc>
        <w:tc>
          <w:tcPr>
            <w:tcW w:w="1180" w:type="pct"/>
          </w:tcPr>
          <w:p w14:paraId="36BB94D6"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Выпадающий список</w:t>
            </w:r>
          </w:p>
        </w:tc>
        <w:tc>
          <w:tcPr>
            <w:tcW w:w="2004" w:type="pct"/>
          </w:tcPr>
          <w:p w14:paraId="5549973B" w14:textId="77777777" w:rsidR="00104306" w:rsidRPr="0017600B" w:rsidRDefault="00104306" w:rsidP="00104306">
            <w:pPr>
              <w:pStyle w:val="af7"/>
              <w:jc w:val="center"/>
              <w:rPr>
                <w:rFonts w:cs="Times New Roman"/>
                <w:sz w:val="22"/>
              </w:rPr>
            </w:pPr>
            <w:r w:rsidRPr="0017600B">
              <w:rPr>
                <w:rFonts w:cs="Times New Roman"/>
                <w:sz w:val="22"/>
              </w:rPr>
              <w:t>Тип лица, принимавшего роды</w:t>
            </w:r>
          </w:p>
        </w:tc>
      </w:tr>
      <w:tr w:rsidR="00104306" w:rsidRPr="0017600B" w14:paraId="48182E33" w14:textId="77777777" w:rsidTr="00104306">
        <w:tc>
          <w:tcPr>
            <w:tcW w:w="333" w:type="pct"/>
            <w:vMerge/>
          </w:tcPr>
          <w:p w14:paraId="1D16FB66" w14:textId="77777777" w:rsidR="00104306" w:rsidRPr="0017600B" w:rsidRDefault="00104306" w:rsidP="00104306">
            <w:pPr>
              <w:pStyle w:val="af7"/>
              <w:jc w:val="center"/>
              <w:rPr>
                <w:rFonts w:cs="Times New Roman"/>
                <w:sz w:val="22"/>
              </w:rPr>
            </w:pPr>
          </w:p>
        </w:tc>
        <w:tc>
          <w:tcPr>
            <w:tcW w:w="1482" w:type="pct"/>
          </w:tcPr>
          <w:p w14:paraId="15B73F9E" w14:textId="77777777" w:rsidR="00104306" w:rsidRPr="008F72D7" w:rsidRDefault="00104306" w:rsidP="00104306">
            <w:pPr>
              <w:pStyle w:val="af7"/>
              <w:jc w:val="center"/>
              <w:rPr>
                <w:sz w:val="22"/>
                <w:szCs w:val="22"/>
              </w:rPr>
            </w:pPr>
            <w:r>
              <w:rPr>
                <w:sz w:val="22"/>
                <w:szCs w:val="22"/>
              </w:rPr>
              <w:t>Ведение родов</w:t>
            </w:r>
          </w:p>
        </w:tc>
        <w:tc>
          <w:tcPr>
            <w:tcW w:w="1180" w:type="pct"/>
          </w:tcPr>
          <w:p w14:paraId="3210466C" w14:textId="77777777" w:rsidR="00104306" w:rsidRPr="008F72D7" w:rsidRDefault="00104306" w:rsidP="00104306">
            <w:pPr>
              <w:pStyle w:val="af7"/>
              <w:jc w:val="center"/>
              <w:rPr>
                <w:sz w:val="22"/>
                <w:szCs w:val="22"/>
              </w:rPr>
            </w:pPr>
            <w:r w:rsidRPr="008F72D7">
              <w:rPr>
                <w:sz w:val="22"/>
                <w:szCs w:val="22"/>
              </w:rPr>
              <w:t>Выпадающий список</w:t>
            </w:r>
          </w:p>
        </w:tc>
        <w:tc>
          <w:tcPr>
            <w:tcW w:w="2004" w:type="pct"/>
          </w:tcPr>
          <w:p w14:paraId="356A75A7" w14:textId="77777777" w:rsidR="00104306" w:rsidRPr="008F72D7" w:rsidRDefault="00104306" w:rsidP="00104306">
            <w:pPr>
              <w:pStyle w:val="af7"/>
              <w:jc w:val="center"/>
              <w:rPr>
                <w:sz w:val="22"/>
                <w:szCs w:val="22"/>
              </w:rPr>
            </w:pPr>
            <w:r w:rsidRPr="008F72D7">
              <w:rPr>
                <w:sz w:val="22"/>
                <w:szCs w:val="22"/>
              </w:rPr>
              <w:t>Ограничено значениями</w:t>
            </w:r>
          </w:p>
          <w:p w14:paraId="50304808" w14:textId="77777777" w:rsidR="00104306" w:rsidRPr="008F72D7" w:rsidRDefault="00104306" w:rsidP="00104306">
            <w:pPr>
              <w:pStyle w:val="af7"/>
              <w:jc w:val="center"/>
              <w:rPr>
                <w:sz w:val="22"/>
                <w:szCs w:val="22"/>
              </w:rPr>
            </w:pPr>
            <w:r w:rsidRPr="008F72D7">
              <w:rPr>
                <w:sz w:val="22"/>
                <w:szCs w:val="22"/>
              </w:rPr>
              <w:t>B01.001.006 Ведение патологических родов врачом-акушером-гинекологом</w:t>
            </w:r>
          </w:p>
          <w:p w14:paraId="674835DE" w14:textId="77777777" w:rsidR="00104306" w:rsidRPr="008F72D7" w:rsidRDefault="00104306" w:rsidP="00104306">
            <w:pPr>
              <w:pStyle w:val="af7"/>
              <w:jc w:val="center"/>
              <w:rPr>
                <w:sz w:val="22"/>
                <w:szCs w:val="22"/>
              </w:rPr>
            </w:pPr>
            <w:r w:rsidRPr="008F72D7">
              <w:rPr>
                <w:sz w:val="22"/>
                <w:szCs w:val="22"/>
              </w:rPr>
              <w:t>B02.001.002 Ведение физиологических родов акушеркой</w:t>
            </w:r>
          </w:p>
          <w:p w14:paraId="5847731E" w14:textId="77777777" w:rsidR="00104306" w:rsidRPr="008F72D7" w:rsidRDefault="00104306" w:rsidP="00104306">
            <w:pPr>
              <w:pStyle w:val="af7"/>
              <w:jc w:val="center"/>
              <w:rPr>
                <w:sz w:val="22"/>
                <w:szCs w:val="22"/>
              </w:rPr>
            </w:pPr>
            <w:r w:rsidRPr="008F72D7">
              <w:rPr>
                <w:sz w:val="22"/>
                <w:szCs w:val="22"/>
              </w:rPr>
              <w:t>B01.001.009 Ведение физиологических родов врачом-акушером-гинекологом</w:t>
            </w:r>
          </w:p>
        </w:tc>
      </w:tr>
      <w:tr w:rsidR="00104306" w:rsidRPr="0017600B" w14:paraId="69C23102" w14:textId="77777777" w:rsidTr="00104306">
        <w:tc>
          <w:tcPr>
            <w:tcW w:w="333" w:type="pct"/>
          </w:tcPr>
          <w:p w14:paraId="62B12E5F" w14:textId="77777777" w:rsidR="00104306" w:rsidRDefault="00104306" w:rsidP="00104306">
            <w:pPr>
              <w:pStyle w:val="af7"/>
              <w:jc w:val="center"/>
              <w:rPr>
                <w:rFonts w:cs="Times New Roman"/>
                <w:sz w:val="22"/>
              </w:rPr>
            </w:pPr>
          </w:p>
          <w:p w14:paraId="424CD62B" w14:textId="77777777" w:rsidR="00104306" w:rsidRPr="0017600B" w:rsidRDefault="00104306" w:rsidP="00104306">
            <w:pPr>
              <w:pStyle w:val="af7"/>
              <w:rPr>
                <w:rFonts w:cs="Times New Roman"/>
                <w:sz w:val="22"/>
              </w:rPr>
            </w:pPr>
            <w:r>
              <w:rPr>
                <w:rFonts w:cs="Times New Roman"/>
                <w:sz w:val="22"/>
              </w:rPr>
              <w:t>26</w:t>
            </w:r>
          </w:p>
        </w:tc>
        <w:tc>
          <w:tcPr>
            <w:tcW w:w="1482" w:type="pct"/>
          </w:tcPr>
          <w:p w14:paraId="18C0F96E" w14:textId="77777777" w:rsidR="00104306" w:rsidRDefault="00104306" w:rsidP="00104306">
            <w:pPr>
              <w:spacing w:line="240" w:lineRule="auto"/>
              <w:jc w:val="center"/>
              <w:rPr>
                <w:rFonts w:eastAsiaTheme="minorEastAsia"/>
                <w:b/>
                <w:bCs/>
                <w:sz w:val="22"/>
              </w:rPr>
            </w:pPr>
          </w:p>
          <w:p w14:paraId="3E2DA137" w14:textId="77777777" w:rsidR="00104306" w:rsidRPr="001E76D3" w:rsidRDefault="00104306" w:rsidP="00104306">
            <w:pPr>
              <w:spacing w:line="240" w:lineRule="auto"/>
              <w:jc w:val="center"/>
              <w:rPr>
                <w:rFonts w:eastAsiaTheme="minorEastAsia"/>
                <w:sz w:val="22"/>
              </w:rPr>
            </w:pPr>
            <w:r w:rsidRPr="001E76D3">
              <w:rPr>
                <w:rFonts w:eastAsiaTheme="minorEastAsia"/>
                <w:b/>
                <w:bCs/>
                <w:sz w:val="22"/>
              </w:rPr>
              <w:t xml:space="preserve">Причины перинатальной смерти </w:t>
            </w:r>
            <w:r w:rsidRPr="001E76D3">
              <w:rPr>
                <w:rFonts w:eastAsiaTheme="minorEastAsia"/>
                <w:sz w:val="22"/>
              </w:rPr>
              <w:t xml:space="preserve">(пункты </w:t>
            </w:r>
            <w:proofErr w:type="spellStart"/>
            <w:r w:rsidRPr="001E76D3">
              <w:rPr>
                <w:rFonts w:eastAsiaTheme="minorEastAsia"/>
                <w:sz w:val="22"/>
              </w:rPr>
              <w:t>а,б,в,г</w:t>
            </w:r>
            <w:proofErr w:type="spellEnd"/>
            <w:r w:rsidRPr="001E76D3">
              <w:rPr>
                <w:rFonts w:eastAsiaTheme="minorEastAsia"/>
                <w:sz w:val="22"/>
              </w:rPr>
              <w:t>, д)</w:t>
            </w:r>
          </w:p>
        </w:tc>
        <w:tc>
          <w:tcPr>
            <w:tcW w:w="1180" w:type="pct"/>
          </w:tcPr>
          <w:p w14:paraId="778E93EB" w14:textId="77777777" w:rsidR="00104306" w:rsidRDefault="00104306" w:rsidP="00104306">
            <w:pPr>
              <w:spacing w:line="240" w:lineRule="auto"/>
              <w:jc w:val="center"/>
              <w:rPr>
                <w:rFonts w:eastAsiaTheme="minorEastAsia" w:cs="Arial"/>
                <w:sz w:val="22"/>
                <w:szCs w:val="22"/>
              </w:rPr>
            </w:pPr>
          </w:p>
          <w:p w14:paraId="33CD8F84" w14:textId="77777777" w:rsidR="00104306" w:rsidRPr="00200D3F" w:rsidRDefault="00104306" w:rsidP="00104306">
            <w:pPr>
              <w:spacing w:line="240" w:lineRule="auto"/>
              <w:jc w:val="center"/>
              <w:rPr>
                <w:rFonts w:eastAsiaTheme="minorEastAsia" w:cs="Arial"/>
                <w:sz w:val="22"/>
                <w:szCs w:val="22"/>
              </w:rPr>
            </w:pPr>
            <w:r w:rsidRPr="00200D3F">
              <w:rPr>
                <w:rFonts w:eastAsiaTheme="minorEastAsia" w:cs="Arial"/>
                <w:sz w:val="22"/>
                <w:szCs w:val="22"/>
              </w:rPr>
              <w:t>Выбор из справочника</w:t>
            </w:r>
          </w:p>
        </w:tc>
        <w:tc>
          <w:tcPr>
            <w:tcW w:w="2004" w:type="pct"/>
          </w:tcPr>
          <w:p w14:paraId="70077937" w14:textId="77777777" w:rsidR="00104306" w:rsidRPr="00200D3F" w:rsidRDefault="00104306" w:rsidP="00104306">
            <w:pPr>
              <w:shd w:val="clear" w:color="auto" w:fill="FFFFFF"/>
              <w:spacing w:before="150" w:line="240" w:lineRule="auto"/>
              <w:rPr>
                <w:rFonts w:eastAsiaTheme="minorEastAsia" w:cs="Arial"/>
                <w:sz w:val="22"/>
                <w:szCs w:val="22"/>
              </w:rPr>
            </w:pPr>
            <w:r w:rsidRPr="00200D3F">
              <w:rPr>
                <w:rFonts w:eastAsiaTheme="minorEastAsia" w:cs="Arial"/>
                <w:sz w:val="22"/>
                <w:szCs w:val="22"/>
              </w:rPr>
              <w:t>Наименование заболевания и ли патологического состояния с выбором по справочнику «МКБ-10» с возможностью контекстного поиска по коду или наименованию болезни.</w:t>
            </w:r>
          </w:p>
        </w:tc>
      </w:tr>
      <w:tr w:rsidR="00104306" w:rsidRPr="0017600B" w14:paraId="743DF92B" w14:textId="77777777" w:rsidTr="00104306">
        <w:tc>
          <w:tcPr>
            <w:tcW w:w="333" w:type="pct"/>
          </w:tcPr>
          <w:p w14:paraId="59DF07A5" w14:textId="77777777" w:rsidR="00104306" w:rsidRPr="0017600B" w:rsidRDefault="00104306" w:rsidP="00104306">
            <w:pPr>
              <w:pStyle w:val="af7"/>
              <w:jc w:val="center"/>
              <w:rPr>
                <w:rFonts w:cs="Times New Roman"/>
                <w:sz w:val="22"/>
              </w:rPr>
            </w:pPr>
          </w:p>
        </w:tc>
        <w:tc>
          <w:tcPr>
            <w:tcW w:w="1482" w:type="pct"/>
          </w:tcPr>
          <w:p w14:paraId="5C3530B0" w14:textId="77777777" w:rsidR="00104306" w:rsidRPr="00200D3F" w:rsidRDefault="00104306" w:rsidP="00104306">
            <w:pPr>
              <w:spacing w:line="240" w:lineRule="auto"/>
              <w:jc w:val="center"/>
              <w:rPr>
                <w:rFonts w:eastAsiaTheme="minorEastAsia"/>
                <w:sz w:val="22"/>
              </w:rPr>
            </w:pPr>
            <w:r w:rsidRPr="00200D3F">
              <w:rPr>
                <w:rFonts w:eastAsiaTheme="minorEastAsia"/>
                <w:sz w:val="22"/>
              </w:rPr>
              <w:t>Добавить</w:t>
            </w:r>
          </w:p>
        </w:tc>
        <w:tc>
          <w:tcPr>
            <w:tcW w:w="1180" w:type="pct"/>
          </w:tcPr>
          <w:p w14:paraId="7F99B16A" w14:textId="77777777" w:rsidR="00104306" w:rsidRPr="00200D3F" w:rsidRDefault="00104306" w:rsidP="00104306">
            <w:pPr>
              <w:spacing w:line="240" w:lineRule="auto"/>
              <w:jc w:val="center"/>
              <w:rPr>
                <w:rFonts w:eastAsiaTheme="minorEastAsia"/>
                <w:sz w:val="22"/>
              </w:rPr>
            </w:pPr>
            <w:r w:rsidRPr="00200D3F">
              <w:rPr>
                <w:rFonts w:eastAsiaTheme="minorEastAsia"/>
                <w:sz w:val="22"/>
              </w:rPr>
              <w:t>Кнопка</w:t>
            </w:r>
          </w:p>
        </w:tc>
        <w:tc>
          <w:tcPr>
            <w:tcW w:w="2004" w:type="pct"/>
          </w:tcPr>
          <w:p w14:paraId="46383BC6" w14:textId="77777777" w:rsidR="00104306" w:rsidRDefault="00104306" w:rsidP="00104306">
            <w:pPr>
              <w:widowControl/>
              <w:shd w:val="clear" w:color="auto" w:fill="FFFFFF"/>
              <w:autoSpaceDN/>
              <w:adjustRightInd/>
              <w:spacing w:line="240" w:lineRule="auto"/>
              <w:jc w:val="left"/>
              <w:textAlignment w:val="auto"/>
              <w:rPr>
                <w:rFonts w:eastAsiaTheme="minorEastAsia"/>
                <w:sz w:val="22"/>
              </w:rPr>
            </w:pPr>
            <w:r w:rsidRPr="00200D3F">
              <w:rPr>
                <w:rFonts w:eastAsiaTheme="minorEastAsia"/>
                <w:sz w:val="22"/>
              </w:rPr>
              <w:t>Позволяет добавить дополнительное заболевание или обстоятельство.</w:t>
            </w:r>
          </w:p>
          <w:p w14:paraId="7659F5F7" w14:textId="77777777" w:rsidR="00104306" w:rsidRPr="00200D3F" w:rsidRDefault="00104306" w:rsidP="00104306">
            <w:pPr>
              <w:widowControl/>
              <w:shd w:val="clear" w:color="auto" w:fill="FFFFFF"/>
              <w:autoSpaceDN/>
              <w:adjustRightInd/>
              <w:spacing w:line="240" w:lineRule="auto"/>
              <w:jc w:val="left"/>
              <w:textAlignment w:val="auto"/>
              <w:rPr>
                <w:rFonts w:eastAsiaTheme="minorEastAsia"/>
                <w:sz w:val="22"/>
              </w:rPr>
            </w:pPr>
            <w:r w:rsidRPr="00200D3F">
              <w:rPr>
                <w:rFonts w:eastAsiaTheme="minorEastAsia"/>
                <w:sz w:val="22"/>
              </w:rPr>
              <w:t>Присутствует в пунктах: "б", "г" и "д"</w:t>
            </w:r>
          </w:p>
        </w:tc>
      </w:tr>
      <w:tr w:rsidR="00104306" w:rsidRPr="0017600B" w14:paraId="2587B27A" w14:textId="77777777" w:rsidTr="00104306">
        <w:tc>
          <w:tcPr>
            <w:tcW w:w="333" w:type="pct"/>
          </w:tcPr>
          <w:p w14:paraId="088CCAF4" w14:textId="77777777" w:rsidR="00104306" w:rsidRPr="0017600B" w:rsidRDefault="00104306" w:rsidP="00104306">
            <w:pPr>
              <w:pStyle w:val="af7"/>
              <w:jc w:val="center"/>
              <w:rPr>
                <w:rFonts w:cs="Times New Roman"/>
                <w:sz w:val="22"/>
              </w:rPr>
            </w:pPr>
          </w:p>
        </w:tc>
        <w:tc>
          <w:tcPr>
            <w:tcW w:w="1482" w:type="pct"/>
          </w:tcPr>
          <w:p w14:paraId="1C52AE83" w14:textId="77777777" w:rsidR="00104306" w:rsidRPr="00200D3F" w:rsidRDefault="00104306" w:rsidP="00104306">
            <w:pPr>
              <w:widowControl/>
              <w:shd w:val="clear" w:color="auto" w:fill="FFFFFF"/>
              <w:autoSpaceDN/>
              <w:adjustRightInd/>
              <w:spacing w:before="100" w:beforeAutospacing="1" w:after="100" w:afterAutospacing="1" w:line="240" w:lineRule="auto"/>
              <w:jc w:val="center"/>
              <w:textAlignment w:val="auto"/>
              <w:rPr>
                <w:rFonts w:eastAsiaTheme="minorEastAsia"/>
                <w:sz w:val="22"/>
              </w:rPr>
            </w:pPr>
            <w:r w:rsidRPr="00200D3F">
              <w:rPr>
                <w:rFonts w:eastAsiaTheme="minorEastAsia"/>
                <w:sz w:val="22"/>
              </w:rPr>
              <w:t>Не установлено</w:t>
            </w:r>
          </w:p>
          <w:p w14:paraId="2AFD9016" w14:textId="77777777" w:rsidR="00104306" w:rsidRPr="00200D3F" w:rsidRDefault="00104306" w:rsidP="00104306">
            <w:pPr>
              <w:spacing w:line="240" w:lineRule="auto"/>
              <w:jc w:val="center"/>
              <w:rPr>
                <w:rFonts w:eastAsiaTheme="minorEastAsia"/>
                <w:sz w:val="22"/>
              </w:rPr>
            </w:pPr>
          </w:p>
        </w:tc>
        <w:tc>
          <w:tcPr>
            <w:tcW w:w="1180" w:type="pct"/>
          </w:tcPr>
          <w:p w14:paraId="5C8D742E" w14:textId="77777777" w:rsidR="00104306" w:rsidRPr="00200D3F" w:rsidRDefault="00104306" w:rsidP="00104306">
            <w:pPr>
              <w:spacing w:line="240" w:lineRule="auto"/>
              <w:jc w:val="center"/>
              <w:rPr>
                <w:rFonts w:eastAsiaTheme="minorEastAsia"/>
                <w:sz w:val="22"/>
              </w:rPr>
            </w:pPr>
            <w:r>
              <w:rPr>
                <w:rFonts w:eastAsiaTheme="minorEastAsia"/>
                <w:sz w:val="22"/>
              </w:rPr>
              <w:t>Флаговая кнопка</w:t>
            </w:r>
          </w:p>
        </w:tc>
        <w:tc>
          <w:tcPr>
            <w:tcW w:w="2004" w:type="pct"/>
          </w:tcPr>
          <w:p w14:paraId="39AF00E6" w14:textId="77777777" w:rsidR="00104306" w:rsidRDefault="00104306" w:rsidP="00104306">
            <w:pPr>
              <w:widowControl/>
              <w:shd w:val="clear" w:color="auto" w:fill="FFFFFF"/>
              <w:autoSpaceDN/>
              <w:adjustRightInd/>
              <w:spacing w:line="240" w:lineRule="auto"/>
              <w:jc w:val="left"/>
              <w:textAlignment w:val="auto"/>
              <w:rPr>
                <w:rFonts w:eastAsiaTheme="minorEastAsia"/>
                <w:sz w:val="22"/>
              </w:rPr>
            </w:pPr>
            <w:r w:rsidRPr="00200D3F">
              <w:rPr>
                <w:rFonts w:eastAsiaTheme="minorEastAsia"/>
                <w:sz w:val="22"/>
              </w:rPr>
              <w:t xml:space="preserve">Позволяет указать, что установить заболевание (состояние) матери или состояние плаценты, которые могли бы оказать неблагоприятное влияние на ребенка, рожденного мертвым </w:t>
            </w:r>
            <w:r w:rsidRPr="00200D3F">
              <w:rPr>
                <w:rFonts w:eastAsiaTheme="minorEastAsia"/>
                <w:sz w:val="22"/>
              </w:rPr>
              <w:lastRenderedPageBreak/>
              <w:t>или живым и умершим до 7 полных суток жизни, не представляется возможным</w:t>
            </w:r>
          </w:p>
          <w:p w14:paraId="09C23885" w14:textId="77777777" w:rsidR="00104306" w:rsidRPr="00200D3F" w:rsidRDefault="00104306" w:rsidP="00104306">
            <w:pPr>
              <w:widowControl/>
              <w:shd w:val="clear" w:color="auto" w:fill="FFFFFF"/>
              <w:autoSpaceDN/>
              <w:adjustRightInd/>
              <w:spacing w:line="240" w:lineRule="auto"/>
              <w:jc w:val="left"/>
              <w:textAlignment w:val="auto"/>
              <w:rPr>
                <w:rFonts w:eastAsiaTheme="minorEastAsia"/>
                <w:sz w:val="22"/>
              </w:rPr>
            </w:pPr>
            <w:r w:rsidRPr="00200D3F">
              <w:rPr>
                <w:rFonts w:eastAsiaTheme="minorEastAsia"/>
                <w:sz w:val="22"/>
              </w:rPr>
              <w:t>Присутствует в пункте "в".</w:t>
            </w:r>
          </w:p>
          <w:p w14:paraId="7AFF0C4C" w14:textId="77777777" w:rsidR="00104306" w:rsidRPr="00200D3F" w:rsidRDefault="00104306" w:rsidP="00104306">
            <w:pPr>
              <w:widowControl/>
              <w:shd w:val="clear" w:color="auto" w:fill="FFFFFF"/>
              <w:autoSpaceDN/>
              <w:adjustRightInd/>
              <w:spacing w:line="240" w:lineRule="auto"/>
              <w:jc w:val="left"/>
              <w:textAlignment w:val="auto"/>
              <w:rPr>
                <w:rFonts w:eastAsiaTheme="minorEastAsia"/>
                <w:sz w:val="22"/>
              </w:rPr>
            </w:pPr>
          </w:p>
        </w:tc>
      </w:tr>
      <w:tr w:rsidR="00104306" w:rsidRPr="0017600B" w14:paraId="2BCB9A97" w14:textId="77777777" w:rsidTr="00104306">
        <w:tc>
          <w:tcPr>
            <w:tcW w:w="333" w:type="pct"/>
          </w:tcPr>
          <w:p w14:paraId="61D6B754" w14:textId="77777777" w:rsidR="00104306" w:rsidRPr="0017600B" w:rsidRDefault="00104306" w:rsidP="00104306">
            <w:pPr>
              <w:pStyle w:val="af7"/>
              <w:jc w:val="center"/>
              <w:rPr>
                <w:rFonts w:cs="Times New Roman"/>
                <w:sz w:val="22"/>
              </w:rPr>
            </w:pPr>
            <w:r>
              <w:rPr>
                <w:rFonts w:cs="Times New Roman"/>
                <w:sz w:val="22"/>
              </w:rPr>
              <w:lastRenderedPageBreak/>
              <w:t>27</w:t>
            </w:r>
          </w:p>
        </w:tc>
        <w:tc>
          <w:tcPr>
            <w:tcW w:w="1482" w:type="pct"/>
          </w:tcPr>
          <w:p w14:paraId="0543F686" w14:textId="77777777" w:rsidR="00104306" w:rsidRPr="0017600B" w:rsidRDefault="00104306" w:rsidP="00104306">
            <w:pPr>
              <w:spacing w:line="240" w:lineRule="auto"/>
              <w:jc w:val="center"/>
              <w:rPr>
                <w:rFonts w:eastAsiaTheme="minorEastAsia"/>
                <w:b/>
                <w:bCs/>
                <w:sz w:val="22"/>
              </w:rPr>
            </w:pPr>
            <w:r w:rsidRPr="0017600B">
              <w:rPr>
                <w:rFonts w:eastAsiaTheme="minorEastAsia"/>
                <w:sz w:val="22"/>
              </w:rPr>
              <w:t>Причины смерти установлены</w:t>
            </w:r>
          </w:p>
        </w:tc>
        <w:tc>
          <w:tcPr>
            <w:tcW w:w="1180" w:type="pct"/>
          </w:tcPr>
          <w:p w14:paraId="1B552077"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Выпадающий список</w:t>
            </w:r>
          </w:p>
        </w:tc>
        <w:tc>
          <w:tcPr>
            <w:tcW w:w="2004" w:type="pct"/>
          </w:tcPr>
          <w:p w14:paraId="2BCB2809" w14:textId="77777777" w:rsidR="00104306" w:rsidRPr="001E76D3" w:rsidRDefault="00104306" w:rsidP="00104306">
            <w:pPr>
              <w:pStyle w:val="af7"/>
              <w:jc w:val="center"/>
              <w:rPr>
                <w:rFonts w:cs="Times New Roman"/>
                <w:sz w:val="22"/>
              </w:rPr>
            </w:pPr>
            <w:r w:rsidRPr="001E76D3">
              <w:rPr>
                <w:rFonts w:cs="Times New Roman"/>
                <w:sz w:val="22"/>
              </w:rPr>
              <w:t>Тип медицинского работника, установившего причины смерти</w:t>
            </w:r>
          </w:p>
        </w:tc>
      </w:tr>
      <w:tr w:rsidR="00104306" w:rsidRPr="0017600B" w14:paraId="120B5089" w14:textId="77777777" w:rsidTr="00104306">
        <w:tc>
          <w:tcPr>
            <w:tcW w:w="333" w:type="pct"/>
          </w:tcPr>
          <w:p w14:paraId="3CF66AF9" w14:textId="77777777" w:rsidR="00104306" w:rsidRPr="001E76D3" w:rsidRDefault="00104306" w:rsidP="00104306">
            <w:pPr>
              <w:pStyle w:val="af7"/>
              <w:jc w:val="center"/>
              <w:rPr>
                <w:rFonts w:cs="Times New Roman"/>
                <w:sz w:val="22"/>
              </w:rPr>
            </w:pPr>
            <w:r>
              <w:rPr>
                <w:rFonts w:cs="Times New Roman"/>
                <w:sz w:val="22"/>
              </w:rPr>
              <w:t>28</w:t>
            </w:r>
          </w:p>
        </w:tc>
        <w:tc>
          <w:tcPr>
            <w:tcW w:w="1482" w:type="pct"/>
          </w:tcPr>
          <w:p w14:paraId="54729D4F"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На основании</w:t>
            </w:r>
          </w:p>
        </w:tc>
        <w:tc>
          <w:tcPr>
            <w:tcW w:w="1180" w:type="pct"/>
          </w:tcPr>
          <w:p w14:paraId="4C09CB25"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Выпадающий список</w:t>
            </w:r>
          </w:p>
        </w:tc>
        <w:tc>
          <w:tcPr>
            <w:tcW w:w="2004" w:type="pct"/>
          </w:tcPr>
          <w:p w14:paraId="2EC3366A" w14:textId="77777777" w:rsidR="00104306" w:rsidRPr="001E76D3" w:rsidRDefault="00104306" w:rsidP="00104306">
            <w:pPr>
              <w:pStyle w:val="af7"/>
              <w:jc w:val="center"/>
              <w:rPr>
                <w:rFonts w:cs="Times New Roman"/>
                <w:sz w:val="22"/>
              </w:rPr>
            </w:pPr>
            <w:r w:rsidRPr="001E76D3">
              <w:rPr>
                <w:rFonts w:cs="Times New Roman"/>
                <w:sz w:val="22"/>
              </w:rPr>
              <w:t>Основание для определения причины смерти</w:t>
            </w:r>
          </w:p>
        </w:tc>
      </w:tr>
      <w:tr w:rsidR="00104306" w:rsidRPr="0017600B" w14:paraId="19D10214" w14:textId="77777777" w:rsidTr="00104306">
        <w:tc>
          <w:tcPr>
            <w:tcW w:w="5000" w:type="pct"/>
            <w:gridSpan w:val="4"/>
          </w:tcPr>
          <w:p w14:paraId="571D4AF2" w14:textId="77777777" w:rsidR="00104306" w:rsidRPr="001E76D3" w:rsidRDefault="00104306" w:rsidP="00104306">
            <w:pPr>
              <w:pStyle w:val="af7"/>
              <w:jc w:val="center"/>
              <w:rPr>
                <w:rFonts w:cs="Times New Roman"/>
                <w:sz w:val="22"/>
              </w:rPr>
            </w:pPr>
            <w:r>
              <w:rPr>
                <w:rFonts w:cs="Times New Roman"/>
                <w:sz w:val="22"/>
              </w:rPr>
              <w:t>Блок Врачи</w:t>
            </w:r>
          </w:p>
        </w:tc>
      </w:tr>
      <w:tr w:rsidR="00104306" w:rsidRPr="0017600B" w14:paraId="52421350" w14:textId="77777777" w:rsidTr="00104306">
        <w:tc>
          <w:tcPr>
            <w:tcW w:w="333" w:type="pct"/>
          </w:tcPr>
          <w:p w14:paraId="02497CC8" w14:textId="77777777" w:rsidR="00104306" w:rsidRDefault="00104306" w:rsidP="00104306">
            <w:pPr>
              <w:pStyle w:val="af7"/>
              <w:jc w:val="center"/>
              <w:rPr>
                <w:rFonts w:cs="Times New Roman"/>
                <w:sz w:val="22"/>
              </w:rPr>
            </w:pPr>
          </w:p>
          <w:p w14:paraId="5844AB05" w14:textId="77777777" w:rsidR="00104306" w:rsidRPr="001E76D3" w:rsidRDefault="00104306" w:rsidP="00104306">
            <w:pPr>
              <w:pStyle w:val="af7"/>
              <w:jc w:val="center"/>
              <w:rPr>
                <w:rFonts w:cs="Times New Roman"/>
                <w:sz w:val="22"/>
              </w:rPr>
            </w:pPr>
            <w:r>
              <w:rPr>
                <w:rFonts w:cs="Times New Roman"/>
                <w:sz w:val="22"/>
              </w:rPr>
              <w:t>29</w:t>
            </w:r>
          </w:p>
        </w:tc>
        <w:tc>
          <w:tcPr>
            <w:tcW w:w="1482" w:type="pct"/>
          </w:tcPr>
          <w:p w14:paraId="5D61B8A8" w14:textId="77777777" w:rsidR="00104306" w:rsidRPr="0017600B" w:rsidRDefault="00104306" w:rsidP="00104306">
            <w:pPr>
              <w:spacing w:line="240" w:lineRule="auto"/>
              <w:jc w:val="center"/>
              <w:rPr>
                <w:rFonts w:eastAsiaTheme="minorEastAsia"/>
                <w:sz w:val="22"/>
              </w:rPr>
            </w:pPr>
            <w:r w:rsidRPr="00D045B1">
              <w:rPr>
                <w:rFonts w:eastAsiaTheme="minorEastAsia"/>
                <w:sz w:val="22"/>
              </w:rPr>
              <w:t>Врач (фельдшер, акушерка), заполнивший Медицинское свидетельство о смерти</w:t>
            </w:r>
          </w:p>
        </w:tc>
        <w:tc>
          <w:tcPr>
            <w:tcW w:w="1180" w:type="pct"/>
          </w:tcPr>
          <w:p w14:paraId="08F5EDB6" w14:textId="77777777" w:rsidR="00104306" w:rsidRPr="0017600B" w:rsidRDefault="00104306" w:rsidP="00104306">
            <w:pPr>
              <w:spacing w:line="240" w:lineRule="auto"/>
              <w:jc w:val="center"/>
              <w:rPr>
                <w:rFonts w:eastAsiaTheme="minorEastAsia"/>
                <w:sz w:val="22"/>
              </w:rPr>
            </w:pPr>
          </w:p>
        </w:tc>
        <w:tc>
          <w:tcPr>
            <w:tcW w:w="2004" w:type="pct"/>
          </w:tcPr>
          <w:p w14:paraId="5DAD0913" w14:textId="77777777" w:rsidR="00104306" w:rsidRPr="001E76D3" w:rsidRDefault="00104306" w:rsidP="00104306">
            <w:pPr>
              <w:pStyle w:val="af7"/>
              <w:jc w:val="center"/>
              <w:rPr>
                <w:rFonts w:cs="Times New Roman"/>
                <w:sz w:val="22"/>
              </w:rPr>
            </w:pPr>
            <w:r>
              <w:rPr>
                <w:rFonts w:cs="Times New Roman"/>
                <w:sz w:val="22"/>
              </w:rPr>
              <w:t>Автор МСС</w:t>
            </w:r>
          </w:p>
        </w:tc>
      </w:tr>
      <w:tr w:rsidR="00104306" w:rsidRPr="0017600B" w14:paraId="2855C132" w14:textId="77777777" w:rsidTr="00104306">
        <w:tc>
          <w:tcPr>
            <w:tcW w:w="333" w:type="pct"/>
          </w:tcPr>
          <w:p w14:paraId="4BEBD61A" w14:textId="77777777" w:rsidR="00104306" w:rsidRPr="001E76D3" w:rsidRDefault="00104306" w:rsidP="00104306">
            <w:pPr>
              <w:pStyle w:val="af7"/>
              <w:jc w:val="center"/>
              <w:rPr>
                <w:rFonts w:cs="Times New Roman"/>
                <w:sz w:val="22"/>
              </w:rPr>
            </w:pPr>
          </w:p>
        </w:tc>
        <w:tc>
          <w:tcPr>
            <w:tcW w:w="1482" w:type="pct"/>
          </w:tcPr>
          <w:p w14:paraId="31818ED2"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Фамилия</w:t>
            </w:r>
          </w:p>
        </w:tc>
        <w:tc>
          <w:tcPr>
            <w:tcW w:w="1180" w:type="pct"/>
          </w:tcPr>
          <w:p w14:paraId="5250CCEE"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Текстовое поле для чтения</w:t>
            </w:r>
          </w:p>
        </w:tc>
        <w:tc>
          <w:tcPr>
            <w:tcW w:w="2004" w:type="pct"/>
            <w:vMerge w:val="restart"/>
          </w:tcPr>
          <w:p w14:paraId="00D29A9C" w14:textId="77777777" w:rsidR="00104306" w:rsidRDefault="00104306" w:rsidP="00104306">
            <w:pPr>
              <w:pStyle w:val="af7"/>
              <w:jc w:val="center"/>
              <w:rPr>
                <w:rFonts w:cs="Times New Roman"/>
                <w:sz w:val="22"/>
              </w:rPr>
            </w:pPr>
          </w:p>
          <w:p w14:paraId="2A82057A" w14:textId="77777777" w:rsidR="00104306" w:rsidRPr="001E76D3" w:rsidRDefault="00104306" w:rsidP="00104306">
            <w:pPr>
              <w:pStyle w:val="af7"/>
              <w:jc w:val="center"/>
              <w:rPr>
                <w:rFonts w:cs="Times New Roman"/>
                <w:sz w:val="22"/>
              </w:rPr>
            </w:pPr>
            <w:r w:rsidRPr="001E76D3">
              <w:rPr>
                <w:rFonts w:cs="Times New Roman"/>
                <w:sz w:val="22"/>
              </w:rPr>
              <w:t>ФИО автора документа.</w:t>
            </w:r>
          </w:p>
          <w:p w14:paraId="5918D2A4" w14:textId="77777777" w:rsidR="00104306" w:rsidRPr="0017600B" w:rsidRDefault="00104306" w:rsidP="00104306">
            <w:pPr>
              <w:pStyle w:val="af7"/>
              <w:jc w:val="center"/>
              <w:rPr>
                <w:rFonts w:cs="Times New Roman"/>
                <w:sz w:val="22"/>
              </w:rPr>
            </w:pPr>
            <w:r w:rsidRPr="001E76D3">
              <w:rPr>
                <w:rFonts w:cs="Times New Roman"/>
                <w:sz w:val="22"/>
              </w:rPr>
              <w:t>Логика</w:t>
            </w:r>
            <w:proofErr w:type="gramStart"/>
            <w:r w:rsidRPr="001E76D3">
              <w:rPr>
                <w:rFonts w:cs="Times New Roman"/>
                <w:sz w:val="22"/>
              </w:rPr>
              <w:t>:</w:t>
            </w:r>
            <w:r w:rsidRPr="0017600B">
              <w:rPr>
                <w:rFonts w:cs="Times New Roman"/>
                <w:sz w:val="22"/>
              </w:rPr>
              <w:t> </w:t>
            </w:r>
            <w:r w:rsidRPr="001E76D3">
              <w:rPr>
                <w:rFonts w:cs="Times New Roman"/>
                <w:sz w:val="22"/>
              </w:rPr>
              <w:t>Заполняется</w:t>
            </w:r>
            <w:proofErr w:type="gramEnd"/>
            <w:r w:rsidRPr="001E76D3">
              <w:rPr>
                <w:rFonts w:cs="Times New Roman"/>
                <w:sz w:val="22"/>
              </w:rPr>
              <w:t xml:space="preserve"> автоматически учетными данными пользователя – создателя МСС. </w:t>
            </w:r>
            <w:r>
              <w:rPr>
                <w:rFonts w:cs="Times New Roman"/>
                <w:sz w:val="22"/>
              </w:rPr>
              <w:t>Не редактируется.</w:t>
            </w:r>
          </w:p>
        </w:tc>
      </w:tr>
      <w:tr w:rsidR="00104306" w:rsidRPr="0017600B" w14:paraId="503D5081" w14:textId="77777777" w:rsidTr="00104306">
        <w:tc>
          <w:tcPr>
            <w:tcW w:w="333" w:type="pct"/>
          </w:tcPr>
          <w:p w14:paraId="7CE174A0" w14:textId="77777777" w:rsidR="00104306" w:rsidRPr="0017600B" w:rsidRDefault="00104306" w:rsidP="00104306">
            <w:pPr>
              <w:pStyle w:val="af7"/>
              <w:jc w:val="center"/>
              <w:rPr>
                <w:rFonts w:cs="Times New Roman"/>
                <w:sz w:val="22"/>
              </w:rPr>
            </w:pPr>
          </w:p>
        </w:tc>
        <w:tc>
          <w:tcPr>
            <w:tcW w:w="1482" w:type="pct"/>
          </w:tcPr>
          <w:p w14:paraId="704419AE"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Имя</w:t>
            </w:r>
          </w:p>
        </w:tc>
        <w:tc>
          <w:tcPr>
            <w:tcW w:w="1180" w:type="pct"/>
          </w:tcPr>
          <w:p w14:paraId="7F9A1647"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Текстовое поле для чтения</w:t>
            </w:r>
          </w:p>
        </w:tc>
        <w:tc>
          <w:tcPr>
            <w:tcW w:w="2004" w:type="pct"/>
            <w:vMerge/>
          </w:tcPr>
          <w:p w14:paraId="55559B8D" w14:textId="77777777" w:rsidR="00104306" w:rsidRPr="0017600B" w:rsidRDefault="00104306" w:rsidP="00104306">
            <w:pPr>
              <w:pStyle w:val="af7"/>
              <w:jc w:val="center"/>
              <w:rPr>
                <w:rFonts w:cs="Times New Roman"/>
                <w:sz w:val="22"/>
              </w:rPr>
            </w:pPr>
          </w:p>
        </w:tc>
      </w:tr>
      <w:tr w:rsidR="00104306" w:rsidRPr="0017600B" w14:paraId="61B7BFC5" w14:textId="77777777" w:rsidTr="00104306">
        <w:tc>
          <w:tcPr>
            <w:tcW w:w="333" w:type="pct"/>
          </w:tcPr>
          <w:p w14:paraId="5B464E5C" w14:textId="77777777" w:rsidR="00104306" w:rsidRPr="0017600B" w:rsidRDefault="00104306" w:rsidP="00104306">
            <w:pPr>
              <w:pStyle w:val="af7"/>
              <w:jc w:val="center"/>
              <w:rPr>
                <w:rFonts w:cs="Times New Roman"/>
                <w:sz w:val="22"/>
              </w:rPr>
            </w:pPr>
          </w:p>
        </w:tc>
        <w:tc>
          <w:tcPr>
            <w:tcW w:w="1482" w:type="pct"/>
          </w:tcPr>
          <w:p w14:paraId="33391609"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Отчество</w:t>
            </w:r>
          </w:p>
        </w:tc>
        <w:tc>
          <w:tcPr>
            <w:tcW w:w="1180" w:type="pct"/>
          </w:tcPr>
          <w:p w14:paraId="300F1F5A"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Текстовое поле для чтения</w:t>
            </w:r>
          </w:p>
        </w:tc>
        <w:tc>
          <w:tcPr>
            <w:tcW w:w="2004" w:type="pct"/>
            <w:vMerge/>
          </w:tcPr>
          <w:p w14:paraId="4F328F7E" w14:textId="77777777" w:rsidR="00104306" w:rsidRPr="0017600B" w:rsidRDefault="00104306" w:rsidP="00104306">
            <w:pPr>
              <w:pStyle w:val="af7"/>
              <w:jc w:val="center"/>
              <w:rPr>
                <w:rFonts w:cs="Times New Roman"/>
                <w:sz w:val="22"/>
              </w:rPr>
            </w:pPr>
          </w:p>
        </w:tc>
      </w:tr>
      <w:tr w:rsidR="00104306" w:rsidRPr="0017600B" w14:paraId="44DF8EA3" w14:textId="77777777" w:rsidTr="00104306">
        <w:tc>
          <w:tcPr>
            <w:tcW w:w="333" w:type="pct"/>
          </w:tcPr>
          <w:p w14:paraId="6144D117" w14:textId="77777777" w:rsidR="00104306" w:rsidRPr="0017600B" w:rsidRDefault="00104306" w:rsidP="00104306">
            <w:pPr>
              <w:pStyle w:val="af7"/>
              <w:jc w:val="center"/>
              <w:rPr>
                <w:rFonts w:cs="Times New Roman"/>
                <w:sz w:val="22"/>
              </w:rPr>
            </w:pPr>
          </w:p>
        </w:tc>
        <w:tc>
          <w:tcPr>
            <w:tcW w:w="1482" w:type="pct"/>
          </w:tcPr>
          <w:p w14:paraId="2816481B" w14:textId="77777777" w:rsidR="00104306" w:rsidRDefault="00104306" w:rsidP="00104306">
            <w:pPr>
              <w:spacing w:line="240" w:lineRule="auto"/>
              <w:jc w:val="center"/>
              <w:rPr>
                <w:rFonts w:eastAsiaTheme="minorEastAsia"/>
                <w:sz w:val="22"/>
              </w:rPr>
            </w:pPr>
          </w:p>
          <w:p w14:paraId="79D90B19" w14:textId="77777777" w:rsidR="00104306" w:rsidRDefault="00104306" w:rsidP="00104306">
            <w:pPr>
              <w:spacing w:line="240" w:lineRule="auto"/>
              <w:jc w:val="center"/>
              <w:rPr>
                <w:rFonts w:eastAsiaTheme="minorEastAsia"/>
                <w:sz w:val="22"/>
              </w:rPr>
            </w:pPr>
          </w:p>
          <w:p w14:paraId="168BAF60"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Должность</w:t>
            </w:r>
          </w:p>
        </w:tc>
        <w:tc>
          <w:tcPr>
            <w:tcW w:w="1180" w:type="pct"/>
          </w:tcPr>
          <w:p w14:paraId="07D3C1EE" w14:textId="77777777" w:rsidR="00104306" w:rsidRDefault="00104306" w:rsidP="00104306">
            <w:pPr>
              <w:spacing w:line="240" w:lineRule="auto"/>
              <w:jc w:val="center"/>
              <w:rPr>
                <w:rFonts w:eastAsiaTheme="minorEastAsia"/>
                <w:sz w:val="22"/>
              </w:rPr>
            </w:pPr>
          </w:p>
          <w:p w14:paraId="61C388F2" w14:textId="77777777" w:rsidR="00104306" w:rsidRDefault="00104306" w:rsidP="00104306">
            <w:pPr>
              <w:spacing w:line="240" w:lineRule="auto"/>
              <w:jc w:val="center"/>
              <w:rPr>
                <w:rFonts w:eastAsiaTheme="minorEastAsia"/>
                <w:sz w:val="22"/>
              </w:rPr>
            </w:pPr>
          </w:p>
          <w:p w14:paraId="2569A2AD"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Текстовое поле для чтения</w:t>
            </w:r>
            <w:r>
              <w:rPr>
                <w:rFonts w:eastAsiaTheme="minorEastAsia"/>
                <w:sz w:val="22"/>
              </w:rPr>
              <w:t>/</w:t>
            </w:r>
            <w:r w:rsidRPr="00416523">
              <w:rPr>
                <w:rFonts w:eastAsiaTheme="minorEastAsia"/>
                <w:sz w:val="22"/>
              </w:rPr>
              <w:t>Выпадающий список</w:t>
            </w:r>
            <w:r>
              <w:rPr>
                <w:rFonts w:eastAsiaTheme="minorEastAsia"/>
                <w:sz w:val="22"/>
              </w:rPr>
              <w:br/>
            </w:r>
          </w:p>
        </w:tc>
        <w:tc>
          <w:tcPr>
            <w:tcW w:w="2004" w:type="pct"/>
          </w:tcPr>
          <w:p w14:paraId="60929CDD" w14:textId="77777777" w:rsidR="00104306" w:rsidRPr="001E76D3" w:rsidRDefault="00104306" w:rsidP="00104306">
            <w:pPr>
              <w:pStyle w:val="af7"/>
              <w:jc w:val="center"/>
              <w:rPr>
                <w:rFonts w:cs="Times New Roman"/>
                <w:sz w:val="22"/>
              </w:rPr>
            </w:pPr>
            <w:r w:rsidRPr="001E76D3">
              <w:rPr>
                <w:rFonts w:cs="Times New Roman"/>
                <w:sz w:val="22"/>
              </w:rPr>
              <w:t>Должность автора МСС.</w:t>
            </w:r>
          </w:p>
          <w:p w14:paraId="7398B834" w14:textId="77777777" w:rsidR="00104306" w:rsidRPr="0017600B" w:rsidRDefault="00104306" w:rsidP="00104306">
            <w:pPr>
              <w:pStyle w:val="af7"/>
              <w:jc w:val="center"/>
              <w:rPr>
                <w:rFonts w:cs="Times New Roman"/>
                <w:sz w:val="22"/>
              </w:rPr>
            </w:pPr>
            <w:r w:rsidRPr="001E76D3">
              <w:rPr>
                <w:rFonts w:cs="Times New Roman"/>
                <w:sz w:val="22"/>
              </w:rPr>
              <w:t>Заполняется автоматически на основании учетных данных пользователя – с</w:t>
            </w:r>
            <w:r>
              <w:rPr>
                <w:rFonts w:cs="Times New Roman"/>
                <w:sz w:val="22"/>
              </w:rPr>
              <w:t>оздателя МСС. Если данный пользователь имеет несколько должностей в МО, в поле «Должность» необходимо выбрать нужную из выпадающего списка</w:t>
            </w:r>
          </w:p>
        </w:tc>
      </w:tr>
      <w:tr w:rsidR="00104306" w:rsidRPr="0017600B" w14:paraId="17EBAB20" w14:textId="77777777" w:rsidTr="00104306">
        <w:tc>
          <w:tcPr>
            <w:tcW w:w="333" w:type="pct"/>
          </w:tcPr>
          <w:p w14:paraId="4F6FE4D9" w14:textId="77777777" w:rsidR="00104306" w:rsidRPr="0017600B" w:rsidRDefault="00104306" w:rsidP="00104306">
            <w:pPr>
              <w:pStyle w:val="af7"/>
              <w:jc w:val="center"/>
              <w:rPr>
                <w:rFonts w:cs="Times New Roman"/>
                <w:sz w:val="22"/>
              </w:rPr>
            </w:pPr>
          </w:p>
        </w:tc>
        <w:tc>
          <w:tcPr>
            <w:tcW w:w="1482" w:type="pct"/>
          </w:tcPr>
          <w:p w14:paraId="12AB2650" w14:textId="77777777" w:rsidR="00104306" w:rsidRDefault="00104306" w:rsidP="00104306">
            <w:pPr>
              <w:spacing w:line="240" w:lineRule="auto"/>
              <w:jc w:val="center"/>
              <w:rPr>
                <w:rFonts w:eastAsiaTheme="minorEastAsia"/>
                <w:sz w:val="22"/>
              </w:rPr>
            </w:pPr>
          </w:p>
          <w:p w14:paraId="4AE9777F" w14:textId="77777777" w:rsidR="00104306" w:rsidRDefault="00104306" w:rsidP="00104306">
            <w:pPr>
              <w:spacing w:line="240" w:lineRule="auto"/>
              <w:jc w:val="center"/>
              <w:rPr>
                <w:rFonts w:eastAsiaTheme="minorEastAsia"/>
                <w:sz w:val="22"/>
              </w:rPr>
            </w:pPr>
          </w:p>
          <w:p w14:paraId="799A11F5"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СНИЛС</w:t>
            </w:r>
          </w:p>
        </w:tc>
        <w:tc>
          <w:tcPr>
            <w:tcW w:w="1180" w:type="pct"/>
          </w:tcPr>
          <w:p w14:paraId="26AFE781" w14:textId="77777777" w:rsidR="00104306" w:rsidRDefault="00104306" w:rsidP="00104306">
            <w:pPr>
              <w:spacing w:line="240" w:lineRule="auto"/>
              <w:jc w:val="center"/>
              <w:rPr>
                <w:rFonts w:eastAsiaTheme="minorEastAsia"/>
                <w:sz w:val="22"/>
              </w:rPr>
            </w:pPr>
          </w:p>
          <w:p w14:paraId="4551114F" w14:textId="77777777" w:rsidR="00104306" w:rsidRDefault="00104306" w:rsidP="00104306">
            <w:pPr>
              <w:spacing w:line="240" w:lineRule="auto"/>
              <w:jc w:val="center"/>
              <w:rPr>
                <w:rFonts w:eastAsiaTheme="minorEastAsia"/>
                <w:sz w:val="22"/>
              </w:rPr>
            </w:pPr>
            <w:r>
              <w:rPr>
                <w:rFonts w:eastAsiaTheme="minorEastAsia"/>
                <w:sz w:val="22"/>
              </w:rPr>
              <w:t xml:space="preserve"> </w:t>
            </w:r>
          </w:p>
          <w:p w14:paraId="5211EE8C" w14:textId="77777777" w:rsidR="00104306" w:rsidRPr="001E76D3" w:rsidRDefault="00104306" w:rsidP="00104306">
            <w:pPr>
              <w:spacing w:line="240" w:lineRule="auto"/>
              <w:jc w:val="center"/>
              <w:rPr>
                <w:rFonts w:eastAsiaTheme="minorEastAsia"/>
                <w:sz w:val="22"/>
              </w:rPr>
            </w:pPr>
            <w:r>
              <w:rPr>
                <w:rFonts w:eastAsiaTheme="minorEastAsia"/>
                <w:sz w:val="22"/>
              </w:rPr>
              <w:t>П</w:t>
            </w:r>
            <w:r w:rsidRPr="001E76D3">
              <w:rPr>
                <w:rFonts w:eastAsiaTheme="minorEastAsia"/>
                <w:sz w:val="22"/>
              </w:rPr>
              <w:t>оле для чтения чисел</w:t>
            </w:r>
          </w:p>
        </w:tc>
        <w:tc>
          <w:tcPr>
            <w:tcW w:w="2004" w:type="pct"/>
          </w:tcPr>
          <w:p w14:paraId="14F94B73" w14:textId="77777777" w:rsidR="00104306" w:rsidRPr="001E76D3" w:rsidRDefault="00104306" w:rsidP="00104306">
            <w:pPr>
              <w:pStyle w:val="af7"/>
              <w:jc w:val="center"/>
              <w:rPr>
                <w:rFonts w:cs="Times New Roman"/>
                <w:sz w:val="22"/>
              </w:rPr>
            </w:pPr>
            <w:r w:rsidRPr="001E76D3">
              <w:rPr>
                <w:rFonts w:cs="Times New Roman"/>
                <w:sz w:val="22"/>
              </w:rPr>
              <w:t>СНИЛС автора документа</w:t>
            </w:r>
          </w:p>
          <w:p w14:paraId="3AD04568" w14:textId="77777777" w:rsidR="00104306" w:rsidRPr="001E76D3" w:rsidRDefault="00104306" w:rsidP="00104306">
            <w:pPr>
              <w:pStyle w:val="af7"/>
              <w:jc w:val="center"/>
              <w:rPr>
                <w:rFonts w:cs="Times New Roman"/>
                <w:sz w:val="22"/>
              </w:rPr>
            </w:pPr>
            <w:r w:rsidRPr="001E76D3">
              <w:rPr>
                <w:rFonts w:cs="Times New Roman"/>
                <w:sz w:val="22"/>
              </w:rPr>
              <w:t xml:space="preserve">Маска: </w:t>
            </w:r>
            <w:proofErr w:type="gramStart"/>
            <w:r w:rsidRPr="0017600B">
              <w:rPr>
                <w:rFonts w:cs="Times New Roman"/>
                <w:sz w:val="22"/>
              </w:rPr>
              <w:t>XXX</w:t>
            </w:r>
            <w:r w:rsidRPr="001E76D3">
              <w:rPr>
                <w:rFonts w:cs="Times New Roman"/>
                <w:sz w:val="22"/>
              </w:rPr>
              <w:t>-</w:t>
            </w:r>
            <w:r w:rsidRPr="0017600B">
              <w:rPr>
                <w:rFonts w:cs="Times New Roman"/>
                <w:sz w:val="22"/>
              </w:rPr>
              <w:t>XXX</w:t>
            </w:r>
            <w:proofErr w:type="gramEnd"/>
            <w:r w:rsidRPr="001E76D3">
              <w:rPr>
                <w:rFonts w:cs="Times New Roman"/>
                <w:sz w:val="22"/>
              </w:rPr>
              <w:t>-</w:t>
            </w:r>
            <w:r w:rsidRPr="0017600B">
              <w:rPr>
                <w:rFonts w:cs="Times New Roman"/>
                <w:sz w:val="22"/>
              </w:rPr>
              <w:t>XXX</w:t>
            </w:r>
            <w:r w:rsidRPr="001E76D3">
              <w:rPr>
                <w:rFonts w:cs="Times New Roman"/>
                <w:sz w:val="22"/>
              </w:rPr>
              <w:t xml:space="preserve"> </w:t>
            </w:r>
            <w:r w:rsidRPr="0017600B">
              <w:rPr>
                <w:rFonts w:cs="Times New Roman"/>
                <w:sz w:val="22"/>
              </w:rPr>
              <w:t>XX</w:t>
            </w:r>
          </w:p>
          <w:p w14:paraId="63037D52" w14:textId="77777777" w:rsidR="00104306" w:rsidRPr="0017600B" w:rsidRDefault="00104306" w:rsidP="00104306">
            <w:pPr>
              <w:pStyle w:val="af7"/>
              <w:jc w:val="center"/>
              <w:rPr>
                <w:rFonts w:cs="Times New Roman"/>
                <w:sz w:val="22"/>
              </w:rPr>
            </w:pPr>
            <w:r w:rsidRPr="001E76D3">
              <w:rPr>
                <w:rFonts w:cs="Times New Roman"/>
                <w:sz w:val="22"/>
              </w:rPr>
              <w:t>Логика</w:t>
            </w:r>
            <w:proofErr w:type="gramStart"/>
            <w:r w:rsidRPr="001E76D3">
              <w:rPr>
                <w:rFonts w:cs="Times New Roman"/>
                <w:sz w:val="22"/>
              </w:rPr>
              <w:t>:</w:t>
            </w:r>
            <w:r w:rsidRPr="0017600B">
              <w:rPr>
                <w:rFonts w:cs="Times New Roman"/>
                <w:sz w:val="22"/>
              </w:rPr>
              <w:t> </w:t>
            </w:r>
            <w:r w:rsidRPr="001E76D3">
              <w:rPr>
                <w:rFonts w:cs="Times New Roman"/>
                <w:sz w:val="22"/>
              </w:rPr>
              <w:t>Заполняется</w:t>
            </w:r>
            <w:proofErr w:type="gramEnd"/>
            <w:r w:rsidRPr="001E76D3">
              <w:rPr>
                <w:rFonts w:cs="Times New Roman"/>
                <w:sz w:val="22"/>
              </w:rPr>
              <w:t xml:space="preserve"> автоматически на основании учетных данных пользователя – создателя МСС. </w:t>
            </w:r>
            <w:r>
              <w:rPr>
                <w:rFonts w:cs="Times New Roman"/>
                <w:sz w:val="22"/>
              </w:rPr>
              <w:t>Не редактируется</w:t>
            </w:r>
          </w:p>
        </w:tc>
      </w:tr>
      <w:tr w:rsidR="00104306" w:rsidRPr="0017600B" w14:paraId="7017312F" w14:textId="77777777" w:rsidTr="00104306">
        <w:tc>
          <w:tcPr>
            <w:tcW w:w="333" w:type="pct"/>
          </w:tcPr>
          <w:p w14:paraId="4710B986" w14:textId="77777777" w:rsidR="00104306" w:rsidRPr="0017600B" w:rsidRDefault="00104306" w:rsidP="00104306">
            <w:pPr>
              <w:pStyle w:val="af7"/>
              <w:jc w:val="center"/>
              <w:rPr>
                <w:rFonts w:cs="Times New Roman"/>
                <w:sz w:val="22"/>
              </w:rPr>
            </w:pPr>
          </w:p>
        </w:tc>
        <w:tc>
          <w:tcPr>
            <w:tcW w:w="1482" w:type="pct"/>
          </w:tcPr>
          <w:p w14:paraId="67AA2DC8" w14:textId="77777777" w:rsidR="00104306" w:rsidRPr="0017600B" w:rsidRDefault="00104306" w:rsidP="00104306">
            <w:pPr>
              <w:spacing w:line="240" w:lineRule="auto"/>
              <w:jc w:val="center"/>
              <w:rPr>
                <w:rFonts w:eastAsiaTheme="minorEastAsia"/>
                <w:sz w:val="22"/>
              </w:rPr>
            </w:pPr>
            <w:r w:rsidRPr="00D045B1">
              <w:rPr>
                <w:rFonts w:eastAsiaTheme="minorEastAsia"/>
                <w:sz w:val="22"/>
              </w:rPr>
              <w:t>Руководитель медицинской организации (индивидуальный предприниматель с медицинской лицензией)</w:t>
            </w:r>
          </w:p>
        </w:tc>
        <w:tc>
          <w:tcPr>
            <w:tcW w:w="1180" w:type="pct"/>
          </w:tcPr>
          <w:p w14:paraId="06AB4546" w14:textId="77777777" w:rsidR="00104306" w:rsidRPr="001E76D3" w:rsidRDefault="00104306" w:rsidP="00104306">
            <w:pPr>
              <w:spacing w:line="240" w:lineRule="auto"/>
              <w:jc w:val="center"/>
              <w:rPr>
                <w:rFonts w:eastAsiaTheme="minorEastAsia"/>
                <w:sz w:val="22"/>
              </w:rPr>
            </w:pPr>
          </w:p>
        </w:tc>
        <w:tc>
          <w:tcPr>
            <w:tcW w:w="2004" w:type="pct"/>
          </w:tcPr>
          <w:p w14:paraId="738D4C51" w14:textId="77777777" w:rsidR="00104306" w:rsidRPr="00D045B1" w:rsidRDefault="00104306" w:rsidP="00104306">
            <w:pPr>
              <w:pStyle w:val="af7"/>
              <w:jc w:val="center"/>
              <w:rPr>
                <w:rFonts w:cs="Times New Roman"/>
                <w:sz w:val="22"/>
              </w:rPr>
            </w:pPr>
          </w:p>
          <w:p w14:paraId="0EB5C0FB" w14:textId="77777777" w:rsidR="00104306" w:rsidRDefault="00104306" w:rsidP="00104306">
            <w:pPr>
              <w:pStyle w:val="af7"/>
              <w:jc w:val="center"/>
              <w:rPr>
                <w:rFonts w:cs="Times New Roman"/>
                <w:sz w:val="22"/>
              </w:rPr>
            </w:pPr>
          </w:p>
          <w:p w14:paraId="6DB912E8" w14:textId="77777777" w:rsidR="00104306" w:rsidRPr="001E76D3" w:rsidRDefault="00104306" w:rsidP="00104306">
            <w:pPr>
              <w:pStyle w:val="af7"/>
              <w:jc w:val="center"/>
              <w:rPr>
                <w:rFonts w:cs="Times New Roman"/>
                <w:sz w:val="22"/>
              </w:rPr>
            </w:pPr>
            <w:r w:rsidRPr="00D045B1">
              <w:rPr>
                <w:rFonts w:cs="Times New Roman"/>
                <w:sz w:val="22"/>
              </w:rPr>
              <w:t>Руководитель МО</w:t>
            </w:r>
          </w:p>
        </w:tc>
      </w:tr>
      <w:tr w:rsidR="00104306" w:rsidRPr="0017600B" w14:paraId="7A871534" w14:textId="77777777" w:rsidTr="00104306">
        <w:tc>
          <w:tcPr>
            <w:tcW w:w="333" w:type="pct"/>
          </w:tcPr>
          <w:p w14:paraId="44C6CF49" w14:textId="77777777" w:rsidR="00104306" w:rsidRPr="0017600B" w:rsidRDefault="00104306" w:rsidP="00104306">
            <w:pPr>
              <w:pStyle w:val="af7"/>
              <w:jc w:val="center"/>
              <w:rPr>
                <w:rFonts w:cs="Times New Roman"/>
                <w:sz w:val="22"/>
              </w:rPr>
            </w:pPr>
          </w:p>
        </w:tc>
        <w:tc>
          <w:tcPr>
            <w:tcW w:w="1482" w:type="pct"/>
          </w:tcPr>
          <w:p w14:paraId="1A0AFD10" w14:textId="77777777" w:rsidR="00104306" w:rsidRDefault="00104306" w:rsidP="00104306">
            <w:pPr>
              <w:spacing w:line="240" w:lineRule="auto"/>
              <w:jc w:val="center"/>
              <w:rPr>
                <w:rFonts w:eastAsiaTheme="minorEastAsia"/>
                <w:sz w:val="22"/>
              </w:rPr>
            </w:pPr>
          </w:p>
          <w:p w14:paraId="329B049D" w14:textId="77777777" w:rsidR="00104306" w:rsidRPr="00D045B1" w:rsidRDefault="00104306" w:rsidP="00104306">
            <w:pPr>
              <w:spacing w:line="240" w:lineRule="auto"/>
              <w:jc w:val="center"/>
              <w:rPr>
                <w:rFonts w:eastAsiaTheme="minorEastAsia"/>
                <w:sz w:val="22"/>
              </w:rPr>
            </w:pPr>
            <w:r w:rsidRPr="00D045B1">
              <w:rPr>
                <w:rFonts w:eastAsiaTheme="minorEastAsia"/>
                <w:sz w:val="22"/>
              </w:rPr>
              <w:t xml:space="preserve">Выбрать Руководителя </w:t>
            </w:r>
          </w:p>
        </w:tc>
        <w:tc>
          <w:tcPr>
            <w:tcW w:w="1180" w:type="pct"/>
          </w:tcPr>
          <w:p w14:paraId="000CBE8D" w14:textId="77777777" w:rsidR="00104306" w:rsidRDefault="00104306" w:rsidP="00104306">
            <w:pPr>
              <w:spacing w:line="240" w:lineRule="auto"/>
              <w:jc w:val="center"/>
              <w:rPr>
                <w:rFonts w:eastAsiaTheme="minorEastAsia"/>
                <w:sz w:val="22"/>
              </w:rPr>
            </w:pPr>
          </w:p>
          <w:p w14:paraId="03F6CD97" w14:textId="77777777" w:rsidR="00104306" w:rsidRPr="001E76D3" w:rsidRDefault="00104306" w:rsidP="00104306">
            <w:pPr>
              <w:spacing w:line="240" w:lineRule="auto"/>
              <w:jc w:val="center"/>
              <w:rPr>
                <w:rFonts w:eastAsiaTheme="minorEastAsia"/>
                <w:sz w:val="22"/>
              </w:rPr>
            </w:pPr>
            <w:r>
              <w:rPr>
                <w:rFonts w:eastAsiaTheme="minorEastAsia"/>
                <w:sz w:val="22"/>
              </w:rPr>
              <w:t>Кнопка</w:t>
            </w:r>
          </w:p>
        </w:tc>
        <w:tc>
          <w:tcPr>
            <w:tcW w:w="2004" w:type="pct"/>
          </w:tcPr>
          <w:p w14:paraId="2E39CD56" w14:textId="77777777" w:rsidR="00104306" w:rsidRPr="00D045B1" w:rsidRDefault="00104306" w:rsidP="00104306">
            <w:pPr>
              <w:pStyle w:val="af7"/>
              <w:jc w:val="center"/>
              <w:rPr>
                <w:rFonts w:cs="Times New Roman"/>
                <w:sz w:val="22"/>
              </w:rPr>
            </w:pPr>
            <w:r>
              <w:rPr>
                <w:rFonts w:cs="Times New Roman"/>
                <w:sz w:val="22"/>
              </w:rPr>
              <w:t xml:space="preserve">Позволяет </w:t>
            </w:r>
            <w:r w:rsidRPr="00D045B1">
              <w:rPr>
                <w:rFonts w:cs="Times New Roman"/>
                <w:sz w:val="22"/>
              </w:rPr>
              <w:t>выбрать медицинского работника из зарегистрированных пользователей в системе с ролью “Медицинский работник” в вашей медицинской организации</w:t>
            </w:r>
          </w:p>
        </w:tc>
      </w:tr>
      <w:tr w:rsidR="00104306" w:rsidRPr="0017600B" w14:paraId="6D313CE9" w14:textId="77777777" w:rsidTr="00104306">
        <w:trPr>
          <w:trHeight w:val="836"/>
        </w:trPr>
        <w:tc>
          <w:tcPr>
            <w:tcW w:w="333" w:type="pct"/>
          </w:tcPr>
          <w:p w14:paraId="2B456606" w14:textId="77777777" w:rsidR="00104306" w:rsidRPr="001E76D3" w:rsidRDefault="00104306" w:rsidP="00104306">
            <w:pPr>
              <w:pStyle w:val="af7"/>
              <w:jc w:val="center"/>
              <w:rPr>
                <w:rFonts w:cs="Times New Roman"/>
                <w:sz w:val="22"/>
              </w:rPr>
            </w:pPr>
          </w:p>
        </w:tc>
        <w:tc>
          <w:tcPr>
            <w:tcW w:w="1482" w:type="pct"/>
          </w:tcPr>
          <w:p w14:paraId="2067D105" w14:textId="77777777" w:rsidR="00104306" w:rsidRDefault="00104306" w:rsidP="00104306">
            <w:pPr>
              <w:spacing w:line="240" w:lineRule="auto"/>
              <w:jc w:val="center"/>
              <w:rPr>
                <w:rFonts w:eastAsiaTheme="minorEastAsia"/>
                <w:sz w:val="22"/>
              </w:rPr>
            </w:pPr>
          </w:p>
          <w:p w14:paraId="49CA6251"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Фамилия</w:t>
            </w:r>
          </w:p>
        </w:tc>
        <w:tc>
          <w:tcPr>
            <w:tcW w:w="1180" w:type="pct"/>
          </w:tcPr>
          <w:p w14:paraId="742A8B6C" w14:textId="77777777" w:rsidR="00104306" w:rsidRDefault="00104306" w:rsidP="00104306">
            <w:pPr>
              <w:spacing w:line="240" w:lineRule="auto"/>
              <w:jc w:val="center"/>
              <w:rPr>
                <w:rFonts w:eastAsiaTheme="minorEastAsia"/>
                <w:sz w:val="22"/>
              </w:rPr>
            </w:pPr>
          </w:p>
          <w:p w14:paraId="1F33B1D0" w14:textId="77777777" w:rsidR="00104306" w:rsidRPr="0017600B" w:rsidRDefault="00104306" w:rsidP="00104306">
            <w:pPr>
              <w:spacing w:line="240" w:lineRule="auto"/>
              <w:jc w:val="center"/>
              <w:rPr>
                <w:rFonts w:eastAsiaTheme="minorEastAsia"/>
                <w:sz w:val="22"/>
              </w:rPr>
            </w:pPr>
            <w:r>
              <w:rPr>
                <w:rFonts w:eastAsiaTheme="minorEastAsia"/>
                <w:sz w:val="22"/>
              </w:rPr>
              <w:t>Текст</w:t>
            </w:r>
          </w:p>
        </w:tc>
        <w:tc>
          <w:tcPr>
            <w:tcW w:w="2004" w:type="pct"/>
            <w:vMerge w:val="restart"/>
          </w:tcPr>
          <w:p w14:paraId="1D392A8B" w14:textId="77777777" w:rsidR="00104306" w:rsidRPr="001E76D3" w:rsidRDefault="00104306" w:rsidP="00104306">
            <w:pPr>
              <w:pStyle w:val="af7"/>
              <w:jc w:val="center"/>
              <w:rPr>
                <w:rFonts w:cs="Times New Roman"/>
                <w:sz w:val="22"/>
              </w:rPr>
            </w:pPr>
            <w:r w:rsidRPr="001E76D3">
              <w:rPr>
                <w:rFonts w:cs="Times New Roman"/>
                <w:sz w:val="22"/>
              </w:rPr>
              <w:t>ФИО</w:t>
            </w:r>
            <w:r>
              <w:rPr>
                <w:rFonts w:cs="Times New Roman"/>
                <w:sz w:val="22"/>
              </w:rPr>
              <w:t>, СНИЛС</w:t>
            </w:r>
            <w:r w:rsidRPr="001E76D3">
              <w:rPr>
                <w:rFonts w:cs="Times New Roman"/>
                <w:sz w:val="22"/>
              </w:rPr>
              <w:t xml:space="preserve"> и должность руководителя МО, подписывающего МСС</w:t>
            </w:r>
            <w:r>
              <w:rPr>
                <w:rFonts w:cs="Times New Roman"/>
                <w:sz w:val="22"/>
              </w:rPr>
              <w:t xml:space="preserve"> подтягиваются автоматически при выборе Руководителя МО через кнопку «Выбрать руководителя».</w:t>
            </w:r>
            <w:r>
              <w:rPr>
                <w:rFonts w:cs="Times New Roman"/>
                <w:sz w:val="22"/>
              </w:rPr>
              <w:br/>
              <w:t>Данный пользователь должен иметь роль «Медицинский работник» в компоненте ФРМСС и быть авторизован хотя бы раз.</w:t>
            </w:r>
            <w:r>
              <w:rPr>
                <w:rFonts w:cs="Times New Roman"/>
                <w:sz w:val="22"/>
              </w:rPr>
              <w:br/>
              <w:t>Если данный пользователь имеет несколько должностей в МО, в поле «Должность» необходимо выбрать нужную из выпадающего списка.</w:t>
            </w:r>
          </w:p>
          <w:p w14:paraId="3521CFE4" w14:textId="77777777" w:rsidR="00104306" w:rsidRPr="001E76D3" w:rsidRDefault="00104306" w:rsidP="00104306">
            <w:pPr>
              <w:pStyle w:val="af7"/>
              <w:jc w:val="center"/>
              <w:rPr>
                <w:rFonts w:cs="Times New Roman"/>
                <w:sz w:val="22"/>
              </w:rPr>
            </w:pPr>
          </w:p>
        </w:tc>
      </w:tr>
      <w:tr w:rsidR="00104306" w:rsidRPr="0017600B" w14:paraId="44896C75" w14:textId="77777777" w:rsidTr="00104306">
        <w:trPr>
          <w:trHeight w:val="1077"/>
        </w:trPr>
        <w:tc>
          <w:tcPr>
            <w:tcW w:w="333" w:type="pct"/>
          </w:tcPr>
          <w:p w14:paraId="14FAA3BE" w14:textId="77777777" w:rsidR="00104306" w:rsidRPr="001E76D3" w:rsidRDefault="00104306" w:rsidP="00104306">
            <w:pPr>
              <w:pStyle w:val="af7"/>
              <w:jc w:val="center"/>
              <w:rPr>
                <w:rFonts w:cs="Times New Roman"/>
                <w:sz w:val="22"/>
              </w:rPr>
            </w:pPr>
          </w:p>
        </w:tc>
        <w:tc>
          <w:tcPr>
            <w:tcW w:w="1482" w:type="pct"/>
          </w:tcPr>
          <w:p w14:paraId="6E68757B" w14:textId="77777777" w:rsidR="00104306" w:rsidRDefault="00104306" w:rsidP="00104306">
            <w:pPr>
              <w:spacing w:line="240" w:lineRule="auto"/>
              <w:jc w:val="center"/>
              <w:rPr>
                <w:rFonts w:eastAsiaTheme="minorEastAsia"/>
                <w:sz w:val="22"/>
              </w:rPr>
            </w:pPr>
          </w:p>
          <w:p w14:paraId="386FD822"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Имя</w:t>
            </w:r>
          </w:p>
        </w:tc>
        <w:tc>
          <w:tcPr>
            <w:tcW w:w="1180" w:type="pct"/>
          </w:tcPr>
          <w:p w14:paraId="35C37249" w14:textId="77777777" w:rsidR="00104306" w:rsidRDefault="00104306" w:rsidP="00104306">
            <w:pPr>
              <w:spacing w:line="240" w:lineRule="auto"/>
              <w:jc w:val="center"/>
              <w:rPr>
                <w:rFonts w:eastAsiaTheme="minorEastAsia"/>
                <w:sz w:val="22"/>
              </w:rPr>
            </w:pPr>
          </w:p>
          <w:p w14:paraId="26041D82" w14:textId="77777777" w:rsidR="00104306" w:rsidRPr="0017600B" w:rsidRDefault="00104306" w:rsidP="00104306">
            <w:pPr>
              <w:spacing w:line="240" w:lineRule="auto"/>
              <w:jc w:val="center"/>
              <w:rPr>
                <w:rFonts w:eastAsiaTheme="minorEastAsia"/>
                <w:sz w:val="22"/>
              </w:rPr>
            </w:pPr>
            <w:r>
              <w:rPr>
                <w:rFonts w:eastAsiaTheme="minorEastAsia"/>
                <w:sz w:val="22"/>
              </w:rPr>
              <w:t>Текст</w:t>
            </w:r>
          </w:p>
        </w:tc>
        <w:tc>
          <w:tcPr>
            <w:tcW w:w="2004" w:type="pct"/>
            <w:vMerge/>
          </w:tcPr>
          <w:p w14:paraId="06ECC68B" w14:textId="77777777" w:rsidR="00104306" w:rsidRPr="0017600B" w:rsidRDefault="00104306" w:rsidP="00104306">
            <w:pPr>
              <w:pStyle w:val="af7"/>
              <w:jc w:val="center"/>
              <w:rPr>
                <w:rFonts w:cs="Times New Roman"/>
                <w:sz w:val="22"/>
              </w:rPr>
            </w:pPr>
          </w:p>
        </w:tc>
      </w:tr>
      <w:tr w:rsidR="00104306" w:rsidRPr="0017600B" w14:paraId="0557E89A" w14:textId="77777777" w:rsidTr="00104306">
        <w:trPr>
          <w:trHeight w:val="923"/>
        </w:trPr>
        <w:tc>
          <w:tcPr>
            <w:tcW w:w="333" w:type="pct"/>
          </w:tcPr>
          <w:p w14:paraId="6712938D" w14:textId="77777777" w:rsidR="00104306" w:rsidRPr="0017600B" w:rsidRDefault="00104306" w:rsidP="00104306">
            <w:pPr>
              <w:pStyle w:val="af7"/>
              <w:jc w:val="center"/>
              <w:rPr>
                <w:rFonts w:cs="Times New Roman"/>
                <w:sz w:val="22"/>
              </w:rPr>
            </w:pPr>
          </w:p>
        </w:tc>
        <w:tc>
          <w:tcPr>
            <w:tcW w:w="1482" w:type="pct"/>
          </w:tcPr>
          <w:p w14:paraId="4EB37A43" w14:textId="77777777" w:rsidR="00104306" w:rsidRDefault="00104306" w:rsidP="00104306">
            <w:pPr>
              <w:spacing w:line="240" w:lineRule="auto"/>
              <w:jc w:val="center"/>
              <w:rPr>
                <w:rFonts w:eastAsiaTheme="minorEastAsia"/>
                <w:sz w:val="22"/>
              </w:rPr>
            </w:pPr>
          </w:p>
          <w:p w14:paraId="566647B6"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Отчество</w:t>
            </w:r>
          </w:p>
        </w:tc>
        <w:tc>
          <w:tcPr>
            <w:tcW w:w="1180" w:type="pct"/>
          </w:tcPr>
          <w:p w14:paraId="2CD9F61F" w14:textId="77777777" w:rsidR="00104306" w:rsidRDefault="00104306" w:rsidP="00104306">
            <w:pPr>
              <w:spacing w:line="240" w:lineRule="auto"/>
              <w:jc w:val="center"/>
              <w:rPr>
                <w:rFonts w:eastAsiaTheme="minorEastAsia"/>
                <w:sz w:val="22"/>
              </w:rPr>
            </w:pPr>
          </w:p>
          <w:p w14:paraId="40C3D768" w14:textId="77777777" w:rsidR="00104306" w:rsidRPr="0017600B" w:rsidRDefault="00104306" w:rsidP="00104306">
            <w:pPr>
              <w:spacing w:line="240" w:lineRule="auto"/>
              <w:jc w:val="center"/>
              <w:rPr>
                <w:rFonts w:eastAsiaTheme="minorEastAsia"/>
                <w:sz w:val="22"/>
              </w:rPr>
            </w:pPr>
            <w:r>
              <w:rPr>
                <w:rFonts w:eastAsiaTheme="minorEastAsia"/>
                <w:sz w:val="22"/>
              </w:rPr>
              <w:t>Текст</w:t>
            </w:r>
          </w:p>
        </w:tc>
        <w:tc>
          <w:tcPr>
            <w:tcW w:w="2004" w:type="pct"/>
            <w:vMerge/>
          </w:tcPr>
          <w:p w14:paraId="342B89F2" w14:textId="77777777" w:rsidR="00104306" w:rsidRPr="0017600B" w:rsidRDefault="00104306" w:rsidP="00104306">
            <w:pPr>
              <w:pStyle w:val="af7"/>
              <w:jc w:val="center"/>
              <w:rPr>
                <w:rFonts w:cs="Times New Roman"/>
                <w:sz w:val="22"/>
              </w:rPr>
            </w:pPr>
          </w:p>
        </w:tc>
      </w:tr>
      <w:tr w:rsidR="00104306" w:rsidRPr="0017600B" w14:paraId="10C95CED" w14:textId="77777777" w:rsidTr="00104306">
        <w:tc>
          <w:tcPr>
            <w:tcW w:w="333" w:type="pct"/>
          </w:tcPr>
          <w:p w14:paraId="18830DB3" w14:textId="77777777" w:rsidR="00104306" w:rsidRPr="0017600B" w:rsidRDefault="00104306" w:rsidP="00104306">
            <w:pPr>
              <w:pStyle w:val="af7"/>
              <w:jc w:val="center"/>
              <w:rPr>
                <w:rFonts w:cs="Times New Roman"/>
                <w:sz w:val="22"/>
              </w:rPr>
            </w:pPr>
          </w:p>
        </w:tc>
        <w:tc>
          <w:tcPr>
            <w:tcW w:w="1482" w:type="pct"/>
          </w:tcPr>
          <w:p w14:paraId="76B156E1" w14:textId="77777777" w:rsidR="00104306" w:rsidRDefault="00104306" w:rsidP="00104306">
            <w:pPr>
              <w:spacing w:line="240" w:lineRule="auto"/>
              <w:jc w:val="center"/>
              <w:rPr>
                <w:rFonts w:eastAsiaTheme="minorEastAsia"/>
                <w:sz w:val="22"/>
              </w:rPr>
            </w:pPr>
          </w:p>
          <w:p w14:paraId="0C5EE130"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Должность</w:t>
            </w:r>
          </w:p>
        </w:tc>
        <w:tc>
          <w:tcPr>
            <w:tcW w:w="1180" w:type="pct"/>
          </w:tcPr>
          <w:p w14:paraId="2EF1B432" w14:textId="77777777" w:rsidR="00104306" w:rsidRPr="008F72D7" w:rsidRDefault="00104306" w:rsidP="00104306">
            <w:pPr>
              <w:pStyle w:val="af7"/>
              <w:jc w:val="center"/>
              <w:rPr>
                <w:rFonts w:cs="Times New Roman"/>
                <w:sz w:val="22"/>
              </w:rPr>
            </w:pPr>
            <w:r w:rsidRPr="000F287B">
              <w:rPr>
                <w:rFonts w:cs="Times New Roman"/>
                <w:sz w:val="22"/>
              </w:rPr>
              <w:t>Выпадающий список</w:t>
            </w:r>
          </w:p>
        </w:tc>
        <w:tc>
          <w:tcPr>
            <w:tcW w:w="2004" w:type="pct"/>
            <w:vMerge/>
          </w:tcPr>
          <w:p w14:paraId="099AC021" w14:textId="77777777" w:rsidR="00104306" w:rsidRPr="0017600B" w:rsidRDefault="00104306" w:rsidP="00104306">
            <w:pPr>
              <w:pStyle w:val="af7"/>
              <w:jc w:val="center"/>
              <w:rPr>
                <w:rFonts w:cs="Times New Roman"/>
                <w:sz w:val="22"/>
              </w:rPr>
            </w:pPr>
          </w:p>
        </w:tc>
      </w:tr>
      <w:tr w:rsidR="00104306" w:rsidRPr="0017600B" w14:paraId="4050A750" w14:textId="77777777" w:rsidTr="00104306">
        <w:tc>
          <w:tcPr>
            <w:tcW w:w="333" w:type="pct"/>
          </w:tcPr>
          <w:p w14:paraId="17FEA6A6" w14:textId="77777777" w:rsidR="00104306" w:rsidRPr="0017600B" w:rsidRDefault="00104306" w:rsidP="00104306">
            <w:pPr>
              <w:pStyle w:val="af7"/>
              <w:jc w:val="center"/>
              <w:rPr>
                <w:rFonts w:cs="Times New Roman"/>
                <w:sz w:val="22"/>
              </w:rPr>
            </w:pPr>
          </w:p>
        </w:tc>
        <w:tc>
          <w:tcPr>
            <w:tcW w:w="1482" w:type="pct"/>
          </w:tcPr>
          <w:p w14:paraId="1F4BEAC6" w14:textId="77777777" w:rsidR="00104306" w:rsidRDefault="00104306" w:rsidP="00104306">
            <w:pPr>
              <w:spacing w:line="240" w:lineRule="auto"/>
              <w:jc w:val="center"/>
              <w:rPr>
                <w:rFonts w:eastAsiaTheme="minorEastAsia"/>
                <w:sz w:val="22"/>
              </w:rPr>
            </w:pPr>
          </w:p>
          <w:p w14:paraId="3E7A77CF"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СНИЛС</w:t>
            </w:r>
          </w:p>
        </w:tc>
        <w:tc>
          <w:tcPr>
            <w:tcW w:w="1180" w:type="pct"/>
          </w:tcPr>
          <w:p w14:paraId="7B531DC8" w14:textId="77777777" w:rsidR="00104306" w:rsidRDefault="00104306" w:rsidP="00104306">
            <w:pPr>
              <w:pStyle w:val="af7"/>
              <w:jc w:val="center"/>
              <w:rPr>
                <w:rFonts w:cs="Times New Roman"/>
                <w:sz w:val="22"/>
              </w:rPr>
            </w:pPr>
          </w:p>
          <w:p w14:paraId="3EAA7CD7" w14:textId="77777777" w:rsidR="00104306" w:rsidRPr="0017600B" w:rsidRDefault="00104306" w:rsidP="00104306">
            <w:pPr>
              <w:pStyle w:val="af7"/>
              <w:jc w:val="center"/>
              <w:rPr>
                <w:rFonts w:cs="Times New Roman"/>
                <w:sz w:val="22"/>
              </w:rPr>
            </w:pPr>
            <w:r>
              <w:rPr>
                <w:rFonts w:cs="Times New Roman"/>
                <w:sz w:val="22"/>
              </w:rPr>
              <w:t>Число</w:t>
            </w:r>
          </w:p>
        </w:tc>
        <w:tc>
          <w:tcPr>
            <w:tcW w:w="2004" w:type="pct"/>
          </w:tcPr>
          <w:p w14:paraId="2D840F43" w14:textId="77777777" w:rsidR="00104306" w:rsidRPr="001E76D3" w:rsidRDefault="00104306" w:rsidP="00104306">
            <w:pPr>
              <w:pStyle w:val="af7"/>
              <w:jc w:val="center"/>
              <w:rPr>
                <w:rFonts w:cs="Times New Roman"/>
                <w:sz w:val="22"/>
              </w:rPr>
            </w:pPr>
            <w:r w:rsidRPr="001E76D3">
              <w:rPr>
                <w:rFonts w:cs="Times New Roman"/>
                <w:sz w:val="22"/>
              </w:rPr>
              <w:t>СНИЛС руководителя МО, подписывающего МСС</w:t>
            </w:r>
          </w:p>
          <w:p w14:paraId="3E4A37EF" w14:textId="77777777" w:rsidR="00104306" w:rsidRPr="0017600B" w:rsidRDefault="00104306" w:rsidP="00104306">
            <w:pPr>
              <w:pStyle w:val="af7"/>
              <w:jc w:val="center"/>
              <w:rPr>
                <w:rFonts w:cs="Times New Roman"/>
                <w:sz w:val="22"/>
              </w:rPr>
            </w:pPr>
            <w:r w:rsidRPr="001E76D3">
              <w:rPr>
                <w:rFonts w:cs="Times New Roman"/>
                <w:sz w:val="22"/>
              </w:rPr>
              <w:t xml:space="preserve">Маска: </w:t>
            </w:r>
            <w:proofErr w:type="gramStart"/>
            <w:r w:rsidRPr="0017600B">
              <w:rPr>
                <w:rFonts w:cs="Times New Roman"/>
                <w:sz w:val="22"/>
              </w:rPr>
              <w:t>XXX</w:t>
            </w:r>
            <w:r w:rsidRPr="001E76D3">
              <w:rPr>
                <w:rFonts w:cs="Times New Roman"/>
                <w:sz w:val="22"/>
              </w:rPr>
              <w:t>-</w:t>
            </w:r>
            <w:r w:rsidRPr="0017600B">
              <w:rPr>
                <w:rFonts w:cs="Times New Roman"/>
                <w:sz w:val="22"/>
              </w:rPr>
              <w:t>XXX</w:t>
            </w:r>
            <w:proofErr w:type="gramEnd"/>
            <w:r w:rsidRPr="001E76D3">
              <w:rPr>
                <w:rFonts w:cs="Times New Roman"/>
                <w:sz w:val="22"/>
              </w:rPr>
              <w:t>-</w:t>
            </w:r>
            <w:r w:rsidRPr="0017600B">
              <w:rPr>
                <w:rFonts w:cs="Times New Roman"/>
                <w:sz w:val="22"/>
              </w:rPr>
              <w:t>XXX</w:t>
            </w:r>
            <w:r w:rsidRPr="001E76D3">
              <w:rPr>
                <w:rFonts w:cs="Times New Roman"/>
                <w:sz w:val="22"/>
              </w:rPr>
              <w:t xml:space="preserve"> </w:t>
            </w:r>
            <w:r w:rsidRPr="0017600B">
              <w:rPr>
                <w:rFonts w:cs="Times New Roman"/>
                <w:sz w:val="22"/>
              </w:rPr>
              <w:t>XX</w:t>
            </w:r>
          </w:p>
        </w:tc>
      </w:tr>
      <w:tr w:rsidR="00104306" w:rsidRPr="0017600B" w14:paraId="0C4A5539" w14:textId="77777777" w:rsidTr="00104306">
        <w:tc>
          <w:tcPr>
            <w:tcW w:w="333" w:type="pct"/>
          </w:tcPr>
          <w:p w14:paraId="712F7995" w14:textId="77777777" w:rsidR="00104306" w:rsidRPr="001E76D3" w:rsidRDefault="00104306" w:rsidP="00104306">
            <w:pPr>
              <w:pStyle w:val="af7"/>
              <w:jc w:val="center"/>
              <w:rPr>
                <w:rFonts w:cs="Times New Roman"/>
                <w:sz w:val="22"/>
              </w:rPr>
            </w:pPr>
          </w:p>
        </w:tc>
        <w:tc>
          <w:tcPr>
            <w:tcW w:w="1482" w:type="pct"/>
          </w:tcPr>
          <w:p w14:paraId="45583AF2" w14:textId="77777777" w:rsidR="00104306" w:rsidRDefault="00104306" w:rsidP="00104306">
            <w:pPr>
              <w:spacing w:line="240" w:lineRule="auto"/>
              <w:jc w:val="center"/>
              <w:rPr>
                <w:rFonts w:eastAsiaTheme="minorEastAsia"/>
                <w:sz w:val="22"/>
              </w:rPr>
            </w:pPr>
          </w:p>
        </w:tc>
        <w:tc>
          <w:tcPr>
            <w:tcW w:w="1180" w:type="pct"/>
          </w:tcPr>
          <w:p w14:paraId="64DA2C74" w14:textId="77777777" w:rsidR="00104306" w:rsidRPr="001E76D3" w:rsidRDefault="00104306" w:rsidP="00104306">
            <w:pPr>
              <w:pStyle w:val="af7"/>
              <w:jc w:val="center"/>
              <w:rPr>
                <w:sz w:val="22"/>
              </w:rPr>
            </w:pPr>
          </w:p>
        </w:tc>
        <w:tc>
          <w:tcPr>
            <w:tcW w:w="2004" w:type="pct"/>
          </w:tcPr>
          <w:p w14:paraId="20E8567A" w14:textId="77777777" w:rsidR="00104306" w:rsidRPr="000F287B" w:rsidRDefault="00104306" w:rsidP="00104306">
            <w:pPr>
              <w:pStyle w:val="af7"/>
              <w:jc w:val="center"/>
              <w:rPr>
                <w:rFonts w:cs="Times New Roman"/>
                <w:sz w:val="22"/>
              </w:rPr>
            </w:pPr>
          </w:p>
        </w:tc>
      </w:tr>
      <w:tr w:rsidR="00104306" w:rsidRPr="0017600B" w14:paraId="148C82E4" w14:textId="77777777" w:rsidTr="00104306">
        <w:tc>
          <w:tcPr>
            <w:tcW w:w="333" w:type="pct"/>
          </w:tcPr>
          <w:p w14:paraId="1AB42973" w14:textId="77777777" w:rsidR="00104306" w:rsidRDefault="00104306" w:rsidP="00104306">
            <w:pPr>
              <w:pStyle w:val="af7"/>
              <w:jc w:val="center"/>
              <w:rPr>
                <w:rFonts w:cs="Times New Roman"/>
                <w:sz w:val="22"/>
              </w:rPr>
            </w:pPr>
          </w:p>
          <w:p w14:paraId="0CA6EE08" w14:textId="77777777" w:rsidR="00104306" w:rsidRPr="001E76D3" w:rsidRDefault="00104306" w:rsidP="00104306">
            <w:pPr>
              <w:pStyle w:val="af7"/>
              <w:jc w:val="center"/>
              <w:rPr>
                <w:rFonts w:cs="Times New Roman"/>
                <w:sz w:val="22"/>
              </w:rPr>
            </w:pPr>
            <w:r>
              <w:rPr>
                <w:rFonts w:cs="Times New Roman"/>
                <w:sz w:val="22"/>
              </w:rPr>
              <w:t>30</w:t>
            </w:r>
          </w:p>
        </w:tc>
        <w:tc>
          <w:tcPr>
            <w:tcW w:w="1482" w:type="pct"/>
          </w:tcPr>
          <w:p w14:paraId="7B0666CB" w14:textId="77777777" w:rsidR="00104306" w:rsidRDefault="00104306" w:rsidP="00104306">
            <w:pPr>
              <w:spacing w:line="240" w:lineRule="auto"/>
              <w:jc w:val="center"/>
              <w:rPr>
                <w:rFonts w:eastAsiaTheme="minorEastAsia"/>
                <w:sz w:val="22"/>
              </w:rPr>
            </w:pPr>
          </w:p>
          <w:p w14:paraId="3FA27B4C" w14:textId="77777777" w:rsidR="00104306" w:rsidRPr="0017600B" w:rsidRDefault="00104306" w:rsidP="00104306">
            <w:pPr>
              <w:spacing w:line="240" w:lineRule="auto"/>
              <w:jc w:val="center"/>
              <w:rPr>
                <w:rFonts w:eastAsiaTheme="minorEastAsia"/>
                <w:sz w:val="22"/>
              </w:rPr>
            </w:pPr>
            <w:r>
              <w:rPr>
                <w:rFonts w:eastAsiaTheme="minorEastAsia"/>
                <w:sz w:val="22"/>
              </w:rPr>
              <w:t>Проверяющий</w:t>
            </w:r>
          </w:p>
        </w:tc>
        <w:tc>
          <w:tcPr>
            <w:tcW w:w="1180" w:type="pct"/>
          </w:tcPr>
          <w:p w14:paraId="5760EEB2" w14:textId="77777777" w:rsidR="00104306" w:rsidRPr="001E76D3" w:rsidRDefault="00104306" w:rsidP="00104306">
            <w:pPr>
              <w:pStyle w:val="af7"/>
              <w:jc w:val="center"/>
              <w:rPr>
                <w:sz w:val="22"/>
              </w:rPr>
            </w:pPr>
          </w:p>
        </w:tc>
        <w:tc>
          <w:tcPr>
            <w:tcW w:w="2004" w:type="pct"/>
          </w:tcPr>
          <w:p w14:paraId="3CB20592" w14:textId="77777777" w:rsidR="00104306" w:rsidRPr="001E76D3" w:rsidRDefault="00104306" w:rsidP="00104306">
            <w:pPr>
              <w:pStyle w:val="af7"/>
              <w:jc w:val="center"/>
              <w:rPr>
                <w:rFonts w:cs="Times New Roman"/>
                <w:sz w:val="22"/>
              </w:rPr>
            </w:pPr>
            <w:r w:rsidRPr="000F287B">
              <w:rPr>
                <w:rFonts w:cs="Times New Roman"/>
                <w:sz w:val="22"/>
              </w:rPr>
              <w:t>Свидетельство проверено врачом, ответственным за правильность заполнения медицинских свидетельств</w:t>
            </w:r>
          </w:p>
        </w:tc>
      </w:tr>
      <w:tr w:rsidR="00104306" w:rsidRPr="0017600B" w14:paraId="5A4420A5" w14:textId="77777777" w:rsidTr="00104306">
        <w:tc>
          <w:tcPr>
            <w:tcW w:w="333" w:type="pct"/>
          </w:tcPr>
          <w:p w14:paraId="6D8617ED" w14:textId="77777777" w:rsidR="00104306" w:rsidRPr="001E76D3" w:rsidRDefault="00104306" w:rsidP="00104306">
            <w:pPr>
              <w:pStyle w:val="af7"/>
              <w:jc w:val="center"/>
              <w:rPr>
                <w:rFonts w:cs="Times New Roman"/>
                <w:sz w:val="22"/>
              </w:rPr>
            </w:pPr>
          </w:p>
        </w:tc>
        <w:tc>
          <w:tcPr>
            <w:tcW w:w="1482" w:type="pct"/>
          </w:tcPr>
          <w:p w14:paraId="4C50DAA7" w14:textId="77777777" w:rsidR="00104306" w:rsidRDefault="00104306" w:rsidP="00104306">
            <w:pPr>
              <w:spacing w:line="240" w:lineRule="auto"/>
              <w:jc w:val="center"/>
              <w:rPr>
                <w:rFonts w:eastAsiaTheme="minorEastAsia"/>
                <w:sz w:val="22"/>
              </w:rPr>
            </w:pPr>
          </w:p>
          <w:p w14:paraId="54E126BD" w14:textId="77777777" w:rsidR="00104306" w:rsidRDefault="00104306" w:rsidP="00104306">
            <w:pPr>
              <w:spacing w:line="240" w:lineRule="auto"/>
              <w:jc w:val="center"/>
              <w:rPr>
                <w:rFonts w:eastAsiaTheme="minorEastAsia"/>
                <w:sz w:val="22"/>
              </w:rPr>
            </w:pPr>
          </w:p>
          <w:p w14:paraId="5C97F3FB" w14:textId="77777777" w:rsidR="00104306" w:rsidRDefault="00104306" w:rsidP="00104306">
            <w:pPr>
              <w:spacing w:line="240" w:lineRule="auto"/>
              <w:jc w:val="center"/>
              <w:rPr>
                <w:rFonts w:eastAsiaTheme="minorEastAsia"/>
                <w:sz w:val="22"/>
              </w:rPr>
            </w:pPr>
            <w:r>
              <w:rPr>
                <w:rFonts w:eastAsiaTheme="minorEastAsia"/>
                <w:sz w:val="22"/>
              </w:rPr>
              <w:t>Выбрать проверяющего</w:t>
            </w:r>
          </w:p>
        </w:tc>
        <w:tc>
          <w:tcPr>
            <w:tcW w:w="1180" w:type="pct"/>
          </w:tcPr>
          <w:p w14:paraId="4C77BD6C" w14:textId="77777777" w:rsidR="00104306" w:rsidRDefault="00104306" w:rsidP="00104306">
            <w:pPr>
              <w:pStyle w:val="af7"/>
              <w:jc w:val="center"/>
              <w:rPr>
                <w:sz w:val="22"/>
              </w:rPr>
            </w:pPr>
          </w:p>
          <w:p w14:paraId="28AABEE3" w14:textId="77777777" w:rsidR="00104306" w:rsidRDefault="00104306" w:rsidP="00104306">
            <w:pPr>
              <w:pStyle w:val="af7"/>
              <w:jc w:val="center"/>
              <w:rPr>
                <w:sz w:val="22"/>
              </w:rPr>
            </w:pPr>
          </w:p>
          <w:p w14:paraId="3969DE76" w14:textId="77777777" w:rsidR="00104306" w:rsidRPr="001E76D3" w:rsidRDefault="00104306" w:rsidP="00104306">
            <w:pPr>
              <w:pStyle w:val="af7"/>
              <w:jc w:val="center"/>
              <w:rPr>
                <w:sz w:val="22"/>
              </w:rPr>
            </w:pPr>
            <w:r>
              <w:rPr>
                <w:sz w:val="22"/>
              </w:rPr>
              <w:t>Кнопка</w:t>
            </w:r>
          </w:p>
        </w:tc>
        <w:tc>
          <w:tcPr>
            <w:tcW w:w="2004" w:type="pct"/>
          </w:tcPr>
          <w:p w14:paraId="2D882019" w14:textId="77777777" w:rsidR="00104306" w:rsidRPr="000F287B" w:rsidRDefault="00104306" w:rsidP="00104306">
            <w:pPr>
              <w:pStyle w:val="af7"/>
              <w:jc w:val="center"/>
              <w:rPr>
                <w:rFonts w:cs="Times New Roman"/>
                <w:sz w:val="22"/>
              </w:rPr>
            </w:pPr>
            <w:r>
              <w:rPr>
                <w:rFonts w:cs="Times New Roman"/>
                <w:sz w:val="22"/>
              </w:rPr>
              <w:t xml:space="preserve">Позволяет </w:t>
            </w:r>
            <w:r w:rsidRPr="000F287B">
              <w:rPr>
                <w:rFonts w:cs="Times New Roman"/>
                <w:sz w:val="22"/>
              </w:rPr>
              <w:t>выбрать медицинского работника из зарегистрированных пользователей в системе с ролью “Медицинский работник” в вашей медицинской организации</w:t>
            </w:r>
          </w:p>
        </w:tc>
      </w:tr>
      <w:tr w:rsidR="00104306" w:rsidRPr="0017600B" w14:paraId="058621B0" w14:textId="77777777" w:rsidTr="00104306">
        <w:tc>
          <w:tcPr>
            <w:tcW w:w="333" w:type="pct"/>
          </w:tcPr>
          <w:p w14:paraId="02A53150" w14:textId="77777777" w:rsidR="00104306" w:rsidRPr="001E76D3" w:rsidRDefault="00104306" w:rsidP="00104306">
            <w:pPr>
              <w:pStyle w:val="af7"/>
              <w:jc w:val="center"/>
              <w:rPr>
                <w:rFonts w:cs="Times New Roman"/>
                <w:sz w:val="22"/>
              </w:rPr>
            </w:pPr>
          </w:p>
        </w:tc>
        <w:tc>
          <w:tcPr>
            <w:tcW w:w="1482" w:type="pct"/>
          </w:tcPr>
          <w:p w14:paraId="16617599"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Фамилия</w:t>
            </w:r>
          </w:p>
        </w:tc>
        <w:tc>
          <w:tcPr>
            <w:tcW w:w="1180" w:type="pct"/>
          </w:tcPr>
          <w:p w14:paraId="33E93684" w14:textId="77777777" w:rsidR="00104306" w:rsidRPr="0017600B" w:rsidRDefault="00104306" w:rsidP="00104306">
            <w:pPr>
              <w:pStyle w:val="af7"/>
              <w:jc w:val="center"/>
              <w:rPr>
                <w:rFonts w:cs="Times New Roman"/>
                <w:sz w:val="22"/>
              </w:rPr>
            </w:pPr>
            <w:r>
              <w:rPr>
                <w:sz w:val="22"/>
              </w:rPr>
              <w:t>Текст</w:t>
            </w:r>
          </w:p>
        </w:tc>
        <w:tc>
          <w:tcPr>
            <w:tcW w:w="2004" w:type="pct"/>
            <w:vMerge w:val="restart"/>
          </w:tcPr>
          <w:p w14:paraId="14DD3ED2" w14:textId="77777777" w:rsidR="00104306" w:rsidRPr="001E76D3" w:rsidRDefault="00104306" w:rsidP="00104306">
            <w:pPr>
              <w:pStyle w:val="af7"/>
              <w:jc w:val="center"/>
              <w:rPr>
                <w:rFonts w:cs="Times New Roman"/>
                <w:sz w:val="22"/>
              </w:rPr>
            </w:pPr>
            <w:r w:rsidRPr="001E76D3">
              <w:rPr>
                <w:rFonts w:cs="Times New Roman"/>
                <w:sz w:val="22"/>
              </w:rPr>
              <w:t>ФИО</w:t>
            </w:r>
            <w:r>
              <w:rPr>
                <w:rFonts w:cs="Times New Roman"/>
                <w:sz w:val="22"/>
              </w:rPr>
              <w:t>, СНИЛС</w:t>
            </w:r>
            <w:r w:rsidRPr="001E76D3">
              <w:rPr>
                <w:rFonts w:cs="Times New Roman"/>
                <w:sz w:val="22"/>
              </w:rPr>
              <w:t xml:space="preserve"> и должность</w:t>
            </w:r>
            <w:r>
              <w:rPr>
                <w:rFonts w:cs="Times New Roman"/>
                <w:sz w:val="22"/>
              </w:rPr>
              <w:t xml:space="preserve"> проверяющего лица</w:t>
            </w:r>
            <w:r w:rsidRPr="001E76D3">
              <w:rPr>
                <w:rFonts w:cs="Times New Roman"/>
                <w:sz w:val="22"/>
              </w:rPr>
              <w:t>, подписывающего МСС</w:t>
            </w:r>
            <w:r>
              <w:rPr>
                <w:rFonts w:cs="Times New Roman"/>
                <w:sz w:val="22"/>
              </w:rPr>
              <w:t>, подтягиваются автоматически при выборе Проверяющего через кнопку «Выбрать проверяющего».</w:t>
            </w:r>
            <w:r>
              <w:rPr>
                <w:rFonts w:cs="Times New Roman"/>
                <w:sz w:val="22"/>
              </w:rPr>
              <w:br/>
              <w:t>Данный пользователь должен иметь роль «Медицинский работник» в компоненте ФРМСС и быть авторизован хотя бы раз.</w:t>
            </w:r>
            <w:r>
              <w:rPr>
                <w:rFonts w:cs="Times New Roman"/>
                <w:sz w:val="22"/>
              </w:rPr>
              <w:br/>
              <w:t>Если данный пользователь имеет несколько должностей в МО, в поле «Должность» необходимо выбрать нужную из выпадающего списка.</w:t>
            </w:r>
          </w:p>
          <w:p w14:paraId="06BFC21A" w14:textId="77777777" w:rsidR="00104306" w:rsidRPr="001E76D3" w:rsidRDefault="00104306" w:rsidP="00104306">
            <w:pPr>
              <w:pStyle w:val="af7"/>
              <w:jc w:val="center"/>
              <w:rPr>
                <w:rFonts w:cs="Times New Roman"/>
                <w:sz w:val="22"/>
              </w:rPr>
            </w:pPr>
          </w:p>
        </w:tc>
      </w:tr>
      <w:tr w:rsidR="00104306" w:rsidRPr="0017600B" w14:paraId="6F7A460E" w14:textId="77777777" w:rsidTr="00104306">
        <w:tc>
          <w:tcPr>
            <w:tcW w:w="333" w:type="pct"/>
          </w:tcPr>
          <w:p w14:paraId="05C6FFEF" w14:textId="77777777" w:rsidR="00104306" w:rsidRPr="001E76D3" w:rsidRDefault="00104306" w:rsidP="00104306">
            <w:pPr>
              <w:pStyle w:val="af7"/>
              <w:jc w:val="center"/>
              <w:rPr>
                <w:rFonts w:cs="Times New Roman"/>
                <w:sz w:val="22"/>
              </w:rPr>
            </w:pPr>
          </w:p>
        </w:tc>
        <w:tc>
          <w:tcPr>
            <w:tcW w:w="1482" w:type="pct"/>
          </w:tcPr>
          <w:p w14:paraId="3E5520A2"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Имя</w:t>
            </w:r>
          </w:p>
        </w:tc>
        <w:tc>
          <w:tcPr>
            <w:tcW w:w="1180" w:type="pct"/>
          </w:tcPr>
          <w:p w14:paraId="62D1B227" w14:textId="77777777" w:rsidR="00104306" w:rsidRPr="0017600B" w:rsidRDefault="00104306" w:rsidP="00104306">
            <w:pPr>
              <w:pStyle w:val="af7"/>
              <w:jc w:val="center"/>
              <w:rPr>
                <w:rFonts w:cs="Times New Roman"/>
                <w:sz w:val="22"/>
              </w:rPr>
            </w:pPr>
            <w:r>
              <w:rPr>
                <w:sz w:val="22"/>
              </w:rPr>
              <w:t>Текст</w:t>
            </w:r>
          </w:p>
        </w:tc>
        <w:tc>
          <w:tcPr>
            <w:tcW w:w="2004" w:type="pct"/>
            <w:vMerge/>
          </w:tcPr>
          <w:p w14:paraId="21AC7110" w14:textId="77777777" w:rsidR="00104306" w:rsidRPr="0017600B" w:rsidRDefault="00104306" w:rsidP="00104306">
            <w:pPr>
              <w:pStyle w:val="af7"/>
              <w:jc w:val="center"/>
              <w:rPr>
                <w:rFonts w:cs="Times New Roman"/>
                <w:sz w:val="22"/>
              </w:rPr>
            </w:pPr>
          </w:p>
        </w:tc>
      </w:tr>
      <w:tr w:rsidR="00104306" w:rsidRPr="0017600B" w14:paraId="05D33054" w14:textId="77777777" w:rsidTr="00104306">
        <w:tc>
          <w:tcPr>
            <w:tcW w:w="333" w:type="pct"/>
          </w:tcPr>
          <w:p w14:paraId="40DE7FB9" w14:textId="77777777" w:rsidR="00104306" w:rsidRPr="0017600B" w:rsidRDefault="00104306" w:rsidP="00104306">
            <w:pPr>
              <w:pStyle w:val="af7"/>
              <w:jc w:val="center"/>
              <w:rPr>
                <w:rFonts w:cs="Times New Roman"/>
                <w:sz w:val="22"/>
              </w:rPr>
            </w:pPr>
          </w:p>
        </w:tc>
        <w:tc>
          <w:tcPr>
            <w:tcW w:w="1482" w:type="pct"/>
          </w:tcPr>
          <w:p w14:paraId="32D6A0C4"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Отчество</w:t>
            </w:r>
          </w:p>
        </w:tc>
        <w:tc>
          <w:tcPr>
            <w:tcW w:w="1180" w:type="pct"/>
          </w:tcPr>
          <w:p w14:paraId="6EE260C2" w14:textId="77777777" w:rsidR="00104306" w:rsidRPr="0017600B" w:rsidRDefault="00104306" w:rsidP="00104306">
            <w:pPr>
              <w:pStyle w:val="af7"/>
              <w:jc w:val="center"/>
              <w:rPr>
                <w:rFonts w:cs="Times New Roman"/>
                <w:sz w:val="22"/>
              </w:rPr>
            </w:pPr>
            <w:r>
              <w:rPr>
                <w:sz w:val="22"/>
              </w:rPr>
              <w:t>Текст</w:t>
            </w:r>
          </w:p>
        </w:tc>
        <w:tc>
          <w:tcPr>
            <w:tcW w:w="2004" w:type="pct"/>
            <w:vMerge/>
          </w:tcPr>
          <w:p w14:paraId="7DA6DF58" w14:textId="77777777" w:rsidR="00104306" w:rsidRPr="0017600B" w:rsidRDefault="00104306" w:rsidP="00104306">
            <w:pPr>
              <w:pStyle w:val="af7"/>
              <w:jc w:val="center"/>
              <w:rPr>
                <w:rFonts w:cs="Times New Roman"/>
                <w:sz w:val="22"/>
              </w:rPr>
            </w:pPr>
          </w:p>
        </w:tc>
      </w:tr>
      <w:tr w:rsidR="00104306" w:rsidRPr="0017600B" w14:paraId="460F8A05" w14:textId="77777777" w:rsidTr="00104306">
        <w:tc>
          <w:tcPr>
            <w:tcW w:w="333" w:type="pct"/>
          </w:tcPr>
          <w:p w14:paraId="11F1B5A6" w14:textId="77777777" w:rsidR="00104306" w:rsidRPr="0017600B" w:rsidRDefault="00104306" w:rsidP="00104306">
            <w:pPr>
              <w:pStyle w:val="af7"/>
              <w:jc w:val="center"/>
              <w:rPr>
                <w:rFonts w:cs="Times New Roman"/>
                <w:sz w:val="22"/>
              </w:rPr>
            </w:pPr>
          </w:p>
        </w:tc>
        <w:tc>
          <w:tcPr>
            <w:tcW w:w="1482" w:type="pct"/>
          </w:tcPr>
          <w:p w14:paraId="00D25E73" w14:textId="77777777" w:rsidR="00104306" w:rsidRDefault="00104306" w:rsidP="00104306">
            <w:pPr>
              <w:spacing w:line="240" w:lineRule="auto"/>
              <w:jc w:val="center"/>
              <w:rPr>
                <w:rFonts w:eastAsiaTheme="minorEastAsia"/>
                <w:sz w:val="22"/>
              </w:rPr>
            </w:pPr>
          </w:p>
          <w:p w14:paraId="217E1DA6" w14:textId="77777777" w:rsidR="00104306" w:rsidRDefault="00104306" w:rsidP="00104306">
            <w:pPr>
              <w:spacing w:line="240" w:lineRule="auto"/>
              <w:jc w:val="center"/>
              <w:rPr>
                <w:rFonts w:eastAsiaTheme="minorEastAsia"/>
                <w:sz w:val="22"/>
              </w:rPr>
            </w:pPr>
          </w:p>
          <w:p w14:paraId="7E4421CC" w14:textId="77777777" w:rsidR="00104306" w:rsidRDefault="00104306" w:rsidP="00104306">
            <w:pPr>
              <w:spacing w:line="240" w:lineRule="auto"/>
              <w:jc w:val="center"/>
              <w:rPr>
                <w:rFonts w:eastAsiaTheme="minorEastAsia"/>
                <w:sz w:val="22"/>
              </w:rPr>
            </w:pPr>
          </w:p>
          <w:p w14:paraId="16D1992B" w14:textId="77777777" w:rsidR="00104306" w:rsidRDefault="00104306" w:rsidP="00104306">
            <w:pPr>
              <w:spacing w:line="240" w:lineRule="auto"/>
              <w:jc w:val="center"/>
              <w:rPr>
                <w:rFonts w:eastAsiaTheme="minorEastAsia"/>
                <w:sz w:val="22"/>
              </w:rPr>
            </w:pPr>
          </w:p>
          <w:p w14:paraId="01EDC0D8"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Должность</w:t>
            </w:r>
          </w:p>
        </w:tc>
        <w:tc>
          <w:tcPr>
            <w:tcW w:w="1180" w:type="pct"/>
          </w:tcPr>
          <w:p w14:paraId="190BD71E" w14:textId="77777777" w:rsidR="00104306" w:rsidRDefault="00104306" w:rsidP="00104306">
            <w:pPr>
              <w:pStyle w:val="af7"/>
              <w:jc w:val="center"/>
              <w:rPr>
                <w:rFonts w:cs="Times New Roman"/>
                <w:sz w:val="22"/>
              </w:rPr>
            </w:pPr>
          </w:p>
          <w:p w14:paraId="764859A9" w14:textId="77777777" w:rsidR="00104306" w:rsidRDefault="00104306" w:rsidP="00104306">
            <w:pPr>
              <w:pStyle w:val="af7"/>
              <w:jc w:val="center"/>
              <w:rPr>
                <w:rFonts w:cs="Times New Roman"/>
                <w:sz w:val="22"/>
              </w:rPr>
            </w:pPr>
          </w:p>
          <w:p w14:paraId="50A4AF57" w14:textId="77777777" w:rsidR="00104306" w:rsidRDefault="00104306" w:rsidP="00104306">
            <w:pPr>
              <w:pStyle w:val="af7"/>
              <w:jc w:val="center"/>
              <w:rPr>
                <w:rFonts w:cs="Times New Roman"/>
                <w:sz w:val="22"/>
              </w:rPr>
            </w:pPr>
          </w:p>
          <w:p w14:paraId="58E77BB0" w14:textId="77777777" w:rsidR="00104306" w:rsidRDefault="00104306" w:rsidP="00104306">
            <w:pPr>
              <w:pStyle w:val="af7"/>
              <w:jc w:val="center"/>
              <w:rPr>
                <w:rFonts w:cs="Times New Roman"/>
                <w:sz w:val="22"/>
              </w:rPr>
            </w:pPr>
          </w:p>
          <w:p w14:paraId="4380FC08" w14:textId="77777777" w:rsidR="00104306" w:rsidRPr="0017600B" w:rsidRDefault="00104306" w:rsidP="00104306">
            <w:pPr>
              <w:pStyle w:val="af7"/>
              <w:jc w:val="center"/>
              <w:rPr>
                <w:rFonts w:cs="Times New Roman"/>
                <w:sz w:val="22"/>
              </w:rPr>
            </w:pPr>
            <w:r w:rsidRPr="000F287B">
              <w:rPr>
                <w:rFonts w:cs="Times New Roman"/>
                <w:sz w:val="22"/>
              </w:rPr>
              <w:t>Выпадающий список</w:t>
            </w:r>
          </w:p>
        </w:tc>
        <w:tc>
          <w:tcPr>
            <w:tcW w:w="2004" w:type="pct"/>
            <w:vMerge/>
          </w:tcPr>
          <w:p w14:paraId="4651AABA" w14:textId="77777777" w:rsidR="00104306" w:rsidRPr="0017600B" w:rsidRDefault="00104306" w:rsidP="00104306">
            <w:pPr>
              <w:pStyle w:val="af7"/>
              <w:jc w:val="center"/>
              <w:rPr>
                <w:rFonts w:cs="Times New Roman"/>
                <w:sz w:val="22"/>
              </w:rPr>
            </w:pPr>
          </w:p>
        </w:tc>
      </w:tr>
      <w:tr w:rsidR="00104306" w:rsidRPr="0017600B" w14:paraId="41C4A471" w14:textId="77777777" w:rsidTr="00104306">
        <w:tc>
          <w:tcPr>
            <w:tcW w:w="333" w:type="pct"/>
          </w:tcPr>
          <w:p w14:paraId="5D2EC399" w14:textId="77777777" w:rsidR="00104306" w:rsidRPr="0017600B" w:rsidRDefault="00104306" w:rsidP="00104306">
            <w:pPr>
              <w:pStyle w:val="af7"/>
              <w:jc w:val="center"/>
              <w:rPr>
                <w:rFonts w:cs="Times New Roman"/>
                <w:sz w:val="22"/>
              </w:rPr>
            </w:pPr>
          </w:p>
        </w:tc>
        <w:tc>
          <w:tcPr>
            <w:tcW w:w="1482" w:type="pct"/>
          </w:tcPr>
          <w:p w14:paraId="66129FFE" w14:textId="77777777" w:rsidR="00104306" w:rsidRDefault="00104306" w:rsidP="00104306">
            <w:pPr>
              <w:spacing w:line="240" w:lineRule="auto"/>
              <w:jc w:val="center"/>
              <w:rPr>
                <w:rFonts w:eastAsiaTheme="minorEastAsia"/>
                <w:sz w:val="22"/>
              </w:rPr>
            </w:pPr>
          </w:p>
          <w:p w14:paraId="7390C430"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lastRenderedPageBreak/>
              <w:t>СНИЛС</w:t>
            </w:r>
          </w:p>
        </w:tc>
        <w:tc>
          <w:tcPr>
            <w:tcW w:w="1180" w:type="pct"/>
          </w:tcPr>
          <w:p w14:paraId="13C35B61" w14:textId="77777777" w:rsidR="00104306" w:rsidRDefault="00104306" w:rsidP="00104306">
            <w:pPr>
              <w:pStyle w:val="af7"/>
              <w:jc w:val="center"/>
              <w:rPr>
                <w:rFonts w:cs="Times New Roman"/>
                <w:sz w:val="22"/>
              </w:rPr>
            </w:pPr>
          </w:p>
          <w:p w14:paraId="4895481E" w14:textId="77777777" w:rsidR="00104306" w:rsidRPr="0017600B" w:rsidRDefault="00104306" w:rsidP="00104306">
            <w:pPr>
              <w:pStyle w:val="af7"/>
              <w:jc w:val="center"/>
              <w:rPr>
                <w:rFonts w:cs="Times New Roman"/>
                <w:sz w:val="22"/>
              </w:rPr>
            </w:pPr>
            <w:r>
              <w:rPr>
                <w:rFonts w:cs="Times New Roman"/>
                <w:sz w:val="22"/>
              </w:rPr>
              <w:lastRenderedPageBreak/>
              <w:t>Число</w:t>
            </w:r>
          </w:p>
        </w:tc>
        <w:tc>
          <w:tcPr>
            <w:tcW w:w="2004" w:type="pct"/>
          </w:tcPr>
          <w:p w14:paraId="21FC835D" w14:textId="77777777" w:rsidR="00104306" w:rsidRPr="001E76D3" w:rsidRDefault="00104306" w:rsidP="00104306">
            <w:pPr>
              <w:pStyle w:val="af7"/>
              <w:jc w:val="center"/>
              <w:rPr>
                <w:rFonts w:cs="Times New Roman"/>
                <w:sz w:val="22"/>
              </w:rPr>
            </w:pPr>
            <w:r w:rsidRPr="001E76D3">
              <w:rPr>
                <w:rFonts w:cs="Times New Roman"/>
                <w:sz w:val="22"/>
              </w:rPr>
              <w:lastRenderedPageBreak/>
              <w:t xml:space="preserve">СНИЛС руководителя МО, </w:t>
            </w:r>
            <w:r w:rsidRPr="001E76D3">
              <w:rPr>
                <w:rFonts w:cs="Times New Roman"/>
                <w:sz w:val="22"/>
              </w:rPr>
              <w:lastRenderedPageBreak/>
              <w:t>подписывающего МСС</w:t>
            </w:r>
          </w:p>
          <w:p w14:paraId="6F483FCE" w14:textId="77777777" w:rsidR="00104306" w:rsidRPr="0017600B" w:rsidRDefault="00104306" w:rsidP="00104306">
            <w:pPr>
              <w:pStyle w:val="af7"/>
              <w:jc w:val="center"/>
              <w:rPr>
                <w:rFonts w:cs="Times New Roman"/>
                <w:sz w:val="22"/>
              </w:rPr>
            </w:pPr>
            <w:r w:rsidRPr="001E76D3">
              <w:rPr>
                <w:rFonts w:cs="Times New Roman"/>
                <w:sz w:val="22"/>
              </w:rPr>
              <w:t xml:space="preserve">Маска: </w:t>
            </w:r>
            <w:proofErr w:type="gramStart"/>
            <w:r w:rsidRPr="0017600B">
              <w:rPr>
                <w:rFonts w:cs="Times New Roman"/>
                <w:sz w:val="22"/>
              </w:rPr>
              <w:t>XXX</w:t>
            </w:r>
            <w:r w:rsidRPr="001E76D3">
              <w:rPr>
                <w:rFonts w:cs="Times New Roman"/>
                <w:sz w:val="22"/>
              </w:rPr>
              <w:t>-</w:t>
            </w:r>
            <w:r w:rsidRPr="0017600B">
              <w:rPr>
                <w:rFonts w:cs="Times New Roman"/>
                <w:sz w:val="22"/>
              </w:rPr>
              <w:t>XXX</w:t>
            </w:r>
            <w:proofErr w:type="gramEnd"/>
            <w:r w:rsidRPr="001E76D3">
              <w:rPr>
                <w:rFonts w:cs="Times New Roman"/>
                <w:sz w:val="22"/>
              </w:rPr>
              <w:t>-</w:t>
            </w:r>
            <w:r w:rsidRPr="0017600B">
              <w:rPr>
                <w:rFonts w:cs="Times New Roman"/>
                <w:sz w:val="22"/>
              </w:rPr>
              <w:t>XXX</w:t>
            </w:r>
            <w:r w:rsidRPr="001E76D3">
              <w:rPr>
                <w:rFonts w:cs="Times New Roman"/>
                <w:sz w:val="22"/>
              </w:rPr>
              <w:t xml:space="preserve"> </w:t>
            </w:r>
            <w:r w:rsidRPr="0017600B">
              <w:rPr>
                <w:rFonts w:cs="Times New Roman"/>
                <w:sz w:val="22"/>
              </w:rPr>
              <w:t>XX</w:t>
            </w:r>
          </w:p>
        </w:tc>
      </w:tr>
      <w:tr w:rsidR="00104306" w:rsidRPr="0017600B" w14:paraId="0D62E5EB" w14:textId="77777777" w:rsidTr="00104306">
        <w:tc>
          <w:tcPr>
            <w:tcW w:w="5000" w:type="pct"/>
            <w:gridSpan w:val="4"/>
          </w:tcPr>
          <w:p w14:paraId="2FE55E64" w14:textId="77777777" w:rsidR="00104306" w:rsidRPr="001E76D3" w:rsidRDefault="00104306" w:rsidP="00104306">
            <w:pPr>
              <w:pStyle w:val="af7"/>
              <w:jc w:val="center"/>
              <w:rPr>
                <w:rFonts w:cs="Times New Roman"/>
                <w:sz w:val="22"/>
              </w:rPr>
            </w:pPr>
          </w:p>
        </w:tc>
      </w:tr>
      <w:tr w:rsidR="00104306" w:rsidRPr="0017600B" w14:paraId="781C701B" w14:textId="77777777" w:rsidTr="00104306">
        <w:tc>
          <w:tcPr>
            <w:tcW w:w="5000" w:type="pct"/>
            <w:gridSpan w:val="4"/>
          </w:tcPr>
          <w:p w14:paraId="261B15B4" w14:textId="77777777" w:rsidR="00104306" w:rsidRPr="001E76D3" w:rsidRDefault="00104306" w:rsidP="00104306">
            <w:pPr>
              <w:pStyle w:val="af7"/>
              <w:jc w:val="center"/>
              <w:rPr>
                <w:rFonts w:cs="Times New Roman"/>
                <w:sz w:val="22"/>
              </w:rPr>
            </w:pPr>
            <w:r>
              <w:rPr>
                <w:rFonts w:cs="Times New Roman"/>
                <w:sz w:val="22"/>
              </w:rPr>
              <w:t xml:space="preserve">Блок </w:t>
            </w:r>
            <w:r w:rsidRPr="0042358D">
              <w:rPr>
                <w:rFonts w:cs="Times New Roman"/>
                <w:sz w:val="22"/>
              </w:rPr>
              <w:t>Получатель медицинского свидетельства о смерти</w:t>
            </w:r>
          </w:p>
        </w:tc>
      </w:tr>
      <w:tr w:rsidR="00104306" w:rsidRPr="0017600B" w14:paraId="18BA9C6B" w14:textId="77777777" w:rsidTr="00104306">
        <w:tc>
          <w:tcPr>
            <w:tcW w:w="333" w:type="pct"/>
          </w:tcPr>
          <w:p w14:paraId="7605B437" w14:textId="77777777" w:rsidR="00104306" w:rsidRPr="001E76D3" w:rsidRDefault="00104306" w:rsidP="00104306">
            <w:pPr>
              <w:pStyle w:val="af7"/>
              <w:jc w:val="center"/>
              <w:rPr>
                <w:rFonts w:cs="Times New Roman"/>
                <w:sz w:val="22"/>
              </w:rPr>
            </w:pPr>
          </w:p>
        </w:tc>
        <w:tc>
          <w:tcPr>
            <w:tcW w:w="1482" w:type="pct"/>
          </w:tcPr>
          <w:p w14:paraId="53DF9E49" w14:textId="77777777" w:rsidR="00104306" w:rsidRDefault="00104306" w:rsidP="00104306">
            <w:pPr>
              <w:spacing w:line="240" w:lineRule="auto"/>
              <w:jc w:val="center"/>
              <w:rPr>
                <w:rFonts w:eastAsiaTheme="minorEastAsia"/>
                <w:sz w:val="22"/>
              </w:rPr>
            </w:pPr>
          </w:p>
          <w:p w14:paraId="44C83D8C" w14:textId="77777777" w:rsidR="00104306" w:rsidRPr="0017600B" w:rsidRDefault="00104306" w:rsidP="00104306">
            <w:pPr>
              <w:spacing w:line="240" w:lineRule="auto"/>
              <w:rPr>
                <w:rFonts w:eastAsiaTheme="minorEastAsia"/>
                <w:sz w:val="22"/>
              </w:rPr>
            </w:pPr>
            <w:r w:rsidRPr="00D066ED">
              <w:rPr>
                <w:rFonts w:eastAsiaTheme="minorEastAsia"/>
                <w:sz w:val="22"/>
              </w:rPr>
              <w:t>Согласие на формирование электронного свидетельства получено</w:t>
            </w:r>
          </w:p>
        </w:tc>
        <w:tc>
          <w:tcPr>
            <w:tcW w:w="1180" w:type="pct"/>
          </w:tcPr>
          <w:p w14:paraId="50EDF455" w14:textId="77777777" w:rsidR="00104306" w:rsidRDefault="00104306" w:rsidP="00104306">
            <w:pPr>
              <w:pStyle w:val="af7"/>
              <w:jc w:val="center"/>
              <w:rPr>
                <w:rFonts w:cs="Times New Roman"/>
                <w:sz w:val="22"/>
              </w:rPr>
            </w:pPr>
          </w:p>
          <w:p w14:paraId="53C33DDD" w14:textId="77777777" w:rsidR="00104306" w:rsidRDefault="00104306" w:rsidP="00104306">
            <w:pPr>
              <w:pStyle w:val="af7"/>
              <w:jc w:val="center"/>
              <w:rPr>
                <w:rFonts w:cs="Times New Roman"/>
                <w:sz w:val="22"/>
              </w:rPr>
            </w:pPr>
          </w:p>
          <w:p w14:paraId="04293116" w14:textId="77777777" w:rsidR="00104306" w:rsidRPr="001E76D3" w:rsidRDefault="00104306" w:rsidP="00104306">
            <w:pPr>
              <w:pStyle w:val="af7"/>
              <w:jc w:val="center"/>
              <w:rPr>
                <w:rFonts w:cs="Times New Roman"/>
                <w:sz w:val="22"/>
              </w:rPr>
            </w:pPr>
            <w:r>
              <w:rPr>
                <w:rFonts w:cs="Times New Roman"/>
                <w:sz w:val="22"/>
              </w:rPr>
              <w:t>Флаговая кнопка</w:t>
            </w:r>
          </w:p>
        </w:tc>
        <w:tc>
          <w:tcPr>
            <w:tcW w:w="2004" w:type="pct"/>
          </w:tcPr>
          <w:p w14:paraId="3B4CDEC0" w14:textId="77777777" w:rsidR="00104306" w:rsidRDefault="00104306" w:rsidP="00104306">
            <w:pPr>
              <w:widowControl/>
              <w:shd w:val="clear" w:color="auto" w:fill="FFFFFF"/>
              <w:autoSpaceDN/>
              <w:adjustRightInd/>
              <w:spacing w:line="240" w:lineRule="auto"/>
              <w:jc w:val="center"/>
              <w:textAlignment w:val="auto"/>
              <w:rPr>
                <w:rFonts w:eastAsiaTheme="minorEastAsia"/>
                <w:sz w:val="22"/>
              </w:rPr>
            </w:pPr>
            <w:r w:rsidRPr="000F287B">
              <w:rPr>
                <w:rFonts w:eastAsiaTheme="minorEastAsia"/>
                <w:sz w:val="22"/>
              </w:rPr>
              <w:t>Согласие на формирование электронного свидетельства.</w:t>
            </w:r>
          </w:p>
          <w:p w14:paraId="0F0A49B7" w14:textId="77777777" w:rsidR="00104306" w:rsidRPr="00D066ED" w:rsidRDefault="00104306" w:rsidP="00104306">
            <w:pPr>
              <w:widowControl/>
              <w:shd w:val="clear" w:color="auto" w:fill="FFFFFF"/>
              <w:autoSpaceDN/>
              <w:adjustRightInd/>
              <w:spacing w:line="240" w:lineRule="auto"/>
              <w:jc w:val="center"/>
              <w:textAlignment w:val="auto"/>
              <w:rPr>
                <w:rFonts w:eastAsiaTheme="minorEastAsia"/>
                <w:sz w:val="22"/>
              </w:rPr>
            </w:pPr>
            <w:r w:rsidRPr="000F287B">
              <w:rPr>
                <w:rFonts w:eastAsiaTheme="minorEastAsia"/>
                <w:sz w:val="22"/>
              </w:rPr>
              <w:t>Данное согласие необ</w:t>
            </w:r>
            <w:r w:rsidRPr="00D066ED">
              <w:rPr>
                <w:rFonts w:eastAsiaTheme="minorEastAsia"/>
                <w:sz w:val="22"/>
              </w:rPr>
              <w:t>ходимо для получения электронного</w:t>
            </w:r>
            <w:r w:rsidRPr="000F287B">
              <w:rPr>
                <w:rFonts w:eastAsiaTheme="minorEastAsia"/>
                <w:sz w:val="22"/>
              </w:rPr>
              <w:t xml:space="preserve"> медицинского документа.</w:t>
            </w:r>
          </w:p>
        </w:tc>
      </w:tr>
      <w:tr w:rsidR="00104306" w:rsidRPr="0017600B" w14:paraId="4B5FDFA0" w14:textId="77777777" w:rsidTr="00104306">
        <w:tc>
          <w:tcPr>
            <w:tcW w:w="333" w:type="pct"/>
          </w:tcPr>
          <w:p w14:paraId="4A0F6B6B" w14:textId="77777777" w:rsidR="00104306" w:rsidRPr="001E76D3" w:rsidRDefault="00104306" w:rsidP="00104306">
            <w:pPr>
              <w:pStyle w:val="af7"/>
              <w:jc w:val="center"/>
              <w:rPr>
                <w:rFonts w:cs="Times New Roman"/>
                <w:sz w:val="22"/>
              </w:rPr>
            </w:pPr>
          </w:p>
        </w:tc>
        <w:tc>
          <w:tcPr>
            <w:tcW w:w="1482" w:type="pct"/>
          </w:tcPr>
          <w:p w14:paraId="4C98CAB3" w14:textId="77777777" w:rsidR="00104306" w:rsidRDefault="00104306" w:rsidP="00104306">
            <w:pPr>
              <w:spacing w:line="240" w:lineRule="auto"/>
              <w:jc w:val="center"/>
              <w:rPr>
                <w:rFonts w:eastAsiaTheme="minorEastAsia"/>
                <w:sz w:val="22"/>
              </w:rPr>
            </w:pPr>
          </w:p>
          <w:p w14:paraId="1CA52546" w14:textId="77777777" w:rsidR="00104306" w:rsidRDefault="00104306" w:rsidP="00104306">
            <w:pPr>
              <w:spacing w:line="240" w:lineRule="auto"/>
              <w:jc w:val="center"/>
              <w:rPr>
                <w:rFonts w:eastAsiaTheme="minorEastAsia"/>
                <w:sz w:val="22"/>
              </w:rPr>
            </w:pPr>
          </w:p>
          <w:p w14:paraId="0693A5A8" w14:textId="77777777" w:rsidR="00104306" w:rsidRDefault="00104306" w:rsidP="00104306">
            <w:pPr>
              <w:spacing w:line="240" w:lineRule="auto"/>
              <w:jc w:val="center"/>
              <w:rPr>
                <w:rFonts w:eastAsiaTheme="minorEastAsia"/>
                <w:sz w:val="22"/>
              </w:rPr>
            </w:pPr>
          </w:p>
          <w:p w14:paraId="6946CC7C" w14:textId="77777777" w:rsidR="00104306" w:rsidRPr="0017600B" w:rsidRDefault="00104306" w:rsidP="00104306">
            <w:pPr>
              <w:spacing w:line="240" w:lineRule="auto"/>
              <w:jc w:val="center"/>
              <w:rPr>
                <w:rFonts w:eastAsiaTheme="minorEastAsia"/>
                <w:sz w:val="22"/>
              </w:rPr>
            </w:pPr>
            <w:r w:rsidRPr="00D066ED">
              <w:rPr>
                <w:rFonts w:eastAsiaTheme="minorEastAsia"/>
                <w:sz w:val="22"/>
              </w:rPr>
              <w:t>Отношение к умершему</w:t>
            </w:r>
          </w:p>
        </w:tc>
        <w:tc>
          <w:tcPr>
            <w:tcW w:w="1180" w:type="pct"/>
          </w:tcPr>
          <w:p w14:paraId="5C1FA290" w14:textId="77777777" w:rsidR="00104306" w:rsidRPr="001E76D3" w:rsidRDefault="00104306" w:rsidP="00104306">
            <w:pPr>
              <w:pStyle w:val="af7"/>
              <w:jc w:val="center"/>
              <w:rPr>
                <w:rFonts w:cs="Times New Roman"/>
                <w:sz w:val="22"/>
              </w:rPr>
            </w:pPr>
            <w:r w:rsidRPr="001E76D3">
              <w:rPr>
                <w:rFonts w:cs="Times New Roman"/>
                <w:sz w:val="22"/>
              </w:rPr>
              <w:t>Выпадающий список с возможностью выбрать одно значение из справочника</w:t>
            </w:r>
          </w:p>
        </w:tc>
        <w:tc>
          <w:tcPr>
            <w:tcW w:w="2004" w:type="pct"/>
          </w:tcPr>
          <w:p w14:paraId="44AC4F45" w14:textId="77777777" w:rsidR="00104306" w:rsidRDefault="00104306" w:rsidP="00104306">
            <w:pPr>
              <w:pStyle w:val="af7"/>
              <w:jc w:val="center"/>
              <w:rPr>
                <w:rFonts w:cs="Times New Roman"/>
                <w:sz w:val="22"/>
              </w:rPr>
            </w:pPr>
          </w:p>
          <w:p w14:paraId="2169E58E" w14:textId="77777777" w:rsidR="00104306" w:rsidRDefault="00104306" w:rsidP="00104306">
            <w:pPr>
              <w:pStyle w:val="af7"/>
              <w:jc w:val="center"/>
              <w:rPr>
                <w:rFonts w:cs="Times New Roman"/>
                <w:sz w:val="22"/>
              </w:rPr>
            </w:pPr>
          </w:p>
          <w:p w14:paraId="76984A1B" w14:textId="77777777" w:rsidR="00104306" w:rsidRPr="001E76D3" w:rsidRDefault="00104306" w:rsidP="00104306">
            <w:pPr>
              <w:pStyle w:val="af7"/>
              <w:jc w:val="center"/>
              <w:rPr>
                <w:rFonts w:cs="Times New Roman"/>
                <w:sz w:val="22"/>
              </w:rPr>
            </w:pPr>
            <w:r w:rsidRPr="00D066ED">
              <w:rPr>
                <w:rFonts w:cs="Times New Roman"/>
                <w:sz w:val="22"/>
              </w:rPr>
              <w:t>Родственная или иная связь получателя свидетельства в отношении умершего.</w:t>
            </w:r>
          </w:p>
        </w:tc>
      </w:tr>
      <w:tr w:rsidR="00104306" w:rsidRPr="0017600B" w14:paraId="67A05020" w14:textId="77777777" w:rsidTr="00104306">
        <w:tc>
          <w:tcPr>
            <w:tcW w:w="333" w:type="pct"/>
          </w:tcPr>
          <w:p w14:paraId="3812D3AB" w14:textId="77777777" w:rsidR="00104306" w:rsidRPr="001E76D3" w:rsidRDefault="00104306" w:rsidP="00104306">
            <w:pPr>
              <w:pStyle w:val="af7"/>
              <w:jc w:val="center"/>
              <w:rPr>
                <w:rFonts w:cs="Times New Roman"/>
                <w:sz w:val="22"/>
              </w:rPr>
            </w:pPr>
          </w:p>
        </w:tc>
        <w:tc>
          <w:tcPr>
            <w:tcW w:w="1482" w:type="pct"/>
          </w:tcPr>
          <w:p w14:paraId="454F1918"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Фамилия</w:t>
            </w:r>
          </w:p>
        </w:tc>
        <w:tc>
          <w:tcPr>
            <w:tcW w:w="1180" w:type="pct"/>
          </w:tcPr>
          <w:p w14:paraId="06827C9F" w14:textId="77777777" w:rsidR="00104306" w:rsidRPr="0017600B" w:rsidRDefault="00104306" w:rsidP="00104306">
            <w:pPr>
              <w:pStyle w:val="af7"/>
              <w:jc w:val="center"/>
              <w:rPr>
                <w:rFonts w:cs="Times New Roman"/>
                <w:sz w:val="22"/>
              </w:rPr>
            </w:pPr>
            <w:r>
              <w:rPr>
                <w:rFonts w:cs="Times New Roman"/>
                <w:sz w:val="22"/>
              </w:rPr>
              <w:t>П</w:t>
            </w:r>
            <w:r w:rsidRPr="0017600B">
              <w:rPr>
                <w:rFonts w:cs="Times New Roman"/>
                <w:sz w:val="22"/>
              </w:rPr>
              <w:t>оле для ввода текста</w:t>
            </w:r>
          </w:p>
        </w:tc>
        <w:tc>
          <w:tcPr>
            <w:tcW w:w="2004" w:type="pct"/>
            <w:vMerge w:val="restart"/>
          </w:tcPr>
          <w:p w14:paraId="56F39D80" w14:textId="77777777" w:rsidR="00104306" w:rsidRDefault="00104306" w:rsidP="00104306">
            <w:pPr>
              <w:pStyle w:val="af7"/>
              <w:jc w:val="center"/>
              <w:rPr>
                <w:rFonts w:cs="Times New Roman"/>
                <w:sz w:val="22"/>
              </w:rPr>
            </w:pPr>
          </w:p>
          <w:p w14:paraId="5AEE2B1D" w14:textId="77777777" w:rsidR="00104306" w:rsidRDefault="00104306" w:rsidP="00104306">
            <w:pPr>
              <w:pStyle w:val="af7"/>
              <w:jc w:val="center"/>
              <w:rPr>
                <w:rFonts w:cs="Times New Roman"/>
                <w:sz w:val="22"/>
              </w:rPr>
            </w:pPr>
          </w:p>
          <w:p w14:paraId="7DF8DBC9" w14:textId="77777777" w:rsidR="00104306" w:rsidRDefault="00104306" w:rsidP="00104306">
            <w:pPr>
              <w:pStyle w:val="af7"/>
              <w:jc w:val="center"/>
              <w:rPr>
                <w:rFonts w:cs="Times New Roman"/>
                <w:sz w:val="22"/>
              </w:rPr>
            </w:pPr>
          </w:p>
          <w:p w14:paraId="4F14AF92" w14:textId="77777777" w:rsidR="00104306" w:rsidRPr="001E76D3" w:rsidRDefault="00104306" w:rsidP="00104306">
            <w:pPr>
              <w:pStyle w:val="af7"/>
              <w:jc w:val="center"/>
              <w:rPr>
                <w:rFonts w:cs="Times New Roman"/>
                <w:sz w:val="22"/>
              </w:rPr>
            </w:pPr>
            <w:r w:rsidRPr="00D066ED">
              <w:rPr>
                <w:rFonts w:cs="Times New Roman"/>
                <w:sz w:val="22"/>
              </w:rPr>
              <w:t>Персональные данные получателя свидетельства.</w:t>
            </w:r>
          </w:p>
        </w:tc>
      </w:tr>
      <w:tr w:rsidR="00104306" w:rsidRPr="0017600B" w14:paraId="11E4E13E" w14:textId="77777777" w:rsidTr="00104306">
        <w:tc>
          <w:tcPr>
            <w:tcW w:w="333" w:type="pct"/>
          </w:tcPr>
          <w:p w14:paraId="0C2EBE89" w14:textId="77777777" w:rsidR="00104306" w:rsidRPr="001E76D3" w:rsidRDefault="00104306" w:rsidP="00104306">
            <w:pPr>
              <w:pStyle w:val="af7"/>
              <w:jc w:val="center"/>
              <w:rPr>
                <w:rFonts w:cs="Times New Roman"/>
                <w:sz w:val="22"/>
              </w:rPr>
            </w:pPr>
          </w:p>
        </w:tc>
        <w:tc>
          <w:tcPr>
            <w:tcW w:w="1482" w:type="pct"/>
          </w:tcPr>
          <w:p w14:paraId="78503840"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Имя</w:t>
            </w:r>
          </w:p>
        </w:tc>
        <w:tc>
          <w:tcPr>
            <w:tcW w:w="1180" w:type="pct"/>
          </w:tcPr>
          <w:p w14:paraId="388AEF14" w14:textId="77777777" w:rsidR="00104306" w:rsidRPr="0017600B" w:rsidRDefault="00104306" w:rsidP="00104306">
            <w:pPr>
              <w:pStyle w:val="af7"/>
              <w:jc w:val="center"/>
              <w:rPr>
                <w:rFonts w:cs="Times New Roman"/>
                <w:sz w:val="22"/>
              </w:rPr>
            </w:pPr>
            <w:r>
              <w:rPr>
                <w:rFonts w:cs="Times New Roman"/>
                <w:sz w:val="22"/>
              </w:rPr>
              <w:t>П</w:t>
            </w:r>
            <w:r w:rsidRPr="0017600B">
              <w:rPr>
                <w:rFonts w:cs="Times New Roman"/>
                <w:sz w:val="22"/>
              </w:rPr>
              <w:t>оле для ввода текста</w:t>
            </w:r>
          </w:p>
        </w:tc>
        <w:tc>
          <w:tcPr>
            <w:tcW w:w="2004" w:type="pct"/>
            <w:vMerge/>
          </w:tcPr>
          <w:p w14:paraId="4502A79C" w14:textId="77777777" w:rsidR="00104306" w:rsidRPr="001E76D3" w:rsidRDefault="00104306" w:rsidP="00104306">
            <w:pPr>
              <w:pStyle w:val="af7"/>
              <w:jc w:val="center"/>
              <w:rPr>
                <w:rFonts w:cs="Times New Roman"/>
                <w:sz w:val="22"/>
              </w:rPr>
            </w:pPr>
          </w:p>
        </w:tc>
      </w:tr>
      <w:tr w:rsidR="00104306" w:rsidRPr="0017600B" w14:paraId="2A15BD9E" w14:textId="77777777" w:rsidTr="00104306">
        <w:tc>
          <w:tcPr>
            <w:tcW w:w="333" w:type="pct"/>
          </w:tcPr>
          <w:p w14:paraId="14A1CBA3" w14:textId="77777777" w:rsidR="00104306" w:rsidRPr="001E76D3" w:rsidRDefault="00104306" w:rsidP="00104306">
            <w:pPr>
              <w:pStyle w:val="af7"/>
              <w:jc w:val="center"/>
              <w:rPr>
                <w:rFonts w:cs="Times New Roman"/>
                <w:sz w:val="22"/>
              </w:rPr>
            </w:pPr>
          </w:p>
        </w:tc>
        <w:tc>
          <w:tcPr>
            <w:tcW w:w="1482" w:type="pct"/>
          </w:tcPr>
          <w:p w14:paraId="1E0DE3F7"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Отчество</w:t>
            </w:r>
          </w:p>
        </w:tc>
        <w:tc>
          <w:tcPr>
            <w:tcW w:w="1180" w:type="pct"/>
          </w:tcPr>
          <w:p w14:paraId="15EF339B" w14:textId="77777777" w:rsidR="00104306" w:rsidRPr="0017600B" w:rsidRDefault="00104306" w:rsidP="00104306">
            <w:pPr>
              <w:pStyle w:val="af7"/>
              <w:jc w:val="center"/>
              <w:rPr>
                <w:rFonts w:cs="Times New Roman"/>
                <w:sz w:val="22"/>
              </w:rPr>
            </w:pPr>
            <w:r>
              <w:rPr>
                <w:rFonts w:cs="Times New Roman"/>
                <w:sz w:val="22"/>
              </w:rPr>
              <w:t>П</w:t>
            </w:r>
            <w:r w:rsidRPr="0017600B">
              <w:rPr>
                <w:rFonts w:cs="Times New Roman"/>
                <w:sz w:val="22"/>
              </w:rPr>
              <w:t>оле для ввода текста</w:t>
            </w:r>
          </w:p>
        </w:tc>
        <w:tc>
          <w:tcPr>
            <w:tcW w:w="2004" w:type="pct"/>
            <w:vMerge/>
          </w:tcPr>
          <w:p w14:paraId="149B6F9E" w14:textId="77777777" w:rsidR="00104306" w:rsidRPr="001E76D3" w:rsidRDefault="00104306" w:rsidP="00104306">
            <w:pPr>
              <w:pStyle w:val="af7"/>
              <w:jc w:val="center"/>
              <w:rPr>
                <w:rFonts w:cs="Times New Roman"/>
                <w:sz w:val="22"/>
              </w:rPr>
            </w:pPr>
          </w:p>
        </w:tc>
      </w:tr>
      <w:tr w:rsidR="00104306" w:rsidRPr="0017600B" w14:paraId="29BFB4F6" w14:textId="77777777" w:rsidTr="00104306">
        <w:tc>
          <w:tcPr>
            <w:tcW w:w="333" w:type="pct"/>
          </w:tcPr>
          <w:p w14:paraId="1F18193D" w14:textId="77777777" w:rsidR="00104306" w:rsidRPr="001E76D3" w:rsidRDefault="00104306" w:rsidP="00104306">
            <w:pPr>
              <w:pStyle w:val="af7"/>
              <w:jc w:val="center"/>
              <w:rPr>
                <w:rFonts w:cs="Times New Roman"/>
                <w:sz w:val="22"/>
              </w:rPr>
            </w:pPr>
          </w:p>
        </w:tc>
        <w:tc>
          <w:tcPr>
            <w:tcW w:w="1482" w:type="pct"/>
          </w:tcPr>
          <w:p w14:paraId="7A8CED88" w14:textId="77777777" w:rsidR="00104306" w:rsidRPr="0017600B" w:rsidRDefault="00104306" w:rsidP="00104306">
            <w:pPr>
              <w:spacing w:line="240" w:lineRule="auto"/>
              <w:jc w:val="center"/>
              <w:rPr>
                <w:rFonts w:eastAsiaTheme="minorEastAsia"/>
                <w:sz w:val="22"/>
              </w:rPr>
            </w:pPr>
            <w:r>
              <w:rPr>
                <w:rFonts w:eastAsiaTheme="minorEastAsia"/>
                <w:sz w:val="22"/>
              </w:rPr>
              <w:t>СНИЛС</w:t>
            </w:r>
          </w:p>
        </w:tc>
        <w:tc>
          <w:tcPr>
            <w:tcW w:w="1180" w:type="pct"/>
          </w:tcPr>
          <w:p w14:paraId="0B817957" w14:textId="77777777" w:rsidR="00104306" w:rsidRPr="0017600B" w:rsidRDefault="00104306" w:rsidP="00104306">
            <w:pPr>
              <w:pStyle w:val="af7"/>
              <w:jc w:val="center"/>
              <w:rPr>
                <w:rFonts w:cs="Times New Roman"/>
                <w:sz w:val="22"/>
              </w:rPr>
            </w:pPr>
            <w:r>
              <w:rPr>
                <w:rFonts w:cs="Times New Roman"/>
                <w:sz w:val="22"/>
              </w:rPr>
              <w:t xml:space="preserve">Поле для ввода </w:t>
            </w:r>
            <w:proofErr w:type="spellStart"/>
            <w:r>
              <w:rPr>
                <w:rFonts w:cs="Times New Roman"/>
                <w:sz w:val="22"/>
              </w:rPr>
              <w:t>чисен</w:t>
            </w:r>
            <w:proofErr w:type="spellEnd"/>
          </w:p>
        </w:tc>
        <w:tc>
          <w:tcPr>
            <w:tcW w:w="2004" w:type="pct"/>
            <w:vMerge/>
          </w:tcPr>
          <w:p w14:paraId="0118A6B2" w14:textId="77777777" w:rsidR="00104306" w:rsidRPr="001E76D3" w:rsidRDefault="00104306" w:rsidP="00104306">
            <w:pPr>
              <w:pStyle w:val="af7"/>
              <w:jc w:val="center"/>
              <w:rPr>
                <w:rFonts w:cs="Times New Roman"/>
                <w:sz w:val="22"/>
              </w:rPr>
            </w:pPr>
          </w:p>
        </w:tc>
      </w:tr>
      <w:tr w:rsidR="00104306" w:rsidRPr="0017600B" w14:paraId="07A906BE" w14:textId="77777777" w:rsidTr="00104306">
        <w:tc>
          <w:tcPr>
            <w:tcW w:w="333" w:type="pct"/>
          </w:tcPr>
          <w:p w14:paraId="3A8E00FC" w14:textId="77777777" w:rsidR="00104306" w:rsidRPr="001E76D3" w:rsidRDefault="00104306" w:rsidP="00104306">
            <w:pPr>
              <w:pStyle w:val="af7"/>
              <w:jc w:val="center"/>
              <w:rPr>
                <w:rFonts w:cs="Times New Roman"/>
                <w:sz w:val="22"/>
              </w:rPr>
            </w:pPr>
          </w:p>
        </w:tc>
        <w:tc>
          <w:tcPr>
            <w:tcW w:w="1482" w:type="pct"/>
          </w:tcPr>
          <w:p w14:paraId="74C88AB0" w14:textId="77777777" w:rsidR="00104306" w:rsidRDefault="00104306" w:rsidP="00104306">
            <w:pPr>
              <w:spacing w:line="240" w:lineRule="auto"/>
              <w:jc w:val="center"/>
              <w:rPr>
                <w:rFonts w:eastAsiaTheme="minorEastAsia"/>
                <w:sz w:val="22"/>
              </w:rPr>
            </w:pPr>
            <w:r>
              <w:rPr>
                <w:rFonts w:eastAsiaTheme="minorEastAsia"/>
                <w:sz w:val="22"/>
              </w:rPr>
              <w:t>Неизвестен</w:t>
            </w:r>
          </w:p>
        </w:tc>
        <w:tc>
          <w:tcPr>
            <w:tcW w:w="1180" w:type="pct"/>
          </w:tcPr>
          <w:p w14:paraId="4C7D80DE" w14:textId="77777777" w:rsidR="00104306" w:rsidRPr="0017600B" w:rsidRDefault="00104306" w:rsidP="00104306">
            <w:pPr>
              <w:pStyle w:val="af7"/>
              <w:jc w:val="center"/>
              <w:rPr>
                <w:rFonts w:cs="Times New Roman"/>
                <w:sz w:val="22"/>
              </w:rPr>
            </w:pPr>
            <w:r>
              <w:rPr>
                <w:rFonts w:cs="Times New Roman"/>
                <w:sz w:val="22"/>
              </w:rPr>
              <w:t>Флаговая кнопка</w:t>
            </w:r>
          </w:p>
        </w:tc>
        <w:tc>
          <w:tcPr>
            <w:tcW w:w="2004" w:type="pct"/>
          </w:tcPr>
          <w:p w14:paraId="05C5931A" w14:textId="77777777" w:rsidR="00104306" w:rsidRPr="001E76D3" w:rsidRDefault="00104306" w:rsidP="00104306">
            <w:pPr>
              <w:pStyle w:val="af7"/>
              <w:jc w:val="center"/>
              <w:rPr>
                <w:rFonts w:cs="Times New Roman"/>
                <w:sz w:val="22"/>
              </w:rPr>
            </w:pPr>
            <w:r w:rsidRPr="00BA2AFE">
              <w:rPr>
                <w:rFonts w:cs="Times New Roman"/>
                <w:sz w:val="22"/>
                <w:szCs w:val="22"/>
              </w:rPr>
              <w:t>Флаг, указывающий на то,</w:t>
            </w:r>
            <w:r>
              <w:rPr>
                <w:rFonts w:cs="Times New Roman"/>
                <w:sz w:val="22"/>
                <w:szCs w:val="22"/>
              </w:rPr>
              <w:t xml:space="preserve"> что СНИЛС получателя неизвестен</w:t>
            </w:r>
          </w:p>
        </w:tc>
      </w:tr>
      <w:tr w:rsidR="00104306" w:rsidRPr="0017600B" w14:paraId="5E925D38" w14:textId="77777777" w:rsidTr="00104306">
        <w:tc>
          <w:tcPr>
            <w:tcW w:w="5000" w:type="pct"/>
            <w:gridSpan w:val="4"/>
          </w:tcPr>
          <w:p w14:paraId="7A7466A2" w14:textId="77777777" w:rsidR="00104306" w:rsidRPr="001E76D3" w:rsidRDefault="00104306" w:rsidP="00104306">
            <w:pPr>
              <w:pStyle w:val="af7"/>
              <w:rPr>
                <w:rFonts w:cs="Times New Roman"/>
                <w:sz w:val="22"/>
              </w:rPr>
            </w:pPr>
            <w:r w:rsidRPr="00D066ED">
              <w:rPr>
                <w:rFonts w:cs="Times New Roman"/>
                <w:sz w:val="22"/>
              </w:rPr>
              <w:t>Документ, удостоверяющий личность получателя</w:t>
            </w:r>
          </w:p>
        </w:tc>
      </w:tr>
      <w:tr w:rsidR="00104306" w:rsidRPr="0017600B" w14:paraId="0B4D8DA9" w14:textId="77777777" w:rsidTr="00104306">
        <w:tc>
          <w:tcPr>
            <w:tcW w:w="333" w:type="pct"/>
          </w:tcPr>
          <w:p w14:paraId="300F1DAA" w14:textId="77777777" w:rsidR="00104306" w:rsidRPr="001E76D3" w:rsidRDefault="00104306" w:rsidP="00104306">
            <w:pPr>
              <w:pStyle w:val="af7"/>
              <w:jc w:val="center"/>
              <w:rPr>
                <w:rFonts w:cs="Times New Roman"/>
                <w:sz w:val="22"/>
              </w:rPr>
            </w:pPr>
          </w:p>
        </w:tc>
        <w:tc>
          <w:tcPr>
            <w:tcW w:w="1482" w:type="pct"/>
          </w:tcPr>
          <w:p w14:paraId="4EF1C0F3" w14:textId="77777777" w:rsidR="00104306" w:rsidRDefault="00104306" w:rsidP="00104306">
            <w:pPr>
              <w:spacing w:line="240" w:lineRule="auto"/>
              <w:jc w:val="center"/>
              <w:rPr>
                <w:rFonts w:eastAsiaTheme="minorEastAsia"/>
                <w:sz w:val="22"/>
              </w:rPr>
            </w:pPr>
          </w:p>
          <w:p w14:paraId="2B83FAFA"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Тип документа</w:t>
            </w:r>
          </w:p>
        </w:tc>
        <w:tc>
          <w:tcPr>
            <w:tcW w:w="1180" w:type="pct"/>
          </w:tcPr>
          <w:p w14:paraId="0140145A" w14:textId="77777777" w:rsidR="00104306" w:rsidRPr="0017600B" w:rsidRDefault="00104306" w:rsidP="00104306">
            <w:pPr>
              <w:pStyle w:val="af7"/>
              <w:jc w:val="center"/>
              <w:rPr>
                <w:rFonts w:cs="Times New Roman"/>
                <w:sz w:val="22"/>
              </w:rPr>
            </w:pPr>
            <w:r w:rsidRPr="0017600B">
              <w:rPr>
                <w:rFonts w:cs="Times New Roman"/>
                <w:sz w:val="22"/>
              </w:rPr>
              <w:t>Выпадающий список из справочника</w:t>
            </w:r>
          </w:p>
        </w:tc>
        <w:tc>
          <w:tcPr>
            <w:tcW w:w="2004" w:type="pct"/>
            <w:vMerge w:val="restart"/>
          </w:tcPr>
          <w:p w14:paraId="125977C5" w14:textId="77777777" w:rsidR="00104306" w:rsidRDefault="00104306" w:rsidP="00104306">
            <w:pPr>
              <w:pStyle w:val="af7"/>
              <w:jc w:val="center"/>
              <w:rPr>
                <w:rFonts w:cs="Times New Roman"/>
                <w:sz w:val="22"/>
              </w:rPr>
            </w:pPr>
          </w:p>
          <w:p w14:paraId="0D548774" w14:textId="77777777" w:rsidR="00104306" w:rsidRDefault="00104306" w:rsidP="00104306">
            <w:pPr>
              <w:pStyle w:val="af7"/>
              <w:jc w:val="center"/>
              <w:rPr>
                <w:rFonts w:cs="Times New Roman"/>
                <w:sz w:val="22"/>
              </w:rPr>
            </w:pPr>
          </w:p>
          <w:p w14:paraId="7EDD25AC" w14:textId="77777777" w:rsidR="00104306" w:rsidRDefault="00104306" w:rsidP="00104306">
            <w:pPr>
              <w:pStyle w:val="af7"/>
              <w:jc w:val="center"/>
              <w:rPr>
                <w:rFonts w:cs="Times New Roman"/>
                <w:sz w:val="22"/>
              </w:rPr>
            </w:pPr>
          </w:p>
          <w:p w14:paraId="04FB2658" w14:textId="77777777" w:rsidR="00104306" w:rsidRDefault="00104306" w:rsidP="00104306">
            <w:pPr>
              <w:pStyle w:val="af7"/>
              <w:jc w:val="center"/>
              <w:rPr>
                <w:rFonts w:cs="Times New Roman"/>
                <w:sz w:val="22"/>
              </w:rPr>
            </w:pPr>
          </w:p>
          <w:p w14:paraId="31FABA96" w14:textId="77777777" w:rsidR="00104306" w:rsidRDefault="00104306" w:rsidP="00104306">
            <w:pPr>
              <w:pStyle w:val="af7"/>
              <w:jc w:val="center"/>
              <w:rPr>
                <w:rFonts w:cs="Times New Roman"/>
                <w:sz w:val="22"/>
              </w:rPr>
            </w:pPr>
          </w:p>
          <w:p w14:paraId="7AD4E44E" w14:textId="77777777" w:rsidR="00104306" w:rsidRDefault="00104306" w:rsidP="00104306">
            <w:pPr>
              <w:pStyle w:val="af7"/>
              <w:jc w:val="center"/>
              <w:rPr>
                <w:rFonts w:cs="Times New Roman"/>
                <w:sz w:val="22"/>
              </w:rPr>
            </w:pPr>
          </w:p>
          <w:p w14:paraId="5447800B" w14:textId="77777777" w:rsidR="00104306" w:rsidRPr="001E76D3" w:rsidRDefault="00104306" w:rsidP="00104306">
            <w:pPr>
              <w:pStyle w:val="af7"/>
              <w:jc w:val="center"/>
              <w:rPr>
                <w:rFonts w:cs="Times New Roman"/>
                <w:sz w:val="22"/>
              </w:rPr>
            </w:pPr>
            <w:r w:rsidRPr="001E76D3">
              <w:rPr>
                <w:rFonts w:cs="Times New Roman"/>
                <w:sz w:val="22"/>
              </w:rPr>
              <w:t>Данные ДУЛ получателя.</w:t>
            </w:r>
          </w:p>
          <w:p w14:paraId="5607FBA3" w14:textId="77777777" w:rsidR="00104306" w:rsidRPr="001E76D3" w:rsidRDefault="00104306" w:rsidP="00104306">
            <w:pPr>
              <w:pStyle w:val="af7"/>
              <w:jc w:val="center"/>
              <w:rPr>
                <w:rFonts w:cs="Times New Roman"/>
                <w:sz w:val="22"/>
              </w:rPr>
            </w:pPr>
          </w:p>
        </w:tc>
      </w:tr>
      <w:tr w:rsidR="00104306" w:rsidRPr="0017600B" w14:paraId="181FBB5E" w14:textId="77777777" w:rsidTr="00104306">
        <w:tc>
          <w:tcPr>
            <w:tcW w:w="333" w:type="pct"/>
          </w:tcPr>
          <w:p w14:paraId="39404005" w14:textId="77777777" w:rsidR="00104306" w:rsidRPr="001E76D3" w:rsidRDefault="00104306" w:rsidP="00104306">
            <w:pPr>
              <w:pStyle w:val="af7"/>
              <w:jc w:val="center"/>
              <w:rPr>
                <w:rFonts w:cs="Times New Roman"/>
                <w:sz w:val="22"/>
              </w:rPr>
            </w:pPr>
          </w:p>
        </w:tc>
        <w:tc>
          <w:tcPr>
            <w:tcW w:w="1482" w:type="pct"/>
          </w:tcPr>
          <w:p w14:paraId="70E4DF6C"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Серия</w:t>
            </w:r>
          </w:p>
        </w:tc>
        <w:tc>
          <w:tcPr>
            <w:tcW w:w="1180" w:type="pct"/>
          </w:tcPr>
          <w:p w14:paraId="175C29BF" w14:textId="77777777" w:rsidR="00104306" w:rsidRPr="0017600B" w:rsidRDefault="00104306" w:rsidP="00104306">
            <w:pPr>
              <w:pStyle w:val="af7"/>
              <w:jc w:val="center"/>
              <w:rPr>
                <w:rFonts w:cs="Times New Roman"/>
                <w:sz w:val="22"/>
              </w:rPr>
            </w:pPr>
            <w:r w:rsidRPr="0017600B">
              <w:rPr>
                <w:rFonts w:cs="Times New Roman"/>
                <w:sz w:val="22"/>
              </w:rPr>
              <w:t>Поля для ввода текста</w:t>
            </w:r>
          </w:p>
        </w:tc>
        <w:tc>
          <w:tcPr>
            <w:tcW w:w="2004" w:type="pct"/>
            <w:vMerge/>
          </w:tcPr>
          <w:p w14:paraId="45BA5370" w14:textId="77777777" w:rsidR="00104306" w:rsidRPr="0017600B" w:rsidRDefault="00104306" w:rsidP="00104306">
            <w:pPr>
              <w:pStyle w:val="af7"/>
              <w:jc w:val="center"/>
              <w:rPr>
                <w:rFonts w:cs="Times New Roman"/>
                <w:sz w:val="22"/>
              </w:rPr>
            </w:pPr>
          </w:p>
        </w:tc>
      </w:tr>
      <w:tr w:rsidR="00104306" w:rsidRPr="0017600B" w14:paraId="580B45AB" w14:textId="77777777" w:rsidTr="00104306">
        <w:tc>
          <w:tcPr>
            <w:tcW w:w="333" w:type="pct"/>
          </w:tcPr>
          <w:p w14:paraId="1463CA29" w14:textId="77777777" w:rsidR="00104306" w:rsidRPr="0017600B" w:rsidRDefault="00104306" w:rsidP="00104306">
            <w:pPr>
              <w:pStyle w:val="af7"/>
              <w:jc w:val="center"/>
              <w:rPr>
                <w:rFonts w:cs="Times New Roman"/>
                <w:sz w:val="22"/>
              </w:rPr>
            </w:pPr>
          </w:p>
        </w:tc>
        <w:tc>
          <w:tcPr>
            <w:tcW w:w="1482" w:type="pct"/>
          </w:tcPr>
          <w:p w14:paraId="534F4589"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Номер</w:t>
            </w:r>
          </w:p>
        </w:tc>
        <w:tc>
          <w:tcPr>
            <w:tcW w:w="1180" w:type="pct"/>
          </w:tcPr>
          <w:p w14:paraId="232B6CEB" w14:textId="77777777" w:rsidR="00104306" w:rsidRPr="0017600B" w:rsidRDefault="00104306" w:rsidP="00104306">
            <w:pPr>
              <w:pStyle w:val="af7"/>
              <w:jc w:val="center"/>
              <w:rPr>
                <w:rFonts w:cs="Times New Roman"/>
                <w:sz w:val="22"/>
              </w:rPr>
            </w:pPr>
            <w:r w:rsidRPr="0017600B">
              <w:rPr>
                <w:rFonts w:cs="Times New Roman"/>
                <w:sz w:val="22"/>
              </w:rPr>
              <w:t>Поля для ввода текста</w:t>
            </w:r>
          </w:p>
        </w:tc>
        <w:tc>
          <w:tcPr>
            <w:tcW w:w="2004" w:type="pct"/>
            <w:vMerge/>
          </w:tcPr>
          <w:p w14:paraId="53FE262C" w14:textId="77777777" w:rsidR="00104306" w:rsidRPr="0017600B" w:rsidRDefault="00104306" w:rsidP="00104306">
            <w:pPr>
              <w:pStyle w:val="af7"/>
              <w:jc w:val="center"/>
              <w:rPr>
                <w:rFonts w:cs="Times New Roman"/>
                <w:sz w:val="22"/>
              </w:rPr>
            </w:pPr>
          </w:p>
        </w:tc>
      </w:tr>
      <w:tr w:rsidR="00104306" w:rsidRPr="0017600B" w14:paraId="2637620C" w14:textId="77777777" w:rsidTr="00104306">
        <w:tc>
          <w:tcPr>
            <w:tcW w:w="333" w:type="pct"/>
          </w:tcPr>
          <w:p w14:paraId="437C893D" w14:textId="77777777" w:rsidR="00104306" w:rsidRPr="0017600B" w:rsidRDefault="00104306" w:rsidP="00104306">
            <w:pPr>
              <w:pStyle w:val="af7"/>
              <w:jc w:val="center"/>
              <w:rPr>
                <w:rFonts w:cs="Times New Roman"/>
                <w:sz w:val="22"/>
              </w:rPr>
            </w:pPr>
          </w:p>
        </w:tc>
        <w:tc>
          <w:tcPr>
            <w:tcW w:w="1482" w:type="pct"/>
          </w:tcPr>
          <w:p w14:paraId="1BA9B404"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Кем выдан</w:t>
            </w:r>
          </w:p>
        </w:tc>
        <w:tc>
          <w:tcPr>
            <w:tcW w:w="1180" w:type="pct"/>
          </w:tcPr>
          <w:p w14:paraId="586BC289" w14:textId="77777777" w:rsidR="00104306" w:rsidRPr="0017600B" w:rsidRDefault="00104306" w:rsidP="00104306">
            <w:pPr>
              <w:pStyle w:val="af7"/>
              <w:jc w:val="center"/>
              <w:rPr>
                <w:rFonts w:cs="Times New Roman"/>
                <w:sz w:val="22"/>
              </w:rPr>
            </w:pPr>
            <w:r w:rsidRPr="0017600B">
              <w:rPr>
                <w:rFonts w:cs="Times New Roman"/>
                <w:sz w:val="22"/>
              </w:rPr>
              <w:t>Поля для ввода текста</w:t>
            </w:r>
          </w:p>
        </w:tc>
        <w:tc>
          <w:tcPr>
            <w:tcW w:w="2004" w:type="pct"/>
            <w:vMerge/>
          </w:tcPr>
          <w:p w14:paraId="3912EDBE" w14:textId="77777777" w:rsidR="00104306" w:rsidRPr="0017600B" w:rsidRDefault="00104306" w:rsidP="00104306">
            <w:pPr>
              <w:pStyle w:val="af7"/>
              <w:jc w:val="center"/>
              <w:rPr>
                <w:rFonts w:cs="Times New Roman"/>
                <w:sz w:val="22"/>
              </w:rPr>
            </w:pPr>
          </w:p>
        </w:tc>
      </w:tr>
      <w:tr w:rsidR="00104306" w:rsidRPr="0017600B" w14:paraId="52C2DFDC" w14:textId="77777777" w:rsidTr="00104306">
        <w:tc>
          <w:tcPr>
            <w:tcW w:w="333" w:type="pct"/>
          </w:tcPr>
          <w:p w14:paraId="35B93FE6" w14:textId="77777777" w:rsidR="00104306" w:rsidRPr="0017600B" w:rsidRDefault="00104306" w:rsidP="00104306">
            <w:pPr>
              <w:pStyle w:val="af7"/>
              <w:jc w:val="center"/>
              <w:rPr>
                <w:rFonts w:cs="Times New Roman"/>
                <w:sz w:val="22"/>
              </w:rPr>
            </w:pPr>
          </w:p>
        </w:tc>
        <w:tc>
          <w:tcPr>
            <w:tcW w:w="1482" w:type="pct"/>
          </w:tcPr>
          <w:p w14:paraId="1ED536B8"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Дата выдачи</w:t>
            </w:r>
          </w:p>
        </w:tc>
        <w:tc>
          <w:tcPr>
            <w:tcW w:w="1180" w:type="pct"/>
          </w:tcPr>
          <w:p w14:paraId="74A0F45A" w14:textId="77777777" w:rsidR="00104306" w:rsidRPr="0017600B" w:rsidRDefault="00104306" w:rsidP="00104306">
            <w:pPr>
              <w:pStyle w:val="af7"/>
              <w:jc w:val="center"/>
              <w:rPr>
                <w:rFonts w:cs="Times New Roman"/>
                <w:sz w:val="22"/>
              </w:rPr>
            </w:pPr>
            <w:r w:rsidRPr="0017600B">
              <w:rPr>
                <w:rFonts w:cs="Times New Roman"/>
                <w:sz w:val="22"/>
              </w:rPr>
              <w:t>Календарь</w:t>
            </w:r>
          </w:p>
        </w:tc>
        <w:tc>
          <w:tcPr>
            <w:tcW w:w="2004" w:type="pct"/>
            <w:vMerge/>
          </w:tcPr>
          <w:p w14:paraId="5DCB13C9" w14:textId="77777777" w:rsidR="00104306" w:rsidRPr="0017600B" w:rsidRDefault="00104306" w:rsidP="00104306">
            <w:pPr>
              <w:pStyle w:val="af7"/>
              <w:jc w:val="center"/>
              <w:rPr>
                <w:rFonts w:cs="Times New Roman"/>
                <w:sz w:val="22"/>
              </w:rPr>
            </w:pPr>
          </w:p>
        </w:tc>
      </w:tr>
      <w:tr w:rsidR="00104306" w:rsidRPr="0017600B" w14:paraId="35C2B2E0" w14:textId="77777777" w:rsidTr="00104306">
        <w:tc>
          <w:tcPr>
            <w:tcW w:w="333" w:type="pct"/>
          </w:tcPr>
          <w:p w14:paraId="1912CC99" w14:textId="77777777" w:rsidR="00104306" w:rsidRPr="00416523" w:rsidRDefault="00104306" w:rsidP="00104306">
            <w:pPr>
              <w:spacing w:line="240" w:lineRule="auto"/>
              <w:jc w:val="center"/>
              <w:rPr>
                <w:rFonts w:eastAsiaTheme="minorEastAsia"/>
                <w:sz w:val="22"/>
              </w:rPr>
            </w:pPr>
          </w:p>
        </w:tc>
        <w:tc>
          <w:tcPr>
            <w:tcW w:w="1482" w:type="pct"/>
          </w:tcPr>
          <w:p w14:paraId="013FBC9D" w14:textId="77777777" w:rsidR="00104306" w:rsidRDefault="00104306" w:rsidP="00104306">
            <w:pPr>
              <w:spacing w:line="240" w:lineRule="auto"/>
              <w:jc w:val="center"/>
              <w:rPr>
                <w:rFonts w:eastAsiaTheme="minorEastAsia"/>
                <w:sz w:val="22"/>
              </w:rPr>
            </w:pPr>
          </w:p>
          <w:p w14:paraId="05337AE7" w14:textId="77777777" w:rsidR="00104306" w:rsidRPr="0017600B" w:rsidRDefault="00104306" w:rsidP="00104306">
            <w:pPr>
              <w:spacing w:line="240" w:lineRule="auto"/>
              <w:jc w:val="center"/>
              <w:rPr>
                <w:rFonts w:eastAsiaTheme="minorEastAsia"/>
                <w:sz w:val="22"/>
              </w:rPr>
            </w:pPr>
            <w:r w:rsidRPr="0017600B">
              <w:rPr>
                <w:rFonts w:eastAsiaTheme="minorEastAsia"/>
                <w:sz w:val="22"/>
              </w:rPr>
              <w:t>Код подразделения</w:t>
            </w:r>
          </w:p>
        </w:tc>
        <w:tc>
          <w:tcPr>
            <w:tcW w:w="1180" w:type="pct"/>
          </w:tcPr>
          <w:p w14:paraId="22FE954F" w14:textId="77777777" w:rsidR="00104306" w:rsidRPr="00416523" w:rsidRDefault="00104306" w:rsidP="00104306">
            <w:pPr>
              <w:spacing w:line="240" w:lineRule="auto"/>
              <w:jc w:val="center"/>
              <w:rPr>
                <w:rFonts w:eastAsiaTheme="minorEastAsia"/>
                <w:sz w:val="22"/>
              </w:rPr>
            </w:pPr>
            <w:r w:rsidRPr="00416523">
              <w:rPr>
                <w:rFonts w:eastAsiaTheme="minorEastAsia"/>
                <w:sz w:val="22"/>
              </w:rPr>
              <w:t>Маскированное поле для ввода текста</w:t>
            </w:r>
          </w:p>
        </w:tc>
        <w:tc>
          <w:tcPr>
            <w:tcW w:w="2004" w:type="pct"/>
            <w:vMerge/>
          </w:tcPr>
          <w:p w14:paraId="1BB2CF2D" w14:textId="77777777" w:rsidR="00104306" w:rsidRPr="00416523" w:rsidRDefault="00104306" w:rsidP="00104306">
            <w:pPr>
              <w:spacing w:line="240" w:lineRule="auto"/>
              <w:jc w:val="center"/>
              <w:rPr>
                <w:rFonts w:eastAsiaTheme="minorEastAsia"/>
                <w:sz w:val="22"/>
              </w:rPr>
            </w:pPr>
          </w:p>
        </w:tc>
      </w:tr>
      <w:tr w:rsidR="00104306" w:rsidRPr="0017600B" w14:paraId="1E0CD558" w14:textId="77777777" w:rsidTr="00104306">
        <w:tc>
          <w:tcPr>
            <w:tcW w:w="333" w:type="pct"/>
          </w:tcPr>
          <w:p w14:paraId="0954FC14" w14:textId="77777777" w:rsidR="00104306" w:rsidRPr="00416523" w:rsidRDefault="00104306" w:rsidP="00104306">
            <w:pPr>
              <w:spacing w:line="240" w:lineRule="auto"/>
              <w:jc w:val="center"/>
              <w:rPr>
                <w:rFonts w:eastAsiaTheme="minorEastAsia"/>
                <w:sz w:val="22"/>
              </w:rPr>
            </w:pPr>
          </w:p>
        </w:tc>
        <w:tc>
          <w:tcPr>
            <w:tcW w:w="1482" w:type="pct"/>
          </w:tcPr>
          <w:p w14:paraId="1C574C02" w14:textId="77777777" w:rsidR="00104306" w:rsidRPr="0017600B" w:rsidRDefault="00104306" w:rsidP="00104306">
            <w:pPr>
              <w:spacing w:line="240" w:lineRule="auto"/>
              <w:jc w:val="center"/>
              <w:rPr>
                <w:rFonts w:eastAsiaTheme="minorEastAsia"/>
                <w:sz w:val="22"/>
              </w:rPr>
            </w:pPr>
            <w:r w:rsidRPr="00416523">
              <w:rPr>
                <w:rFonts w:eastAsiaTheme="minorEastAsia"/>
                <w:sz w:val="22"/>
              </w:rPr>
              <w:t>Адрес постоянной регистрации получателя</w:t>
            </w:r>
            <w:r w:rsidRPr="00416523">
              <w:rPr>
                <w:rFonts w:eastAsiaTheme="minorEastAsia"/>
                <w:sz w:val="22"/>
              </w:rPr>
              <w:br/>
              <w:t xml:space="preserve">Поиск по ФИАС </w:t>
            </w:r>
            <w:r w:rsidRPr="00416523">
              <w:rPr>
                <w:rFonts w:eastAsiaTheme="minorEastAsia"/>
                <w:sz w:val="22"/>
              </w:rPr>
              <w:br/>
              <w:t>(Таблица 10)</w:t>
            </w:r>
          </w:p>
        </w:tc>
        <w:tc>
          <w:tcPr>
            <w:tcW w:w="1180" w:type="pct"/>
          </w:tcPr>
          <w:p w14:paraId="5C0B99CE" w14:textId="77777777" w:rsidR="00104306" w:rsidRPr="00416523" w:rsidRDefault="00104306" w:rsidP="00104306">
            <w:pPr>
              <w:spacing w:line="240" w:lineRule="auto"/>
              <w:jc w:val="center"/>
              <w:rPr>
                <w:rFonts w:eastAsiaTheme="minorEastAsia"/>
                <w:sz w:val="22"/>
              </w:rPr>
            </w:pPr>
          </w:p>
          <w:p w14:paraId="44184CB3" w14:textId="77777777" w:rsidR="00104306" w:rsidRPr="00416523" w:rsidRDefault="00104306" w:rsidP="00104306">
            <w:pPr>
              <w:spacing w:line="240" w:lineRule="auto"/>
              <w:jc w:val="center"/>
              <w:rPr>
                <w:rFonts w:eastAsiaTheme="minorEastAsia"/>
                <w:sz w:val="22"/>
              </w:rPr>
            </w:pPr>
            <w:r w:rsidRPr="00416523">
              <w:rPr>
                <w:rFonts w:eastAsiaTheme="minorEastAsia"/>
                <w:sz w:val="22"/>
              </w:rPr>
              <w:t>Поля для ввода текста</w:t>
            </w:r>
          </w:p>
        </w:tc>
        <w:tc>
          <w:tcPr>
            <w:tcW w:w="2004" w:type="pct"/>
          </w:tcPr>
          <w:p w14:paraId="73435933" w14:textId="77777777" w:rsidR="00104306" w:rsidRDefault="00104306" w:rsidP="00104306">
            <w:pPr>
              <w:spacing w:line="240" w:lineRule="auto"/>
              <w:jc w:val="center"/>
              <w:rPr>
                <w:rFonts w:eastAsiaTheme="minorEastAsia"/>
                <w:sz w:val="22"/>
              </w:rPr>
            </w:pPr>
          </w:p>
          <w:p w14:paraId="79C1E220" w14:textId="77777777" w:rsidR="00104306" w:rsidRPr="00416523" w:rsidRDefault="00104306" w:rsidP="00104306">
            <w:pPr>
              <w:spacing w:line="240" w:lineRule="auto"/>
              <w:jc w:val="center"/>
              <w:rPr>
                <w:rFonts w:eastAsiaTheme="minorEastAsia"/>
                <w:sz w:val="22"/>
              </w:rPr>
            </w:pPr>
            <w:r w:rsidRPr="00416523">
              <w:rPr>
                <w:rFonts w:eastAsiaTheme="minorEastAsia"/>
                <w:sz w:val="22"/>
              </w:rPr>
              <w:t>Информация об адресе постоянной регистрации получателя свидетельства.</w:t>
            </w:r>
          </w:p>
        </w:tc>
      </w:tr>
    </w:tbl>
    <w:p w14:paraId="6D616436" w14:textId="77777777" w:rsidR="00562721" w:rsidRDefault="008E32E2" w:rsidP="00D54391">
      <w:pPr>
        <w:pStyle w:val="affffffffffffffb"/>
      </w:pPr>
      <w:bookmarkStart w:id="151" w:name="_Ref90572567"/>
      <w:r>
        <w:lastRenderedPageBreak/>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16</w:t>
      </w:r>
      <w:r w:rsidR="008464FC">
        <w:rPr>
          <w:noProof/>
        </w:rPr>
        <w:fldChar w:fldCharType="end"/>
      </w:r>
      <w:bookmarkEnd w:id="151"/>
      <w:r w:rsidR="00562721">
        <w:t xml:space="preserve"> – </w:t>
      </w:r>
      <w:r w:rsidR="00562721" w:rsidRPr="0050071D">
        <w:t>Действия доступные на форме</w:t>
      </w:r>
    </w:p>
    <w:tbl>
      <w:tblPr>
        <w:tblStyle w:val="aff"/>
        <w:tblW w:w="5000" w:type="pct"/>
        <w:tblLook w:val="0000" w:firstRow="0" w:lastRow="0" w:firstColumn="0" w:lastColumn="0" w:noHBand="0" w:noVBand="0"/>
      </w:tblPr>
      <w:tblGrid>
        <w:gridCol w:w="2069"/>
        <w:gridCol w:w="7275"/>
      </w:tblGrid>
      <w:tr w:rsidR="00BE5D15" w:rsidRPr="0050071D" w14:paraId="2EED378B" w14:textId="77777777" w:rsidTr="00562721">
        <w:trPr>
          <w:tblHeader/>
        </w:trPr>
        <w:tc>
          <w:tcPr>
            <w:tcW w:w="1107" w:type="pct"/>
          </w:tcPr>
          <w:p w14:paraId="4C4E6440" w14:textId="77777777" w:rsidR="00BE5D15" w:rsidRPr="0017600B" w:rsidRDefault="00BE5D15" w:rsidP="00236B92">
            <w:pPr>
              <w:pStyle w:val="af9"/>
              <w:rPr>
                <w:rFonts w:cs="Times New Roman"/>
                <w:sz w:val="22"/>
              </w:rPr>
            </w:pPr>
            <w:r w:rsidRPr="0017600B">
              <w:rPr>
                <w:rFonts w:cs="Times New Roman"/>
                <w:sz w:val="22"/>
              </w:rPr>
              <w:t>Действие</w:t>
            </w:r>
          </w:p>
        </w:tc>
        <w:tc>
          <w:tcPr>
            <w:tcW w:w="3893" w:type="pct"/>
          </w:tcPr>
          <w:p w14:paraId="7668D62B" w14:textId="77777777" w:rsidR="00BE5D15" w:rsidRPr="0017600B" w:rsidRDefault="00BE5D15" w:rsidP="00236B92">
            <w:pPr>
              <w:pStyle w:val="af9"/>
              <w:rPr>
                <w:rFonts w:cs="Times New Roman"/>
                <w:sz w:val="22"/>
              </w:rPr>
            </w:pPr>
            <w:r w:rsidRPr="0017600B">
              <w:rPr>
                <w:rFonts w:cs="Times New Roman"/>
                <w:sz w:val="22"/>
              </w:rPr>
              <w:t>Описание</w:t>
            </w:r>
          </w:p>
        </w:tc>
      </w:tr>
      <w:tr w:rsidR="00BE5D15" w:rsidRPr="0050071D" w14:paraId="0D561B64" w14:textId="77777777" w:rsidTr="00562721">
        <w:tc>
          <w:tcPr>
            <w:tcW w:w="1107" w:type="pct"/>
          </w:tcPr>
          <w:p w14:paraId="5D789627" w14:textId="77777777" w:rsidR="00BE5D15" w:rsidRPr="0017600B" w:rsidRDefault="00BE5D15" w:rsidP="00236B92">
            <w:pPr>
              <w:pStyle w:val="af7"/>
              <w:rPr>
                <w:rFonts w:cs="Times New Roman"/>
                <w:sz w:val="22"/>
              </w:rPr>
            </w:pPr>
            <w:r w:rsidRPr="0017600B">
              <w:rPr>
                <w:rFonts w:cs="Times New Roman"/>
                <w:sz w:val="22"/>
              </w:rPr>
              <w:t>Кнопка «Проверить»</w:t>
            </w:r>
          </w:p>
        </w:tc>
        <w:tc>
          <w:tcPr>
            <w:tcW w:w="3893" w:type="pct"/>
          </w:tcPr>
          <w:p w14:paraId="76253B05" w14:textId="77777777" w:rsidR="00BE5D15" w:rsidRPr="001E76D3" w:rsidRDefault="00BE5D15" w:rsidP="00DD356E">
            <w:pPr>
              <w:pStyle w:val="af7"/>
              <w:rPr>
                <w:rFonts w:cs="Times New Roman"/>
                <w:sz w:val="22"/>
              </w:rPr>
            </w:pPr>
            <w:r w:rsidRPr="001E76D3">
              <w:rPr>
                <w:rFonts w:cs="Times New Roman"/>
                <w:sz w:val="22"/>
              </w:rPr>
              <w:t xml:space="preserve">Аналогично Форме </w:t>
            </w:r>
            <w:r w:rsidR="00D54391">
              <w:rPr>
                <w:rFonts w:cs="Times New Roman"/>
                <w:sz w:val="22"/>
              </w:rPr>
              <w:t>«</w:t>
            </w:r>
            <w:r w:rsidRPr="001E76D3">
              <w:rPr>
                <w:rFonts w:cs="Times New Roman"/>
                <w:sz w:val="22"/>
              </w:rPr>
              <w:t>Проверка ко</w:t>
            </w:r>
            <w:r w:rsidR="00B14066" w:rsidRPr="001E76D3">
              <w:rPr>
                <w:rFonts w:cs="Times New Roman"/>
                <w:sz w:val="22"/>
              </w:rPr>
              <w:t>дирования причин смерти</w:t>
            </w:r>
            <w:r w:rsidR="00D54391">
              <w:rPr>
                <w:rFonts w:cs="Times New Roman"/>
                <w:sz w:val="22"/>
              </w:rPr>
              <w:t>»</w:t>
            </w:r>
            <w:r w:rsidR="00B14066" w:rsidRPr="001E76D3">
              <w:rPr>
                <w:rFonts w:cs="Times New Roman"/>
                <w:sz w:val="22"/>
              </w:rPr>
              <w:t xml:space="preserve"> (см. п.</w:t>
            </w:r>
            <w:r w:rsidR="00DD356E">
              <w:rPr>
                <w:rFonts w:cs="Times New Roman"/>
                <w:sz w:val="22"/>
                <w:szCs w:val="22"/>
              </w:rPr>
              <w:t xml:space="preserve"> </w:t>
            </w:r>
            <w:r w:rsidR="00DD356E">
              <w:rPr>
                <w:rFonts w:cs="Times New Roman"/>
                <w:sz w:val="22"/>
                <w:szCs w:val="22"/>
              </w:rPr>
              <w:fldChar w:fldCharType="begin"/>
            </w:r>
            <w:r w:rsidR="00DD356E">
              <w:rPr>
                <w:rFonts w:cs="Times New Roman"/>
                <w:sz w:val="22"/>
                <w:szCs w:val="22"/>
              </w:rPr>
              <w:instrText xml:space="preserve"> REF _Ref90572595 \n \h </w:instrText>
            </w:r>
            <w:r w:rsidR="00DD356E">
              <w:rPr>
                <w:rFonts w:cs="Times New Roman"/>
                <w:sz w:val="22"/>
                <w:szCs w:val="22"/>
              </w:rPr>
            </w:r>
            <w:r w:rsidR="00DD356E">
              <w:rPr>
                <w:rFonts w:cs="Times New Roman"/>
                <w:sz w:val="22"/>
                <w:szCs w:val="22"/>
              </w:rPr>
              <w:fldChar w:fldCharType="separate"/>
            </w:r>
            <w:r w:rsidR="005949FA">
              <w:rPr>
                <w:rFonts w:cs="Times New Roman"/>
                <w:sz w:val="22"/>
                <w:szCs w:val="22"/>
              </w:rPr>
              <w:t>2.4</w:t>
            </w:r>
            <w:r w:rsidR="00DD356E">
              <w:rPr>
                <w:rFonts w:cs="Times New Roman"/>
                <w:sz w:val="22"/>
                <w:szCs w:val="22"/>
              </w:rPr>
              <w:fldChar w:fldCharType="end"/>
            </w:r>
            <w:r w:rsidRPr="001E76D3">
              <w:rPr>
                <w:rFonts w:cs="Times New Roman"/>
                <w:sz w:val="22"/>
              </w:rPr>
              <w:t>)</w:t>
            </w:r>
          </w:p>
        </w:tc>
      </w:tr>
      <w:tr w:rsidR="00BE5D15" w:rsidRPr="0050071D" w14:paraId="78E36376" w14:textId="77777777" w:rsidTr="00562721">
        <w:tc>
          <w:tcPr>
            <w:tcW w:w="1107" w:type="pct"/>
          </w:tcPr>
          <w:p w14:paraId="3B658672" w14:textId="77777777" w:rsidR="00BE5D15" w:rsidRPr="00CB2771" w:rsidRDefault="00BE5D15" w:rsidP="00236B92">
            <w:pPr>
              <w:pStyle w:val="af7"/>
              <w:rPr>
                <w:rFonts w:cs="Times New Roman"/>
                <w:sz w:val="22"/>
              </w:rPr>
            </w:pPr>
            <w:r w:rsidRPr="00CB2771">
              <w:rPr>
                <w:rFonts w:cs="Times New Roman"/>
                <w:sz w:val="22"/>
              </w:rPr>
              <w:t>Кнопка «Очистить»</w:t>
            </w:r>
          </w:p>
        </w:tc>
        <w:tc>
          <w:tcPr>
            <w:tcW w:w="3893" w:type="pct"/>
          </w:tcPr>
          <w:p w14:paraId="40E3A951" w14:textId="77777777" w:rsidR="00BE5D15" w:rsidRPr="00CB2771" w:rsidRDefault="00BE5D15" w:rsidP="00236B92">
            <w:pPr>
              <w:pStyle w:val="af7"/>
              <w:rPr>
                <w:rFonts w:cs="Times New Roman"/>
                <w:sz w:val="22"/>
              </w:rPr>
            </w:pPr>
            <w:r w:rsidRPr="00CB2771">
              <w:rPr>
                <w:rFonts w:cs="Times New Roman"/>
                <w:sz w:val="22"/>
              </w:rPr>
              <w:t>Полностью очищает форму от значений в полях.</w:t>
            </w:r>
          </w:p>
        </w:tc>
      </w:tr>
      <w:tr w:rsidR="00BE5D15" w:rsidRPr="0050071D" w14:paraId="3A3A09EA" w14:textId="77777777" w:rsidTr="00562721">
        <w:tc>
          <w:tcPr>
            <w:tcW w:w="1107" w:type="pct"/>
          </w:tcPr>
          <w:p w14:paraId="466B9A4E" w14:textId="77777777" w:rsidR="00BE5D15" w:rsidRPr="0017600B" w:rsidRDefault="00BE5D15" w:rsidP="00FD474C">
            <w:pPr>
              <w:pStyle w:val="af7"/>
              <w:rPr>
                <w:rFonts w:cs="Times New Roman"/>
                <w:sz w:val="22"/>
              </w:rPr>
            </w:pPr>
            <w:r w:rsidRPr="0017600B">
              <w:rPr>
                <w:rFonts w:cs="Times New Roman"/>
                <w:sz w:val="22"/>
              </w:rPr>
              <w:t>Кнопка «Сохранить»</w:t>
            </w:r>
          </w:p>
        </w:tc>
        <w:tc>
          <w:tcPr>
            <w:tcW w:w="3893" w:type="pct"/>
          </w:tcPr>
          <w:p w14:paraId="290B86AB" w14:textId="77777777" w:rsidR="00BE5D15" w:rsidRPr="001E76D3" w:rsidRDefault="00BE5D15" w:rsidP="00FD474C">
            <w:pPr>
              <w:pStyle w:val="af7"/>
              <w:rPr>
                <w:rFonts w:cs="Times New Roman"/>
                <w:sz w:val="22"/>
              </w:rPr>
            </w:pPr>
            <w:r w:rsidRPr="001E76D3">
              <w:rPr>
                <w:rFonts w:cs="Times New Roman"/>
                <w:sz w:val="22"/>
              </w:rPr>
              <w:t>Позволяет пользователю сохранить МС</w:t>
            </w:r>
            <w:r w:rsidR="00FD474C" w:rsidRPr="001E76D3">
              <w:rPr>
                <w:rFonts w:cs="Times New Roman"/>
                <w:sz w:val="22"/>
              </w:rPr>
              <w:t>П</w:t>
            </w:r>
            <w:r w:rsidRPr="001E76D3">
              <w:rPr>
                <w:rFonts w:cs="Times New Roman"/>
                <w:sz w:val="22"/>
              </w:rPr>
              <w:t>С в статусе «Черновик». Кнопка доступна в режиме ввода, а также в режиме редактирования при условии, что текущий статус МС</w:t>
            </w:r>
            <w:r w:rsidR="00FD474C" w:rsidRPr="001E76D3">
              <w:rPr>
                <w:rFonts w:cs="Times New Roman"/>
                <w:sz w:val="22"/>
              </w:rPr>
              <w:t>П</w:t>
            </w:r>
            <w:r w:rsidRPr="001E76D3">
              <w:rPr>
                <w:rFonts w:cs="Times New Roman"/>
                <w:sz w:val="22"/>
              </w:rPr>
              <w:t>С – «Черновик».</w:t>
            </w:r>
          </w:p>
        </w:tc>
      </w:tr>
      <w:tr w:rsidR="00BE5D15" w:rsidRPr="0050071D" w14:paraId="35C09219" w14:textId="77777777" w:rsidTr="00562721">
        <w:tc>
          <w:tcPr>
            <w:tcW w:w="1107" w:type="pct"/>
          </w:tcPr>
          <w:p w14:paraId="5F9B2DE6" w14:textId="77777777" w:rsidR="00BE5D15" w:rsidRPr="0017600B" w:rsidRDefault="00BE5D15" w:rsidP="00236B92">
            <w:pPr>
              <w:pStyle w:val="af7"/>
              <w:rPr>
                <w:rFonts w:cs="Times New Roman"/>
                <w:sz w:val="22"/>
              </w:rPr>
            </w:pPr>
            <w:r w:rsidRPr="0017600B">
              <w:rPr>
                <w:rFonts w:cs="Times New Roman"/>
                <w:sz w:val="22"/>
              </w:rPr>
              <w:t>Кнопка «Редактировать»</w:t>
            </w:r>
          </w:p>
        </w:tc>
        <w:tc>
          <w:tcPr>
            <w:tcW w:w="3893" w:type="pct"/>
          </w:tcPr>
          <w:p w14:paraId="5F3CACDD" w14:textId="77777777" w:rsidR="00BE5D15" w:rsidRPr="001E76D3" w:rsidRDefault="00BE5D15" w:rsidP="00236B92">
            <w:pPr>
              <w:pStyle w:val="af7"/>
              <w:rPr>
                <w:rFonts w:cs="Times New Roman"/>
                <w:sz w:val="22"/>
              </w:rPr>
            </w:pPr>
            <w:r w:rsidRPr="001E76D3">
              <w:rPr>
                <w:rFonts w:cs="Times New Roman"/>
                <w:sz w:val="22"/>
              </w:rPr>
              <w:t>Переход из режима просмотра в режим редактирования. Только для МСС в статусе «Черновик»</w:t>
            </w:r>
          </w:p>
        </w:tc>
      </w:tr>
      <w:tr w:rsidR="00BE5D15" w:rsidRPr="0050071D" w14:paraId="1B45D156" w14:textId="77777777" w:rsidTr="00562721">
        <w:tc>
          <w:tcPr>
            <w:tcW w:w="1107" w:type="pct"/>
          </w:tcPr>
          <w:p w14:paraId="37B18D91" w14:textId="77777777" w:rsidR="00BE5D15" w:rsidRPr="0017600B" w:rsidRDefault="00BE5D15" w:rsidP="00FD474C">
            <w:pPr>
              <w:pStyle w:val="af7"/>
              <w:rPr>
                <w:rFonts w:cs="Times New Roman"/>
                <w:sz w:val="22"/>
              </w:rPr>
            </w:pPr>
            <w:r w:rsidRPr="0017600B">
              <w:rPr>
                <w:rFonts w:cs="Times New Roman"/>
                <w:sz w:val="22"/>
              </w:rPr>
              <w:t>Кнопка «Создать взамен»</w:t>
            </w:r>
          </w:p>
        </w:tc>
        <w:tc>
          <w:tcPr>
            <w:tcW w:w="3893" w:type="pct"/>
          </w:tcPr>
          <w:p w14:paraId="3190CE44" w14:textId="77777777" w:rsidR="00BE5D15" w:rsidRPr="001E76D3" w:rsidRDefault="00BE5D15" w:rsidP="00236B92">
            <w:pPr>
              <w:pStyle w:val="af7"/>
              <w:rPr>
                <w:rFonts w:cs="Times New Roman"/>
                <w:sz w:val="22"/>
              </w:rPr>
            </w:pPr>
            <w:r w:rsidRPr="001E76D3">
              <w:rPr>
                <w:rFonts w:cs="Times New Roman"/>
                <w:sz w:val="22"/>
              </w:rPr>
              <w:t>Для пользователей, обладающими правами на создание МСС, дает возможность создать «дочернее» МСС на основе просматриваемого.</w:t>
            </w:r>
          </w:p>
        </w:tc>
      </w:tr>
      <w:tr w:rsidR="00BE5D15" w:rsidRPr="0050071D" w14:paraId="6F049D27" w14:textId="77777777" w:rsidTr="00562721">
        <w:tc>
          <w:tcPr>
            <w:tcW w:w="1107" w:type="pct"/>
          </w:tcPr>
          <w:p w14:paraId="607C806B" w14:textId="77777777" w:rsidR="00BE5D15" w:rsidRPr="0017600B" w:rsidRDefault="00BE5D15" w:rsidP="00236B92">
            <w:pPr>
              <w:pStyle w:val="af7"/>
              <w:rPr>
                <w:rFonts w:cs="Times New Roman"/>
                <w:sz w:val="22"/>
              </w:rPr>
            </w:pPr>
            <w:r w:rsidRPr="0017600B">
              <w:rPr>
                <w:rFonts w:cs="Times New Roman"/>
                <w:sz w:val="22"/>
              </w:rPr>
              <w:t>Кнопка «Проверить СНИЛС»</w:t>
            </w:r>
          </w:p>
        </w:tc>
        <w:tc>
          <w:tcPr>
            <w:tcW w:w="3893" w:type="pct"/>
          </w:tcPr>
          <w:p w14:paraId="23578135" w14:textId="77777777" w:rsidR="00BE5D15" w:rsidRPr="001E76D3" w:rsidRDefault="00BE5D15" w:rsidP="00236B92">
            <w:pPr>
              <w:pStyle w:val="af7"/>
              <w:rPr>
                <w:rFonts w:cs="Times New Roman"/>
                <w:sz w:val="22"/>
              </w:rPr>
            </w:pPr>
            <w:r w:rsidRPr="001E76D3">
              <w:rPr>
                <w:rFonts w:cs="Times New Roman"/>
                <w:sz w:val="22"/>
              </w:rPr>
              <w:t>Отправляет запрос на вали</w:t>
            </w:r>
            <w:r w:rsidR="008F72D7">
              <w:rPr>
                <w:rFonts w:cs="Times New Roman"/>
                <w:sz w:val="22"/>
              </w:rPr>
              <w:t>дацию СНИЛС в ПФР через ВС СМЭВ</w:t>
            </w:r>
          </w:p>
        </w:tc>
      </w:tr>
      <w:tr w:rsidR="00BE5D15" w:rsidRPr="0050071D" w14:paraId="6ED98676" w14:textId="77777777" w:rsidTr="00562721">
        <w:tc>
          <w:tcPr>
            <w:tcW w:w="1107" w:type="pct"/>
          </w:tcPr>
          <w:p w14:paraId="1F0DC546" w14:textId="77777777" w:rsidR="00BE5D15" w:rsidRPr="0017600B" w:rsidRDefault="00BE5D15" w:rsidP="00236B92">
            <w:pPr>
              <w:pStyle w:val="af7"/>
              <w:rPr>
                <w:rFonts w:cs="Times New Roman"/>
                <w:sz w:val="22"/>
              </w:rPr>
            </w:pPr>
            <w:r w:rsidRPr="0017600B">
              <w:rPr>
                <w:rFonts w:cs="Times New Roman"/>
                <w:sz w:val="22"/>
              </w:rPr>
              <w:t>Кнопка «Получить СНИЛС»</w:t>
            </w:r>
          </w:p>
        </w:tc>
        <w:tc>
          <w:tcPr>
            <w:tcW w:w="3893" w:type="pct"/>
          </w:tcPr>
          <w:p w14:paraId="6E55DBAE" w14:textId="77777777" w:rsidR="00BE5D15" w:rsidRPr="001E76D3" w:rsidRDefault="00BE5D15" w:rsidP="00236B92">
            <w:pPr>
              <w:pStyle w:val="af7"/>
              <w:rPr>
                <w:rFonts w:cs="Times New Roman"/>
                <w:sz w:val="22"/>
              </w:rPr>
            </w:pPr>
            <w:r w:rsidRPr="001E76D3">
              <w:rPr>
                <w:rFonts w:cs="Times New Roman"/>
                <w:sz w:val="22"/>
              </w:rPr>
              <w:t>Отправляет запрос на полу</w:t>
            </w:r>
            <w:r w:rsidR="008F72D7">
              <w:rPr>
                <w:rFonts w:cs="Times New Roman"/>
                <w:sz w:val="22"/>
              </w:rPr>
              <w:t>чение СНИЛС в ПФР через ВС СМЭВ</w:t>
            </w:r>
          </w:p>
        </w:tc>
      </w:tr>
      <w:tr w:rsidR="00BE5D15" w:rsidRPr="0050071D" w14:paraId="6B0D0FB0" w14:textId="77777777" w:rsidTr="00562721">
        <w:tc>
          <w:tcPr>
            <w:tcW w:w="1107" w:type="pct"/>
          </w:tcPr>
          <w:p w14:paraId="2A085E92" w14:textId="77777777" w:rsidR="00BE5D15" w:rsidRPr="001E76D3" w:rsidRDefault="00BE5D15" w:rsidP="00236B92">
            <w:pPr>
              <w:pStyle w:val="af7"/>
              <w:rPr>
                <w:rFonts w:cs="Times New Roman"/>
                <w:sz w:val="22"/>
              </w:rPr>
            </w:pPr>
            <w:r w:rsidRPr="001E76D3">
              <w:rPr>
                <w:rFonts w:cs="Times New Roman"/>
                <w:sz w:val="22"/>
              </w:rPr>
              <w:t>Кнопка «Проверить результат по СНИЛС»</w:t>
            </w:r>
          </w:p>
        </w:tc>
        <w:tc>
          <w:tcPr>
            <w:tcW w:w="3893" w:type="pct"/>
          </w:tcPr>
          <w:p w14:paraId="1E20CAB4" w14:textId="77777777" w:rsidR="00BE5D15" w:rsidRPr="001E76D3" w:rsidRDefault="00BE5D15" w:rsidP="00236B92">
            <w:pPr>
              <w:pStyle w:val="af7"/>
              <w:rPr>
                <w:rFonts w:cs="Times New Roman"/>
                <w:sz w:val="22"/>
              </w:rPr>
            </w:pPr>
            <w:r w:rsidRPr="001E76D3">
              <w:rPr>
                <w:rFonts w:cs="Times New Roman"/>
                <w:sz w:val="22"/>
              </w:rPr>
              <w:t>Проверяет получение результата запроса на валидацию/получение СНИЛС для случаев, когда пользователь хочет проверить получение результат</w:t>
            </w:r>
            <w:r w:rsidR="008F72D7">
              <w:rPr>
                <w:rFonts w:cs="Times New Roman"/>
                <w:sz w:val="22"/>
              </w:rPr>
              <w:t>а долго обрабатываемого запроса</w:t>
            </w:r>
          </w:p>
        </w:tc>
      </w:tr>
      <w:tr w:rsidR="00BE5D15" w:rsidRPr="0050071D" w14:paraId="6E50481C" w14:textId="77777777" w:rsidTr="00562721">
        <w:tc>
          <w:tcPr>
            <w:tcW w:w="1107" w:type="pct"/>
          </w:tcPr>
          <w:p w14:paraId="6F1FCAE5" w14:textId="77777777" w:rsidR="00BE5D15" w:rsidRPr="0017600B" w:rsidRDefault="00BE5D15" w:rsidP="00236B92">
            <w:pPr>
              <w:pStyle w:val="af7"/>
              <w:rPr>
                <w:rFonts w:cs="Times New Roman"/>
                <w:sz w:val="22"/>
              </w:rPr>
            </w:pPr>
            <w:r w:rsidRPr="0017600B">
              <w:rPr>
                <w:rFonts w:cs="Times New Roman"/>
                <w:sz w:val="22"/>
              </w:rPr>
              <w:t>Кнопка «Запросить полис ОМС»</w:t>
            </w:r>
          </w:p>
        </w:tc>
        <w:tc>
          <w:tcPr>
            <w:tcW w:w="3893" w:type="pct"/>
          </w:tcPr>
          <w:p w14:paraId="31B7AC0D" w14:textId="77777777" w:rsidR="00BE5D15" w:rsidRPr="001E76D3" w:rsidRDefault="00BE5D15" w:rsidP="00236B92">
            <w:pPr>
              <w:pStyle w:val="af7"/>
              <w:rPr>
                <w:rFonts w:cs="Times New Roman"/>
                <w:sz w:val="22"/>
              </w:rPr>
            </w:pPr>
            <w:r w:rsidRPr="001E76D3">
              <w:rPr>
                <w:rFonts w:cs="Times New Roman"/>
                <w:sz w:val="22"/>
              </w:rPr>
              <w:t xml:space="preserve">Отправляет запрос на получение номера </w:t>
            </w:r>
            <w:r w:rsidR="008F72D7">
              <w:rPr>
                <w:rFonts w:cs="Times New Roman"/>
                <w:sz w:val="22"/>
              </w:rPr>
              <w:t>полиса ОМС в ФОМС через ВС СМЭВ</w:t>
            </w:r>
          </w:p>
        </w:tc>
      </w:tr>
      <w:tr w:rsidR="00BE5D15" w:rsidRPr="0050071D" w14:paraId="31554532" w14:textId="77777777" w:rsidTr="00562721">
        <w:tc>
          <w:tcPr>
            <w:tcW w:w="1107" w:type="pct"/>
          </w:tcPr>
          <w:p w14:paraId="18EB4EC3" w14:textId="77777777" w:rsidR="00BE5D15" w:rsidRPr="001E76D3" w:rsidRDefault="00BE5D15" w:rsidP="00236B92">
            <w:pPr>
              <w:pStyle w:val="af7"/>
              <w:rPr>
                <w:rFonts w:cs="Times New Roman"/>
                <w:sz w:val="22"/>
              </w:rPr>
            </w:pPr>
            <w:r w:rsidRPr="001E76D3">
              <w:rPr>
                <w:rFonts w:cs="Times New Roman"/>
                <w:sz w:val="22"/>
              </w:rPr>
              <w:t>Кнопка «Проверить результат по ОМС»</w:t>
            </w:r>
          </w:p>
        </w:tc>
        <w:tc>
          <w:tcPr>
            <w:tcW w:w="3893" w:type="pct"/>
          </w:tcPr>
          <w:p w14:paraId="16395A98" w14:textId="77777777" w:rsidR="00BE5D15" w:rsidRPr="001E76D3" w:rsidRDefault="00BE5D15" w:rsidP="00236B92">
            <w:pPr>
              <w:pStyle w:val="af7"/>
              <w:rPr>
                <w:rFonts w:cs="Times New Roman"/>
                <w:sz w:val="22"/>
              </w:rPr>
            </w:pPr>
            <w:r w:rsidRPr="001E76D3">
              <w:rPr>
                <w:rFonts w:cs="Times New Roman"/>
                <w:sz w:val="22"/>
              </w:rPr>
              <w:t>Проверяет получение результата запроса на получение номера полиса ОМС для случаев, когда пользователь хочет проверить получение результат</w:t>
            </w:r>
            <w:r w:rsidR="008F72D7">
              <w:rPr>
                <w:rFonts w:cs="Times New Roman"/>
                <w:sz w:val="22"/>
              </w:rPr>
              <w:t>а долго обрабатываемого запроса</w:t>
            </w:r>
          </w:p>
        </w:tc>
      </w:tr>
      <w:tr w:rsidR="00BE5D15" w:rsidRPr="0050071D" w14:paraId="3CF29D62" w14:textId="77777777" w:rsidTr="00562721">
        <w:tc>
          <w:tcPr>
            <w:tcW w:w="1107" w:type="pct"/>
          </w:tcPr>
          <w:p w14:paraId="2F4C700C" w14:textId="77777777" w:rsidR="00BE5D15" w:rsidRPr="0017600B" w:rsidRDefault="00BE5D15" w:rsidP="00236B92">
            <w:pPr>
              <w:pStyle w:val="af7"/>
              <w:rPr>
                <w:rFonts w:cs="Times New Roman"/>
                <w:sz w:val="22"/>
              </w:rPr>
            </w:pPr>
            <w:r w:rsidRPr="0017600B">
              <w:rPr>
                <w:rFonts w:cs="Times New Roman"/>
                <w:sz w:val="22"/>
              </w:rPr>
              <w:t>Кнопки «Добавить телефон»</w:t>
            </w:r>
          </w:p>
        </w:tc>
        <w:tc>
          <w:tcPr>
            <w:tcW w:w="3893" w:type="pct"/>
          </w:tcPr>
          <w:p w14:paraId="227350E1" w14:textId="77777777" w:rsidR="00BE5D15" w:rsidRPr="001E76D3" w:rsidRDefault="00BE5D15" w:rsidP="00236B92">
            <w:pPr>
              <w:pStyle w:val="af7"/>
              <w:rPr>
                <w:rFonts w:cs="Times New Roman"/>
                <w:sz w:val="22"/>
              </w:rPr>
            </w:pPr>
            <w:r w:rsidRPr="001E76D3">
              <w:rPr>
                <w:rFonts w:cs="Times New Roman"/>
                <w:sz w:val="22"/>
              </w:rPr>
              <w:t xml:space="preserve">Позволяют добавить телефон </w:t>
            </w:r>
            <w:r w:rsidR="005C1483">
              <w:rPr>
                <w:rFonts w:cs="Times New Roman"/>
                <w:sz w:val="22"/>
              </w:rPr>
              <w:t>МО/ЧПВ</w:t>
            </w:r>
            <w:r w:rsidRPr="001E76D3">
              <w:rPr>
                <w:rFonts w:cs="Times New Roman"/>
                <w:sz w:val="22"/>
              </w:rPr>
              <w:t>, Автора, Руководителя, Проверившего лица</w:t>
            </w:r>
          </w:p>
        </w:tc>
      </w:tr>
      <w:tr w:rsidR="00BE5D15" w:rsidRPr="0050071D" w14:paraId="79707822" w14:textId="77777777" w:rsidTr="00562721">
        <w:tc>
          <w:tcPr>
            <w:tcW w:w="1107" w:type="pct"/>
          </w:tcPr>
          <w:p w14:paraId="428C83AE" w14:textId="77777777" w:rsidR="00BE5D15" w:rsidRPr="0017600B" w:rsidRDefault="00BE5D15" w:rsidP="00236B92">
            <w:pPr>
              <w:pStyle w:val="af7"/>
              <w:rPr>
                <w:rFonts w:cs="Times New Roman"/>
                <w:sz w:val="22"/>
              </w:rPr>
            </w:pPr>
            <w:r w:rsidRPr="0017600B">
              <w:rPr>
                <w:rFonts w:cs="Times New Roman"/>
                <w:sz w:val="22"/>
              </w:rPr>
              <w:t xml:space="preserve">Кнопки «Добавить </w:t>
            </w:r>
            <w:proofErr w:type="spellStart"/>
            <w:r w:rsidRPr="0017600B">
              <w:rPr>
                <w:rFonts w:cs="Times New Roman"/>
                <w:sz w:val="22"/>
              </w:rPr>
              <w:t>e-mail</w:t>
            </w:r>
            <w:proofErr w:type="spellEnd"/>
            <w:r w:rsidRPr="0017600B">
              <w:rPr>
                <w:rFonts w:cs="Times New Roman"/>
                <w:sz w:val="22"/>
              </w:rPr>
              <w:t>»</w:t>
            </w:r>
          </w:p>
        </w:tc>
        <w:tc>
          <w:tcPr>
            <w:tcW w:w="3893" w:type="pct"/>
          </w:tcPr>
          <w:p w14:paraId="23A48434" w14:textId="77777777" w:rsidR="00BE5D15" w:rsidRPr="001E76D3" w:rsidRDefault="00BE5D15" w:rsidP="00236B92">
            <w:pPr>
              <w:pStyle w:val="af7"/>
              <w:rPr>
                <w:rFonts w:cs="Times New Roman"/>
                <w:sz w:val="22"/>
              </w:rPr>
            </w:pPr>
            <w:r w:rsidRPr="001E76D3">
              <w:rPr>
                <w:rFonts w:cs="Times New Roman"/>
                <w:sz w:val="22"/>
              </w:rPr>
              <w:t xml:space="preserve">Позволяют добавить </w:t>
            </w:r>
            <w:proofErr w:type="spellStart"/>
            <w:r w:rsidRPr="0017600B">
              <w:rPr>
                <w:rFonts w:cs="Times New Roman"/>
                <w:sz w:val="22"/>
              </w:rPr>
              <w:t>e</w:t>
            </w:r>
            <w:r w:rsidRPr="001E76D3">
              <w:rPr>
                <w:rFonts w:cs="Times New Roman"/>
                <w:sz w:val="22"/>
              </w:rPr>
              <w:t>-</w:t>
            </w:r>
            <w:r w:rsidRPr="0017600B">
              <w:rPr>
                <w:rFonts w:cs="Times New Roman"/>
                <w:sz w:val="22"/>
              </w:rPr>
              <w:t>mail</w:t>
            </w:r>
            <w:proofErr w:type="spellEnd"/>
            <w:r w:rsidRPr="001E76D3">
              <w:rPr>
                <w:rFonts w:cs="Times New Roman"/>
                <w:sz w:val="22"/>
              </w:rPr>
              <w:t xml:space="preserve"> адрес </w:t>
            </w:r>
            <w:r w:rsidR="005C1483">
              <w:rPr>
                <w:rFonts w:cs="Times New Roman"/>
                <w:sz w:val="22"/>
              </w:rPr>
              <w:t>МО/ЧПВ</w:t>
            </w:r>
            <w:r w:rsidRPr="001E76D3">
              <w:rPr>
                <w:rFonts w:cs="Times New Roman"/>
                <w:sz w:val="22"/>
              </w:rPr>
              <w:t>, Автора, Руководителя, Проверившего лица</w:t>
            </w:r>
          </w:p>
        </w:tc>
      </w:tr>
      <w:tr w:rsidR="00D76E0D" w:rsidRPr="0050071D" w14:paraId="3C5F23C4" w14:textId="77777777" w:rsidTr="00562721">
        <w:tc>
          <w:tcPr>
            <w:tcW w:w="1107" w:type="pct"/>
          </w:tcPr>
          <w:p w14:paraId="6ABDA7DC" w14:textId="77777777" w:rsidR="00D76E0D" w:rsidRPr="0017600B" w:rsidRDefault="00D76E0D" w:rsidP="00D76E0D">
            <w:pPr>
              <w:pStyle w:val="af7"/>
              <w:rPr>
                <w:rFonts w:cs="Times New Roman"/>
                <w:sz w:val="22"/>
              </w:rPr>
            </w:pPr>
            <w:r w:rsidRPr="0017600B">
              <w:rPr>
                <w:rFonts w:cs="Times New Roman"/>
                <w:sz w:val="22"/>
              </w:rPr>
              <w:t>Подписать</w:t>
            </w:r>
          </w:p>
        </w:tc>
        <w:tc>
          <w:tcPr>
            <w:tcW w:w="3893" w:type="pct"/>
          </w:tcPr>
          <w:p w14:paraId="08DD9857" w14:textId="77777777" w:rsidR="00A518AC" w:rsidRPr="001E76D3" w:rsidRDefault="00A518AC" w:rsidP="00A518AC">
            <w:pPr>
              <w:pStyle w:val="afffffffffffff5"/>
              <w:rPr>
                <w:sz w:val="22"/>
                <w:szCs w:val="22"/>
              </w:rPr>
            </w:pPr>
            <w:r w:rsidRPr="001E76D3">
              <w:rPr>
                <w:sz w:val="22"/>
                <w:szCs w:val="22"/>
              </w:rPr>
              <w:t xml:space="preserve">Позволяет подписать МСС – Автору, </w:t>
            </w:r>
            <w:r>
              <w:rPr>
                <w:sz w:val="22"/>
                <w:szCs w:val="22"/>
              </w:rPr>
              <w:t>Руководителю, Проверяющему лицу.</w:t>
            </w:r>
          </w:p>
          <w:p w14:paraId="3829E6EC" w14:textId="77777777" w:rsidR="00A518AC" w:rsidRPr="001E76D3" w:rsidRDefault="00A518AC" w:rsidP="00A518AC">
            <w:pPr>
              <w:pStyle w:val="afffffffffffff5"/>
              <w:rPr>
                <w:sz w:val="22"/>
                <w:szCs w:val="22"/>
              </w:rPr>
            </w:pPr>
            <w:r w:rsidRPr="001E76D3">
              <w:rPr>
                <w:sz w:val="22"/>
                <w:szCs w:val="22"/>
              </w:rPr>
              <w:t>Если у пользователя нет прав на подписание МСС или статус МСС отличен от нижеуказанного – кнопка недоступна</w:t>
            </w:r>
          </w:p>
          <w:p w14:paraId="3A8CB0BE" w14:textId="77777777" w:rsidR="00A518AC" w:rsidRPr="001E76D3" w:rsidRDefault="00A518AC" w:rsidP="00A518AC">
            <w:pPr>
              <w:pStyle w:val="afffffffffffff5"/>
              <w:rPr>
                <w:sz w:val="22"/>
                <w:szCs w:val="22"/>
              </w:rPr>
            </w:pPr>
            <w:r w:rsidRPr="001E76D3">
              <w:rPr>
                <w:sz w:val="22"/>
                <w:szCs w:val="22"/>
              </w:rPr>
              <w:t>Права на подписание МСС есть:</w:t>
            </w:r>
          </w:p>
          <w:p w14:paraId="42654E07" w14:textId="77777777" w:rsidR="00A518AC" w:rsidRPr="004705C1" w:rsidRDefault="00A518AC" w:rsidP="00A518AC">
            <w:pPr>
              <w:pStyle w:val="afffffffffffff5"/>
              <w:rPr>
                <w:sz w:val="22"/>
                <w:szCs w:val="22"/>
              </w:rPr>
            </w:pPr>
            <w:r w:rsidRPr="001E76D3">
              <w:rPr>
                <w:sz w:val="22"/>
                <w:szCs w:val="22"/>
              </w:rPr>
              <w:t xml:space="preserve">У пользователя, являющегося Автором документа (указан в поле </w:t>
            </w:r>
            <w:r>
              <w:rPr>
                <w:sz w:val="22"/>
                <w:szCs w:val="22"/>
              </w:rPr>
              <w:t>«</w:t>
            </w:r>
            <w:r w:rsidRPr="001E76D3">
              <w:rPr>
                <w:sz w:val="22"/>
                <w:szCs w:val="22"/>
              </w:rPr>
              <w:t>Автор</w:t>
            </w:r>
            <w:r>
              <w:rPr>
                <w:sz w:val="22"/>
                <w:szCs w:val="22"/>
              </w:rPr>
              <w:t>»</w:t>
            </w:r>
            <w:r w:rsidRPr="001E76D3">
              <w:rPr>
                <w:sz w:val="22"/>
                <w:szCs w:val="22"/>
              </w:rPr>
              <w:t xml:space="preserve">) - при условии, что статус МСС </w:t>
            </w:r>
            <w:r>
              <w:rPr>
                <w:sz w:val="22"/>
                <w:szCs w:val="22"/>
              </w:rPr>
              <w:t>«</w:t>
            </w:r>
            <w:r w:rsidRPr="001E76D3">
              <w:rPr>
                <w:sz w:val="22"/>
                <w:szCs w:val="22"/>
              </w:rPr>
              <w:t xml:space="preserve">Черновик». В случае успешного результата происходит переход МСС в статус </w:t>
            </w:r>
            <w:r>
              <w:rPr>
                <w:sz w:val="22"/>
                <w:szCs w:val="22"/>
              </w:rPr>
              <w:t>«</w:t>
            </w:r>
            <w:r w:rsidRPr="001E76D3">
              <w:rPr>
                <w:sz w:val="22"/>
                <w:szCs w:val="22"/>
              </w:rPr>
              <w:t>На подписании</w:t>
            </w:r>
            <w:r>
              <w:rPr>
                <w:sz w:val="22"/>
                <w:szCs w:val="22"/>
              </w:rPr>
              <w:t>»</w:t>
            </w:r>
            <w:r w:rsidRPr="001E76D3">
              <w:rPr>
                <w:sz w:val="22"/>
                <w:szCs w:val="22"/>
              </w:rPr>
              <w:t>.</w:t>
            </w:r>
            <w:r w:rsidRPr="0017600B">
              <w:rPr>
                <w:sz w:val="22"/>
                <w:szCs w:val="22"/>
              </w:rPr>
              <w:t> </w:t>
            </w:r>
          </w:p>
          <w:p w14:paraId="436F36B0" w14:textId="77777777" w:rsidR="00A518AC" w:rsidRPr="004705C1" w:rsidRDefault="00A518AC" w:rsidP="00A518AC">
            <w:pPr>
              <w:pStyle w:val="afffffffffffff5"/>
              <w:rPr>
                <w:sz w:val="22"/>
                <w:szCs w:val="22"/>
              </w:rPr>
            </w:pPr>
            <w:r w:rsidRPr="001E76D3">
              <w:rPr>
                <w:sz w:val="22"/>
                <w:szCs w:val="22"/>
              </w:rPr>
              <w:t xml:space="preserve">У пользователей, указанных в МСС в полях </w:t>
            </w:r>
            <w:r>
              <w:rPr>
                <w:sz w:val="22"/>
                <w:szCs w:val="22"/>
              </w:rPr>
              <w:t>«</w:t>
            </w:r>
            <w:r w:rsidRPr="001E76D3">
              <w:rPr>
                <w:sz w:val="22"/>
                <w:szCs w:val="22"/>
              </w:rPr>
              <w:t>Руководитель</w:t>
            </w:r>
            <w:r>
              <w:rPr>
                <w:sz w:val="22"/>
                <w:szCs w:val="22"/>
              </w:rPr>
              <w:t>»</w:t>
            </w:r>
            <w:r w:rsidRPr="001E76D3">
              <w:rPr>
                <w:sz w:val="22"/>
                <w:szCs w:val="22"/>
              </w:rPr>
              <w:t xml:space="preserve"> и </w:t>
            </w:r>
            <w:r>
              <w:rPr>
                <w:sz w:val="22"/>
                <w:szCs w:val="22"/>
              </w:rPr>
              <w:t>«</w:t>
            </w:r>
            <w:r w:rsidRPr="001E76D3">
              <w:rPr>
                <w:sz w:val="22"/>
                <w:szCs w:val="22"/>
              </w:rPr>
              <w:t>Проверил»</w:t>
            </w:r>
            <w:r w:rsidRPr="0017600B">
              <w:rPr>
                <w:sz w:val="22"/>
                <w:szCs w:val="22"/>
              </w:rPr>
              <w:t> </w:t>
            </w:r>
            <w:r w:rsidRPr="001E76D3">
              <w:rPr>
                <w:sz w:val="22"/>
                <w:szCs w:val="22"/>
              </w:rPr>
              <w:t xml:space="preserve">- при условии, что статус МСС </w:t>
            </w:r>
            <w:r>
              <w:rPr>
                <w:sz w:val="22"/>
                <w:szCs w:val="22"/>
              </w:rPr>
              <w:t>«</w:t>
            </w:r>
            <w:r w:rsidRPr="001E76D3">
              <w:rPr>
                <w:sz w:val="22"/>
                <w:szCs w:val="22"/>
              </w:rPr>
              <w:t>На подписании</w:t>
            </w:r>
            <w:r>
              <w:rPr>
                <w:sz w:val="22"/>
                <w:szCs w:val="22"/>
              </w:rPr>
              <w:t>»</w:t>
            </w:r>
            <w:r w:rsidRPr="001E76D3">
              <w:rPr>
                <w:sz w:val="22"/>
                <w:szCs w:val="22"/>
              </w:rPr>
              <w:t>.</w:t>
            </w:r>
            <w:r w:rsidRPr="0017600B">
              <w:rPr>
                <w:sz w:val="22"/>
                <w:szCs w:val="22"/>
              </w:rPr>
              <w:t> </w:t>
            </w:r>
          </w:p>
          <w:p w14:paraId="1C91D71B" w14:textId="77777777" w:rsidR="00A518AC" w:rsidRPr="001E76D3" w:rsidRDefault="00A518AC" w:rsidP="00A518AC">
            <w:pPr>
              <w:pStyle w:val="afffffffffffff5"/>
              <w:rPr>
                <w:sz w:val="22"/>
                <w:szCs w:val="22"/>
              </w:rPr>
            </w:pPr>
            <w:r w:rsidRPr="001E76D3">
              <w:rPr>
                <w:sz w:val="22"/>
                <w:szCs w:val="22"/>
              </w:rPr>
              <w:t xml:space="preserve">При нажатии указанными пользователями на кнопку </w:t>
            </w:r>
            <w:r>
              <w:rPr>
                <w:sz w:val="22"/>
                <w:szCs w:val="22"/>
              </w:rPr>
              <w:t>«</w:t>
            </w:r>
            <w:r w:rsidRPr="001E76D3">
              <w:rPr>
                <w:sz w:val="22"/>
                <w:szCs w:val="22"/>
              </w:rPr>
              <w:t>Подписать</w:t>
            </w:r>
            <w:r>
              <w:rPr>
                <w:sz w:val="22"/>
                <w:szCs w:val="22"/>
              </w:rPr>
              <w:t>»</w:t>
            </w:r>
            <w:r w:rsidRPr="001E76D3">
              <w:rPr>
                <w:sz w:val="22"/>
                <w:szCs w:val="22"/>
              </w:rPr>
              <w:t xml:space="preserve"> пользователю выдавать всплывающее окно для подтверждения действия (</w:t>
            </w:r>
            <w:r>
              <w:rPr>
                <w:sz w:val="22"/>
                <w:szCs w:val="22"/>
              </w:rPr>
              <w:t>«</w:t>
            </w:r>
            <w:r w:rsidRPr="001E76D3">
              <w:rPr>
                <w:sz w:val="22"/>
                <w:szCs w:val="22"/>
              </w:rPr>
              <w:t>Вы действительно хотите подписать Медицинское свидетельство о смерти</w:t>
            </w:r>
            <w:r>
              <w:rPr>
                <w:sz w:val="22"/>
                <w:szCs w:val="22"/>
              </w:rPr>
              <w:t>»</w:t>
            </w:r>
            <w:r w:rsidRPr="001E76D3">
              <w:rPr>
                <w:sz w:val="22"/>
                <w:szCs w:val="22"/>
              </w:rPr>
              <w:t xml:space="preserve">, кнопки </w:t>
            </w:r>
            <w:proofErr w:type="gramStart"/>
            <w:r w:rsidRPr="001E76D3">
              <w:rPr>
                <w:sz w:val="22"/>
                <w:szCs w:val="22"/>
              </w:rPr>
              <w:t>выбора</w:t>
            </w:r>
            <w:r w:rsidRPr="0017600B">
              <w:rPr>
                <w:sz w:val="22"/>
                <w:szCs w:val="22"/>
              </w:rPr>
              <w:t> </w:t>
            </w:r>
            <w:r w:rsidRPr="001E76D3">
              <w:rPr>
                <w:sz w:val="22"/>
                <w:szCs w:val="22"/>
              </w:rPr>
              <w:t>Да</w:t>
            </w:r>
            <w:proofErr w:type="gramEnd"/>
            <w:r w:rsidRPr="001E76D3">
              <w:rPr>
                <w:sz w:val="22"/>
                <w:szCs w:val="22"/>
              </w:rPr>
              <w:t>/Нет).</w:t>
            </w:r>
          </w:p>
          <w:p w14:paraId="21F5E022" w14:textId="77777777" w:rsidR="00A518AC" w:rsidRPr="001E76D3" w:rsidRDefault="00A518AC" w:rsidP="00A518AC">
            <w:pPr>
              <w:pStyle w:val="afffffffffffff5"/>
              <w:rPr>
                <w:sz w:val="22"/>
                <w:szCs w:val="22"/>
              </w:rPr>
            </w:pPr>
            <w:r w:rsidRPr="001E76D3">
              <w:rPr>
                <w:sz w:val="22"/>
                <w:szCs w:val="22"/>
              </w:rPr>
              <w:t>При успешном подписании происходит заполнение поля</w:t>
            </w:r>
            <w:r w:rsidRPr="0017600B">
              <w:rPr>
                <w:sz w:val="22"/>
                <w:szCs w:val="22"/>
              </w:rPr>
              <w:t> </w:t>
            </w:r>
            <w:r w:rsidRPr="001E76D3">
              <w:rPr>
                <w:sz w:val="22"/>
                <w:szCs w:val="22"/>
              </w:rPr>
              <w:t>дата и время подписания</w:t>
            </w:r>
            <w:r w:rsidRPr="004B02A1">
              <w:rPr>
                <w:sz w:val="22"/>
                <w:szCs w:val="22"/>
              </w:rPr>
              <w:t> </w:t>
            </w:r>
            <w:r w:rsidRPr="001E76D3">
              <w:rPr>
                <w:sz w:val="22"/>
                <w:szCs w:val="22"/>
              </w:rPr>
              <w:t>текущим значением даты и времени.</w:t>
            </w:r>
          </w:p>
          <w:p w14:paraId="70A42A1A" w14:textId="77777777" w:rsidR="00A518AC" w:rsidRDefault="00A518AC" w:rsidP="00A518AC">
            <w:pPr>
              <w:pStyle w:val="afffffffffffff5"/>
              <w:rPr>
                <w:sz w:val="22"/>
                <w:szCs w:val="22"/>
              </w:rPr>
            </w:pPr>
            <w:r w:rsidRPr="001E76D3">
              <w:rPr>
                <w:sz w:val="22"/>
                <w:szCs w:val="22"/>
              </w:rPr>
              <w:lastRenderedPageBreak/>
              <w:t>По факту проставлени</w:t>
            </w:r>
            <w:r>
              <w:rPr>
                <w:sz w:val="22"/>
                <w:szCs w:val="22"/>
              </w:rPr>
              <w:t xml:space="preserve">я </w:t>
            </w:r>
            <w:r w:rsidRPr="001E76D3">
              <w:rPr>
                <w:sz w:val="22"/>
                <w:szCs w:val="22"/>
              </w:rPr>
              <w:t xml:space="preserve">Подписи Автора - происходит перевод МСС в статус </w:t>
            </w:r>
            <w:r>
              <w:rPr>
                <w:sz w:val="22"/>
                <w:szCs w:val="22"/>
              </w:rPr>
              <w:t>«</w:t>
            </w:r>
            <w:r w:rsidRPr="001E76D3">
              <w:rPr>
                <w:sz w:val="22"/>
                <w:szCs w:val="22"/>
              </w:rPr>
              <w:t xml:space="preserve">На подписании» Как только будут проставлены все необходимые подписи - Автора, Руководителя, Проверяющего - происходит переход МСС в статус </w:t>
            </w:r>
            <w:r>
              <w:rPr>
                <w:sz w:val="22"/>
                <w:szCs w:val="22"/>
              </w:rPr>
              <w:t>«</w:t>
            </w:r>
            <w:r w:rsidRPr="001E76D3">
              <w:rPr>
                <w:sz w:val="22"/>
                <w:szCs w:val="22"/>
              </w:rPr>
              <w:t>Подписан</w:t>
            </w:r>
            <w:r>
              <w:rPr>
                <w:sz w:val="22"/>
                <w:szCs w:val="22"/>
              </w:rPr>
              <w:t>»</w:t>
            </w:r>
          </w:p>
          <w:p w14:paraId="64F018A9" w14:textId="77777777" w:rsidR="00A518AC" w:rsidRPr="001E76D3" w:rsidRDefault="00A518AC" w:rsidP="00A518AC">
            <w:pPr>
              <w:pStyle w:val="afffffffffffff5"/>
              <w:rPr>
                <w:sz w:val="22"/>
                <w:szCs w:val="22"/>
              </w:rPr>
            </w:pPr>
            <w:r w:rsidRPr="001E76D3">
              <w:rPr>
                <w:sz w:val="22"/>
                <w:szCs w:val="22"/>
              </w:rPr>
              <w:t>Со статуса «Подписан» автоматически меняется статус «На регистрации в РЭМД» - для свидетельства сформирован структурированный электронный медицинский документ и отправлен запрос на регистрацию СЭМД в РЭМД.</w:t>
            </w:r>
          </w:p>
          <w:p w14:paraId="69EEF6EA" w14:textId="77777777" w:rsidR="00A518AC" w:rsidRDefault="00A518AC" w:rsidP="00A518AC">
            <w:pPr>
              <w:pStyle w:val="afffffffffffff5"/>
              <w:rPr>
                <w:sz w:val="22"/>
                <w:szCs w:val="22"/>
              </w:rPr>
            </w:pPr>
            <w:r w:rsidRPr="001E76D3">
              <w:rPr>
                <w:sz w:val="22"/>
                <w:szCs w:val="22"/>
              </w:rPr>
              <w:t xml:space="preserve">При успешном получении ответа из РЭМД об успешной регистрации СЭМД – для МСС/МСПС статус меняется на «Зарегистрирован в РЭМД». </w:t>
            </w:r>
            <w:r w:rsidRPr="001E76D3">
              <w:rPr>
                <w:sz w:val="22"/>
                <w:szCs w:val="22"/>
              </w:rPr>
              <w:br/>
              <w:t>Статус «Отказ в регистрации в РЭМД» – из РЭМД получен ответ об отказе в регистрации СЭМД.</w:t>
            </w:r>
            <w:r>
              <w:rPr>
                <w:sz w:val="22"/>
                <w:szCs w:val="22"/>
              </w:rPr>
              <w:br/>
              <w:t>Условия для подписантов:</w:t>
            </w:r>
            <w:r>
              <w:rPr>
                <w:sz w:val="22"/>
                <w:szCs w:val="22"/>
              </w:rPr>
              <w:br/>
              <w:t>Роль «Медицинский работник» в компоненте ФРМСС.</w:t>
            </w:r>
            <w:r>
              <w:rPr>
                <w:sz w:val="22"/>
                <w:szCs w:val="22"/>
              </w:rPr>
              <w:br/>
              <w:t>Для выбора в перечне Руководителя МО/Проверяющего лица – успешная авторизация в компоненте ФРМСС для данных лиц.</w:t>
            </w:r>
          </w:p>
          <w:p w14:paraId="0F8361F3" w14:textId="77777777" w:rsidR="00A518AC" w:rsidRDefault="00A518AC" w:rsidP="00A518AC">
            <w:pPr>
              <w:pStyle w:val="afffffffffffff5"/>
              <w:rPr>
                <w:sz w:val="22"/>
                <w:szCs w:val="22"/>
              </w:rPr>
            </w:pPr>
            <w:r>
              <w:rPr>
                <w:sz w:val="22"/>
                <w:szCs w:val="22"/>
              </w:rPr>
              <w:t>Условия для ЭП:</w:t>
            </w:r>
          </w:p>
          <w:p w14:paraId="3E51732E" w14:textId="77777777" w:rsidR="00A518AC" w:rsidRPr="00120D07" w:rsidRDefault="00A518AC" w:rsidP="00A518AC">
            <w:pPr>
              <w:pStyle w:val="afffffffffffff5"/>
              <w:rPr>
                <w:sz w:val="22"/>
                <w:szCs w:val="22"/>
              </w:rPr>
            </w:pPr>
            <w:r w:rsidRPr="00120D07">
              <w:rPr>
                <w:sz w:val="22"/>
                <w:szCs w:val="22"/>
              </w:rPr>
              <w:t>В сертификате ЭП от аккредитованного УЦ для «Автора» и «Проверяющий» должны содержаться атрибуты СНИЛС и ФИО.</w:t>
            </w:r>
          </w:p>
          <w:p w14:paraId="55BC85A0" w14:textId="77777777" w:rsidR="00120D07" w:rsidRPr="001E76D3" w:rsidRDefault="00A518AC" w:rsidP="00A518AC">
            <w:pPr>
              <w:pStyle w:val="af7"/>
              <w:jc w:val="both"/>
              <w:rPr>
                <w:rFonts w:cs="Times New Roman"/>
                <w:sz w:val="22"/>
                <w:szCs w:val="22"/>
              </w:rPr>
            </w:pPr>
            <w:r w:rsidRPr="00120D07">
              <w:rPr>
                <w:sz w:val="22"/>
                <w:szCs w:val="22"/>
              </w:rPr>
              <w:t>В сертификате ЭП от аккредитованного УЦ для «Руководителя медицинской организации» должны содержаться атрибуты СНИЛС, ФИО, ИНН организации, ОГРН организации</w:t>
            </w:r>
          </w:p>
        </w:tc>
      </w:tr>
      <w:tr w:rsidR="00D76E0D" w:rsidRPr="0050071D" w14:paraId="362D51E5" w14:textId="77777777" w:rsidTr="00562721">
        <w:tc>
          <w:tcPr>
            <w:tcW w:w="1107" w:type="pct"/>
          </w:tcPr>
          <w:p w14:paraId="28EBEB79" w14:textId="77777777" w:rsidR="00D76E0D" w:rsidRPr="0017600B" w:rsidRDefault="00D76E0D" w:rsidP="00D76E0D">
            <w:pPr>
              <w:pStyle w:val="af7"/>
              <w:rPr>
                <w:rFonts w:cs="Times New Roman"/>
                <w:sz w:val="22"/>
              </w:rPr>
            </w:pPr>
            <w:r w:rsidRPr="0017600B">
              <w:rPr>
                <w:rFonts w:cs="Times New Roman"/>
                <w:sz w:val="22"/>
              </w:rPr>
              <w:lastRenderedPageBreak/>
              <w:t>Отказать в подписании</w:t>
            </w:r>
          </w:p>
        </w:tc>
        <w:tc>
          <w:tcPr>
            <w:tcW w:w="3893" w:type="pct"/>
          </w:tcPr>
          <w:p w14:paraId="7DB54F8E" w14:textId="77777777" w:rsidR="00A518AC" w:rsidRPr="001E76D3" w:rsidRDefault="00A518AC" w:rsidP="00A518AC">
            <w:pPr>
              <w:pStyle w:val="afffffffffffff5"/>
              <w:rPr>
                <w:sz w:val="22"/>
                <w:szCs w:val="22"/>
              </w:rPr>
            </w:pPr>
            <w:r w:rsidRPr="001E76D3">
              <w:rPr>
                <w:sz w:val="22"/>
                <w:szCs w:val="22"/>
              </w:rPr>
              <w:t>Позволяет пользователям отказать в подписании МСС.</w:t>
            </w:r>
          </w:p>
          <w:p w14:paraId="2FB9E92E" w14:textId="77777777" w:rsidR="00A518AC" w:rsidRPr="001E76D3" w:rsidRDefault="00A518AC" w:rsidP="00A518AC">
            <w:pPr>
              <w:pStyle w:val="afffffffffffff5"/>
              <w:rPr>
                <w:sz w:val="22"/>
                <w:szCs w:val="22"/>
              </w:rPr>
            </w:pPr>
          </w:p>
          <w:p w14:paraId="0A336773" w14:textId="77777777" w:rsidR="00A518AC" w:rsidRPr="001E76D3" w:rsidRDefault="00A518AC" w:rsidP="00A518AC">
            <w:pPr>
              <w:pStyle w:val="afffffffffffff5"/>
              <w:rPr>
                <w:sz w:val="22"/>
                <w:szCs w:val="22"/>
              </w:rPr>
            </w:pPr>
            <w:r w:rsidRPr="001E76D3">
              <w:rPr>
                <w:sz w:val="22"/>
                <w:szCs w:val="22"/>
              </w:rPr>
              <w:t xml:space="preserve">При нажатии на кнопку </w:t>
            </w:r>
            <w:r>
              <w:rPr>
                <w:sz w:val="22"/>
                <w:szCs w:val="22"/>
              </w:rPr>
              <w:t>«</w:t>
            </w:r>
            <w:r w:rsidRPr="001E76D3">
              <w:rPr>
                <w:sz w:val="22"/>
                <w:szCs w:val="22"/>
              </w:rPr>
              <w:t>Подписать</w:t>
            </w:r>
            <w:r>
              <w:rPr>
                <w:sz w:val="22"/>
                <w:szCs w:val="22"/>
              </w:rPr>
              <w:t>»</w:t>
            </w:r>
            <w:r w:rsidRPr="001E76D3">
              <w:rPr>
                <w:sz w:val="22"/>
                <w:szCs w:val="22"/>
              </w:rPr>
              <w:t xml:space="preserve"> пользователю выдавать всплывающее окно для подтверждения действия (Вы действительно хотите отказать в подписании Медицинского свидетельства о смерти</w:t>
            </w:r>
            <w:r>
              <w:rPr>
                <w:sz w:val="22"/>
                <w:szCs w:val="22"/>
              </w:rPr>
              <w:t>»</w:t>
            </w:r>
            <w:r w:rsidRPr="001E76D3">
              <w:rPr>
                <w:sz w:val="22"/>
                <w:szCs w:val="22"/>
              </w:rPr>
              <w:t>, текстовое поле для ввод</w:t>
            </w:r>
            <w:r>
              <w:rPr>
                <w:sz w:val="22"/>
                <w:szCs w:val="22"/>
              </w:rPr>
              <w:t xml:space="preserve">а комментария, кнопки </w:t>
            </w:r>
            <w:proofErr w:type="gramStart"/>
            <w:r>
              <w:rPr>
                <w:sz w:val="22"/>
                <w:szCs w:val="22"/>
              </w:rPr>
              <w:t>выбора Да</w:t>
            </w:r>
            <w:proofErr w:type="gramEnd"/>
            <w:r>
              <w:rPr>
                <w:sz w:val="22"/>
                <w:szCs w:val="22"/>
              </w:rPr>
              <w:t>/</w:t>
            </w:r>
            <w:r w:rsidRPr="001E76D3">
              <w:rPr>
                <w:sz w:val="22"/>
                <w:szCs w:val="22"/>
              </w:rPr>
              <w:t xml:space="preserve">Нет). </w:t>
            </w:r>
            <w:r w:rsidRPr="001E76D3">
              <w:rPr>
                <w:color w:val="000000"/>
                <w:sz w:val="22"/>
                <w:szCs w:val="22"/>
              </w:rPr>
              <w:t xml:space="preserve">А также переходит перевод МСС в статус </w:t>
            </w:r>
            <w:r>
              <w:rPr>
                <w:color w:val="000000"/>
                <w:sz w:val="22"/>
                <w:szCs w:val="22"/>
              </w:rPr>
              <w:t>«</w:t>
            </w:r>
            <w:r w:rsidRPr="001E76D3">
              <w:rPr>
                <w:sz w:val="22"/>
                <w:szCs w:val="22"/>
              </w:rPr>
              <w:t>Отказ в подписании</w:t>
            </w:r>
            <w:r w:rsidRPr="001E76D3">
              <w:rPr>
                <w:color w:val="000000"/>
                <w:sz w:val="22"/>
                <w:szCs w:val="22"/>
              </w:rPr>
              <w:t>».</w:t>
            </w:r>
          </w:p>
          <w:p w14:paraId="7114632B" w14:textId="77777777" w:rsidR="00D76E0D" w:rsidRPr="00511375" w:rsidRDefault="00A518AC" w:rsidP="00A518AC">
            <w:pPr>
              <w:pStyle w:val="af7"/>
              <w:rPr>
                <w:rFonts w:cs="Times New Roman"/>
                <w:sz w:val="22"/>
              </w:rPr>
            </w:pPr>
            <w:r w:rsidRPr="001E76D3">
              <w:rPr>
                <w:color w:val="000000"/>
                <w:sz w:val="22"/>
                <w:szCs w:val="22"/>
              </w:rPr>
              <w:t xml:space="preserve">ФИО, должность отказавшего в подписании врача, а также дату\время отказа и комментарий отразить в специальном поле </w:t>
            </w:r>
            <w:r>
              <w:rPr>
                <w:color w:val="000000"/>
                <w:sz w:val="22"/>
                <w:szCs w:val="22"/>
              </w:rPr>
              <w:t>«</w:t>
            </w:r>
            <w:r w:rsidRPr="001E76D3">
              <w:rPr>
                <w:color w:val="000000"/>
                <w:sz w:val="22"/>
                <w:szCs w:val="22"/>
              </w:rPr>
              <w:t>Причина отказа в подписании</w:t>
            </w:r>
            <w:r>
              <w:rPr>
                <w:color w:val="000000"/>
                <w:sz w:val="22"/>
                <w:szCs w:val="22"/>
              </w:rPr>
              <w:t>» текущей экранной ф</w:t>
            </w:r>
            <w:r w:rsidRPr="001E76D3">
              <w:rPr>
                <w:color w:val="000000"/>
                <w:sz w:val="22"/>
                <w:szCs w:val="22"/>
              </w:rPr>
              <w:t>ормы</w:t>
            </w:r>
          </w:p>
        </w:tc>
      </w:tr>
      <w:tr w:rsidR="00D76E0D" w:rsidRPr="0050071D" w14:paraId="25ECAB91" w14:textId="77777777" w:rsidTr="00562721">
        <w:tc>
          <w:tcPr>
            <w:tcW w:w="1107" w:type="pct"/>
          </w:tcPr>
          <w:p w14:paraId="03AB9FFA" w14:textId="77777777" w:rsidR="00D76E0D" w:rsidRPr="001E76D3" w:rsidRDefault="00D76E0D" w:rsidP="00D76E0D">
            <w:pPr>
              <w:pStyle w:val="af7"/>
              <w:rPr>
                <w:rFonts w:cs="Times New Roman"/>
                <w:sz w:val="22"/>
              </w:rPr>
            </w:pPr>
            <w:r w:rsidRPr="001E76D3">
              <w:rPr>
                <w:rFonts w:cs="Times New Roman"/>
                <w:sz w:val="22"/>
              </w:rPr>
              <w:t xml:space="preserve">Кнопка </w:t>
            </w:r>
            <w:r w:rsidR="00D54391">
              <w:rPr>
                <w:rFonts w:cs="Times New Roman"/>
                <w:sz w:val="22"/>
              </w:rPr>
              <w:t>«</w:t>
            </w:r>
            <w:r w:rsidRPr="00511375">
              <w:rPr>
                <w:rFonts w:cs="Times New Roman"/>
                <w:sz w:val="22"/>
              </w:rPr>
              <w:t>Карточка сведений о смерти</w:t>
            </w:r>
            <w:r w:rsidR="00D54391">
              <w:rPr>
                <w:rFonts w:cs="Times New Roman"/>
                <w:sz w:val="22"/>
              </w:rPr>
              <w:t>»</w:t>
            </w:r>
          </w:p>
        </w:tc>
        <w:tc>
          <w:tcPr>
            <w:tcW w:w="3893" w:type="pct"/>
          </w:tcPr>
          <w:p w14:paraId="6A24EEDE" w14:textId="77777777" w:rsidR="00D76E0D" w:rsidRPr="00511375" w:rsidRDefault="00D76E0D" w:rsidP="00977286">
            <w:pPr>
              <w:pStyle w:val="af7"/>
              <w:rPr>
                <w:rFonts w:cs="Times New Roman"/>
                <w:sz w:val="22"/>
              </w:rPr>
            </w:pPr>
            <w:r w:rsidRPr="00511375">
              <w:rPr>
                <w:rFonts w:cs="Times New Roman"/>
                <w:sz w:val="22"/>
              </w:rPr>
              <w:t xml:space="preserve">Вызывает для просмотра </w:t>
            </w:r>
            <w:hyperlink r:id="rId75" w:history="1">
              <w:r w:rsidRPr="00511375">
                <w:rPr>
                  <w:rFonts w:cs="Times New Roman"/>
                  <w:sz w:val="22"/>
                </w:rPr>
                <w:t xml:space="preserve">Форму </w:t>
              </w:r>
              <w:r w:rsidR="00D54391" w:rsidRPr="00511375">
                <w:rPr>
                  <w:rFonts w:cs="Times New Roman"/>
                  <w:sz w:val="22"/>
                </w:rPr>
                <w:t>«</w:t>
              </w:r>
              <w:r w:rsidRPr="00511375">
                <w:rPr>
                  <w:rFonts w:cs="Times New Roman"/>
                  <w:sz w:val="22"/>
                </w:rPr>
                <w:t>Карточка сведений о смерти</w:t>
              </w:r>
              <w:r w:rsidR="00D54391" w:rsidRPr="00511375">
                <w:rPr>
                  <w:rFonts w:cs="Times New Roman"/>
                  <w:sz w:val="22"/>
                </w:rPr>
                <w:t>»</w:t>
              </w:r>
            </w:hyperlink>
            <w:r w:rsidR="008F72D7">
              <w:rPr>
                <w:rFonts w:cs="Times New Roman"/>
                <w:sz w:val="22"/>
              </w:rPr>
              <w:t xml:space="preserve"> (см. </w:t>
            </w:r>
            <w:r w:rsidR="00D67228" w:rsidRPr="00511375">
              <w:rPr>
                <w:rFonts w:cs="Times New Roman"/>
                <w:sz w:val="22"/>
              </w:rPr>
              <w:t>п.</w:t>
            </w:r>
            <w:r w:rsidR="00977286" w:rsidRPr="00511375">
              <w:rPr>
                <w:rFonts w:cs="Times New Roman"/>
                <w:sz w:val="22"/>
              </w:rPr>
              <w:t> </w:t>
            </w:r>
            <w:r w:rsidR="00977286" w:rsidRPr="00511375">
              <w:rPr>
                <w:rFonts w:cs="Times New Roman"/>
                <w:sz w:val="22"/>
              </w:rPr>
              <w:fldChar w:fldCharType="begin"/>
            </w:r>
            <w:r w:rsidR="00977286" w:rsidRPr="00511375">
              <w:rPr>
                <w:rFonts w:cs="Times New Roman"/>
                <w:sz w:val="22"/>
              </w:rPr>
              <w:instrText xml:space="preserve"> REF _Ref59669336 \n \h </w:instrText>
            </w:r>
            <w:r w:rsidR="00511375">
              <w:rPr>
                <w:rFonts w:cs="Times New Roman"/>
                <w:sz w:val="22"/>
              </w:rPr>
              <w:instrText xml:space="preserve"> \* MERGEFORMAT </w:instrText>
            </w:r>
            <w:r w:rsidR="00977286" w:rsidRPr="00511375">
              <w:rPr>
                <w:rFonts w:cs="Times New Roman"/>
                <w:sz w:val="22"/>
              </w:rPr>
            </w:r>
            <w:r w:rsidR="00977286" w:rsidRPr="00511375">
              <w:rPr>
                <w:rFonts w:cs="Times New Roman"/>
                <w:sz w:val="22"/>
              </w:rPr>
              <w:fldChar w:fldCharType="separate"/>
            </w:r>
            <w:r w:rsidR="005949FA">
              <w:rPr>
                <w:rFonts w:cs="Times New Roman"/>
                <w:sz w:val="22"/>
              </w:rPr>
              <w:t>2.7.2</w:t>
            </w:r>
            <w:r w:rsidR="00977286" w:rsidRPr="00511375">
              <w:rPr>
                <w:rFonts w:cs="Times New Roman"/>
                <w:sz w:val="22"/>
              </w:rPr>
              <w:fldChar w:fldCharType="end"/>
            </w:r>
            <w:r w:rsidRPr="00511375">
              <w:rPr>
                <w:rFonts w:cs="Times New Roman"/>
                <w:sz w:val="22"/>
              </w:rPr>
              <w:t>). Форма открывается для реестровой з</w:t>
            </w:r>
            <w:r w:rsidR="00977286" w:rsidRPr="00511375">
              <w:rPr>
                <w:rFonts w:cs="Times New Roman"/>
                <w:sz w:val="22"/>
              </w:rPr>
              <w:t>аписи, на которую ссылается МСС</w:t>
            </w:r>
          </w:p>
        </w:tc>
      </w:tr>
      <w:tr w:rsidR="00826E4F" w:rsidRPr="0050071D" w14:paraId="11D3BDB6" w14:textId="77777777" w:rsidTr="00562721">
        <w:tc>
          <w:tcPr>
            <w:tcW w:w="1107" w:type="pct"/>
          </w:tcPr>
          <w:p w14:paraId="037EA941" w14:textId="77777777" w:rsidR="00826E4F" w:rsidRPr="0017600B" w:rsidRDefault="00826E4F" w:rsidP="00826E4F">
            <w:pPr>
              <w:pStyle w:val="af7"/>
              <w:rPr>
                <w:rFonts w:cs="Times New Roman"/>
                <w:sz w:val="22"/>
              </w:rPr>
            </w:pPr>
            <w:r w:rsidRPr="00C1694E">
              <w:rPr>
                <w:rFonts w:cs="Times New Roman"/>
                <w:sz w:val="22"/>
                <w:szCs w:val="22"/>
              </w:rPr>
              <w:t>Кнопка «Печать»</w:t>
            </w:r>
          </w:p>
        </w:tc>
        <w:tc>
          <w:tcPr>
            <w:tcW w:w="3893" w:type="pct"/>
          </w:tcPr>
          <w:p w14:paraId="2D2FD258" w14:textId="77777777" w:rsidR="009B65D7" w:rsidRPr="00C1694E" w:rsidRDefault="009B65D7" w:rsidP="009B65D7">
            <w:pPr>
              <w:pStyle w:val="afffffffffffff5"/>
              <w:rPr>
                <w:rFonts w:eastAsiaTheme="minorEastAsia"/>
                <w:sz w:val="22"/>
              </w:rPr>
            </w:pPr>
            <w:r w:rsidRPr="00C1694E">
              <w:rPr>
                <w:rFonts w:eastAsiaTheme="minorEastAsia"/>
                <w:sz w:val="22"/>
              </w:rPr>
              <w:t>Выводит электронный документ для печати.</w:t>
            </w:r>
          </w:p>
          <w:p w14:paraId="1EA5487F" w14:textId="77777777" w:rsidR="009B65D7" w:rsidRPr="00C1694E" w:rsidRDefault="009B65D7" w:rsidP="009B65D7">
            <w:pPr>
              <w:pStyle w:val="afffffffffffff5"/>
              <w:rPr>
                <w:rFonts w:eastAsiaTheme="minorEastAsia"/>
                <w:sz w:val="22"/>
              </w:rPr>
            </w:pPr>
            <w:r w:rsidRPr="00C1694E">
              <w:rPr>
                <w:rFonts w:eastAsiaTheme="minorEastAsia"/>
                <w:sz w:val="22"/>
              </w:rPr>
              <w:t>Просмотр МСС в печатной форме доступен для документов в следующих статусах:</w:t>
            </w:r>
          </w:p>
          <w:p w14:paraId="45DAF166" w14:textId="77777777" w:rsidR="009B65D7" w:rsidRPr="00C1694E" w:rsidRDefault="009B65D7" w:rsidP="009B65D7">
            <w:pPr>
              <w:pStyle w:val="afffffffffffff5"/>
              <w:rPr>
                <w:rFonts w:eastAsiaTheme="minorEastAsia"/>
                <w:sz w:val="22"/>
              </w:rPr>
            </w:pPr>
            <w:r w:rsidRPr="00C1694E">
              <w:rPr>
                <w:rFonts w:eastAsiaTheme="minorEastAsia"/>
                <w:sz w:val="22"/>
              </w:rPr>
              <w:t xml:space="preserve">- «На подписании», </w:t>
            </w:r>
          </w:p>
          <w:p w14:paraId="7B6BB7E8" w14:textId="77777777" w:rsidR="009B65D7" w:rsidRPr="00C1694E" w:rsidRDefault="009B65D7" w:rsidP="009B65D7">
            <w:pPr>
              <w:pStyle w:val="afffffffffffff5"/>
              <w:rPr>
                <w:rFonts w:eastAsiaTheme="minorEastAsia"/>
                <w:sz w:val="22"/>
              </w:rPr>
            </w:pPr>
            <w:r w:rsidRPr="00C1694E">
              <w:rPr>
                <w:rFonts w:eastAsiaTheme="minorEastAsia"/>
                <w:sz w:val="22"/>
              </w:rPr>
              <w:t>- «На регистрации в РЭМД»</w:t>
            </w:r>
          </w:p>
          <w:p w14:paraId="6E7B4806" w14:textId="77777777" w:rsidR="009B65D7" w:rsidRPr="00C1694E" w:rsidRDefault="009B65D7" w:rsidP="009B65D7">
            <w:pPr>
              <w:pStyle w:val="afffffffffffff5"/>
              <w:rPr>
                <w:rFonts w:eastAsiaTheme="minorEastAsia"/>
                <w:sz w:val="22"/>
              </w:rPr>
            </w:pPr>
            <w:r w:rsidRPr="00C1694E">
              <w:rPr>
                <w:rFonts w:eastAsiaTheme="minorEastAsia"/>
                <w:sz w:val="22"/>
              </w:rPr>
              <w:t>- «Отказ в регистрации РЭМД»</w:t>
            </w:r>
          </w:p>
          <w:p w14:paraId="0A86FB0E" w14:textId="77777777" w:rsidR="009B65D7" w:rsidRPr="00C1694E" w:rsidRDefault="009B65D7" w:rsidP="009B65D7">
            <w:pPr>
              <w:pStyle w:val="afffffffffffff5"/>
              <w:rPr>
                <w:rFonts w:eastAsiaTheme="minorEastAsia"/>
                <w:sz w:val="22"/>
              </w:rPr>
            </w:pPr>
            <w:r w:rsidRPr="00C1694E">
              <w:rPr>
                <w:rFonts w:eastAsiaTheme="minorEastAsia"/>
                <w:sz w:val="22"/>
              </w:rPr>
              <w:t>- «Отказ в подписании»</w:t>
            </w:r>
          </w:p>
          <w:p w14:paraId="7759F8B6" w14:textId="77777777" w:rsidR="009B65D7" w:rsidRPr="00C1694E" w:rsidRDefault="009B65D7" w:rsidP="009B65D7">
            <w:pPr>
              <w:pStyle w:val="afffffffffffff5"/>
              <w:rPr>
                <w:rFonts w:eastAsiaTheme="minorEastAsia"/>
                <w:sz w:val="22"/>
              </w:rPr>
            </w:pPr>
            <w:r w:rsidRPr="00C1694E">
              <w:rPr>
                <w:rFonts w:eastAsiaTheme="minorEastAsia"/>
                <w:sz w:val="22"/>
              </w:rPr>
              <w:t>- «Зарегистрирован в РЭМД»</w:t>
            </w:r>
          </w:p>
          <w:p w14:paraId="51A759E6" w14:textId="77777777" w:rsidR="009B65D7" w:rsidRDefault="009B65D7" w:rsidP="009B65D7">
            <w:pPr>
              <w:pStyle w:val="afffffffffffff5"/>
              <w:rPr>
                <w:rFonts w:eastAsiaTheme="minorEastAsia"/>
                <w:sz w:val="22"/>
              </w:rPr>
            </w:pPr>
            <w:r w:rsidRPr="00C1694E">
              <w:rPr>
                <w:rFonts w:eastAsiaTheme="minorEastAsia"/>
                <w:sz w:val="22"/>
              </w:rPr>
              <w:t>Функция (кнопки) «Сохранить в .</w:t>
            </w:r>
            <w:proofErr w:type="spellStart"/>
            <w:r w:rsidRPr="00C1694E">
              <w:rPr>
                <w:rFonts w:eastAsiaTheme="minorEastAsia"/>
                <w:sz w:val="22"/>
              </w:rPr>
              <w:t>pdf</w:t>
            </w:r>
            <w:proofErr w:type="spellEnd"/>
            <w:r w:rsidRPr="00C1694E">
              <w:rPr>
                <w:rFonts w:eastAsiaTheme="minorEastAsia"/>
                <w:sz w:val="22"/>
              </w:rPr>
              <w:t>» и «Распечатать» доступна для документа в статусе «Зарегистрирован в РЭМД»</w:t>
            </w:r>
            <w:r>
              <w:rPr>
                <w:rFonts w:eastAsiaTheme="minorEastAsia"/>
                <w:sz w:val="22"/>
              </w:rPr>
              <w:t>.</w:t>
            </w:r>
          </w:p>
          <w:p w14:paraId="1C30A918" w14:textId="77777777" w:rsidR="00511375" w:rsidRPr="00C1694E" w:rsidRDefault="009B65D7" w:rsidP="009B65D7">
            <w:pPr>
              <w:pStyle w:val="af7"/>
              <w:rPr>
                <w:rFonts w:cs="Times New Roman"/>
                <w:sz w:val="22"/>
              </w:rPr>
            </w:pPr>
            <w:r>
              <w:rPr>
                <w:sz w:val="22"/>
              </w:rPr>
              <w:br/>
              <w:t xml:space="preserve">Для МСС в статусе </w:t>
            </w:r>
            <w:r w:rsidRPr="00C1694E">
              <w:rPr>
                <w:sz w:val="22"/>
              </w:rPr>
              <w:t>«Зарегистрирован в РЭМД»</w:t>
            </w:r>
            <w:r>
              <w:rPr>
                <w:sz w:val="22"/>
              </w:rPr>
              <w:t xml:space="preserve"> с ви</w:t>
            </w:r>
            <w:r w:rsidR="007477C5">
              <w:rPr>
                <w:sz w:val="22"/>
              </w:rPr>
              <w:t>д</w:t>
            </w:r>
            <w:r>
              <w:rPr>
                <w:sz w:val="22"/>
              </w:rPr>
              <w:t xml:space="preserve"> документа «Бумажный» выводится печатная форма с корешком.</w:t>
            </w:r>
            <w:r>
              <w:rPr>
                <w:sz w:val="22"/>
              </w:rPr>
              <w:br/>
              <w:t xml:space="preserve">Для МСС в статусе </w:t>
            </w:r>
            <w:r w:rsidRPr="00C1694E">
              <w:rPr>
                <w:sz w:val="22"/>
              </w:rPr>
              <w:t>«Зарегистрирован в РЭМД»</w:t>
            </w:r>
            <w:r>
              <w:rPr>
                <w:sz w:val="22"/>
              </w:rPr>
              <w:t xml:space="preserve"> с ви</w:t>
            </w:r>
            <w:r w:rsidR="007477C5">
              <w:rPr>
                <w:sz w:val="22"/>
              </w:rPr>
              <w:t>д</w:t>
            </w:r>
            <w:r>
              <w:rPr>
                <w:sz w:val="22"/>
              </w:rPr>
              <w:t xml:space="preserve"> документа «Электронный» выводится печатная форма без корешка.</w:t>
            </w:r>
          </w:p>
        </w:tc>
      </w:tr>
    </w:tbl>
    <w:p w14:paraId="0321A73E" w14:textId="77777777" w:rsidR="002326E1" w:rsidRPr="0050071D" w:rsidRDefault="006541DC" w:rsidP="00562721">
      <w:pPr>
        <w:pStyle w:val="2a"/>
      </w:pPr>
      <w:bookmarkStart w:id="152" w:name="_Toc87293062"/>
      <w:bookmarkStart w:id="153" w:name="_Toc96360717"/>
      <w:bookmarkStart w:id="154" w:name="_Toc96887060"/>
      <w:r w:rsidRPr="0050071D">
        <w:lastRenderedPageBreak/>
        <w:t>Реест</w:t>
      </w:r>
      <w:r w:rsidR="002326E1" w:rsidRPr="0050071D">
        <w:t>ровые записи о смерти</w:t>
      </w:r>
      <w:bookmarkEnd w:id="134"/>
      <w:bookmarkEnd w:id="152"/>
      <w:bookmarkEnd w:id="153"/>
      <w:bookmarkEnd w:id="154"/>
    </w:p>
    <w:p w14:paraId="3D19AADF" w14:textId="77777777" w:rsidR="002326E1" w:rsidRPr="0050071D" w:rsidRDefault="002326E1" w:rsidP="00562721">
      <w:pPr>
        <w:pStyle w:val="33"/>
      </w:pPr>
      <w:bookmarkStart w:id="155" w:name="_Toc59676752"/>
      <w:bookmarkStart w:id="156" w:name="_Toc87293063"/>
      <w:bookmarkStart w:id="157" w:name="_Toc96360718"/>
      <w:bookmarkStart w:id="158" w:name="_Toc96887061"/>
      <w:r w:rsidRPr="0050071D">
        <w:t xml:space="preserve">Поиск </w:t>
      </w:r>
      <w:r w:rsidR="006541DC" w:rsidRPr="0050071D">
        <w:t>реест</w:t>
      </w:r>
      <w:r w:rsidRPr="0050071D">
        <w:t>ровых записей о смерти</w:t>
      </w:r>
      <w:bookmarkEnd w:id="155"/>
      <w:bookmarkEnd w:id="156"/>
      <w:bookmarkEnd w:id="157"/>
      <w:bookmarkEnd w:id="158"/>
    </w:p>
    <w:p w14:paraId="1CBD1372" w14:textId="77777777" w:rsidR="00330784" w:rsidRDefault="002326E1" w:rsidP="009B65D7">
      <w:pPr>
        <w:pStyle w:val="a7"/>
      </w:pPr>
      <w:r w:rsidRPr="0050071D">
        <w:t xml:space="preserve">В ФРМСС ведется учет </w:t>
      </w:r>
      <w:r w:rsidR="006541DC" w:rsidRPr="0050071D">
        <w:t>реест</w:t>
      </w:r>
      <w:r w:rsidRPr="0050071D">
        <w:t xml:space="preserve">ровых записей о фактах смерти. Одна </w:t>
      </w:r>
      <w:r w:rsidR="006541DC" w:rsidRPr="0050071D">
        <w:t>реест</w:t>
      </w:r>
      <w:r w:rsidRPr="0050071D">
        <w:t>ровая запись (</w:t>
      </w:r>
      <w:r w:rsidR="00694795">
        <w:t xml:space="preserve">далее – </w:t>
      </w:r>
      <w:r w:rsidRPr="0050071D">
        <w:t xml:space="preserve">РЗ) соответствует одному зафиксированному факту смерти. Имеющиеся в базе данных РЗ </w:t>
      </w:r>
      <w:r w:rsidR="00A94E2F" w:rsidRPr="0050071D">
        <w:t>можно найти</w:t>
      </w:r>
      <w:r w:rsidRPr="0050071D">
        <w:t xml:space="preserve"> в экранной форме «</w:t>
      </w:r>
      <w:r w:rsidR="006541DC" w:rsidRPr="0050071D">
        <w:t>Реестровые</w:t>
      </w:r>
      <w:r w:rsidRPr="0050071D">
        <w:t xml:space="preserve"> записи о смерти» (</w:t>
      </w:r>
      <w:r w:rsidR="00056935" w:rsidRPr="0050071D">
        <w:fldChar w:fldCharType="begin"/>
      </w:r>
      <w:r w:rsidR="00056935" w:rsidRPr="0050071D">
        <w:instrText xml:space="preserve"> REF _Ref72231222 \h  \* MERGEFORMAT </w:instrText>
      </w:r>
      <w:r w:rsidR="00056935" w:rsidRPr="0050071D">
        <w:fldChar w:fldCharType="separate"/>
      </w:r>
      <w:r w:rsidR="005949FA">
        <w:t>Рисунок </w:t>
      </w:r>
      <w:r w:rsidR="00056935" w:rsidRPr="0050071D">
        <w:fldChar w:fldCharType="end"/>
      </w:r>
      <w:r w:rsidR="00B7168D">
        <w:t>45</w:t>
      </w:r>
      <w:r w:rsidRPr="0050071D">
        <w:t xml:space="preserve">). Для открытия </w:t>
      </w:r>
      <w:r w:rsidR="006C6C4D">
        <w:t>формы</w:t>
      </w:r>
      <w:r w:rsidRPr="0050071D">
        <w:t xml:space="preserve"> </w:t>
      </w:r>
      <w:r w:rsidR="00181760">
        <w:t>выберите</w:t>
      </w:r>
      <w:r w:rsidR="00181760" w:rsidRPr="0050071D">
        <w:t xml:space="preserve"> в главном меню </w:t>
      </w:r>
      <w:r w:rsidR="00181760">
        <w:t>пункт</w:t>
      </w:r>
      <w:r w:rsidR="00181760" w:rsidRPr="0050071D">
        <w:t xml:space="preserve"> </w:t>
      </w:r>
      <w:r w:rsidRPr="0050071D">
        <w:t xml:space="preserve">«Федеральный </w:t>
      </w:r>
      <w:r w:rsidR="006541DC" w:rsidRPr="0050071D">
        <w:t>реест</w:t>
      </w:r>
      <w:r w:rsidRPr="0050071D">
        <w:t xml:space="preserve">р» </w:t>
      </w:r>
      <w:r w:rsidR="00754DD1" w:rsidRPr="00754DD1">
        <w:rPr>
          <w:rFonts w:ascii="MS Gothic" w:eastAsia="MS Gothic" w:hAnsi="MS Gothic" w:cs="MS Gothic" w:hint="eastAsia"/>
        </w:rPr>
        <w:t>➝</w:t>
      </w:r>
      <w:r w:rsidRPr="0050071D">
        <w:t xml:space="preserve"> «</w:t>
      </w:r>
      <w:bookmarkStart w:id="159" w:name="_Hlk73377428"/>
      <w:r w:rsidR="006541DC" w:rsidRPr="0050071D">
        <w:t>Реест</w:t>
      </w:r>
      <w:bookmarkEnd w:id="159"/>
      <w:r w:rsidR="006541DC" w:rsidRPr="0050071D">
        <w:t>р</w:t>
      </w:r>
      <w:r w:rsidRPr="0050071D">
        <w:t>овые записи о смерти» (</w:t>
      </w:r>
      <w:r w:rsidR="00056935" w:rsidRPr="0050071D">
        <w:fldChar w:fldCharType="begin"/>
      </w:r>
      <w:r w:rsidR="00056935" w:rsidRPr="0050071D">
        <w:instrText xml:space="preserve"> REF _Ref72231186 \h  \* MERGEFORMAT </w:instrText>
      </w:r>
      <w:r w:rsidR="00056935" w:rsidRPr="0050071D">
        <w:fldChar w:fldCharType="separate"/>
      </w:r>
      <w:r w:rsidR="005949FA">
        <w:t>Рисунок </w:t>
      </w:r>
      <w:r w:rsidR="00056935" w:rsidRPr="0050071D">
        <w:fldChar w:fldCharType="end"/>
      </w:r>
      <w:r w:rsidR="009B65D7">
        <w:t>4</w:t>
      </w:r>
      <w:r w:rsidR="00B7168D">
        <w:t>4</w:t>
      </w:r>
      <w:r w:rsidRPr="0050071D">
        <w:t>)</w:t>
      </w:r>
      <w:r w:rsidR="0068053E" w:rsidRPr="0050071D">
        <w:t>.</w:t>
      </w:r>
    </w:p>
    <w:p w14:paraId="1C9FAC25" w14:textId="77777777" w:rsidR="008F72D7" w:rsidRDefault="00D67228" w:rsidP="008F72D7">
      <w:pPr>
        <w:pStyle w:val="affffffffffffff5"/>
      </w:pPr>
      <w:r>
        <w:rPr>
          <w:noProof/>
        </w:rPr>
        <w:drawing>
          <wp:inline distT="0" distB="0" distL="0" distR="0" wp14:anchorId="6782BCE4" wp14:editId="1D95686C">
            <wp:extent cx="5635984" cy="21793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45578" cy="2183030"/>
                    </a:xfrm>
                    <a:prstGeom prst="rect">
                      <a:avLst/>
                    </a:prstGeom>
                  </pic:spPr>
                </pic:pic>
              </a:graphicData>
            </a:graphic>
          </wp:inline>
        </w:drawing>
      </w:r>
      <w:bookmarkStart w:id="160" w:name="_Ref72231186"/>
    </w:p>
    <w:p w14:paraId="349BD5F8" w14:textId="77777777" w:rsidR="002326E1" w:rsidRPr="00D67228" w:rsidRDefault="008E32E2" w:rsidP="008F72D7">
      <w:pPr>
        <w:pStyle w:val="affffffffffffff7"/>
      </w:pPr>
      <w:r>
        <w:t>Рисунок </w:t>
      </w:r>
      <w:bookmarkEnd w:id="160"/>
      <w:r w:rsidR="004B20C4">
        <w:t>4</w:t>
      </w:r>
      <w:r w:rsidR="00B7168D">
        <w:t>4</w:t>
      </w:r>
      <w:r w:rsidR="00056935" w:rsidRPr="00D67228">
        <w:t xml:space="preserve"> – Путь к Форме «</w:t>
      </w:r>
      <w:r w:rsidR="006541DC" w:rsidRPr="00D67228">
        <w:t>Реест</w:t>
      </w:r>
      <w:r w:rsidR="00056935" w:rsidRPr="00D67228">
        <w:t>ровые записи о смерти»</w:t>
      </w:r>
    </w:p>
    <w:p w14:paraId="596C4C5B" w14:textId="77777777" w:rsidR="00056935" w:rsidRPr="0050071D" w:rsidRDefault="006541DC" w:rsidP="00D54391">
      <w:pPr>
        <w:pStyle w:val="affffffffffffff5"/>
      </w:pPr>
      <w:r w:rsidRPr="0050071D">
        <w:rPr>
          <w:noProof/>
        </w:rPr>
        <w:drawing>
          <wp:inline distT="0" distB="0" distL="0" distR="0" wp14:anchorId="07D3B8CD" wp14:editId="60654179">
            <wp:extent cx="5939790" cy="2807970"/>
            <wp:effectExtent l="0" t="0" r="381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39790" cy="2807970"/>
                    </a:xfrm>
                    <a:prstGeom prst="rect">
                      <a:avLst/>
                    </a:prstGeom>
                  </pic:spPr>
                </pic:pic>
              </a:graphicData>
            </a:graphic>
          </wp:inline>
        </w:drawing>
      </w:r>
    </w:p>
    <w:p w14:paraId="2ABA20EB" w14:textId="77777777" w:rsidR="002326E1" w:rsidRPr="0050071D" w:rsidRDefault="008E32E2" w:rsidP="00D54391">
      <w:pPr>
        <w:pStyle w:val="affffffffffffff7"/>
        <w:rPr>
          <w:i/>
        </w:rPr>
      </w:pPr>
      <w:bookmarkStart w:id="161" w:name="_Ref72231222"/>
      <w:r>
        <w:t>Рисунок </w:t>
      </w:r>
      <w:bookmarkEnd w:id="161"/>
      <w:r w:rsidR="004B20C4">
        <w:t>4</w:t>
      </w:r>
      <w:r w:rsidR="00B7168D">
        <w:t>5</w:t>
      </w:r>
      <w:r w:rsidR="00056935" w:rsidRPr="0050071D">
        <w:t xml:space="preserve"> – Экранная Форма «</w:t>
      </w:r>
      <w:r w:rsidR="006541DC" w:rsidRPr="0050071D">
        <w:t>Реест</w:t>
      </w:r>
      <w:r w:rsidR="00056935" w:rsidRPr="0050071D">
        <w:t>ровые записи о смерти»</w:t>
      </w:r>
    </w:p>
    <w:p w14:paraId="418D9364" w14:textId="77777777" w:rsidR="002326E1" w:rsidRPr="0050071D" w:rsidRDefault="002326E1" w:rsidP="00DD356E">
      <w:pPr>
        <w:pStyle w:val="affffffffffffff1"/>
      </w:pPr>
      <w:r w:rsidRPr="0050071D">
        <w:lastRenderedPageBreak/>
        <w:t>Пользователям доступен как поиск по ключевым параметрам, так и расширенный поиск. В верхней части страницы располагаются параметры для поиска. Параметры делятся на основные и дополнительные (по умолч</w:t>
      </w:r>
      <w:r w:rsidR="009B65D7">
        <w:t>анию скрытые) – Т</w:t>
      </w:r>
      <w:r w:rsidR="008E32E2">
        <w:t>аблица</w:t>
      </w:r>
      <w:r w:rsidR="00DD356E">
        <w:t xml:space="preserve"> </w:t>
      </w:r>
      <w:r w:rsidR="00DD356E">
        <w:fldChar w:fldCharType="begin"/>
      </w:r>
      <w:r w:rsidR="00DD356E">
        <w:instrText xml:space="preserve"> REF _Ref90572640 \h </w:instrText>
      </w:r>
      <w:r w:rsidR="00AB3BB5">
        <w:instrText xml:space="preserve">\# \0 </w:instrText>
      </w:r>
      <w:r w:rsidR="00DD356E">
        <w:fldChar w:fldCharType="separate"/>
      </w:r>
      <w:r w:rsidR="005949FA">
        <w:t>18</w:t>
      </w:r>
      <w:r w:rsidR="00DD356E">
        <w:fldChar w:fldCharType="end"/>
      </w:r>
      <w:r w:rsidR="00C36117" w:rsidRPr="0050071D">
        <w:t>.</w:t>
      </w:r>
    </w:p>
    <w:p w14:paraId="6F5C29C2" w14:textId="77777777" w:rsidR="002326E1" w:rsidRPr="0050071D" w:rsidRDefault="002326E1" w:rsidP="00E77D4A">
      <w:pPr>
        <w:pStyle w:val="a7"/>
      </w:pPr>
      <w:r w:rsidRPr="0050071D">
        <w:t>Для поиска введите интересующие параметры в соответствующие по</w:t>
      </w:r>
      <w:r w:rsidR="00E77D4A">
        <w:t>ля и нажмите на кнопку «Поиск».</w:t>
      </w:r>
    </w:p>
    <w:p w14:paraId="3DBAEDCA" w14:textId="77777777" w:rsidR="002326E1" w:rsidRPr="0050071D" w:rsidRDefault="002326E1" w:rsidP="00E77D4A">
      <w:pPr>
        <w:pStyle w:val="a7"/>
      </w:pPr>
      <w:r w:rsidRPr="0050071D">
        <w:t xml:space="preserve">Для </w:t>
      </w:r>
      <w:r w:rsidR="008E32E2">
        <w:t>поиска/сокрытия</w:t>
      </w:r>
      <w:r w:rsidRPr="0050071D">
        <w:t xml:space="preserve"> дополнительным параметров фильтра нажмите на кнопку «Расширенный поиск». На странице откроется (скроется) окно ввода параметров расширенного поиска.</w:t>
      </w:r>
    </w:p>
    <w:p w14:paraId="47413107" w14:textId="77777777" w:rsidR="002326E1" w:rsidRPr="0050071D" w:rsidRDefault="002326E1" w:rsidP="00E77D4A">
      <w:pPr>
        <w:pStyle w:val="a7"/>
      </w:pPr>
      <w:r w:rsidRPr="0050071D">
        <w:t>Для подсчета количества записей, удовлетворяющих условиям фильтра, нажмите кнопку «Узнать количество».</w:t>
      </w:r>
    </w:p>
    <w:p w14:paraId="2B02C0CC" w14:textId="77777777" w:rsidR="002326E1" w:rsidRPr="0050071D" w:rsidRDefault="002326E1" w:rsidP="00E77D4A">
      <w:pPr>
        <w:pStyle w:val="a7"/>
      </w:pPr>
      <w:r w:rsidRPr="0050071D">
        <w:t>Результат поиска выводятся в виде списка РЗ в нижней части экранной формы.</w:t>
      </w:r>
    </w:p>
    <w:p w14:paraId="23AB1120" w14:textId="77777777" w:rsidR="002326E1" w:rsidRPr="0050071D" w:rsidRDefault="002326E1" w:rsidP="00E77D4A">
      <w:pPr>
        <w:pStyle w:val="a7"/>
      </w:pPr>
      <w:r w:rsidRPr="0050071D">
        <w:t xml:space="preserve">Столбцы списка </w:t>
      </w:r>
      <w:r w:rsidR="00CB2771">
        <w:t>представлены в Т</w:t>
      </w:r>
      <w:r w:rsidR="00E77D4A">
        <w:t>аблице</w:t>
      </w:r>
      <w:r w:rsidR="00DD356E">
        <w:t xml:space="preserve"> </w:t>
      </w:r>
      <w:r w:rsidR="00DD356E">
        <w:fldChar w:fldCharType="begin"/>
      </w:r>
      <w:r w:rsidR="00DD356E">
        <w:instrText xml:space="preserve"> REF _Ref90572620 \h </w:instrText>
      </w:r>
      <w:r w:rsidR="00AB3BB5">
        <w:instrText xml:space="preserve">\# \0 </w:instrText>
      </w:r>
      <w:r w:rsidR="00DD356E">
        <w:fldChar w:fldCharType="separate"/>
      </w:r>
      <w:r w:rsidR="005949FA">
        <w:t>17</w:t>
      </w:r>
      <w:r w:rsidR="00DD356E">
        <w:fldChar w:fldCharType="end"/>
      </w:r>
      <w:r w:rsidR="0074749D">
        <w:t>.</w:t>
      </w:r>
    </w:p>
    <w:p w14:paraId="74BCC93F" w14:textId="77777777" w:rsidR="00562721" w:rsidRDefault="008E32E2" w:rsidP="00D54391">
      <w:pPr>
        <w:pStyle w:val="affffffffffffffb"/>
      </w:pPr>
      <w:bookmarkStart w:id="162" w:name="_Ref90572620"/>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17</w:t>
      </w:r>
      <w:r w:rsidR="008464FC">
        <w:rPr>
          <w:noProof/>
        </w:rPr>
        <w:fldChar w:fldCharType="end"/>
      </w:r>
      <w:bookmarkEnd w:id="162"/>
      <w:r w:rsidR="00562721">
        <w:t xml:space="preserve"> – </w:t>
      </w:r>
      <w:r w:rsidR="00562721" w:rsidRPr="0050071D">
        <w:t>Столбцы списка РЗ</w:t>
      </w:r>
    </w:p>
    <w:tbl>
      <w:tblPr>
        <w:tblStyle w:val="aff"/>
        <w:tblW w:w="5000" w:type="pct"/>
        <w:tblLook w:val="0020" w:firstRow="1" w:lastRow="0" w:firstColumn="0" w:lastColumn="0" w:noHBand="0" w:noVBand="0"/>
      </w:tblPr>
      <w:tblGrid>
        <w:gridCol w:w="1988"/>
        <w:gridCol w:w="7356"/>
      </w:tblGrid>
      <w:tr w:rsidR="002326E1" w:rsidRPr="0017600B" w14:paraId="18B7A6DC" w14:textId="77777777" w:rsidTr="00562721">
        <w:trPr>
          <w:tblHeader/>
        </w:trPr>
        <w:tc>
          <w:tcPr>
            <w:tcW w:w="1064" w:type="pct"/>
          </w:tcPr>
          <w:p w14:paraId="098160D0" w14:textId="77777777" w:rsidR="002326E1" w:rsidRPr="0017600B" w:rsidRDefault="002326E1" w:rsidP="00613E54">
            <w:pPr>
              <w:pStyle w:val="af9"/>
              <w:rPr>
                <w:rFonts w:cs="Times New Roman"/>
                <w:sz w:val="22"/>
              </w:rPr>
            </w:pPr>
            <w:r w:rsidRPr="0017600B">
              <w:rPr>
                <w:rFonts w:cs="Times New Roman"/>
                <w:sz w:val="22"/>
              </w:rPr>
              <w:t>Поле</w:t>
            </w:r>
          </w:p>
        </w:tc>
        <w:tc>
          <w:tcPr>
            <w:tcW w:w="3936" w:type="pct"/>
          </w:tcPr>
          <w:p w14:paraId="436BC6D5" w14:textId="77777777" w:rsidR="002326E1" w:rsidRPr="0017600B" w:rsidRDefault="002326E1" w:rsidP="00613E54">
            <w:pPr>
              <w:pStyle w:val="af9"/>
              <w:rPr>
                <w:rFonts w:cs="Times New Roman"/>
                <w:sz w:val="22"/>
              </w:rPr>
            </w:pPr>
            <w:r w:rsidRPr="0017600B">
              <w:rPr>
                <w:rFonts w:cs="Times New Roman"/>
                <w:sz w:val="22"/>
              </w:rPr>
              <w:t>Описание</w:t>
            </w:r>
          </w:p>
        </w:tc>
      </w:tr>
      <w:tr w:rsidR="002326E1" w:rsidRPr="0017600B" w14:paraId="0CBFCA3E" w14:textId="77777777" w:rsidTr="00562721">
        <w:tc>
          <w:tcPr>
            <w:tcW w:w="1064" w:type="pct"/>
          </w:tcPr>
          <w:p w14:paraId="5888F25A" w14:textId="77777777" w:rsidR="002326E1" w:rsidRPr="00D67228" w:rsidRDefault="00D67228" w:rsidP="007A0DBC">
            <w:pPr>
              <w:pStyle w:val="af7"/>
              <w:jc w:val="center"/>
              <w:rPr>
                <w:rFonts w:cs="Times New Roman"/>
                <w:sz w:val="22"/>
              </w:rPr>
            </w:pPr>
            <w:r>
              <w:rPr>
                <w:rFonts w:cs="Times New Roman"/>
                <w:sz w:val="22"/>
              </w:rPr>
              <w:t>УНРЗ</w:t>
            </w:r>
          </w:p>
        </w:tc>
        <w:tc>
          <w:tcPr>
            <w:tcW w:w="3936" w:type="pct"/>
          </w:tcPr>
          <w:p w14:paraId="18C65BE3" w14:textId="77777777" w:rsidR="002326E1" w:rsidRPr="0017600B" w:rsidRDefault="00D67228" w:rsidP="00613E54">
            <w:pPr>
              <w:pStyle w:val="af7"/>
              <w:rPr>
                <w:rFonts w:cs="Times New Roman"/>
                <w:sz w:val="22"/>
              </w:rPr>
            </w:pPr>
            <w:r>
              <w:rPr>
                <w:rFonts w:cs="Times New Roman"/>
                <w:sz w:val="22"/>
              </w:rPr>
              <w:t>Уникальный номер реестровой записи</w:t>
            </w:r>
          </w:p>
        </w:tc>
      </w:tr>
      <w:tr w:rsidR="002326E1" w:rsidRPr="0017600B" w14:paraId="3F192F3B" w14:textId="77777777" w:rsidTr="00562721">
        <w:tc>
          <w:tcPr>
            <w:tcW w:w="1064" w:type="pct"/>
          </w:tcPr>
          <w:p w14:paraId="34BE5789" w14:textId="77777777" w:rsidR="002326E1" w:rsidRPr="0017600B" w:rsidRDefault="002326E1" w:rsidP="007A0DBC">
            <w:pPr>
              <w:pStyle w:val="af7"/>
              <w:jc w:val="center"/>
              <w:rPr>
                <w:rFonts w:cs="Times New Roman"/>
                <w:sz w:val="22"/>
              </w:rPr>
            </w:pPr>
            <w:r w:rsidRPr="0017600B">
              <w:rPr>
                <w:rFonts w:cs="Times New Roman"/>
                <w:sz w:val="22"/>
              </w:rPr>
              <w:t>СНИЛС</w:t>
            </w:r>
          </w:p>
        </w:tc>
        <w:tc>
          <w:tcPr>
            <w:tcW w:w="3936" w:type="pct"/>
          </w:tcPr>
          <w:p w14:paraId="0530E04A" w14:textId="77777777" w:rsidR="002326E1" w:rsidRPr="0017600B" w:rsidRDefault="002326E1" w:rsidP="00613E54">
            <w:pPr>
              <w:pStyle w:val="af7"/>
              <w:rPr>
                <w:rFonts w:cs="Times New Roman"/>
                <w:sz w:val="22"/>
              </w:rPr>
            </w:pPr>
            <w:r w:rsidRPr="0017600B">
              <w:rPr>
                <w:rFonts w:cs="Times New Roman"/>
                <w:sz w:val="22"/>
              </w:rPr>
              <w:t>СНИЛС умершего</w:t>
            </w:r>
          </w:p>
        </w:tc>
      </w:tr>
      <w:tr w:rsidR="002326E1" w:rsidRPr="0017600B" w14:paraId="4AF74C94" w14:textId="77777777" w:rsidTr="00562721">
        <w:tc>
          <w:tcPr>
            <w:tcW w:w="1064" w:type="pct"/>
          </w:tcPr>
          <w:p w14:paraId="4435B4B0" w14:textId="77777777" w:rsidR="002326E1" w:rsidRPr="0017600B" w:rsidRDefault="002326E1" w:rsidP="007A0DBC">
            <w:pPr>
              <w:pStyle w:val="af7"/>
              <w:jc w:val="center"/>
              <w:rPr>
                <w:rFonts w:cs="Times New Roman"/>
                <w:sz w:val="22"/>
              </w:rPr>
            </w:pPr>
            <w:r w:rsidRPr="0017600B">
              <w:rPr>
                <w:rFonts w:cs="Times New Roman"/>
                <w:sz w:val="22"/>
              </w:rPr>
              <w:t>ФИО</w:t>
            </w:r>
          </w:p>
        </w:tc>
        <w:tc>
          <w:tcPr>
            <w:tcW w:w="3936" w:type="pct"/>
          </w:tcPr>
          <w:p w14:paraId="5B619E00" w14:textId="77777777" w:rsidR="002326E1" w:rsidRPr="0017600B" w:rsidRDefault="002326E1" w:rsidP="00613E54">
            <w:pPr>
              <w:pStyle w:val="af7"/>
              <w:rPr>
                <w:rFonts w:cs="Times New Roman"/>
                <w:sz w:val="22"/>
              </w:rPr>
            </w:pPr>
            <w:r w:rsidRPr="0017600B">
              <w:rPr>
                <w:rFonts w:cs="Times New Roman"/>
                <w:sz w:val="22"/>
              </w:rPr>
              <w:t>ФИО умершего</w:t>
            </w:r>
          </w:p>
        </w:tc>
      </w:tr>
      <w:tr w:rsidR="002326E1" w:rsidRPr="0017600B" w14:paraId="59C3B545" w14:textId="77777777" w:rsidTr="00562721">
        <w:tc>
          <w:tcPr>
            <w:tcW w:w="1064" w:type="pct"/>
          </w:tcPr>
          <w:p w14:paraId="0C4196CC" w14:textId="77777777" w:rsidR="002326E1" w:rsidRPr="0017600B" w:rsidRDefault="002326E1" w:rsidP="007A0DBC">
            <w:pPr>
              <w:pStyle w:val="af7"/>
              <w:jc w:val="center"/>
              <w:rPr>
                <w:rFonts w:cs="Times New Roman"/>
                <w:sz w:val="22"/>
              </w:rPr>
            </w:pPr>
            <w:r w:rsidRPr="0017600B">
              <w:rPr>
                <w:rFonts w:cs="Times New Roman"/>
                <w:sz w:val="22"/>
              </w:rPr>
              <w:t>Дата рождения</w:t>
            </w:r>
          </w:p>
        </w:tc>
        <w:tc>
          <w:tcPr>
            <w:tcW w:w="3936" w:type="pct"/>
          </w:tcPr>
          <w:p w14:paraId="4B42B918" w14:textId="77777777" w:rsidR="002326E1" w:rsidRPr="0017600B" w:rsidRDefault="002326E1" w:rsidP="00613E54">
            <w:pPr>
              <w:pStyle w:val="af7"/>
              <w:rPr>
                <w:rFonts w:cs="Times New Roman"/>
                <w:sz w:val="22"/>
              </w:rPr>
            </w:pPr>
            <w:r w:rsidRPr="0017600B">
              <w:rPr>
                <w:rFonts w:cs="Times New Roman"/>
                <w:sz w:val="22"/>
              </w:rPr>
              <w:t>Дата рождения умершего</w:t>
            </w:r>
          </w:p>
        </w:tc>
      </w:tr>
      <w:tr w:rsidR="002326E1" w:rsidRPr="0017600B" w14:paraId="1C518E80" w14:textId="77777777" w:rsidTr="00562721">
        <w:tc>
          <w:tcPr>
            <w:tcW w:w="1064" w:type="pct"/>
          </w:tcPr>
          <w:p w14:paraId="440DF2F4" w14:textId="77777777" w:rsidR="002326E1" w:rsidRPr="0017600B" w:rsidRDefault="002326E1" w:rsidP="007A0DBC">
            <w:pPr>
              <w:pStyle w:val="af7"/>
              <w:jc w:val="center"/>
              <w:rPr>
                <w:rFonts w:cs="Times New Roman"/>
                <w:sz w:val="22"/>
              </w:rPr>
            </w:pPr>
            <w:r w:rsidRPr="0017600B">
              <w:rPr>
                <w:rFonts w:cs="Times New Roman"/>
                <w:sz w:val="22"/>
              </w:rPr>
              <w:t>Дата смерти</w:t>
            </w:r>
          </w:p>
        </w:tc>
        <w:tc>
          <w:tcPr>
            <w:tcW w:w="3936" w:type="pct"/>
          </w:tcPr>
          <w:p w14:paraId="662E6124" w14:textId="77777777" w:rsidR="002326E1" w:rsidRPr="0017600B" w:rsidRDefault="002326E1" w:rsidP="00613E54">
            <w:pPr>
              <w:pStyle w:val="af7"/>
              <w:rPr>
                <w:rFonts w:cs="Times New Roman"/>
                <w:sz w:val="22"/>
              </w:rPr>
            </w:pPr>
            <w:r w:rsidRPr="0017600B">
              <w:rPr>
                <w:rFonts w:cs="Times New Roman"/>
                <w:sz w:val="22"/>
              </w:rPr>
              <w:t>Дата смерти</w:t>
            </w:r>
          </w:p>
        </w:tc>
      </w:tr>
      <w:tr w:rsidR="002326E1" w:rsidRPr="0017600B" w14:paraId="6532F18D" w14:textId="77777777" w:rsidTr="00562721">
        <w:tc>
          <w:tcPr>
            <w:tcW w:w="1064" w:type="pct"/>
          </w:tcPr>
          <w:p w14:paraId="7FD497F7" w14:textId="77777777" w:rsidR="002326E1" w:rsidRPr="0017600B" w:rsidRDefault="002326E1" w:rsidP="007A0DBC">
            <w:pPr>
              <w:pStyle w:val="af7"/>
              <w:jc w:val="center"/>
              <w:rPr>
                <w:rFonts w:cs="Times New Roman"/>
                <w:sz w:val="22"/>
              </w:rPr>
            </w:pPr>
            <w:r w:rsidRPr="0017600B">
              <w:rPr>
                <w:rFonts w:cs="Times New Roman"/>
                <w:sz w:val="22"/>
              </w:rPr>
              <w:t>Пол</w:t>
            </w:r>
          </w:p>
        </w:tc>
        <w:tc>
          <w:tcPr>
            <w:tcW w:w="3936" w:type="pct"/>
          </w:tcPr>
          <w:p w14:paraId="19D6EC46" w14:textId="77777777" w:rsidR="002326E1" w:rsidRPr="0017600B" w:rsidRDefault="002326E1" w:rsidP="00613E54">
            <w:pPr>
              <w:pStyle w:val="af7"/>
              <w:rPr>
                <w:rFonts w:cs="Times New Roman"/>
                <w:sz w:val="22"/>
              </w:rPr>
            </w:pPr>
            <w:r w:rsidRPr="0017600B">
              <w:rPr>
                <w:rFonts w:cs="Times New Roman"/>
                <w:sz w:val="22"/>
              </w:rPr>
              <w:t>Пол умершего</w:t>
            </w:r>
          </w:p>
        </w:tc>
      </w:tr>
      <w:tr w:rsidR="002326E1" w:rsidRPr="0017600B" w14:paraId="08F488C8" w14:textId="77777777" w:rsidTr="00562721">
        <w:tc>
          <w:tcPr>
            <w:tcW w:w="1064" w:type="pct"/>
          </w:tcPr>
          <w:p w14:paraId="6E6989EF" w14:textId="77777777" w:rsidR="002326E1" w:rsidRPr="0017600B" w:rsidRDefault="002326E1" w:rsidP="007A0DBC">
            <w:pPr>
              <w:pStyle w:val="af7"/>
              <w:jc w:val="center"/>
              <w:rPr>
                <w:rFonts w:cs="Times New Roman"/>
                <w:sz w:val="22"/>
              </w:rPr>
            </w:pPr>
            <w:r w:rsidRPr="0017600B">
              <w:rPr>
                <w:rFonts w:cs="Times New Roman"/>
                <w:sz w:val="22"/>
              </w:rPr>
              <w:t>Регион МО</w:t>
            </w:r>
          </w:p>
        </w:tc>
        <w:tc>
          <w:tcPr>
            <w:tcW w:w="3936" w:type="pct"/>
          </w:tcPr>
          <w:p w14:paraId="61DD7C40" w14:textId="77777777" w:rsidR="002326E1" w:rsidRPr="001E76D3" w:rsidRDefault="002326E1" w:rsidP="00613E54">
            <w:pPr>
              <w:pStyle w:val="af7"/>
              <w:rPr>
                <w:rFonts w:cs="Times New Roman"/>
                <w:sz w:val="22"/>
              </w:rPr>
            </w:pPr>
            <w:r w:rsidRPr="001E76D3">
              <w:rPr>
                <w:rFonts w:cs="Times New Roman"/>
                <w:sz w:val="22"/>
              </w:rPr>
              <w:t>Регион выдавшей свидетельство о смерти МО (или ЧПВ)</w:t>
            </w:r>
          </w:p>
        </w:tc>
      </w:tr>
      <w:tr w:rsidR="002326E1" w:rsidRPr="0017600B" w14:paraId="352384AF" w14:textId="77777777" w:rsidTr="00562721">
        <w:tc>
          <w:tcPr>
            <w:tcW w:w="1064" w:type="pct"/>
          </w:tcPr>
          <w:p w14:paraId="283018DB" w14:textId="77777777" w:rsidR="002326E1" w:rsidRPr="0017600B" w:rsidRDefault="002326E1" w:rsidP="007A0DBC">
            <w:pPr>
              <w:pStyle w:val="af7"/>
              <w:jc w:val="center"/>
              <w:rPr>
                <w:rFonts w:cs="Times New Roman"/>
                <w:sz w:val="22"/>
              </w:rPr>
            </w:pPr>
            <w:r w:rsidRPr="0017600B">
              <w:rPr>
                <w:rFonts w:cs="Times New Roman"/>
                <w:sz w:val="22"/>
              </w:rPr>
              <w:t>Статус</w:t>
            </w:r>
          </w:p>
        </w:tc>
        <w:tc>
          <w:tcPr>
            <w:tcW w:w="3936" w:type="pct"/>
          </w:tcPr>
          <w:p w14:paraId="583645E0" w14:textId="77777777" w:rsidR="002326E1" w:rsidRPr="0017600B" w:rsidRDefault="002326E1" w:rsidP="00613E54">
            <w:pPr>
              <w:pStyle w:val="af7"/>
              <w:rPr>
                <w:rFonts w:cs="Times New Roman"/>
                <w:sz w:val="22"/>
              </w:rPr>
            </w:pPr>
            <w:r w:rsidRPr="0017600B">
              <w:rPr>
                <w:rFonts w:cs="Times New Roman"/>
                <w:sz w:val="22"/>
              </w:rPr>
              <w:t>Текущий статус РЗ</w:t>
            </w:r>
          </w:p>
        </w:tc>
      </w:tr>
    </w:tbl>
    <w:p w14:paraId="2EA5ED0A" w14:textId="77777777" w:rsidR="00562721" w:rsidRDefault="008E32E2" w:rsidP="00D54391">
      <w:pPr>
        <w:pStyle w:val="affffffffffffffb"/>
      </w:pPr>
      <w:bookmarkStart w:id="163" w:name="_Ref90572640"/>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18</w:t>
      </w:r>
      <w:r w:rsidR="008464FC">
        <w:rPr>
          <w:noProof/>
        </w:rPr>
        <w:fldChar w:fldCharType="end"/>
      </w:r>
      <w:bookmarkEnd w:id="163"/>
      <w:r w:rsidR="00562721">
        <w:t xml:space="preserve"> – </w:t>
      </w:r>
      <w:r w:rsidR="00562721" w:rsidRPr="0050071D">
        <w:t>Параметры поиска РЗ</w:t>
      </w:r>
    </w:p>
    <w:tbl>
      <w:tblPr>
        <w:tblStyle w:val="aff"/>
        <w:tblW w:w="5000" w:type="pct"/>
        <w:tblLook w:val="0020" w:firstRow="1" w:lastRow="0" w:firstColumn="0" w:lastColumn="0" w:noHBand="0" w:noVBand="0"/>
      </w:tblPr>
      <w:tblGrid>
        <w:gridCol w:w="1689"/>
        <w:gridCol w:w="2599"/>
        <w:gridCol w:w="3526"/>
        <w:gridCol w:w="1530"/>
      </w:tblGrid>
      <w:tr w:rsidR="002326E1" w:rsidRPr="0017600B" w14:paraId="61F2C211" w14:textId="77777777" w:rsidTr="00D54391">
        <w:trPr>
          <w:tblHeader/>
        </w:trPr>
        <w:tc>
          <w:tcPr>
            <w:tcW w:w="882" w:type="pct"/>
          </w:tcPr>
          <w:p w14:paraId="2E836CB4" w14:textId="77777777" w:rsidR="002326E1" w:rsidRPr="0017600B" w:rsidRDefault="002326E1" w:rsidP="00613E54">
            <w:pPr>
              <w:pStyle w:val="af9"/>
              <w:rPr>
                <w:rFonts w:cs="Times New Roman"/>
                <w:sz w:val="22"/>
              </w:rPr>
            </w:pPr>
            <w:r w:rsidRPr="0017600B">
              <w:rPr>
                <w:rFonts w:cs="Times New Roman"/>
                <w:sz w:val="22"/>
              </w:rPr>
              <w:t>Наименование поля</w:t>
            </w:r>
          </w:p>
        </w:tc>
        <w:tc>
          <w:tcPr>
            <w:tcW w:w="1411" w:type="pct"/>
          </w:tcPr>
          <w:p w14:paraId="02EE0797" w14:textId="77777777" w:rsidR="002326E1" w:rsidRPr="0017600B" w:rsidRDefault="002326E1" w:rsidP="00613E54">
            <w:pPr>
              <w:pStyle w:val="af9"/>
              <w:rPr>
                <w:rFonts w:cs="Times New Roman"/>
                <w:sz w:val="22"/>
              </w:rPr>
            </w:pPr>
            <w:r w:rsidRPr="0017600B">
              <w:rPr>
                <w:rFonts w:cs="Times New Roman"/>
                <w:sz w:val="22"/>
              </w:rPr>
              <w:t>Компонент</w:t>
            </w:r>
          </w:p>
        </w:tc>
        <w:tc>
          <w:tcPr>
            <w:tcW w:w="1907" w:type="pct"/>
          </w:tcPr>
          <w:p w14:paraId="00A5E94D" w14:textId="77777777" w:rsidR="002326E1" w:rsidRPr="0017600B" w:rsidRDefault="002326E1" w:rsidP="00613E54">
            <w:pPr>
              <w:pStyle w:val="af9"/>
              <w:rPr>
                <w:rFonts w:cs="Times New Roman"/>
                <w:sz w:val="22"/>
              </w:rPr>
            </w:pPr>
            <w:r w:rsidRPr="0017600B">
              <w:rPr>
                <w:rFonts w:cs="Times New Roman"/>
                <w:sz w:val="22"/>
              </w:rPr>
              <w:t>Описание</w:t>
            </w:r>
          </w:p>
        </w:tc>
        <w:tc>
          <w:tcPr>
            <w:tcW w:w="799" w:type="pct"/>
          </w:tcPr>
          <w:p w14:paraId="77F3E05A" w14:textId="77777777" w:rsidR="002326E1" w:rsidRPr="0017600B" w:rsidRDefault="002326E1" w:rsidP="00613E54">
            <w:pPr>
              <w:pStyle w:val="af9"/>
              <w:rPr>
                <w:rFonts w:cs="Times New Roman"/>
                <w:sz w:val="22"/>
              </w:rPr>
            </w:pPr>
            <w:r w:rsidRPr="0017600B">
              <w:rPr>
                <w:rFonts w:cs="Times New Roman"/>
                <w:sz w:val="22"/>
              </w:rPr>
              <w:t>Фильтр</w:t>
            </w:r>
          </w:p>
        </w:tc>
      </w:tr>
      <w:tr w:rsidR="002326E1" w:rsidRPr="0017600B" w14:paraId="54D88968" w14:textId="77777777" w:rsidTr="00562721">
        <w:tc>
          <w:tcPr>
            <w:tcW w:w="882" w:type="pct"/>
          </w:tcPr>
          <w:p w14:paraId="390BEA0E" w14:textId="77777777" w:rsidR="002326E1" w:rsidRPr="0017600B" w:rsidRDefault="002326E1" w:rsidP="007A0DBC">
            <w:pPr>
              <w:pStyle w:val="af7"/>
              <w:jc w:val="center"/>
              <w:rPr>
                <w:rFonts w:cs="Times New Roman"/>
                <w:sz w:val="22"/>
              </w:rPr>
            </w:pPr>
            <w:r w:rsidRPr="0017600B">
              <w:rPr>
                <w:rFonts w:cs="Times New Roman"/>
                <w:sz w:val="22"/>
              </w:rPr>
              <w:t>УНРЗ</w:t>
            </w:r>
          </w:p>
        </w:tc>
        <w:tc>
          <w:tcPr>
            <w:tcW w:w="1411" w:type="pct"/>
          </w:tcPr>
          <w:p w14:paraId="191EF9CC" w14:textId="77777777" w:rsidR="002326E1" w:rsidRPr="0017600B" w:rsidRDefault="002326E1" w:rsidP="00D465CB">
            <w:pPr>
              <w:pStyle w:val="af7"/>
              <w:jc w:val="center"/>
              <w:rPr>
                <w:rFonts w:cs="Times New Roman"/>
                <w:sz w:val="22"/>
              </w:rPr>
            </w:pPr>
            <w:r w:rsidRPr="0017600B">
              <w:rPr>
                <w:rFonts w:cs="Times New Roman"/>
                <w:sz w:val="22"/>
              </w:rPr>
              <w:t>Поле для ввода цифр</w:t>
            </w:r>
          </w:p>
        </w:tc>
        <w:tc>
          <w:tcPr>
            <w:tcW w:w="1907" w:type="pct"/>
          </w:tcPr>
          <w:p w14:paraId="5461D15D" w14:textId="77777777" w:rsidR="002326E1" w:rsidRPr="001E76D3" w:rsidRDefault="002326E1" w:rsidP="00613E54">
            <w:pPr>
              <w:pStyle w:val="af7"/>
              <w:rPr>
                <w:rFonts w:cs="Times New Roman"/>
                <w:sz w:val="22"/>
              </w:rPr>
            </w:pPr>
            <w:r w:rsidRPr="001E76D3">
              <w:rPr>
                <w:rFonts w:cs="Times New Roman"/>
                <w:sz w:val="22"/>
              </w:rPr>
              <w:t xml:space="preserve">Фильтрация по УНРЗ. </w:t>
            </w:r>
            <w:r w:rsidR="00613E54" w:rsidRPr="001E76D3">
              <w:rPr>
                <w:rFonts w:cs="Times New Roman"/>
                <w:sz w:val="22"/>
              </w:rPr>
              <w:t>Е</w:t>
            </w:r>
            <w:r w:rsidRPr="001E76D3">
              <w:rPr>
                <w:rFonts w:cs="Times New Roman"/>
                <w:sz w:val="22"/>
              </w:rPr>
              <w:t>сли значение выбрано, то все остальные критерии поиска игнорируются.</w:t>
            </w:r>
          </w:p>
        </w:tc>
        <w:tc>
          <w:tcPr>
            <w:tcW w:w="799" w:type="pct"/>
          </w:tcPr>
          <w:p w14:paraId="47A9B6D9" w14:textId="77777777" w:rsidR="002326E1" w:rsidRPr="0017600B" w:rsidRDefault="002326E1" w:rsidP="00613E54">
            <w:pPr>
              <w:pStyle w:val="af7"/>
              <w:rPr>
                <w:rFonts w:cs="Times New Roman"/>
                <w:sz w:val="22"/>
              </w:rPr>
            </w:pPr>
            <w:r w:rsidRPr="0017600B">
              <w:rPr>
                <w:rFonts w:cs="Times New Roman"/>
                <w:sz w:val="22"/>
              </w:rPr>
              <w:t>Основной</w:t>
            </w:r>
          </w:p>
        </w:tc>
      </w:tr>
      <w:tr w:rsidR="002326E1" w:rsidRPr="0017600B" w14:paraId="62261E55" w14:textId="77777777" w:rsidTr="00562721">
        <w:tc>
          <w:tcPr>
            <w:tcW w:w="882" w:type="pct"/>
          </w:tcPr>
          <w:p w14:paraId="121C4E2D" w14:textId="77777777" w:rsidR="002326E1" w:rsidRPr="0017600B" w:rsidRDefault="002326E1" w:rsidP="007A0DBC">
            <w:pPr>
              <w:pStyle w:val="af7"/>
              <w:jc w:val="center"/>
              <w:rPr>
                <w:rFonts w:cs="Times New Roman"/>
                <w:sz w:val="22"/>
              </w:rPr>
            </w:pPr>
            <w:r w:rsidRPr="0017600B">
              <w:rPr>
                <w:rFonts w:cs="Times New Roman"/>
                <w:sz w:val="22"/>
              </w:rPr>
              <w:t>Дата смерти с</w:t>
            </w:r>
          </w:p>
        </w:tc>
        <w:tc>
          <w:tcPr>
            <w:tcW w:w="1411" w:type="pct"/>
          </w:tcPr>
          <w:p w14:paraId="62EFBD55" w14:textId="77777777" w:rsidR="002326E1" w:rsidRPr="0017600B" w:rsidRDefault="002326E1" w:rsidP="00D465CB">
            <w:pPr>
              <w:pStyle w:val="af7"/>
              <w:jc w:val="center"/>
              <w:rPr>
                <w:rFonts w:cs="Times New Roman"/>
                <w:sz w:val="22"/>
              </w:rPr>
            </w:pPr>
            <w:r w:rsidRPr="0017600B">
              <w:rPr>
                <w:rFonts w:cs="Times New Roman"/>
                <w:sz w:val="22"/>
              </w:rPr>
              <w:t>Календарь</w:t>
            </w:r>
          </w:p>
        </w:tc>
        <w:tc>
          <w:tcPr>
            <w:tcW w:w="1907" w:type="pct"/>
          </w:tcPr>
          <w:p w14:paraId="223F4D6F" w14:textId="77777777" w:rsidR="002326E1" w:rsidRPr="001E76D3" w:rsidRDefault="006C6C4D" w:rsidP="00613E54">
            <w:pPr>
              <w:pStyle w:val="af7"/>
              <w:rPr>
                <w:rFonts w:cs="Times New Roman"/>
                <w:sz w:val="22"/>
              </w:rPr>
            </w:pPr>
            <w:r>
              <w:rPr>
                <w:rFonts w:cs="Times New Roman"/>
                <w:sz w:val="22"/>
              </w:rPr>
              <w:t>Фильтрация свидетельств по дате смерти, попадающей в интервал</w:t>
            </w:r>
            <w:r w:rsidR="002326E1" w:rsidRPr="001E76D3">
              <w:rPr>
                <w:rFonts w:cs="Times New Roman"/>
                <w:sz w:val="22"/>
              </w:rPr>
              <w:t xml:space="preserve"> </w:t>
            </w:r>
          </w:p>
        </w:tc>
        <w:tc>
          <w:tcPr>
            <w:tcW w:w="799" w:type="pct"/>
          </w:tcPr>
          <w:p w14:paraId="718A4FD9" w14:textId="77777777" w:rsidR="002326E1" w:rsidRPr="0017600B" w:rsidRDefault="002326E1" w:rsidP="00613E54">
            <w:pPr>
              <w:pStyle w:val="af7"/>
              <w:rPr>
                <w:rFonts w:cs="Times New Roman"/>
                <w:sz w:val="22"/>
              </w:rPr>
            </w:pPr>
            <w:r w:rsidRPr="0017600B">
              <w:rPr>
                <w:rFonts w:cs="Times New Roman"/>
                <w:sz w:val="22"/>
              </w:rPr>
              <w:t>Основной</w:t>
            </w:r>
          </w:p>
        </w:tc>
      </w:tr>
      <w:tr w:rsidR="002326E1" w:rsidRPr="0017600B" w14:paraId="068BA036" w14:textId="77777777" w:rsidTr="00562721">
        <w:tc>
          <w:tcPr>
            <w:tcW w:w="882" w:type="pct"/>
          </w:tcPr>
          <w:p w14:paraId="6B668F4C" w14:textId="77777777" w:rsidR="002326E1" w:rsidRPr="0017600B" w:rsidRDefault="002326E1" w:rsidP="007A0DBC">
            <w:pPr>
              <w:pStyle w:val="af7"/>
              <w:jc w:val="center"/>
              <w:rPr>
                <w:rFonts w:cs="Times New Roman"/>
                <w:sz w:val="22"/>
              </w:rPr>
            </w:pPr>
            <w:r w:rsidRPr="0017600B">
              <w:rPr>
                <w:rFonts w:cs="Times New Roman"/>
                <w:sz w:val="22"/>
              </w:rPr>
              <w:t>Дата смерти по</w:t>
            </w:r>
          </w:p>
        </w:tc>
        <w:tc>
          <w:tcPr>
            <w:tcW w:w="1411" w:type="pct"/>
          </w:tcPr>
          <w:p w14:paraId="58945071" w14:textId="77777777" w:rsidR="002326E1" w:rsidRPr="0017600B" w:rsidRDefault="002326E1" w:rsidP="00D465CB">
            <w:pPr>
              <w:pStyle w:val="af7"/>
              <w:jc w:val="center"/>
              <w:rPr>
                <w:rFonts w:cs="Times New Roman"/>
                <w:sz w:val="22"/>
              </w:rPr>
            </w:pPr>
            <w:r w:rsidRPr="0017600B">
              <w:rPr>
                <w:rFonts w:cs="Times New Roman"/>
                <w:sz w:val="22"/>
              </w:rPr>
              <w:t>Календарь</w:t>
            </w:r>
          </w:p>
        </w:tc>
        <w:tc>
          <w:tcPr>
            <w:tcW w:w="1907" w:type="pct"/>
          </w:tcPr>
          <w:p w14:paraId="4CDEE660" w14:textId="77777777" w:rsidR="002326E1" w:rsidRPr="001E76D3" w:rsidRDefault="006C6C4D" w:rsidP="00613E54">
            <w:pPr>
              <w:pStyle w:val="af7"/>
              <w:rPr>
                <w:rFonts w:cs="Times New Roman"/>
                <w:sz w:val="22"/>
              </w:rPr>
            </w:pPr>
            <w:r>
              <w:rPr>
                <w:rFonts w:cs="Times New Roman"/>
                <w:sz w:val="22"/>
              </w:rPr>
              <w:t>Фильтрация свидетельств по дате смерти, попадающей в интервал</w:t>
            </w:r>
          </w:p>
        </w:tc>
        <w:tc>
          <w:tcPr>
            <w:tcW w:w="799" w:type="pct"/>
          </w:tcPr>
          <w:p w14:paraId="1E38DD39" w14:textId="77777777" w:rsidR="002326E1" w:rsidRPr="0017600B" w:rsidRDefault="002326E1" w:rsidP="00613E54">
            <w:pPr>
              <w:pStyle w:val="af7"/>
              <w:rPr>
                <w:rFonts w:cs="Times New Roman"/>
                <w:sz w:val="22"/>
              </w:rPr>
            </w:pPr>
            <w:r w:rsidRPr="0017600B">
              <w:rPr>
                <w:rFonts w:cs="Times New Roman"/>
                <w:sz w:val="22"/>
              </w:rPr>
              <w:t>Основной</w:t>
            </w:r>
          </w:p>
        </w:tc>
      </w:tr>
      <w:tr w:rsidR="002326E1" w:rsidRPr="0017600B" w14:paraId="71C71F6C" w14:textId="77777777" w:rsidTr="00562721">
        <w:tc>
          <w:tcPr>
            <w:tcW w:w="882" w:type="pct"/>
          </w:tcPr>
          <w:p w14:paraId="358DFC8D" w14:textId="77777777" w:rsidR="002326E1" w:rsidRPr="0017600B" w:rsidRDefault="002326E1" w:rsidP="007A0DBC">
            <w:pPr>
              <w:pStyle w:val="af7"/>
              <w:jc w:val="center"/>
              <w:rPr>
                <w:rFonts w:cs="Times New Roman"/>
                <w:sz w:val="22"/>
              </w:rPr>
            </w:pPr>
            <w:r w:rsidRPr="0017600B">
              <w:rPr>
                <w:rFonts w:cs="Times New Roman"/>
                <w:sz w:val="22"/>
              </w:rPr>
              <w:t>СНИЛС</w:t>
            </w:r>
          </w:p>
        </w:tc>
        <w:tc>
          <w:tcPr>
            <w:tcW w:w="1411" w:type="pct"/>
          </w:tcPr>
          <w:p w14:paraId="231E8B42" w14:textId="77777777" w:rsidR="002326E1" w:rsidRPr="001E76D3" w:rsidRDefault="002326E1" w:rsidP="00D465CB">
            <w:pPr>
              <w:pStyle w:val="af7"/>
              <w:jc w:val="center"/>
              <w:rPr>
                <w:rFonts w:cs="Times New Roman"/>
                <w:sz w:val="22"/>
              </w:rPr>
            </w:pPr>
            <w:r w:rsidRPr="001E76D3">
              <w:rPr>
                <w:rFonts w:cs="Times New Roman"/>
                <w:sz w:val="22"/>
              </w:rPr>
              <w:t xml:space="preserve">Поле для ввода чисел. Формат: ХХХ-ХХХ-ХХХ </w:t>
            </w:r>
            <w:r w:rsidRPr="0017600B">
              <w:rPr>
                <w:rFonts w:cs="Times New Roman"/>
                <w:sz w:val="22"/>
              </w:rPr>
              <w:t>YY</w:t>
            </w:r>
          </w:p>
        </w:tc>
        <w:tc>
          <w:tcPr>
            <w:tcW w:w="1907" w:type="pct"/>
          </w:tcPr>
          <w:p w14:paraId="65D13B3D" w14:textId="77777777" w:rsidR="002326E1" w:rsidRPr="001E76D3" w:rsidRDefault="002326E1" w:rsidP="00613E54">
            <w:pPr>
              <w:pStyle w:val="af7"/>
              <w:rPr>
                <w:rFonts w:cs="Times New Roman"/>
                <w:sz w:val="22"/>
              </w:rPr>
            </w:pPr>
          </w:p>
          <w:p w14:paraId="26DA9251" w14:textId="77777777" w:rsidR="002326E1" w:rsidRPr="0017600B" w:rsidRDefault="002326E1" w:rsidP="00613E54">
            <w:pPr>
              <w:pStyle w:val="af7"/>
              <w:rPr>
                <w:rFonts w:cs="Times New Roman"/>
                <w:sz w:val="22"/>
              </w:rPr>
            </w:pPr>
            <w:r w:rsidRPr="0017600B">
              <w:rPr>
                <w:rFonts w:cs="Times New Roman"/>
                <w:sz w:val="22"/>
              </w:rPr>
              <w:t xml:space="preserve">Поиск по СНИЛС умершего </w:t>
            </w:r>
          </w:p>
        </w:tc>
        <w:tc>
          <w:tcPr>
            <w:tcW w:w="799" w:type="pct"/>
          </w:tcPr>
          <w:p w14:paraId="2A2BEA45" w14:textId="77777777" w:rsidR="002326E1" w:rsidRPr="0017600B" w:rsidRDefault="002326E1" w:rsidP="00613E54">
            <w:pPr>
              <w:pStyle w:val="af7"/>
              <w:rPr>
                <w:rFonts w:cs="Times New Roman"/>
                <w:sz w:val="22"/>
              </w:rPr>
            </w:pPr>
            <w:r w:rsidRPr="0017600B">
              <w:rPr>
                <w:rFonts w:cs="Times New Roman"/>
                <w:sz w:val="22"/>
              </w:rPr>
              <w:t>Основной</w:t>
            </w:r>
          </w:p>
        </w:tc>
      </w:tr>
      <w:tr w:rsidR="002326E1" w:rsidRPr="0017600B" w14:paraId="6ADB8C68" w14:textId="77777777" w:rsidTr="00562721">
        <w:tc>
          <w:tcPr>
            <w:tcW w:w="882" w:type="pct"/>
          </w:tcPr>
          <w:p w14:paraId="7F0D6193" w14:textId="77777777" w:rsidR="002326E1" w:rsidRPr="0017600B" w:rsidRDefault="002326E1" w:rsidP="007A0DBC">
            <w:pPr>
              <w:pStyle w:val="af7"/>
              <w:jc w:val="center"/>
              <w:rPr>
                <w:rFonts w:cs="Times New Roman"/>
                <w:sz w:val="22"/>
              </w:rPr>
            </w:pPr>
            <w:r w:rsidRPr="0017600B">
              <w:rPr>
                <w:rFonts w:cs="Times New Roman"/>
                <w:sz w:val="22"/>
              </w:rPr>
              <w:t>Фамилия</w:t>
            </w:r>
          </w:p>
        </w:tc>
        <w:tc>
          <w:tcPr>
            <w:tcW w:w="1411" w:type="pct"/>
          </w:tcPr>
          <w:p w14:paraId="3F65419C" w14:textId="77777777" w:rsidR="002326E1" w:rsidRPr="0017600B" w:rsidRDefault="002326E1" w:rsidP="00D465CB">
            <w:pPr>
              <w:pStyle w:val="af7"/>
              <w:jc w:val="center"/>
              <w:rPr>
                <w:rFonts w:cs="Times New Roman"/>
                <w:sz w:val="22"/>
              </w:rPr>
            </w:pPr>
            <w:r w:rsidRPr="0017600B">
              <w:rPr>
                <w:rFonts w:cs="Times New Roman"/>
                <w:sz w:val="22"/>
              </w:rPr>
              <w:t>Поле для ввода текста</w:t>
            </w:r>
          </w:p>
        </w:tc>
        <w:tc>
          <w:tcPr>
            <w:tcW w:w="1907" w:type="pct"/>
          </w:tcPr>
          <w:p w14:paraId="2A92C53B" w14:textId="77777777" w:rsidR="002326E1" w:rsidRPr="0017600B" w:rsidRDefault="002326E1" w:rsidP="00613E54">
            <w:pPr>
              <w:pStyle w:val="af7"/>
              <w:rPr>
                <w:rFonts w:cs="Times New Roman"/>
                <w:sz w:val="22"/>
              </w:rPr>
            </w:pPr>
            <w:r w:rsidRPr="0017600B">
              <w:rPr>
                <w:rFonts w:cs="Times New Roman"/>
                <w:sz w:val="22"/>
              </w:rPr>
              <w:t xml:space="preserve">по Фамилии умершего </w:t>
            </w:r>
          </w:p>
        </w:tc>
        <w:tc>
          <w:tcPr>
            <w:tcW w:w="799" w:type="pct"/>
          </w:tcPr>
          <w:p w14:paraId="5BA52DD1" w14:textId="77777777" w:rsidR="002326E1" w:rsidRPr="0017600B" w:rsidRDefault="002326E1" w:rsidP="00613E54">
            <w:pPr>
              <w:pStyle w:val="af7"/>
              <w:rPr>
                <w:rFonts w:cs="Times New Roman"/>
                <w:sz w:val="22"/>
              </w:rPr>
            </w:pPr>
            <w:r w:rsidRPr="0017600B">
              <w:rPr>
                <w:rFonts w:cs="Times New Roman"/>
                <w:sz w:val="22"/>
              </w:rPr>
              <w:t>Основной</w:t>
            </w:r>
          </w:p>
        </w:tc>
      </w:tr>
      <w:tr w:rsidR="002326E1" w:rsidRPr="0017600B" w14:paraId="5A0C76EA" w14:textId="77777777" w:rsidTr="00562721">
        <w:tc>
          <w:tcPr>
            <w:tcW w:w="882" w:type="pct"/>
          </w:tcPr>
          <w:p w14:paraId="03A657B0" w14:textId="77777777" w:rsidR="002326E1" w:rsidRPr="0017600B" w:rsidRDefault="002326E1" w:rsidP="007A0DBC">
            <w:pPr>
              <w:pStyle w:val="af7"/>
              <w:jc w:val="center"/>
              <w:rPr>
                <w:rFonts w:cs="Times New Roman"/>
                <w:sz w:val="22"/>
              </w:rPr>
            </w:pPr>
            <w:r w:rsidRPr="0017600B">
              <w:rPr>
                <w:rFonts w:cs="Times New Roman"/>
                <w:sz w:val="22"/>
              </w:rPr>
              <w:t>Имя</w:t>
            </w:r>
          </w:p>
        </w:tc>
        <w:tc>
          <w:tcPr>
            <w:tcW w:w="1411" w:type="pct"/>
          </w:tcPr>
          <w:p w14:paraId="1F7EAF9D" w14:textId="77777777" w:rsidR="002326E1" w:rsidRPr="0017600B" w:rsidRDefault="002326E1" w:rsidP="00D465CB">
            <w:pPr>
              <w:pStyle w:val="af7"/>
              <w:jc w:val="center"/>
              <w:rPr>
                <w:rFonts w:cs="Times New Roman"/>
                <w:sz w:val="22"/>
              </w:rPr>
            </w:pPr>
            <w:r w:rsidRPr="0017600B">
              <w:rPr>
                <w:rFonts w:cs="Times New Roman"/>
                <w:sz w:val="22"/>
              </w:rPr>
              <w:t>Текстовое поле ввода</w:t>
            </w:r>
          </w:p>
        </w:tc>
        <w:tc>
          <w:tcPr>
            <w:tcW w:w="1907" w:type="pct"/>
          </w:tcPr>
          <w:p w14:paraId="5A23E81C" w14:textId="77777777" w:rsidR="002326E1" w:rsidRPr="0017600B" w:rsidRDefault="002326E1" w:rsidP="00613E54">
            <w:pPr>
              <w:pStyle w:val="af7"/>
              <w:rPr>
                <w:rFonts w:cs="Times New Roman"/>
                <w:sz w:val="22"/>
              </w:rPr>
            </w:pPr>
            <w:r w:rsidRPr="0017600B">
              <w:rPr>
                <w:rFonts w:cs="Times New Roman"/>
                <w:sz w:val="22"/>
              </w:rPr>
              <w:t>по Имени умершего</w:t>
            </w:r>
            <w:r w:rsidR="008E32E2">
              <w:rPr>
                <w:rFonts w:cs="Times New Roman"/>
                <w:sz w:val="22"/>
              </w:rPr>
              <w:t xml:space="preserve"> </w:t>
            </w:r>
          </w:p>
        </w:tc>
        <w:tc>
          <w:tcPr>
            <w:tcW w:w="799" w:type="pct"/>
          </w:tcPr>
          <w:p w14:paraId="2E8C5E5A" w14:textId="77777777" w:rsidR="002326E1" w:rsidRPr="0017600B" w:rsidRDefault="002326E1" w:rsidP="00613E54">
            <w:pPr>
              <w:pStyle w:val="af7"/>
              <w:rPr>
                <w:rFonts w:cs="Times New Roman"/>
                <w:sz w:val="22"/>
              </w:rPr>
            </w:pPr>
            <w:r w:rsidRPr="0017600B">
              <w:rPr>
                <w:rFonts w:cs="Times New Roman"/>
                <w:sz w:val="22"/>
              </w:rPr>
              <w:t>Основной</w:t>
            </w:r>
          </w:p>
        </w:tc>
      </w:tr>
      <w:tr w:rsidR="002326E1" w:rsidRPr="0017600B" w14:paraId="1E8841DB" w14:textId="77777777" w:rsidTr="00562721">
        <w:tc>
          <w:tcPr>
            <w:tcW w:w="882" w:type="pct"/>
          </w:tcPr>
          <w:p w14:paraId="2B3ACF24" w14:textId="77777777" w:rsidR="002326E1" w:rsidRPr="0017600B" w:rsidRDefault="002326E1" w:rsidP="007A0DBC">
            <w:pPr>
              <w:pStyle w:val="af7"/>
              <w:jc w:val="center"/>
              <w:rPr>
                <w:rFonts w:cs="Times New Roman"/>
                <w:sz w:val="22"/>
              </w:rPr>
            </w:pPr>
            <w:r w:rsidRPr="0017600B">
              <w:rPr>
                <w:rFonts w:cs="Times New Roman"/>
                <w:sz w:val="22"/>
              </w:rPr>
              <w:t>Отчество</w:t>
            </w:r>
          </w:p>
        </w:tc>
        <w:tc>
          <w:tcPr>
            <w:tcW w:w="1411" w:type="pct"/>
          </w:tcPr>
          <w:p w14:paraId="0A2973A5" w14:textId="77777777" w:rsidR="002326E1" w:rsidRPr="0017600B" w:rsidRDefault="002326E1" w:rsidP="00D465CB">
            <w:pPr>
              <w:pStyle w:val="af7"/>
              <w:jc w:val="center"/>
              <w:rPr>
                <w:rFonts w:cs="Times New Roman"/>
                <w:sz w:val="22"/>
              </w:rPr>
            </w:pPr>
            <w:r w:rsidRPr="0017600B">
              <w:rPr>
                <w:rFonts w:cs="Times New Roman"/>
                <w:sz w:val="22"/>
              </w:rPr>
              <w:t>Текстовое поле ввода</w:t>
            </w:r>
          </w:p>
        </w:tc>
        <w:tc>
          <w:tcPr>
            <w:tcW w:w="1907" w:type="pct"/>
          </w:tcPr>
          <w:p w14:paraId="73463311" w14:textId="77777777" w:rsidR="002326E1" w:rsidRPr="0017600B" w:rsidRDefault="002326E1" w:rsidP="00613E54">
            <w:pPr>
              <w:pStyle w:val="af7"/>
              <w:rPr>
                <w:rFonts w:cs="Times New Roman"/>
                <w:sz w:val="22"/>
              </w:rPr>
            </w:pPr>
            <w:r w:rsidRPr="0017600B">
              <w:rPr>
                <w:rFonts w:cs="Times New Roman"/>
                <w:sz w:val="22"/>
              </w:rPr>
              <w:t>по Отчеству умершего</w:t>
            </w:r>
          </w:p>
        </w:tc>
        <w:tc>
          <w:tcPr>
            <w:tcW w:w="799" w:type="pct"/>
          </w:tcPr>
          <w:p w14:paraId="672200DE" w14:textId="77777777" w:rsidR="002326E1" w:rsidRPr="0017600B" w:rsidRDefault="002326E1" w:rsidP="00613E54">
            <w:pPr>
              <w:pStyle w:val="af7"/>
              <w:rPr>
                <w:rFonts w:cs="Times New Roman"/>
                <w:sz w:val="22"/>
              </w:rPr>
            </w:pPr>
            <w:r w:rsidRPr="0017600B">
              <w:rPr>
                <w:rFonts w:cs="Times New Roman"/>
                <w:sz w:val="22"/>
              </w:rPr>
              <w:t>Основной</w:t>
            </w:r>
          </w:p>
        </w:tc>
      </w:tr>
      <w:tr w:rsidR="002326E1" w:rsidRPr="0017600B" w14:paraId="24632B90" w14:textId="77777777" w:rsidTr="00562721">
        <w:tc>
          <w:tcPr>
            <w:tcW w:w="882" w:type="pct"/>
          </w:tcPr>
          <w:p w14:paraId="6C53360A" w14:textId="77777777" w:rsidR="002326E1" w:rsidRPr="0017600B" w:rsidRDefault="002326E1" w:rsidP="007A0DBC">
            <w:pPr>
              <w:pStyle w:val="af7"/>
              <w:jc w:val="center"/>
              <w:rPr>
                <w:rFonts w:cs="Times New Roman"/>
                <w:sz w:val="22"/>
              </w:rPr>
            </w:pPr>
            <w:r w:rsidRPr="0017600B">
              <w:rPr>
                <w:rFonts w:cs="Times New Roman"/>
                <w:sz w:val="22"/>
              </w:rPr>
              <w:lastRenderedPageBreak/>
              <w:t>Субъект</w:t>
            </w:r>
          </w:p>
        </w:tc>
        <w:tc>
          <w:tcPr>
            <w:tcW w:w="1411" w:type="pct"/>
          </w:tcPr>
          <w:p w14:paraId="4F4D0269" w14:textId="77777777" w:rsidR="002326E1" w:rsidRPr="001E76D3" w:rsidRDefault="002326E1" w:rsidP="00D465CB">
            <w:pPr>
              <w:pStyle w:val="af7"/>
              <w:jc w:val="center"/>
              <w:rPr>
                <w:rFonts w:cs="Times New Roman"/>
                <w:sz w:val="22"/>
              </w:rPr>
            </w:pPr>
            <w:r w:rsidRPr="001E76D3">
              <w:rPr>
                <w:rFonts w:cs="Times New Roman"/>
                <w:sz w:val="22"/>
              </w:rPr>
              <w:t>Выпадающий список, с возможностью контекстного поиска</w:t>
            </w:r>
          </w:p>
        </w:tc>
        <w:tc>
          <w:tcPr>
            <w:tcW w:w="1907" w:type="pct"/>
          </w:tcPr>
          <w:p w14:paraId="58625BD2" w14:textId="77777777" w:rsidR="002326E1" w:rsidRPr="001E76D3" w:rsidRDefault="002326E1" w:rsidP="00613E54">
            <w:pPr>
              <w:pStyle w:val="af7"/>
              <w:rPr>
                <w:rFonts w:cs="Times New Roman"/>
                <w:sz w:val="22"/>
              </w:rPr>
            </w:pPr>
            <w:r w:rsidRPr="001E76D3">
              <w:rPr>
                <w:rFonts w:cs="Times New Roman"/>
                <w:sz w:val="22"/>
              </w:rPr>
              <w:t>Выбираются РЗ по субъекту в адресе МО (ЧПВ), выдавшей последнее (по дате выдачи) свидетельство о смерти.</w:t>
            </w:r>
          </w:p>
          <w:p w14:paraId="506973C9" w14:textId="77777777" w:rsidR="002326E1" w:rsidRPr="001E76D3" w:rsidRDefault="002326E1" w:rsidP="00613E54">
            <w:pPr>
              <w:pStyle w:val="af7"/>
              <w:rPr>
                <w:rFonts w:cs="Times New Roman"/>
                <w:sz w:val="22"/>
              </w:rPr>
            </w:pPr>
            <w:r w:rsidRPr="001E76D3">
              <w:rPr>
                <w:rFonts w:cs="Times New Roman"/>
                <w:sz w:val="22"/>
              </w:rPr>
              <w:t>Смотреть на последнее по дате выдачи свидетельство о смерти, ссылающееся на РЗ.</w:t>
            </w:r>
          </w:p>
        </w:tc>
        <w:tc>
          <w:tcPr>
            <w:tcW w:w="799" w:type="pct"/>
          </w:tcPr>
          <w:p w14:paraId="788BC074" w14:textId="77777777" w:rsidR="002326E1" w:rsidRPr="0017600B" w:rsidRDefault="002326E1" w:rsidP="00613E54">
            <w:pPr>
              <w:pStyle w:val="af7"/>
              <w:rPr>
                <w:rFonts w:cs="Times New Roman"/>
                <w:sz w:val="22"/>
              </w:rPr>
            </w:pPr>
            <w:r w:rsidRPr="0017600B">
              <w:rPr>
                <w:rFonts w:cs="Times New Roman"/>
                <w:sz w:val="22"/>
              </w:rPr>
              <w:t>Расширенный</w:t>
            </w:r>
          </w:p>
        </w:tc>
      </w:tr>
      <w:tr w:rsidR="002326E1" w:rsidRPr="0017600B" w14:paraId="60921493" w14:textId="77777777" w:rsidTr="00562721">
        <w:tc>
          <w:tcPr>
            <w:tcW w:w="882" w:type="pct"/>
          </w:tcPr>
          <w:p w14:paraId="0B8AEBE3" w14:textId="77777777" w:rsidR="002326E1" w:rsidRPr="0017600B" w:rsidRDefault="002326E1" w:rsidP="007A0DBC">
            <w:pPr>
              <w:pStyle w:val="af7"/>
              <w:jc w:val="center"/>
              <w:rPr>
                <w:rFonts w:cs="Times New Roman"/>
                <w:sz w:val="22"/>
              </w:rPr>
            </w:pPr>
            <w:r w:rsidRPr="0017600B">
              <w:rPr>
                <w:rFonts w:cs="Times New Roman"/>
                <w:sz w:val="22"/>
              </w:rPr>
              <w:t>Пол</w:t>
            </w:r>
          </w:p>
        </w:tc>
        <w:tc>
          <w:tcPr>
            <w:tcW w:w="1411" w:type="pct"/>
          </w:tcPr>
          <w:p w14:paraId="6B881C42" w14:textId="77777777" w:rsidR="002326E1" w:rsidRPr="0017600B" w:rsidRDefault="00D465CB" w:rsidP="00D465CB">
            <w:pPr>
              <w:pStyle w:val="af7"/>
              <w:jc w:val="center"/>
              <w:rPr>
                <w:rFonts w:cs="Times New Roman"/>
                <w:sz w:val="22"/>
              </w:rPr>
            </w:pPr>
            <w:r>
              <w:rPr>
                <w:rFonts w:cs="Times New Roman"/>
                <w:sz w:val="22"/>
              </w:rPr>
              <w:t>Переключатель</w:t>
            </w:r>
          </w:p>
        </w:tc>
        <w:tc>
          <w:tcPr>
            <w:tcW w:w="1907" w:type="pct"/>
          </w:tcPr>
          <w:p w14:paraId="5FB1040A" w14:textId="77777777" w:rsidR="002326E1" w:rsidRPr="001E76D3" w:rsidRDefault="002326E1" w:rsidP="00613E54">
            <w:pPr>
              <w:pStyle w:val="af7"/>
              <w:rPr>
                <w:rFonts w:cs="Times New Roman"/>
                <w:sz w:val="22"/>
              </w:rPr>
            </w:pPr>
            <w:r w:rsidRPr="001E76D3">
              <w:rPr>
                <w:rFonts w:cs="Times New Roman"/>
                <w:sz w:val="22"/>
              </w:rPr>
              <w:t>Фильтрация РЗ о смерти по полу умершего</w:t>
            </w:r>
          </w:p>
        </w:tc>
        <w:tc>
          <w:tcPr>
            <w:tcW w:w="799" w:type="pct"/>
          </w:tcPr>
          <w:p w14:paraId="24F4DB69" w14:textId="77777777" w:rsidR="002326E1" w:rsidRPr="0017600B" w:rsidRDefault="002326E1" w:rsidP="00613E54">
            <w:pPr>
              <w:pStyle w:val="af7"/>
              <w:rPr>
                <w:rFonts w:cs="Times New Roman"/>
                <w:sz w:val="22"/>
              </w:rPr>
            </w:pPr>
            <w:r w:rsidRPr="0017600B">
              <w:rPr>
                <w:rFonts w:cs="Times New Roman"/>
                <w:sz w:val="22"/>
              </w:rPr>
              <w:t>Расширенный</w:t>
            </w:r>
          </w:p>
        </w:tc>
      </w:tr>
      <w:tr w:rsidR="002326E1" w:rsidRPr="0017600B" w14:paraId="479E05CA" w14:textId="77777777" w:rsidTr="00562721">
        <w:tc>
          <w:tcPr>
            <w:tcW w:w="882" w:type="pct"/>
          </w:tcPr>
          <w:p w14:paraId="5F2C258A" w14:textId="77777777" w:rsidR="002326E1" w:rsidRPr="0017600B" w:rsidRDefault="002326E1" w:rsidP="007A0DBC">
            <w:pPr>
              <w:pStyle w:val="af7"/>
              <w:jc w:val="center"/>
              <w:rPr>
                <w:rFonts w:cs="Times New Roman"/>
                <w:sz w:val="22"/>
              </w:rPr>
            </w:pPr>
            <w:r w:rsidRPr="0017600B">
              <w:rPr>
                <w:rFonts w:cs="Times New Roman"/>
                <w:sz w:val="22"/>
              </w:rPr>
              <w:t>Дата рождения с</w:t>
            </w:r>
          </w:p>
        </w:tc>
        <w:tc>
          <w:tcPr>
            <w:tcW w:w="1411" w:type="pct"/>
          </w:tcPr>
          <w:p w14:paraId="3BA90CAE" w14:textId="77777777" w:rsidR="002326E1" w:rsidRPr="0017600B" w:rsidRDefault="002326E1" w:rsidP="00D465CB">
            <w:pPr>
              <w:pStyle w:val="af7"/>
              <w:jc w:val="center"/>
              <w:rPr>
                <w:rFonts w:cs="Times New Roman"/>
                <w:sz w:val="22"/>
              </w:rPr>
            </w:pPr>
            <w:r w:rsidRPr="0017600B">
              <w:rPr>
                <w:rFonts w:cs="Times New Roman"/>
                <w:sz w:val="22"/>
              </w:rPr>
              <w:t>Календарь</w:t>
            </w:r>
          </w:p>
        </w:tc>
        <w:tc>
          <w:tcPr>
            <w:tcW w:w="1907" w:type="pct"/>
          </w:tcPr>
          <w:p w14:paraId="5F58381D" w14:textId="77777777" w:rsidR="002326E1" w:rsidRPr="001E76D3" w:rsidRDefault="002326E1" w:rsidP="00613E54">
            <w:pPr>
              <w:pStyle w:val="af7"/>
              <w:rPr>
                <w:rFonts w:cs="Times New Roman"/>
                <w:sz w:val="22"/>
              </w:rPr>
            </w:pPr>
            <w:r w:rsidRPr="001E76D3">
              <w:rPr>
                <w:rFonts w:cs="Times New Roman"/>
                <w:sz w:val="22"/>
              </w:rPr>
              <w:t>Фильтрация РЗ по дате рождения умершего, попадающего в интервал</w:t>
            </w:r>
            <w:r w:rsidRPr="0017600B">
              <w:rPr>
                <w:rFonts w:cs="Times New Roman"/>
                <w:sz w:val="22"/>
              </w:rPr>
              <w:t> </w:t>
            </w:r>
          </w:p>
        </w:tc>
        <w:tc>
          <w:tcPr>
            <w:tcW w:w="799" w:type="pct"/>
          </w:tcPr>
          <w:p w14:paraId="566DA69F" w14:textId="77777777" w:rsidR="002326E1" w:rsidRPr="0017600B" w:rsidRDefault="002326E1" w:rsidP="00613E54">
            <w:pPr>
              <w:pStyle w:val="af7"/>
              <w:rPr>
                <w:rFonts w:cs="Times New Roman"/>
                <w:sz w:val="22"/>
              </w:rPr>
            </w:pPr>
            <w:r w:rsidRPr="0017600B">
              <w:rPr>
                <w:rFonts w:cs="Times New Roman"/>
                <w:sz w:val="22"/>
              </w:rPr>
              <w:t>Расширенный</w:t>
            </w:r>
          </w:p>
        </w:tc>
      </w:tr>
      <w:tr w:rsidR="002326E1" w:rsidRPr="0017600B" w14:paraId="42629CD9" w14:textId="77777777" w:rsidTr="00562721">
        <w:tc>
          <w:tcPr>
            <w:tcW w:w="882" w:type="pct"/>
          </w:tcPr>
          <w:p w14:paraId="14510308" w14:textId="77777777" w:rsidR="002326E1" w:rsidRPr="0017600B" w:rsidRDefault="002326E1" w:rsidP="007A0DBC">
            <w:pPr>
              <w:pStyle w:val="af7"/>
              <w:jc w:val="center"/>
              <w:rPr>
                <w:rFonts w:cs="Times New Roman"/>
                <w:sz w:val="22"/>
              </w:rPr>
            </w:pPr>
            <w:r w:rsidRPr="0017600B">
              <w:rPr>
                <w:rFonts w:cs="Times New Roman"/>
                <w:sz w:val="22"/>
              </w:rPr>
              <w:t>Дата рождения по</w:t>
            </w:r>
          </w:p>
        </w:tc>
        <w:tc>
          <w:tcPr>
            <w:tcW w:w="1411" w:type="pct"/>
          </w:tcPr>
          <w:p w14:paraId="02EE0BEC" w14:textId="77777777" w:rsidR="002326E1" w:rsidRPr="0017600B" w:rsidRDefault="002326E1" w:rsidP="00D465CB">
            <w:pPr>
              <w:pStyle w:val="af7"/>
              <w:jc w:val="center"/>
              <w:rPr>
                <w:rFonts w:cs="Times New Roman"/>
                <w:sz w:val="22"/>
              </w:rPr>
            </w:pPr>
            <w:r w:rsidRPr="0017600B">
              <w:rPr>
                <w:rFonts w:cs="Times New Roman"/>
                <w:sz w:val="22"/>
              </w:rPr>
              <w:t>Календарь</w:t>
            </w:r>
          </w:p>
        </w:tc>
        <w:tc>
          <w:tcPr>
            <w:tcW w:w="1907" w:type="pct"/>
          </w:tcPr>
          <w:p w14:paraId="014C1130" w14:textId="77777777" w:rsidR="002326E1" w:rsidRPr="001E76D3" w:rsidRDefault="002326E1" w:rsidP="00613E54">
            <w:pPr>
              <w:pStyle w:val="af7"/>
              <w:rPr>
                <w:rFonts w:cs="Times New Roman"/>
                <w:sz w:val="22"/>
              </w:rPr>
            </w:pPr>
            <w:r w:rsidRPr="001E76D3">
              <w:rPr>
                <w:rFonts w:cs="Times New Roman"/>
                <w:sz w:val="22"/>
              </w:rPr>
              <w:t>Фильтрация РЗ по дате рождения умершего, попадающего в интервал</w:t>
            </w:r>
          </w:p>
        </w:tc>
        <w:tc>
          <w:tcPr>
            <w:tcW w:w="799" w:type="pct"/>
          </w:tcPr>
          <w:p w14:paraId="5E3C179C" w14:textId="77777777" w:rsidR="002326E1" w:rsidRPr="0017600B" w:rsidRDefault="002326E1" w:rsidP="00613E54">
            <w:pPr>
              <w:pStyle w:val="af7"/>
              <w:rPr>
                <w:rFonts w:cs="Times New Roman"/>
                <w:sz w:val="22"/>
              </w:rPr>
            </w:pPr>
            <w:r w:rsidRPr="0017600B">
              <w:rPr>
                <w:rFonts w:cs="Times New Roman"/>
                <w:sz w:val="22"/>
              </w:rPr>
              <w:t>Расширенный</w:t>
            </w:r>
          </w:p>
        </w:tc>
      </w:tr>
      <w:tr w:rsidR="002326E1" w:rsidRPr="0017600B" w14:paraId="6D7E5A25" w14:textId="77777777" w:rsidTr="00562721">
        <w:tc>
          <w:tcPr>
            <w:tcW w:w="882" w:type="pct"/>
          </w:tcPr>
          <w:p w14:paraId="5C280E1E" w14:textId="77777777" w:rsidR="002326E1" w:rsidRPr="0017600B" w:rsidRDefault="002326E1" w:rsidP="007A0DBC">
            <w:pPr>
              <w:pStyle w:val="af7"/>
              <w:jc w:val="center"/>
              <w:rPr>
                <w:rFonts w:cs="Times New Roman"/>
                <w:sz w:val="22"/>
              </w:rPr>
            </w:pPr>
            <w:r w:rsidRPr="0017600B">
              <w:rPr>
                <w:rFonts w:cs="Times New Roman"/>
                <w:sz w:val="22"/>
              </w:rPr>
              <w:t>Статус РЗ</w:t>
            </w:r>
          </w:p>
        </w:tc>
        <w:tc>
          <w:tcPr>
            <w:tcW w:w="1411" w:type="pct"/>
          </w:tcPr>
          <w:p w14:paraId="07B27436" w14:textId="77777777" w:rsidR="002326E1" w:rsidRPr="001E76D3" w:rsidRDefault="002326E1" w:rsidP="00D465CB">
            <w:pPr>
              <w:pStyle w:val="af7"/>
              <w:jc w:val="center"/>
              <w:rPr>
                <w:rFonts w:cs="Times New Roman"/>
                <w:sz w:val="22"/>
              </w:rPr>
            </w:pPr>
            <w:r w:rsidRPr="001E76D3">
              <w:rPr>
                <w:rFonts w:cs="Times New Roman"/>
                <w:sz w:val="22"/>
              </w:rPr>
              <w:t>Выбор из списка:</w:t>
            </w:r>
          </w:p>
          <w:p w14:paraId="6420F0E4" w14:textId="77777777" w:rsidR="002326E1" w:rsidRPr="001E76D3" w:rsidRDefault="002326E1" w:rsidP="00D465CB">
            <w:pPr>
              <w:pStyle w:val="af7"/>
              <w:jc w:val="center"/>
              <w:rPr>
                <w:rFonts w:cs="Times New Roman"/>
                <w:sz w:val="22"/>
              </w:rPr>
            </w:pPr>
            <w:r w:rsidRPr="001E76D3">
              <w:rPr>
                <w:rFonts w:cs="Times New Roman"/>
                <w:sz w:val="22"/>
              </w:rPr>
              <w:t>Действительная</w:t>
            </w:r>
          </w:p>
          <w:p w14:paraId="5EC63A49" w14:textId="77777777" w:rsidR="002326E1" w:rsidRPr="001E76D3" w:rsidRDefault="002326E1" w:rsidP="00D465CB">
            <w:pPr>
              <w:pStyle w:val="af7"/>
              <w:jc w:val="center"/>
              <w:rPr>
                <w:rFonts w:cs="Times New Roman"/>
                <w:sz w:val="22"/>
              </w:rPr>
            </w:pPr>
            <w:r w:rsidRPr="001E76D3">
              <w:rPr>
                <w:rFonts w:cs="Times New Roman"/>
                <w:sz w:val="22"/>
              </w:rPr>
              <w:t>Недействительная</w:t>
            </w:r>
          </w:p>
        </w:tc>
        <w:tc>
          <w:tcPr>
            <w:tcW w:w="1907" w:type="pct"/>
          </w:tcPr>
          <w:p w14:paraId="75B6EC17" w14:textId="77777777" w:rsidR="002326E1" w:rsidRPr="0017600B" w:rsidRDefault="002326E1" w:rsidP="00613E54">
            <w:pPr>
              <w:pStyle w:val="af7"/>
              <w:rPr>
                <w:rFonts w:cs="Times New Roman"/>
                <w:sz w:val="22"/>
              </w:rPr>
            </w:pPr>
            <w:r w:rsidRPr="0017600B">
              <w:rPr>
                <w:rFonts w:cs="Times New Roman"/>
                <w:sz w:val="22"/>
              </w:rPr>
              <w:t>Фильтр по статусу РЗ</w:t>
            </w:r>
          </w:p>
        </w:tc>
        <w:tc>
          <w:tcPr>
            <w:tcW w:w="799" w:type="pct"/>
          </w:tcPr>
          <w:p w14:paraId="058C2BF0" w14:textId="77777777" w:rsidR="002326E1" w:rsidRPr="0017600B" w:rsidRDefault="002326E1" w:rsidP="00613E54">
            <w:pPr>
              <w:pStyle w:val="af7"/>
              <w:rPr>
                <w:rFonts w:cs="Times New Roman"/>
                <w:sz w:val="22"/>
              </w:rPr>
            </w:pPr>
            <w:r w:rsidRPr="0017600B">
              <w:rPr>
                <w:rFonts w:cs="Times New Roman"/>
                <w:sz w:val="22"/>
              </w:rPr>
              <w:t>Расширенный</w:t>
            </w:r>
          </w:p>
        </w:tc>
      </w:tr>
    </w:tbl>
    <w:p w14:paraId="235533FB" w14:textId="77777777" w:rsidR="002326E1" w:rsidRPr="0050071D" w:rsidRDefault="002326E1" w:rsidP="00DD356E">
      <w:pPr>
        <w:pStyle w:val="affffffffffffff1"/>
      </w:pPr>
      <w:r w:rsidRPr="0050071D">
        <w:t>Помимо собственно поиска, пользователю на форме доступны следующие действия</w:t>
      </w:r>
      <w:r w:rsidR="00DD356E">
        <w:t xml:space="preserve">, представленные в таблице </w:t>
      </w:r>
      <w:r w:rsidR="00DD356E">
        <w:fldChar w:fldCharType="begin"/>
      </w:r>
      <w:r w:rsidR="00DD356E">
        <w:instrText xml:space="preserve"> REF _Ref90572676 \h </w:instrText>
      </w:r>
      <w:r w:rsidR="00AB3BB5">
        <w:instrText xml:space="preserve">\# \0 </w:instrText>
      </w:r>
      <w:r w:rsidR="00DD356E">
        <w:fldChar w:fldCharType="separate"/>
      </w:r>
      <w:r w:rsidR="005949FA">
        <w:t>19</w:t>
      </w:r>
      <w:r w:rsidR="00DD356E">
        <w:fldChar w:fldCharType="end"/>
      </w:r>
      <w:r w:rsidR="00DD356E">
        <w:t>.</w:t>
      </w:r>
    </w:p>
    <w:p w14:paraId="16B7E573" w14:textId="77777777" w:rsidR="00562721" w:rsidRPr="0050071D" w:rsidRDefault="008E32E2" w:rsidP="00D54391">
      <w:pPr>
        <w:pStyle w:val="affffffffffffffb"/>
        <w:rPr>
          <w:i/>
          <w:vertAlign w:val="subscript"/>
        </w:rPr>
      </w:pPr>
      <w:bookmarkStart w:id="164" w:name="_Ref90572676"/>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19</w:t>
      </w:r>
      <w:r w:rsidR="008464FC">
        <w:rPr>
          <w:noProof/>
        </w:rPr>
        <w:fldChar w:fldCharType="end"/>
      </w:r>
      <w:bookmarkEnd w:id="164"/>
      <w:r w:rsidR="00562721">
        <w:t xml:space="preserve"> </w:t>
      </w:r>
      <w:r w:rsidR="00D54391">
        <w:t>–</w:t>
      </w:r>
      <w:r w:rsidR="00562721">
        <w:t xml:space="preserve"> </w:t>
      </w:r>
      <w:r w:rsidR="00562721" w:rsidRPr="0050071D">
        <w:t>Действия на форме «Реестровые записи о смерти»</w:t>
      </w:r>
    </w:p>
    <w:tbl>
      <w:tblPr>
        <w:tblStyle w:val="aff"/>
        <w:tblW w:w="5000" w:type="pct"/>
        <w:tblLook w:val="0020" w:firstRow="1" w:lastRow="0" w:firstColumn="0" w:lastColumn="0" w:noHBand="0" w:noVBand="0"/>
      </w:tblPr>
      <w:tblGrid>
        <w:gridCol w:w="1148"/>
        <w:gridCol w:w="2254"/>
        <w:gridCol w:w="1813"/>
        <w:gridCol w:w="4129"/>
      </w:tblGrid>
      <w:tr w:rsidR="002326E1" w:rsidRPr="0017600B" w14:paraId="6F4CCF52" w14:textId="77777777" w:rsidTr="00562721">
        <w:tc>
          <w:tcPr>
            <w:tcW w:w="600" w:type="pct"/>
          </w:tcPr>
          <w:p w14:paraId="27EA2846" w14:textId="77777777" w:rsidR="002326E1" w:rsidRPr="0017600B" w:rsidRDefault="002326E1" w:rsidP="00613E54">
            <w:pPr>
              <w:pStyle w:val="af9"/>
              <w:rPr>
                <w:rFonts w:cs="Times New Roman"/>
                <w:iCs/>
                <w:sz w:val="22"/>
              </w:rPr>
            </w:pPr>
            <w:r w:rsidRPr="0017600B">
              <w:rPr>
                <w:rFonts w:cs="Times New Roman"/>
                <w:sz w:val="22"/>
              </w:rPr>
              <w:t>Действие</w:t>
            </w:r>
          </w:p>
        </w:tc>
        <w:tc>
          <w:tcPr>
            <w:tcW w:w="1211" w:type="pct"/>
          </w:tcPr>
          <w:p w14:paraId="5D17C172" w14:textId="77777777" w:rsidR="002326E1" w:rsidRPr="0017600B" w:rsidRDefault="002326E1" w:rsidP="00613E54">
            <w:pPr>
              <w:pStyle w:val="af9"/>
              <w:rPr>
                <w:rFonts w:cs="Times New Roman"/>
                <w:iCs/>
                <w:sz w:val="22"/>
              </w:rPr>
            </w:pPr>
            <w:r w:rsidRPr="0017600B">
              <w:rPr>
                <w:rFonts w:cs="Times New Roman"/>
                <w:sz w:val="22"/>
              </w:rPr>
              <w:t>Компонент формы</w:t>
            </w:r>
            <w:r w:rsidRPr="0017600B">
              <w:rPr>
                <w:rFonts w:cs="Times New Roman"/>
                <w:sz w:val="22"/>
              </w:rPr>
              <w:br/>
              <w:t>(поле, фильтр)</w:t>
            </w:r>
          </w:p>
        </w:tc>
        <w:tc>
          <w:tcPr>
            <w:tcW w:w="975" w:type="pct"/>
          </w:tcPr>
          <w:p w14:paraId="73651F35" w14:textId="77777777" w:rsidR="002326E1" w:rsidRPr="0017600B" w:rsidRDefault="002326E1" w:rsidP="00613E54">
            <w:pPr>
              <w:pStyle w:val="af9"/>
              <w:rPr>
                <w:rFonts w:cs="Times New Roman"/>
                <w:iCs/>
                <w:sz w:val="22"/>
              </w:rPr>
            </w:pPr>
            <w:r w:rsidRPr="0017600B">
              <w:rPr>
                <w:rFonts w:cs="Times New Roman"/>
                <w:sz w:val="22"/>
              </w:rPr>
              <w:t>Условие доступности</w:t>
            </w:r>
          </w:p>
        </w:tc>
        <w:tc>
          <w:tcPr>
            <w:tcW w:w="2214" w:type="pct"/>
          </w:tcPr>
          <w:p w14:paraId="096B2A92" w14:textId="77777777" w:rsidR="002326E1" w:rsidRPr="0017600B" w:rsidRDefault="002326E1" w:rsidP="00613E54">
            <w:pPr>
              <w:pStyle w:val="af9"/>
              <w:rPr>
                <w:rFonts w:cs="Times New Roman"/>
                <w:iCs/>
                <w:sz w:val="22"/>
              </w:rPr>
            </w:pPr>
            <w:r w:rsidRPr="0017600B">
              <w:rPr>
                <w:rFonts w:cs="Times New Roman"/>
                <w:sz w:val="22"/>
              </w:rPr>
              <w:t>Описание</w:t>
            </w:r>
          </w:p>
        </w:tc>
      </w:tr>
      <w:tr w:rsidR="00CB2771" w:rsidRPr="0017600B" w14:paraId="7545707C" w14:textId="77777777" w:rsidTr="00562721">
        <w:tc>
          <w:tcPr>
            <w:tcW w:w="600" w:type="pct"/>
          </w:tcPr>
          <w:p w14:paraId="70BA640A" w14:textId="77777777" w:rsidR="00CB2771" w:rsidRPr="0017600B" w:rsidRDefault="00CB2771" w:rsidP="007A0DBC">
            <w:pPr>
              <w:pStyle w:val="af7"/>
              <w:jc w:val="center"/>
              <w:rPr>
                <w:rFonts w:cs="Times New Roman"/>
                <w:sz w:val="22"/>
              </w:rPr>
            </w:pPr>
            <w:r>
              <w:rPr>
                <w:rFonts w:cs="Times New Roman"/>
                <w:sz w:val="22"/>
              </w:rPr>
              <w:t>Поиск</w:t>
            </w:r>
          </w:p>
        </w:tc>
        <w:tc>
          <w:tcPr>
            <w:tcW w:w="1211" w:type="pct"/>
          </w:tcPr>
          <w:p w14:paraId="399CB929" w14:textId="77777777" w:rsidR="00CB2771" w:rsidRPr="001E76D3" w:rsidRDefault="00CB2771" w:rsidP="00D465CB">
            <w:pPr>
              <w:pStyle w:val="af7"/>
              <w:jc w:val="center"/>
              <w:rPr>
                <w:rFonts w:cs="Times New Roman"/>
                <w:sz w:val="22"/>
              </w:rPr>
            </w:pPr>
            <w:r>
              <w:rPr>
                <w:rFonts w:cs="Times New Roman"/>
                <w:sz w:val="22"/>
              </w:rPr>
              <w:t>Кнопка</w:t>
            </w:r>
          </w:p>
        </w:tc>
        <w:tc>
          <w:tcPr>
            <w:tcW w:w="975" w:type="pct"/>
          </w:tcPr>
          <w:p w14:paraId="4C783887" w14:textId="77777777" w:rsidR="00CB2771" w:rsidRPr="0017600B" w:rsidRDefault="00CB2771" w:rsidP="007A0DBC">
            <w:pPr>
              <w:pStyle w:val="af7"/>
              <w:jc w:val="center"/>
              <w:rPr>
                <w:rFonts w:cs="Times New Roman"/>
                <w:sz w:val="22"/>
              </w:rPr>
            </w:pPr>
            <w:r>
              <w:rPr>
                <w:rFonts w:cs="Times New Roman"/>
                <w:sz w:val="22"/>
              </w:rPr>
              <w:t>всегда</w:t>
            </w:r>
          </w:p>
        </w:tc>
        <w:tc>
          <w:tcPr>
            <w:tcW w:w="2214" w:type="pct"/>
          </w:tcPr>
          <w:p w14:paraId="3B1D7CB1" w14:textId="77777777" w:rsidR="00CB2771" w:rsidRPr="001E76D3" w:rsidRDefault="00CB2771" w:rsidP="00977286">
            <w:pPr>
              <w:pStyle w:val="af7"/>
              <w:rPr>
                <w:rFonts w:cs="Times New Roman"/>
                <w:sz w:val="22"/>
              </w:rPr>
            </w:pPr>
            <w:r w:rsidRPr="001E76D3">
              <w:rPr>
                <w:rFonts w:cs="Times New Roman"/>
                <w:sz w:val="22"/>
                <w:szCs w:val="22"/>
              </w:rPr>
              <w:t>Кнопка предназначена для поиска по заданным критериям фильтра</w:t>
            </w:r>
          </w:p>
        </w:tc>
      </w:tr>
      <w:tr w:rsidR="00CB2771" w:rsidRPr="0017600B" w14:paraId="75AEAAFA" w14:textId="77777777" w:rsidTr="00562721">
        <w:tc>
          <w:tcPr>
            <w:tcW w:w="600" w:type="pct"/>
          </w:tcPr>
          <w:p w14:paraId="03F92B41" w14:textId="77777777" w:rsidR="00CB2771" w:rsidRPr="0017600B" w:rsidRDefault="00CB2771" w:rsidP="007A0DBC">
            <w:pPr>
              <w:pStyle w:val="af7"/>
              <w:jc w:val="center"/>
              <w:rPr>
                <w:rFonts w:cs="Times New Roman"/>
                <w:sz w:val="22"/>
              </w:rPr>
            </w:pPr>
            <w:r>
              <w:rPr>
                <w:rFonts w:cs="Times New Roman"/>
                <w:sz w:val="22"/>
              </w:rPr>
              <w:t>Очистить</w:t>
            </w:r>
          </w:p>
        </w:tc>
        <w:tc>
          <w:tcPr>
            <w:tcW w:w="1211" w:type="pct"/>
          </w:tcPr>
          <w:p w14:paraId="08FD06CD" w14:textId="77777777" w:rsidR="00CB2771" w:rsidRPr="001E76D3" w:rsidRDefault="00CB2771" w:rsidP="00D465CB">
            <w:pPr>
              <w:pStyle w:val="af7"/>
              <w:jc w:val="center"/>
              <w:rPr>
                <w:rFonts w:cs="Times New Roman"/>
                <w:sz w:val="22"/>
              </w:rPr>
            </w:pPr>
            <w:r>
              <w:rPr>
                <w:rFonts w:cs="Times New Roman"/>
                <w:sz w:val="22"/>
              </w:rPr>
              <w:t>Кнопка</w:t>
            </w:r>
          </w:p>
        </w:tc>
        <w:tc>
          <w:tcPr>
            <w:tcW w:w="975" w:type="pct"/>
          </w:tcPr>
          <w:p w14:paraId="6DFAA410" w14:textId="77777777" w:rsidR="00CB2771" w:rsidRPr="0017600B" w:rsidRDefault="00CB2771" w:rsidP="007A0DBC">
            <w:pPr>
              <w:pStyle w:val="af7"/>
              <w:jc w:val="center"/>
              <w:rPr>
                <w:rFonts w:cs="Times New Roman"/>
                <w:sz w:val="22"/>
              </w:rPr>
            </w:pPr>
            <w:r>
              <w:rPr>
                <w:rFonts w:cs="Times New Roman"/>
                <w:sz w:val="22"/>
              </w:rPr>
              <w:t>всегда</w:t>
            </w:r>
          </w:p>
        </w:tc>
        <w:tc>
          <w:tcPr>
            <w:tcW w:w="2214" w:type="pct"/>
          </w:tcPr>
          <w:p w14:paraId="4374DF7E" w14:textId="77777777" w:rsidR="00CB2771" w:rsidRPr="001E76D3" w:rsidRDefault="00CB2771" w:rsidP="00977286">
            <w:pPr>
              <w:pStyle w:val="af7"/>
              <w:rPr>
                <w:rFonts w:cs="Times New Roman"/>
                <w:sz w:val="22"/>
              </w:rPr>
            </w:pPr>
            <w:r w:rsidRPr="00CB2771">
              <w:rPr>
                <w:rFonts w:cs="Times New Roman"/>
                <w:sz w:val="22"/>
              </w:rPr>
              <w:t>Полностью очищает форму от значений в полях.</w:t>
            </w:r>
          </w:p>
        </w:tc>
      </w:tr>
      <w:tr w:rsidR="002326E1" w:rsidRPr="0017600B" w14:paraId="772B3EDD" w14:textId="77777777" w:rsidTr="00562721">
        <w:tc>
          <w:tcPr>
            <w:tcW w:w="600" w:type="pct"/>
          </w:tcPr>
          <w:p w14:paraId="48E24097" w14:textId="77777777" w:rsidR="002326E1" w:rsidRPr="0017600B" w:rsidRDefault="002326E1" w:rsidP="007A0DBC">
            <w:pPr>
              <w:pStyle w:val="af7"/>
              <w:jc w:val="center"/>
              <w:rPr>
                <w:rFonts w:cs="Times New Roman"/>
                <w:iCs/>
                <w:sz w:val="22"/>
              </w:rPr>
            </w:pPr>
            <w:r w:rsidRPr="0017600B">
              <w:rPr>
                <w:rFonts w:cs="Times New Roman"/>
                <w:sz w:val="22"/>
              </w:rPr>
              <w:t>Просмотр</w:t>
            </w:r>
          </w:p>
        </w:tc>
        <w:tc>
          <w:tcPr>
            <w:tcW w:w="1211" w:type="pct"/>
          </w:tcPr>
          <w:p w14:paraId="2AD4BFCB" w14:textId="77777777" w:rsidR="002326E1" w:rsidRPr="001E76D3" w:rsidRDefault="00CB2771" w:rsidP="00D465CB">
            <w:pPr>
              <w:pStyle w:val="af7"/>
              <w:jc w:val="center"/>
              <w:rPr>
                <w:rFonts w:cs="Times New Roman"/>
                <w:iCs/>
                <w:sz w:val="22"/>
              </w:rPr>
            </w:pPr>
            <w:r>
              <w:rPr>
                <w:rFonts w:cs="Times New Roman"/>
                <w:sz w:val="22"/>
              </w:rPr>
              <w:t>Д</w:t>
            </w:r>
            <w:r w:rsidR="002326E1" w:rsidRPr="001E76D3">
              <w:rPr>
                <w:rFonts w:cs="Times New Roman"/>
                <w:sz w:val="22"/>
              </w:rPr>
              <w:t>войной клик мыши</w:t>
            </w:r>
          </w:p>
        </w:tc>
        <w:tc>
          <w:tcPr>
            <w:tcW w:w="975" w:type="pct"/>
          </w:tcPr>
          <w:p w14:paraId="3ECE878B" w14:textId="77777777" w:rsidR="002326E1" w:rsidRPr="0017600B" w:rsidRDefault="00CB2771" w:rsidP="007A0DBC">
            <w:pPr>
              <w:pStyle w:val="af7"/>
              <w:jc w:val="center"/>
              <w:rPr>
                <w:rFonts w:cs="Times New Roman"/>
                <w:iCs/>
                <w:sz w:val="22"/>
              </w:rPr>
            </w:pPr>
            <w:r>
              <w:rPr>
                <w:rFonts w:cs="Times New Roman"/>
                <w:sz w:val="22"/>
              </w:rPr>
              <w:t>в</w:t>
            </w:r>
            <w:r w:rsidR="002326E1" w:rsidRPr="0017600B">
              <w:rPr>
                <w:rFonts w:cs="Times New Roman"/>
                <w:sz w:val="22"/>
              </w:rPr>
              <w:t>ыбрана конкретная РЗ</w:t>
            </w:r>
          </w:p>
        </w:tc>
        <w:tc>
          <w:tcPr>
            <w:tcW w:w="2214" w:type="pct"/>
          </w:tcPr>
          <w:p w14:paraId="1432AD33" w14:textId="77777777" w:rsidR="002326E1" w:rsidRPr="001E76D3" w:rsidRDefault="002326E1" w:rsidP="00977286">
            <w:pPr>
              <w:pStyle w:val="af7"/>
              <w:rPr>
                <w:rFonts w:cs="Times New Roman"/>
                <w:iCs/>
                <w:sz w:val="22"/>
              </w:rPr>
            </w:pPr>
            <w:r w:rsidRPr="001E76D3">
              <w:rPr>
                <w:rFonts w:cs="Times New Roman"/>
                <w:sz w:val="22"/>
              </w:rPr>
              <w:t>Открывает</w:t>
            </w:r>
            <w:r w:rsidRPr="0017600B">
              <w:rPr>
                <w:rFonts w:cs="Times New Roman"/>
                <w:sz w:val="22"/>
              </w:rPr>
              <w:t> </w:t>
            </w:r>
            <w:hyperlink r:id="rId78" w:history="1">
              <w:r w:rsidRPr="001E76D3">
                <w:rPr>
                  <w:rFonts w:cs="Times New Roman"/>
                  <w:sz w:val="22"/>
                </w:rPr>
                <w:t xml:space="preserve">Форму </w:t>
              </w:r>
              <w:r w:rsidR="00D54391">
                <w:rPr>
                  <w:rFonts w:cs="Times New Roman"/>
                  <w:sz w:val="22"/>
                </w:rPr>
                <w:t>«</w:t>
              </w:r>
              <w:r w:rsidRPr="001E76D3">
                <w:rPr>
                  <w:rFonts w:cs="Times New Roman"/>
                  <w:sz w:val="22"/>
                </w:rPr>
                <w:t>Карточка сведений о смерти</w:t>
              </w:r>
              <w:r w:rsidR="00D54391">
                <w:rPr>
                  <w:rFonts w:cs="Times New Roman"/>
                  <w:sz w:val="22"/>
                </w:rPr>
                <w:t>»</w:t>
              </w:r>
            </w:hyperlink>
            <w:r w:rsidRPr="001E76D3">
              <w:rPr>
                <w:rFonts w:cs="Times New Roman"/>
                <w:sz w:val="22"/>
              </w:rPr>
              <w:t xml:space="preserve"> – см. п.</w:t>
            </w:r>
            <w:r w:rsidR="00977286">
              <w:rPr>
                <w:rFonts w:cs="Times New Roman"/>
                <w:sz w:val="22"/>
              </w:rPr>
              <w:t> </w:t>
            </w:r>
            <w:r w:rsidR="00977286">
              <w:rPr>
                <w:rFonts w:cs="Times New Roman"/>
                <w:sz w:val="22"/>
                <w:szCs w:val="22"/>
              </w:rPr>
              <w:fldChar w:fldCharType="begin"/>
            </w:r>
            <w:r w:rsidR="00977286">
              <w:rPr>
                <w:rFonts w:cs="Times New Roman"/>
                <w:sz w:val="22"/>
                <w:szCs w:val="22"/>
              </w:rPr>
              <w:instrText xml:space="preserve"> REF _Ref59669336 \n \h </w:instrText>
            </w:r>
            <w:r w:rsidR="007A0DBC">
              <w:rPr>
                <w:rFonts w:cs="Times New Roman"/>
                <w:sz w:val="22"/>
                <w:szCs w:val="22"/>
              </w:rPr>
              <w:instrText xml:space="preserve"> \* MERGEFORMAT </w:instrText>
            </w:r>
            <w:r w:rsidR="00977286">
              <w:rPr>
                <w:rFonts w:cs="Times New Roman"/>
                <w:sz w:val="22"/>
                <w:szCs w:val="22"/>
              </w:rPr>
            </w:r>
            <w:r w:rsidR="00977286">
              <w:rPr>
                <w:rFonts w:cs="Times New Roman"/>
                <w:sz w:val="22"/>
                <w:szCs w:val="22"/>
              </w:rPr>
              <w:fldChar w:fldCharType="separate"/>
            </w:r>
            <w:r w:rsidR="005949FA">
              <w:rPr>
                <w:rFonts w:cs="Times New Roman"/>
                <w:sz w:val="22"/>
                <w:szCs w:val="22"/>
              </w:rPr>
              <w:t>2.7.2</w:t>
            </w:r>
            <w:r w:rsidR="00977286">
              <w:rPr>
                <w:rFonts w:cs="Times New Roman"/>
                <w:sz w:val="22"/>
                <w:szCs w:val="22"/>
              </w:rPr>
              <w:fldChar w:fldCharType="end"/>
            </w:r>
            <w:r w:rsidR="00E321E0" w:rsidRPr="001E76D3">
              <w:rPr>
                <w:rFonts w:cs="Times New Roman"/>
                <w:iCs/>
                <w:sz w:val="22"/>
              </w:rPr>
              <w:t xml:space="preserve"> </w:t>
            </w:r>
          </w:p>
        </w:tc>
      </w:tr>
    </w:tbl>
    <w:p w14:paraId="51178D1C" w14:textId="77777777" w:rsidR="002326E1" w:rsidRPr="0050071D" w:rsidRDefault="002326E1" w:rsidP="00562721">
      <w:pPr>
        <w:pStyle w:val="33"/>
      </w:pPr>
      <w:bookmarkStart w:id="165" w:name="_Ref59669336"/>
      <w:bookmarkStart w:id="166" w:name="_Toc59676753"/>
      <w:bookmarkStart w:id="167" w:name="_Toc87293064"/>
      <w:bookmarkStart w:id="168" w:name="_Toc96360719"/>
      <w:bookmarkStart w:id="169" w:name="_Toc96887062"/>
      <w:r w:rsidRPr="0050071D">
        <w:t xml:space="preserve">Просмотр сведений </w:t>
      </w:r>
      <w:r w:rsidR="006541DC" w:rsidRPr="0050071D">
        <w:t>реест</w:t>
      </w:r>
      <w:r w:rsidRPr="0050071D">
        <w:t>ровой записи о смерти</w:t>
      </w:r>
      <w:bookmarkEnd w:id="165"/>
      <w:bookmarkEnd w:id="166"/>
      <w:bookmarkEnd w:id="167"/>
      <w:bookmarkEnd w:id="168"/>
      <w:bookmarkEnd w:id="169"/>
    </w:p>
    <w:p w14:paraId="0F8D4983" w14:textId="77777777" w:rsidR="002326E1" w:rsidRPr="0050071D" w:rsidRDefault="002326E1" w:rsidP="00E77D4A">
      <w:pPr>
        <w:pStyle w:val="affffffffffffff"/>
      </w:pPr>
      <w:r w:rsidRPr="0050071D">
        <w:t xml:space="preserve">Просмотр сведений </w:t>
      </w:r>
      <w:r w:rsidR="006541DC" w:rsidRPr="0050071D">
        <w:t>реест</w:t>
      </w:r>
      <w:r w:rsidRPr="0050071D">
        <w:t>ровой записи о смерти осуществляется в экранной форме «Карточка сведений о смерти» (</w:t>
      </w:r>
      <w:r w:rsidR="00056935" w:rsidRPr="0050071D">
        <w:fldChar w:fldCharType="begin"/>
      </w:r>
      <w:r w:rsidR="00056935" w:rsidRPr="0050071D">
        <w:instrText xml:space="preserve"> REF _Ref72231283 \h  \* MERGEFORMAT </w:instrText>
      </w:r>
      <w:r w:rsidR="00056935" w:rsidRPr="0050071D">
        <w:fldChar w:fldCharType="separate"/>
      </w:r>
      <w:r w:rsidR="005949FA">
        <w:t>Рисунок </w:t>
      </w:r>
      <w:r w:rsidR="00B7168D">
        <w:t>46</w:t>
      </w:r>
      <w:r w:rsidR="00056935" w:rsidRPr="0050071D">
        <w:fldChar w:fldCharType="end"/>
      </w:r>
      <w:r w:rsidR="00F8367C" w:rsidRPr="0050071D">
        <w:t>). Карточка содержит сведения:</w:t>
      </w:r>
    </w:p>
    <w:p w14:paraId="3A49CE01" w14:textId="77777777" w:rsidR="00F8367C" w:rsidRPr="0050071D" w:rsidRDefault="00F8367C" w:rsidP="00E77D4A">
      <w:pPr>
        <w:pStyle w:val="14"/>
      </w:pPr>
      <w:r w:rsidRPr="0050071D">
        <w:t>персональные данные умершего гражданина (а также матери умершего, в случае перинатальной смерти или смерти ребенка до 1 года) – перечень и описание полей</w:t>
      </w:r>
      <w:r w:rsidR="00CB2771">
        <w:t>, представленные в Т</w:t>
      </w:r>
      <w:r w:rsidR="00DD356E">
        <w:t xml:space="preserve">аблице </w:t>
      </w:r>
      <w:r w:rsidR="00DD356E">
        <w:fldChar w:fldCharType="begin"/>
      </w:r>
      <w:r w:rsidR="00DD356E">
        <w:instrText xml:space="preserve"> REF _Ref90572710 \h </w:instrText>
      </w:r>
      <w:r w:rsidR="00AB3BB5">
        <w:instrText xml:space="preserve">\# \0 </w:instrText>
      </w:r>
      <w:r w:rsidR="00DD356E">
        <w:fldChar w:fldCharType="separate"/>
      </w:r>
      <w:r w:rsidR="005949FA">
        <w:t>20</w:t>
      </w:r>
      <w:r w:rsidR="00DD356E">
        <w:fldChar w:fldCharType="end"/>
      </w:r>
      <w:r w:rsidR="00694795">
        <w:t>;</w:t>
      </w:r>
    </w:p>
    <w:p w14:paraId="3C70C4AB" w14:textId="77777777" w:rsidR="00F8367C" w:rsidRDefault="00F8367C" w:rsidP="00E77D4A">
      <w:pPr>
        <w:pStyle w:val="14"/>
      </w:pPr>
      <w:r w:rsidRPr="0050071D">
        <w:t>список всех документов, свидетельствующих о смерти (медицинских сви</w:t>
      </w:r>
      <w:r w:rsidR="00694795">
        <w:t xml:space="preserve">детельства, актов ЗАГС и </w:t>
      </w:r>
      <w:proofErr w:type="gramStart"/>
      <w:r w:rsidR="00694795">
        <w:t>т.п.</w:t>
      </w:r>
      <w:proofErr w:type="gramEnd"/>
      <w:r w:rsidR="00694795">
        <w:t>). О</w:t>
      </w:r>
      <w:r w:rsidRPr="0050071D">
        <w:t xml:space="preserve">писание списка </w:t>
      </w:r>
      <w:r w:rsidR="00694795">
        <w:t>представлено в</w:t>
      </w:r>
      <w:r w:rsidR="00CB2771">
        <w:t xml:space="preserve"> Т</w:t>
      </w:r>
      <w:r w:rsidR="00DD356E">
        <w:t xml:space="preserve">аблице </w:t>
      </w:r>
      <w:r w:rsidR="00DD356E">
        <w:fldChar w:fldCharType="begin"/>
      </w:r>
      <w:r w:rsidR="00DD356E">
        <w:instrText xml:space="preserve"> REF _Ref90572757 \h </w:instrText>
      </w:r>
      <w:r w:rsidR="00AB3BB5">
        <w:instrText xml:space="preserve">\# \0 </w:instrText>
      </w:r>
      <w:r w:rsidR="00DD356E">
        <w:fldChar w:fldCharType="separate"/>
      </w:r>
      <w:r w:rsidR="005949FA">
        <w:t>21</w:t>
      </w:r>
      <w:r w:rsidR="00DD356E">
        <w:fldChar w:fldCharType="end"/>
      </w:r>
      <w:r w:rsidR="00694795">
        <w:t>;</w:t>
      </w:r>
    </w:p>
    <w:p w14:paraId="4D35B8D3" w14:textId="77777777" w:rsidR="00AD6E9D" w:rsidRDefault="00736D87" w:rsidP="00AD6E9D">
      <w:pPr>
        <w:pStyle w:val="14"/>
      </w:pPr>
      <w:r w:rsidRPr="0050071D">
        <w:lastRenderedPageBreak/>
        <w:t>список всех</w:t>
      </w:r>
      <w:r>
        <w:t xml:space="preserve"> медицинских свидетельств о смерти</w:t>
      </w:r>
      <w:r w:rsidR="00694795">
        <w:t>.</w:t>
      </w:r>
      <w:r w:rsidRPr="0050071D">
        <w:t xml:space="preserve"> </w:t>
      </w:r>
      <w:r w:rsidR="00694795">
        <w:t>О</w:t>
      </w:r>
      <w:r w:rsidRPr="0050071D">
        <w:t xml:space="preserve">писание списка </w:t>
      </w:r>
      <w:r w:rsidR="00694795">
        <w:t>представлено</w:t>
      </w:r>
      <w:r w:rsidR="00CC051E">
        <w:t xml:space="preserve"> в Т</w:t>
      </w:r>
      <w:r>
        <w:t>аблице</w:t>
      </w:r>
      <w:r w:rsidR="00AD6E9D">
        <w:t xml:space="preserve"> </w:t>
      </w:r>
      <w:r w:rsidR="003130F6">
        <w:fldChar w:fldCharType="begin"/>
      </w:r>
      <w:r w:rsidR="003130F6">
        <w:instrText xml:space="preserve"> REF _Ref91091074 \h \# \0 </w:instrText>
      </w:r>
      <w:r w:rsidR="003130F6">
        <w:fldChar w:fldCharType="separate"/>
      </w:r>
      <w:r w:rsidR="005949FA">
        <w:t>22</w:t>
      </w:r>
      <w:r w:rsidR="003130F6">
        <w:fldChar w:fldCharType="end"/>
      </w:r>
      <w:r w:rsidRPr="0050071D">
        <w:t>.</w:t>
      </w:r>
      <w:r w:rsidR="00AD6E9D">
        <w:t xml:space="preserve"> </w:t>
      </w:r>
      <w:r w:rsidR="00AD6E9D" w:rsidRPr="0050071D">
        <w:t>При выборе конкретного МСС в этом списке по двойному клику мыши можно перейти к просмотру МСС – открывается экранная форма «Медицинское свидетельство о смерти».</w:t>
      </w:r>
    </w:p>
    <w:p w14:paraId="2100554A" w14:textId="77777777" w:rsidR="00736D87" w:rsidRPr="0050071D" w:rsidRDefault="00AD6E9D" w:rsidP="00E77D4A">
      <w:pPr>
        <w:pStyle w:val="14"/>
      </w:pPr>
      <w:r w:rsidRPr="0050071D">
        <w:t>список всех</w:t>
      </w:r>
      <w:r>
        <w:t xml:space="preserve"> записей актов гражданского состояния</w:t>
      </w:r>
      <w:r w:rsidR="003130F6">
        <w:t>.</w:t>
      </w:r>
      <w:r w:rsidRPr="0050071D">
        <w:t xml:space="preserve"> </w:t>
      </w:r>
      <w:r w:rsidR="003130F6">
        <w:t>О</w:t>
      </w:r>
      <w:r w:rsidRPr="0050071D">
        <w:t>писание списка</w:t>
      </w:r>
      <w:r w:rsidR="003130F6">
        <w:t xml:space="preserve"> представлено </w:t>
      </w:r>
      <w:r w:rsidR="00CC051E">
        <w:t>в Т</w:t>
      </w:r>
      <w:r>
        <w:t xml:space="preserve">аблице </w:t>
      </w:r>
      <w:r w:rsidR="003130F6">
        <w:fldChar w:fldCharType="begin"/>
      </w:r>
      <w:r w:rsidR="003130F6">
        <w:instrText xml:space="preserve"> REF _Ref91091115 \h \# \0 </w:instrText>
      </w:r>
      <w:r w:rsidR="003130F6">
        <w:fldChar w:fldCharType="separate"/>
      </w:r>
      <w:r w:rsidR="005949FA">
        <w:t>23</w:t>
      </w:r>
      <w:r w:rsidR="003130F6">
        <w:fldChar w:fldCharType="end"/>
      </w:r>
      <w:r w:rsidRPr="0050071D">
        <w:t>.</w:t>
      </w:r>
    </w:p>
    <w:p w14:paraId="24D4BB2C" w14:textId="77777777" w:rsidR="00056935" w:rsidRPr="0050071D" w:rsidRDefault="00CB2771" w:rsidP="00D54391">
      <w:pPr>
        <w:pStyle w:val="affffffffffffff5"/>
      </w:pPr>
      <w:r>
        <w:rPr>
          <w:noProof/>
        </w:rPr>
        <w:drawing>
          <wp:inline distT="0" distB="0" distL="0" distR="0" wp14:anchorId="278DB738" wp14:editId="02BAA747">
            <wp:extent cx="5939790" cy="271018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2710180"/>
                    </a:xfrm>
                    <a:prstGeom prst="rect">
                      <a:avLst/>
                    </a:prstGeom>
                  </pic:spPr>
                </pic:pic>
              </a:graphicData>
            </a:graphic>
          </wp:inline>
        </w:drawing>
      </w:r>
    </w:p>
    <w:p w14:paraId="101D3ECF" w14:textId="77777777" w:rsidR="002326E1" w:rsidRDefault="008E32E2" w:rsidP="00D54391">
      <w:pPr>
        <w:pStyle w:val="affffffffffffff7"/>
      </w:pPr>
      <w:bookmarkStart w:id="170" w:name="_Ref72231283"/>
      <w:r>
        <w:t>Рисунок </w:t>
      </w:r>
      <w:bookmarkEnd w:id="170"/>
      <w:r w:rsidR="00B7168D">
        <w:t>46</w:t>
      </w:r>
      <w:r w:rsidR="00056935" w:rsidRPr="0050071D">
        <w:t xml:space="preserve"> – Экранная форма «Карточка сведений о смерти»</w:t>
      </w:r>
      <w:r w:rsidR="00CB2771">
        <w:t xml:space="preserve"> Часть 1</w:t>
      </w:r>
    </w:p>
    <w:p w14:paraId="4CFF4B0A" w14:textId="77777777" w:rsidR="00CB2771" w:rsidRDefault="00CB2771" w:rsidP="00CB2771">
      <w:pPr>
        <w:pStyle w:val="affffffffffffff1"/>
        <w:spacing w:before="0"/>
        <w:ind w:firstLine="0"/>
        <w:jc w:val="center"/>
      </w:pPr>
      <w:r>
        <w:rPr>
          <w:noProof/>
        </w:rPr>
        <w:drawing>
          <wp:inline distT="0" distB="0" distL="0" distR="0" wp14:anchorId="4DB010A8" wp14:editId="767BC9E8">
            <wp:extent cx="5939790" cy="3084830"/>
            <wp:effectExtent l="0" t="0" r="381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3084830"/>
                    </a:xfrm>
                    <a:prstGeom prst="rect">
                      <a:avLst/>
                    </a:prstGeom>
                  </pic:spPr>
                </pic:pic>
              </a:graphicData>
            </a:graphic>
          </wp:inline>
        </w:drawing>
      </w:r>
    </w:p>
    <w:p w14:paraId="78EE8F2D" w14:textId="77777777" w:rsidR="00CB2771" w:rsidRDefault="00CB2771" w:rsidP="00CB2771">
      <w:pPr>
        <w:pStyle w:val="affffffffffffff7"/>
      </w:pPr>
      <w:r>
        <w:t>Рисунок 46</w:t>
      </w:r>
      <w:r w:rsidRPr="0050071D">
        <w:t xml:space="preserve"> – Экранная форма «Карточка сведений о смерти»</w:t>
      </w:r>
      <w:r>
        <w:t xml:space="preserve"> Часть 2</w:t>
      </w:r>
    </w:p>
    <w:p w14:paraId="72F7BBAA" w14:textId="77777777" w:rsidR="00CB2771" w:rsidRPr="00CB2771" w:rsidRDefault="00CB2771" w:rsidP="00CB2771">
      <w:pPr>
        <w:pStyle w:val="a7"/>
        <w:jc w:val="center"/>
      </w:pPr>
    </w:p>
    <w:p w14:paraId="24E74E96" w14:textId="77777777" w:rsidR="00562721" w:rsidRPr="00562721" w:rsidRDefault="008E32E2" w:rsidP="00D54391">
      <w:pPr>
        <w:pStyle w:val="affffffffffffffb"/>
      </w:pPr>
      <w:bookmarkStart w:id="171" w:name="_Ref90572710"/>
      <w:r>
        <w:lastRenderedPageBreak/>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20</w:t>
      </w:r>
      <w:r w:rsidR="008464FC">
        <w:rPr>
          <w:noProof/>
        </w:rPr>
        <w:fldChar w:fldCharType="end"/>
      </w:r>
      <w:bookmarkEnd w:id="171"/>
      <w:r w:rsidR="00562721">
        <w:t xml:space="preserve"> </w:t>
      </w:r>
      <w:r w:rsidR="00DD356E">
        <w:t>–</w:t>
      </w:r>
      <w:r w:rsidR="00562721">
        <w:t xml:space="preserve"> </w:t>
      </w:r>
      <w:r w:rsidR="00562721" w:rsidRPr="0050071D">
        <w:t>Поля формы «Карточки сведений о смерти»</w:t>
      </w:r>
    </w:p>
    <w:tbl>
      <w:tblPr>
        <w:tblStyle w:val="aff"/>
        <w:tblW w:w="5000" w:type="pct"/>
        <w:tblLook w:val="0020" w:firstRow="1" w:lastRow="0" w:firstColumn="0" w:lastColumn="0" w:noHBand="0" w:noVBand="0"/>
      </w:tblPr>
      <w:tblGrid>
        <w:gridCol w:w="2848"/>
        <w:gridCol w:w="6496"/>
      </w:tblGrid>
      <w:tr w:rsidR="00FA4653" w:rsidRPr="0017600B" w14:paraId="24BEDA62" w14:textId="77777777" w:rsidTr="00FA4653">
        <w:trPr>
          <w:tblHeader/>
        </w:trPr>
        <w:tc>
          <w:tcPr>
            <w:tcW w:w="5000" w:type="pct"/>
            <w:gridSpan w:val="2"/>
          </w:tcPr>
          <w:p w14:paraId="58BEA4A3" w14:textId="77777777" w:rsidR="00FA4653" w:rsidRPr="00FA4653" w:rsidRDefault="00FA4653" w:rsidP="00331E7D">
            <w:pPr>
              <w:pStyle w:val="afffffffffffff4"/>
            </w:pPr>
            <w:r w:rsidRPr="00FA4653">
              <w:t>Блок «Персональные данные»</w:t>
            </w:r>
          </w:p>
        </w:tc>
      </w:tr>
      <w:tr w:rsidR="002326E1" w:rsidRPr="0017600B" w14:paraId="3FE5A10D" w14:textId="77777777" w:rsidTr="00562721">
        <w:trPr>
          <w:tblHeader/>
        </w:trPr>
        <w:tc>
          <w:tcPr>
            <w:tcW w:w="1524" w:type="pct"/>
          </w:tcPr>
          <w:p w14:paraId="48CC9AEC" w14:textId="77777777" w:rsidR="002326E1" w:rsidRPr="0017600B" w:rsidRDefault="002326E1" w:rsidP="00331E7D">
            <w:pPr>
              <w:pStyle w:val="afffffffffffff4"/>
            </w:pPr>
            <w:r w:rsidRPr="0017600B">
              <w:t>Наименование поля</w:t>
            </w:r>
          </w:p>
        </w:tc>
        <w:tc>
          <w:tcPr>
            <w:tcW w:w="3476" w:type="pct"/>
          </w:tcPr>
          <w:p w14:paraId="6C6027D9" w14:textId="77777777" w:rsidR="002326E1" w:rsidRPr="0017600B" w:rsidRDefault="002326E1" w:rsidP="00331E7D">
            <w:pPr>
              <w:pStyle w:val="afffffffffffff4"/>
            </w:pPr>
            <w:r w:rsidRPr="0017600B">
              <w:t>Описание</w:t>
            </w:r>
          </w:p>
        </w:tc>
      </w:tr>
      <w:tr w:rsidR="002326E1" w:rsidRPr="0017600B" w14:paraId="6543751D" w14:textId="77777777" w:rsidTr="00562721">
        <w:tc>
          <w:tcPr>
            <w:tcW w:w="1524" w:type="pct"/>
          </w:tcPr>
          <w:p w14:paraId="676034E1" w14:textId="77777777" w:rsidR="002326E1" w:rsidRPr="0017600B" w:rsidRDefault="002326E1" w:rsidP="007A0DBC">
            <w:pPr>
              <w:pStyle w:val="af7"/>
              <w:jc w:val="center"/>
              <w:rPr>
                <w:rFonts w:cs="Times New Roman"/>
                <w:sz w:val="22"/>
              </w:rPr>
            </w:pPr>
            <w:r w:rsidRPr="0017600B">
              <w:rPr>
                <w:rFonts w:cs="Times New Roman"/>
                <w:sz w:val="22"/>
              </w:rPr>
              <w:t>Фамилия</w:t>
            </w:r>
          </w:p>
        </w:tc>
        <w:tc>
          <w:tcPr>
            <w:tcW w:w="3476" w:type="pct"/>
          </w:tcPr>
          <w:p w14:paraId="70D98EAD" w14:textId="77777777" w:rsidR="002326E1" w:rsidRPr="0017600B" w:rsidRDefault="002326E1" w:rsidP="00E762FD">
            <w:pPr>
              <w:pStyle w:val="af7"/>
              <w:rPr>
                <w:rFonts w:cs="Times New Roman"/>
                <w:sz w:val="22"/>
              </w:rPr>
            </w:pPr>
            <w:r w:rsidRPr="0017600B">
              <w:rPr>
                <w:rFonts w:cs="Times New Roman"/>
                <w:sz w:val="22"/>
              </w:rPr>
              <w:t>Фамилия умершего</w:t>
            </w:r>
          </w:p>
        </w:tc>
      </w:tr>
      <w:tr w:rsidR="002326E1" w:rsidRPr="0017600B" w14:paraId="376C1708" w14:textId="77777777" w:rsidTr="00562721">
        <w:tc>
          <w:tcPr>
            <w:tcW w:w="1524" w:type="pct"/>
          </w:tcPr>
          <w:p w14:paraId="67F0B386" w14:textId="77777777" w:rsidR="002326E1" w:rsidRPr="0017600B" w:rsidRDefault="002326E1" w:rsidP="007A0DBC">
            <w:pPr>
              <w:pStyle w:val="af7"/>
              <w:jc w:val="center"/>
              <w:rPr>
                <w:rFonts w:cs="Times New Roman"/>
                <w:sz w:val="22"/>
              </w:rPr>
            </w:pPr>
            <w:r w:rsidRPr="0017600B">
              <w:rPr>
                <w:rFonts w:cs="Times New Roman"/>
                <w:sz w:val="22"/>
              </w:rPr>
              <w:t>Имя</w:t>
            </w:r>
          </w:p>
        </w:tc>
        <w:tc>
          <w:tcPr>
            <w:tcW w:w="3476" w:type="pct"/>
          </w:tcPr>
          <w:p w14:paraId="1823FB4A" w14:textId="77777777" w:rsidR="002326E1" w:rsidRPr="0017600B" w:rsidRDefault="002326E1" w:rsidP="00E762FD">
            <w:pPr>
              <w:pStyle w:val="af7"/>
              <w:rPr>
                <w:rFonts w:cs="Times New Roman"/>
                <w:sz w:val="22"/>
              </w:rPr>
            </w:pPr>
            <w:r w:rsidRPr="0017600B">
              <w:rPr>
                <w:rFonts w:cs="Times New Roman"/>
                <w:sz w:val="22"/>
              </w:rPr>
              <w:t>Имя умершего</w:t>
            </w:r>
          </w:p>
        </w:tc>
      </w:tr>
      <w:tr w:rsidR="002326E1" w:rsidRPr="0017600B" w14:paraId="36F90AB2" w14:textId="77777777" w:rsidTr="00562721">
        <w:tc>
          <w:tcPr>
            <w:tcW w:w="1524" w:type="pct"/>
          </w:tcPr>
          <w:p w14:paraId="48BC5CE1" w14:textId="77777777" w:rsidR="002326E1" w:rsidRPr="0017600B" w:rsidRDefault="002326E1" w:rsidP="007A0DBC">
            <w:pPr>
              <w:pStyle w:val="af7"/>
              <w:jc w:val="center"/>
              <w:rPr>
                <w:rFonts w:cs="Times New Roman"/>
                <w:sz w:val="22"/>
              </w:rPr>
            </w:pPr>
            <w:r w:rsidRPr="0017600B">
              <w:rPr>
                <w:rFonts w:cs="Times New Roman"/>
                <w:sz w:val="22"/>
              </w:rPr>
              <w:t>Отчество</w:t>
            </w:r>
          </w:p>
        </w:tc>
        <w:tc>
          <w:tcPr>
            <w:tcW w:w="3476" w:type="pct"/>
          </w:tcPr>
          <w:p w14:paraId="7D440ECF" w14:textId="77777777" w:rsidR="002326E1" w:rsidRPr="0017600B" w:rsidRDefault="002326E1" w:rsidP="00E762FD">
            <w:pPr>
              <w:pStyle w:val="af7"/>
              <w:rPr>
                <w:rFonts w:cs="Times New Roman"/>
                <w:sz w:val="22"/>
              </w:rPr>
            </w:pPr>
            <w:r w:rsidRPr="0017600B">
              <w:rPr>
                <w:rFonts w:cs="Times New Roman"/>
                <w:sz w:val="22"/>
              </w:rPr>
              <w:t>Отчество умершего</w:t>
            </w:r>
          </w:p>
        </w:tc>
      </w:tr>
      <w:tr w:rsidR="002326E1" w:rsidRPr="0017600B" w14:paraId="10DE5F66" w14:textId="77777777" w:rsidTr="00562721">
        <w:tc>
          <w:tcPr>
            <w:tcW w:w="1524" w:type="pct"/>
          </w:tcPr>
          <w:p w14:paraId="0B1C0CEF" w14:textId="77777777" w:rsidR="002326E1" w:rsidRPr="0017600B" w:rsidRDefault="002326E1" w:rsidP="007A0DBC">
            <w:pPr>
              <w:pStyle w:val="af7"/>
              <w:jc w:val="center"/>
              <w:rPr>
                <w:rFonts w:cs="Times New Roman"/>
                <w:sz w:val="22"/>
              </w:rPr>
            </w:pPr>
            <w:r w:rsidRPr="0017600B">
              <w:rPr>
                <w:rFonts w:cs="Times New Roman"/>
                <w:sz w:val="22"/>
              </w:rPr>
              <w:t>Умерший не идентифицирован</w:t>
            </w:r>
          </w:p>
        </w:tc>
        <w:tc>
          <w:tcPr>
            <w:tcW w:w="3476" w:type="pct"/>
          </w:tcPr>
          <w:p w14:paraId="4E28DE20" w14:textId="77777777" w:rsidR="002326E1" w:rsidRPr="001E76D3" w:rsidRDefault="002326E1" w:rsidP="00E762FD">
            <w:pPr>
              <w:pStyle w:val="af7"/>
              <w:rPr>
                <w:rFonts w:cs="Times New Roman"/>
                <w:sz w:val="22"/>
              </w:rPr>
            </w:pPr>
            <w:r w:rsidRPr="001E76D3">
              <w:rPr>
                <w:rFonts w:cs="Times New Roman"/>
                <w:sz w:val="22"/>
              </w:rPr>
              <w:t>Указывается, вместо ФИО, если Умерший не идентифицирован -</w:t>
            </w:r>
            <w:r w:rsidRPr="0017600B">
              <w:rPr>
                <w:rFonts w:cs="Times New Roman"/>
                <w:sz w:val="22"/>
              </w:rPr>
              <w:t> </w:t>
            </w:r>
          </w:p>
        </w:tc>
      </w:tr>
      <w:tr w:rsidR="002326E1" w:rsidRPr="0017600B" w14:paraId="09DA02DD" w14:textId="77777777" w:rsidTr="00562721">
        <w:tc>
          <w:tcPr>
            <w:tcW w:w="1524" w:type="pct"/>
          </w:tcPr>
          <w:p w14:paraId="3DFE8381" w14:textId="77777777" w:rsidR="002326E1" w:rsidRPr="0017600B" w:rsidRDefault="002326E1" w:rsidP="007A0DBC">
            <w:pPr>
              <w:pStyle w:val="af7"/>
              <w:jc w:val="center"/>
              <w:rPr>
                <w:rFonts w:cs="Times New Roman"/>
                <w:sz w:val="22"/>
              </w:rPr>
            </w:pPr>
            <w:r w:rsidRPr="0017600B">
              <w:rPr>
                <w:rFonts w:cs="Times New Roman"/>
                <w:sz w:val="22"/>
              </w:rPr>
              <w:t>Пол</w:t>
            </w:r>
          </w:p>
        </w:tc>
        <w:tc>
          <w:tcPr>
            <w:tcW w:w="3476" w:type="pct"/>
          </w:tcPr>
          <w:p w14:paraId="6807AF39" w14:textId="77777777" w:rsidR="002326E1" w:rsidRPr="0017600B" w:rsidRDefault="002326E1" w:rsidP="00E762FD">
            <w:pPr>
              <w:pStyle w:val="af7"/>
              <w:rPr>
                <w:rFonts w:cs="Times New Roman"/>
                <w:sz w:val="22"/>
              </w:rPr>
            </w:pPr>
            <w:r w:rsidRPr="0017600B">
              <w:rPr>
                <w:rFonts w:cs="Times New Roman"/>
                <w:sz w:val="22"/>
              </w:rPr>
              <w:t>Пол умершего</w:t>
            </w:r>
          </w:p>
        </w:tc>
      </w:tr>
      <w:tr w:rsidR="002326E1" w:rsidRPr="0017600B" w14:paraId="5B3BBFF3" w14:textId="77777777" w:rsidTr="00562721">
        <w:tc>
          <w:tcPr>
            <w:tcW w:w="1524" w:type="pct"/>
          </w:tcPr>
          <w:p w14:paraId="0BAC9402" w14:textId="77777777" w:rsidR="002326E1" w:rsidRPr="0017600B" w:rsidRDefault="002326E1" w:rsidP="007A0DBC">
            <w:pPr>
              <w:pStyle w:val="af7"/>
              <w:jc w:val="center"/>
              <w:rPr>
                <w:rFonts w:cs="Times New Roman"/>
                <w:sz w:val="22"/>
              </w:rPr>
            </w:pPr>
            <w:r w:rsidRPr="0017600B">
              <w:rPr>
                <w:rFonts w:cs="Times New Roman"/>
                <w:sz w:val="22"/>
              </w:rPr>
              <w:t xml:space="preserve">№ </w:t>
            </w:r>
            <w:r w:rsidR="006541DC" w:rsidRPr="0017600B">
              <w:rPr>
                <w:rFonts w:cs="Times New Roman"/>
                <w:sz w:val="22"/>
              </w:rPr>
              <w:t>реест</w:t>
            </w:r>
            <w:r w:rsidRPr="0017600B">
              <w:rPr>
                <w:rFonts w:cs="Times New Roman"/>
                <w:sz w:val="22"/>
              </w:rPr>
              <w:t>ровой записи о смерти</w:t>
            </w:r>
          </w:p>
        </w:tc>
        <w:tc>
          <w:tcPr>
            <w:tcW w:w="3476" w:type="pct"/>
          </w:tcPr>
          <w:p w14:paraId="76B6BB48" w14:textId="77777777" w:rsidR="002326E1" w:rsidRPr="0017600B" w:rsidRDefault="00FA4653" w:rsidP="00E762FD">
            <w:pPr>
              <w:pStyle w:val="af7"/>
              <w:rPr>
                <w:rFonts w:cs="Times New Roman"/>
                <w:sz w:val="22"/>
              </w:rPr>
            </w:pPr>
            <w:r>
              <w:rPr>
                <w:rFonts w:cs="Times New Roman"/>
                <w:sz w:val="22"/>
              </w:rPr>
              <w:t xml:space="preserve">Уникальный номер </w:t>
            </w:r>
            <w:r w:rsidR="006541DC" w:rsidRPr="0017600B">
              <w:rPr>
                <w:rFonts w:cs="Times New Roman"/>
                <w:sz w:val="22"/>
              </w:rPr>
              <w:t>реест</w:t>
            </w:r>
            <w:r w:rsidR="002326E1" w:rsidRPr="0017600B">
              <w:rPr>
                <w:rFonts w:cs="Times New Roman"/>
                <w:sz w:val="22"/>
              </w:rPr>
              <w:t>ровой записи</w:t>
            </w:r>
          </w:p>
        </w:tc>
      </w:tr>
      <w:tr w:rsidR="002326E1" w:rsidRPr="0017600B" w14:paraId="6E7DB621" w14:textId="77777777" w:rsidTr="00562721">
        <w:tc>
          <w:tcPr>
            <w:tcW w:w="1524" w:type="pct"/>
          </w:tcPr>
          <w:p w14:paraId="1E3FC4CA" w14:textId="77777777" w:rsidR="002326E1" w:rsidRPr="0017600B" w:rsidRDefault="002326E1" w:rsidP="007A0DBC">
            <w:pPr>
              <w:pStyle w:val="af7"/>
              <w:jc w:val="center"/>
              <w:rPr>
                <w:rFonts w:cs="Times New Roman"/>
                <w:sz w:val="22"/>
              </w:rPr>
            </w:pPr>
            <w:r w:rsidRPr="0017600B">
              <w:rPr>
                <w:rFonts w:cs="Times New Roman"/>
                <w:sz w:val="22"/>
              </w:rPr>
              <w:t>Перинатальная смерть</w:t>
            </w:r>
          </w:p>
        </w:tc>
        <w:tc>
          <w:tcPr>
            <w:tcW w:w="3476" w:type="pct"/>
          </w:tcPr>
          <w:p w14:paraId="0F6D485C" w14:textId="77777777" w:rsidR="002326E1" w:rsidRPr="001E76D3" w:rsidRDefault="002326E1" w:rsidP="00E762FD">
            <w:pPr>
              <w:pStyle w:val="af7"/>
              <w:rPr>
                <w:rFonts w:cs="Times New Roman"/>
                <w:sz w:val="22"/>
              </w:rPr>
            </w:pPr>
            <w:r w:rsidRPr="001E76D3">
              <w:rPr>
                <w:rFonts w:cs="Times New Roman"/>
                <w:sz w:val="22"/>
              </w:rPr>
              <w:t>надпись, указывается, если смерть - перинатальная</w:t>
            </w:r>
          </w:p>
        </w:tc>
      </w:tr>
      <w:tr w:rsidR="002326E1" w:rsidRPr="0017600B" w14:paraId="4F9732BA" w14:textId="77777777" w:rsidTr="00562721">
        <w:tc>
          <w:tcPr>
            <w:tcW w:w="1524" w:type="pct"/>
          </w:tcPr>
          <w:p w14:paraId="67C0FF7B" w14:textId="77777777" w:rsidR="002326E1" w:rsidRPr="0017600B" w:rsidRDefault="002326E1" w:rsidP="007A0DBC">
            <w:pPr>
              <w:pStyle w:val="af7"/>
              <w:jc w:val="center"/>
              <w:rPr>
                <w:rFonts w:cs="Times New Roman"/>
                <w:sz w:val="22"/>
              </w:rPr>
            </w:pPr>
            <w:r w:rsidRPr="0017600B">
              <w:rPr>
                <w:rFonts w:cs="Times New Roman"/>
                <w:sz w:val="22"/>
              </w:rPr>
              <w:t>Дата рождения</w:t>
            </w:r>
          </w:p>
        </w:tc>
        <w:tc>
          <w:tcPr>
            <w:tcW w:w="3476" w:type="pct"/>
          </w:tcPr>
          <w:p w14:paraId="7215F64F" w14:textId="77777777" w:rsidR="002326E1" w:rsidRPr="0017600B" w:rsidRDefault="002326E1" w:rsidP="00E762FD">
            <w:pPr>
              <w:pStyle w:val="af7"/>
              <w:rPr>
                <w:rFonts w:cs="Times New Roman"/>
                <w:sz w:val="22"/>
              </w:rPr>
            </w:pPr>
            <w:r w:rsidRPr="0017600B">
              <w:rPr>
                <w:rFonts w:cs="Times New Roman"/>
                <w:sz w:val="22"/>
              </w:rPr>
              <w:t>Дата рождения умершего</w:t>
            </w:r>
          </w:p>
        </w:tc>
      </w:tr>
      <w:tr w:rsidR="002326E1" w:rsidRPr="0017600B" w14:paraId="70C27A29" w14:textId="77777777" w:rsidTr="00562721">
        <w:tc>
          <w:tcPr>
            <w:tcW w:w="1524" w:type="pct"/>
          </w:tcPr>
          <w:p w14:paraId="7681F77D" w14:textId="77777777" w:rsidR="002326E1" w:rsidRPr="0017600B" w:rsidRDefault="002326E1" w:rsidP="007A0DBC">
            <w:pPr>
              <w:pStyle w:val="af7"/>
              <w:jc w:val="center"/>
              <w:rPr>
                <w:rFonts w:cs="Times New Roman"/>
                <w:sz w:val="22"/>
              </w:rPr>
            </w:pPr>
            <w:r w:rsidRPr="0017600B">
              <w:rPr>
                <w:rFonts w:cs="Times New Roman"/>
                <w:sz w:val="22"/>
              </w:rPr>
              <w:t>Дата смерти</w:t>
            </w:r>
          </w:p>
        </w:tc>
        <w:tc>
          <w:tcPr>
            <w:tcW w:w="3476" w:type="pct"/>
          </w:tcPr>
          <w:p w14:paraId="73006227" w14:textId="77777777" w:rsidR="002326E1" w:rsidRPr="0017600B" w:rsidRDefault="002326E1" w:rsidP="00E762FD">
            <w:pPr>
              <w:pStyle w:val="af7"/>
              <w:rPr>
                <w:rFonts w:cs="Times New Roman"/>
                <w:sz w:val="22"/>
              </w:rPr>
            </w:pPr>
            <w:r w:rsidRPr="0017600B">
              <w:rPr>
                <w:rFonts w:cs="Times New Roman"/>
                <w:sz w:val="22"/>
              </w:rPr>
              <w:t>Дата смерти</w:t>
            </w:r>
          </w:p>
        </w:tc>
      </w:tr>
      <w:tr w:rsidR="002326E1" w:rsidRPr="0017600B" w14:paraId="70EA8E60" w14:textId="77777777" w:rsidTr="00562721">
        <w:tc>
          <w:tcPr>
            <w:tcW w:w="1524" w:type="pct"/>
          </w:tcPr>
          <w:p w14:paraId="6FD56ACE" w14:textId="77777777" w:rsidR="002326E1" w:rsidRPr="0017600B" w:rsidRDefault="002326E1" w:rsidP="007A0DBC">
            <w:pPr>
              <w:pStyle w:val="af7"/>
              <w:jc w:val="center"/>
              <w:rPr>
                <w:rFonts w:cs="Times New Roman"/>
                <w:sz w:val="22"/>
              </w:rPr>
            </w:pPr>
            <w:r w:rsidRPr="0017600B">
              <w:rPr>
                <w:rFonts w:cs="Times New Roman"/>
                <w:sz w:val="22"/>
              </w:rPr>
              <w:t>Дата мертворождения</w:t>
            </w:r>
          </w:p>
        </w:tc>
        <w:tc>
          <w:tcPr>
            <w:tcW w:w="3476" w:type="pct"/>
          </w:tcPr>
          <w:p w14:paraId="696F6109" w14:textId="77777777" w:rsidR="002326E1" w:rsidRPr="0017600B" w:rsidRDefault="002326E1" w:rsidP="00E762FD">
            <w:pPr>
              <w:pStyle w:val="af7"/>
              <w:rPr>
                <w:rFonts w:cs="Times New Roman"/>
                <w:sz w:val="22"/>
              </w:rPr>
            </w:pPr>
            <w:r w:rsidRPr="0017600B">
              <w:rPr>
                <w:rFonts w:cs="Times New Roman"/>
                <w:sz w:val="22"/>
              </w:rPr>
              <w:t>Дата мертворождения</w:t>
            </w:r>
          </w:p>
        </w:tc>
      </w:tr>
      <w:tr w:rsidR="002326E1" w:rsidRPr="0017600B" w14:paraId="1DDF9DE2" w14:textId="77777777" w:rsidTr="00562721">
        <w:tc>
          <w:tcPr>
            <w:tcW w:w="1524" w:type="pct"/>
          </w:tcPr>
          <w:p w14:paraId="7164FF98" w14:textId="77777777" w:rsidR="002326E1" w:rsidRPr="001E76D3" w:rsidRDefault="002326E1" w:rsidP="007A0DBC">
            <w:pPr>
              <w:pStyle w:val="af7"/>
              <w:jc w:val="center"/>
              <w:rPr>
                <w:rFonts w:cs="Times New Roman"/>
                <w:sz w:val="22"/>
              </w:rPr>
            </w:pPr>
            <w:r w:rsidRPr="001E76D3">
              <w:rPr>
                <w:rFonts w:cs="Times New Roman"/>
                <w:sz w:val="22"/>
              </w:rPr>
              <w:t>Место постоянного жительства (регистрации) умершего</w:t>
            </w:r>
          </w:p>
        </w:tc>
        <w:tc>
          <w:tcPr>
            <w:tcW w:w="3476" w:type="pct"/>
          </w:tcPr>
          <w:p w14:paraId="4AAE5AD6" w14:textId="77777777" w:rsidR="002326E1" w:rsidRPr="001E76D3" w:rsidRDefault="002326E1" w:rsidP="00E762FD">
            <w:pPr>
              <w:pStyle w:val="af7"/>
              <w:rPr>
                <w:rFonts w:cs="Times New Roman"/>
                <w:sz w:val="22"/>
              </w:rPr>
            </w:pPr>
            <w:r w:rsidRPr="001E76D3">
              <w:rPr>
                <w:rFonts w:cs="Times New Roman"/>
                <w:sz w:val="22"/>
              </w:rPr>
              <w:t>Место постоянного жительства (регистрации) умершего.</w:t>
            </w:r>
            <w:r w:rsidRPr="0017600B">
              <w:rPr>
                <w:rFonts w:cs="Times New Roman"/>
                <w:sz w:val="22"/>
              </w:rPr>
              <w:t> </w:t>
            </w:r>
            <w:r w:rsidRPr="001E76D3">
              <w:rPr>
                <w:rFonts w:cs="Times New Roman"/>
                <w:sz w:val="22"/>
              </w:rPr>
              <w:t>Поле не отражается в том случае, если смерть перинатальная.</w:t>
            </w:r>
          </w:p>
        </w:tc>
      </w:tr>
      <w:tr w:rsidR="002326E1" w:rsidRPr="0017600B" w14:paraId="09A7F853" w14:textId="77777777" w:rsidTr="00562721">
        <w:tc>
          <w:tcPr>
            <w:tcW w:w="1524" w:type="pct"/>
          </w:tcPr>
          <w:p w14:paraId="26B8AE49" w14:textId="77777777" w:rsidR="002326E1" w:rsidRPr="0017600B" w:rsidRDefault="003130F6" w:rsidP="007A0DBC">
            <w:pPr>
              <w:pStyle w:val="af7"/>
              <w:jc w:val="center"/>
              <w:rPr>
                <w:rFonts w:cs="Times New Roman"/>
                <w:sz w:val="22"/>
              </w:rPr>
            </w:pPr>
            <w:r>
              <w:rPr>
                <w:rFonts w:cs="Times New Roman"/>
                <w:sz w:val="22"/>
              </w:rPr>
              <w:t>Удостоверение</w:t>
            </w:r>
            <w:r w:rsidR="002326E1" w:rsidRPr="0017600B">
              <w:rPr>
                <w:rFonts w:cs="Times New Roman"/>
                <w:sz w:val="22"/>
              </w:rPr>
              <w:t>(</w:t>
            </w:r>
            <w:r>
              <w:rPr>
                <w:rFonts w:cs="Times New Roman"/>
                <w:sz w:val="22"/>
              </w:rPr>
              <w:t>-</w:t>
            </w:r>
            <w:r w:rsidR="002326E1" w:rsidRPr="0017600B">
              <w:rPr>
                <w:rFonts w:cs="Times New Roman"/>
                <w:sz w:val="22"/>
              </w:rPr>
              <w:t>я) личности</w:t>
            </w:r>
          </w:p>
        </w:tc>
        <w:tc>
          <w:tcPr>
            <w:tcW w:w="3476" w:type="pct"/>
          </w:tcPr>
          <w:p w14:paraId="1602EF6D" w14:textId="77777777" w:rsidR="002326E1" w:rsidRPr="0017600B" w:rsidRDefault="003130F6" w:rsidP="00E762FD">
            <w:pPr>
              <w:pStyle w:val="af7"/>
              <w:rPr>
                <w:rFonts w:cs="Times New Roman"/>
                <w:sz w:val="22"/>
              </w:rPr>
            </w:pPr>
            <w:r>
              <w:rPr>
                <w:rFonts w:cs="Times New Roman"/>
                <w:sz w:val="22"/>
              </w:rPr>
              <w:t>Удостоверение</w:t>
            </w:r>
            <w:r w:rsidR="002326E1" w:rsidRPr="001E76D3">
              <w:rPr>
                <w:rFonts w:cs="Times New Roman"/>
                <w:sz w:val="22"/>
              </w:rPr>
              <w:t>(</w:t>
            </w:r>
            <w:r>
              <w:rPr>
                <w:rFonts w:cs="Times New Roman"/>
                <w:sz w:val="22"/>
              </w:rPr>
              <w:t>-</w:t>
            </w:r>
            <w:r w:rsidR="002326E1" w:rsidRPr="001E76D3">
              <w:rPr>
                <w:rFonts w:cs="Times New Roman"/>
                <w:sz w:val="22"/>
              </w:rPr>
              <w:t xml:space="preserve">я) личности умершего. </w:t>
            </w:r>
            <w:proofErr w:type="spellStart"/>
            <w:r w:rsidR="002326E1" w:rsidRPr="001E76D3">
              <w:rPr>
                <w:rFonts w:cs="Times New Roman"/>
                <w:sz w:val="22"/>
              </w:rPr>
              <w:t>М.б</w:t>
            </w:r>
            <w:proofErr w:type="spellEnd"/>
            <w:r w:rsidR="002326E1" w:rsidRPr="001E76D3">
              <w:rPr>
                <w:rFonts w:cs="Times New Roman"/>
                <w:sz w:val="22"/>
              </w:rPr>
              <w:t xml:space="preserve">. несколько - указываются все в виде таблицы. </w:t>
            </w:r>
            <w:r w:rsidR="008E32E2">
              <w:rPr>
                <w:rFonts w:cs="Times New Roman"/>
                <w:sz w:val="22"/>
              </w:rPr>
              <w:t>Таблица </w:t>
            </w:r>
            <w:r w:rsidR="002326E1" w:rsidRPr="0017600B">
              <w:rPr>
                <w:rFonts w:cs="Times New Roman"/>
                <w:sz w:val="22"/>
              </w:rPr>
              <w:t>не отражается в том сл</w:t>
            </w:r>
            <w:r>
              <w:rPr>
                <w:rFonts w:cs="Times New Roman"/>
                <w:sz w:val="22"/>
              </w:rPr>
              <w:t>учае, если смерть перинатальна</w:t>
            </w:r>
          </w:p>
        </w:tc>
      </w:tr>
      <w:tr w:rsidR="002326E1" w:rsidRPr="0017600B" w14:paraId="4D6E7C6A" w14:textId="77777777" w:rsidTr="00562721">
        <w:tc>
          <w:tcPr>
            <w:tcW w:w="1524" w:type="pct"/>
          </w:tcPr>
          <w:p w14:paraId="0BEE45D2" w14:textId="77777777" w:rsidR="002326E1" w:rsidRPr="0017600B" w:rsidRDefault="002326E1" w:rsidP="007A0DBC">
            <w:pPr>
              <w:pStyle w:val="af7"/>
              <w:jc w:val="center"/>
              <w:rPr>
                <w:rFonts w:cs="Times New Roman"/>
                <w:sz w:val="22"/>
              </w:rPr>
            </w:pPr>
            <w:r w:rsidRPr="0017600B">
              <w:rPr>
                <w:rFonts w:cs="Times New Roman"/>
                <w:sz w:val="22"/>
              </w:rPr>
              <w:t>СНИЛС</w:t>
            </w:r>
          </w:p>
        </w:tc>
        <w:tc>
          <w:tcPr>
            <w:tcW w:w="3476" w:type="pct"/>
          </w:tcPr>
          <w:p w14:paraId="4EF94F92" w14:textId="77777777" w:rsidR="002326E1" w:rsidRPr="001E76D3" w:rsidRDefault="002326E1" w:rsidP="00E762FD">
            <w:pPr>
              <w:pStyle w:val="af7"/>
              <w:rPr>
                <w:rFonts w:cs="Times New Roman"/>
                <w:sz w:val="22"/>
              </w:rPr>
            </w:pPr>
            <w:r w:rsidRPr="001E76D3">
              <w:rPr>
                <w:rFonts w:cs="Times New Roman"/>
                <w:sz w:val="22"/>
              </w:rPr>
              <w:t>Номер СНИЛС умершего. Поле не отражается в том сл</w:t>
            </w:r>
            <w:r w:rsidR="003130F6">
              <w:rPr>
                <w:rFonts w:cs="Times New Roman"/>
                <w:sz w:val="22"/>
              </w:rPr>
              <w:t>учае, если смерть перинатальная</w:t>
            </w:r>
          </w:p>
        </w:tc>
      </w:tr>
      <w:tr w:rsidR="002326E1" w:rsidRPr="0017600B" w14:paraId="3B74F055" w14:textId="77777777" w:rsidTr="00562721">
        <w:tc>
          <w:tcPr>
            <w:tcW w:w="1524" w:type="pct"/>
          </w:tcPr>
          <w:p w14:paraId="22A7C953" w14:textId="77777777" w:rsidR="002326E1" w:rsidRPr="0017600B" w:rsidRDefault="002326E1" w:rsidP="007A0DBC">
            <w:pPr>
              <w:pStyle w:val="af7"/>
              <w:jc w:val="center"/>
              <w:rPr>
                <w:rFonts w:cs="Times New Roman"/>
                <w:sz w:val="22"/>
              </w:rPr>
            </w:pPr>
            <w:r w:rsidRPr="0017600B">
              <w:rPr>
                <w:rFonts w:cs="Times New Roman"/>
                <w:sz w:val="22"/>
              </w:rPr>
              <w:t>Полис ОМС</w:t>
            </w:r>
          </w:p>
        </w:tc>
        <w:tc>
          <w:tcPr>
            <w:tcW w:w="3476" w:type="pct"/>
          </w:tcPr>
          <w:p w14:paraId="19E32E53" w14:textId="77777777" w:rsidR="002326E1" w:rsidRPr="001E76D3" w:rsidRDefault="002326E1" w:rsidP="00E762FD">
            <w:pPr>
              <w:pStyle w:val="af7"/>
              <w:rPr>
                <w:rFonts w:cs="Times New Roman"/>
                <w:sz w:val="22"/>
              </w:rPr>
            </w:pPr>
            <w:r w:rsidRPr="001E76D3">
              <w:rPr>
                <w:rFonts w:cs="Times New Roman"/>
                <w:sz w:val="22"/>
              </w:rPr>
              <w:t>Номер Полиса ОМС умершего. Поле не отражается в том сл</w:t>
            </w:r>
            <w:r w:rsidR="003130F6">
              <w:rPr>
                <w:rFonts w:cs="Times New Roman"/>
                <w:sz w:val="22"/>
              </w:rPr>
              <w:t>учае, если смерть перинатальная</w:t>
            </w:r>
          </w:p>
        </w:tc>
      </w:tr>
      <w:tr w:rsidR="002326E1" w:rsidRPr="0017600B" w14:paraId="1C81312F" w14:textId="77777777" w:rsidTr="00562721">
        <w:tc>
          <w:tcPr>
            <w:tcW w:w="1524" w:type="pct"/>
          </w:tcPr>
          <w:p w14:paraId="1034BFFA" w14:textId="77777777" w:rsidR="002326E1" w:rsidRPr="0017600B" w:rsidRDefault="002326E1" w:rsidP="007A0DBC">
            <w:pPr>
              <w:pStyle w:val="af7"/>
              <w:jc w:val="center"/>
              <w:rPr>
                <w:rFonts w:cs="Times New Roman"/>
                <w:sz w:val="22"/>
              </w:rPr>
            </w:pPr>
            <w:r w:rsidRPr="0017600B">
              <w:rPr>
                <w:rFonts w:cs="Times New Roman"/>
                <w:sz w:val="22"/>
              </w:rPr>
              <w:t>Гражданство</w:t>
            </w:r>
          </w:p>
        </w:tc>
        <w:tc>
          <w:tcPr>
            <w:tcW w:w="3476" w:type="pct"/>
          </w:tcPr>
          <w:p w14:paraId="52B59E27" w14:textId="77777777" w:rsidR="002326E1" w:rsidRPr="001E76D3" w:rsidRDefault="002326E1" w:rsidP="00E762FD">
            <w:pPr>
              <w:pStyle w:val="af7"/>
              <w:rPr>
                <w:rFonts w:cs="Times New Roman"/>
                <w:sz w:val="22"/>
              </w:rPr>
            </w:pPr>
            <w:r w:rsidRPr="001E76D3">
              <w:rPr>
                <w:rFonts w:cs="Times New Roman"/>
                <w:sz w:val="22"/>
              </w:rPr>
              <w:t>Тип гражданства умершего. Поле не отражается в том сл</w:t>
            </w:r>
            <w:r w:rsidR="003130F6">
              <w:rPr>
                <w:rFonts w:cs="Times New Roman"/>
                <w:sz w:val="22"/>
              </w:rPr>
              <w:t>учае, если смерть перинатальная</w:t>
            </w:r>
          </w:p>
        </w:tc>
      </w:tr>
      <w:tr w:rsidR="002326E1" w:rsidRPr="0017600B" w14:paraId="754387C4" w14:textId="77777777" w:rsidTr="00562721">
        <w:tc>
          <w:tcPr>
            <w:tcW w:w="1524" w:type="pct"/>
          </w:tcPr>
          <w:p w14:paraId="2348AAF2" w14:textId="77777777" w:rsidR="002326E1" w:rsidRPr="0017600B" w:rsidRDefault="002326E1" w:rsidP="007A0DBC">
            <w:pPr>
              <w:pStyle w:val="af7"/>
              <w:jc w:val="center"/>
              <w:rPr>
                <w:rFonts w:cs="Times New Roman"/>
                <w:sz w:val="22"/>
              </w:rPr>
            </w:pPr>
            <w:r w:rsidRPr="0017600B">
              <w:rPr>
                <w:rFonts w:cs="Times New Roman"/>
                <w:sz w:val="22"/>
              </w:rPr>
              <w:t>Страна</w:t>
            </w:r>
          </w:p>
        </w:tc>
        <w:tc>
          <w:tcPr>
            <w:tcW w:w="3476" w:type="pct"/>
          </w:tcPr>
          <w:p w14:paraId="35D2DBB5" w14:textId="77777777" w:rsidR="002326E1" w:rsidRPr="0017600B" w:rsidRDefault="002326E1" w:rsidP="00CC051E">
            <w:pPr>
              <w:pStyle w:val="af7"/>
              <w:rPr>
                <w:rFonts w:cs="Times New Roman"/>
                <w:sz w:val="22"/>
              </w:rPr>
            </w:pPr>
            <w:r w:rsidRPr="001E76D3">
              <w:rPr>
                <w:rFonts w:cs="Times New Roman"/>
                <w:sz w:val="22"/>
              </w:rPr>
              <w:t>Страна гражданства умершего. Поле отр</w:t>
            </w:r>
            <w:r w:rsidR="00CC051E">
              <w:rPr>
                <w:rFonts w:cs="Times New Roman"/>
                <w:sz w:val="22"/>
              </w:rPr>
              <w:t>ажается, если тип гражданства «</w:t>
            </w:r>
            <w:r w:rsidRPr="001E76D3">
              <w:rPr>
                <w:rFonts w:cs="Times New Roman"/>
                <w:sz w:val="22"/>
              </w:rPr>
              <w:t>Гражданин РФ</w:t>
            </w:r>
            <w:r w:rsidR="00CC051E">
              <w:rPr>
                <w:rFonts w:cs="Times New Roman"/>
                <w:sz w:val="22"/>
              </w:rPr>
              <w:t xml:space="preserve">». </w:t>
            </w:r>
            <w:r w:rsidRPr="0017600B">
              <w:rPr>
                <w:rFonts w:cs="Times New Roman"/>
                <w:sz w:val="22"/>
              </w:rPr>
              <w:t>Поле не отражается в том сл</w:t>
            </w:r>
            <w:r w:rsidR="003130F6">
              <w:rPr>
                <w:rFonts w:cs="Times New Roman"/>
                <w:sz w:val="22"/>
              </w:rPr>
              <w:t>учае, если смерть перинатальная</w:t>
            </w:r>
          </w:p>
        </w:tc>
      </w:tr>
      <w:tr w:rsidR="002326E1" w:rsidRPr="0017600B" w14:paraId="74391435" w14:textId="77777777" w:rsidTr="00562721">
        <w:tc>
          <w:tcPr>
            <w:tcW w:w="1524" w:type="pct"/>
          </w:tcPr>
          <w:p w14:paraId="3ABC6250" w14:textId="77777777" w:rsidR="002326E1" w:rsidRPr="0017600B" w:rsidRDefault="002326E1" w:rsidP="007A0DBC">
            <w:pPr>
              <w:pStyle w:val="af7"/>
              <w:jc w:val="center"/>
              <w:rPr>
                <w:rFonts w:cs="Times New Roman"/>
                <w:sz w:val="22"/>
              </w:rPr>
            </w:pPr>
            <w:r w:rsidRPr="0017600B">
              <w:rPr>
                <w:rFonts w:cs="Times New Roman"/>
                <w:sz w:val="22"/>
              </w:rPr>
              <w:t>Мать неизвестна</w:t>
            </w:r>
          </w:p>
        </w:tc>
        <w:tc>
          <w:tcPr>
            <w:tcW w:w="3476" w:type="pct"/>
          </w:tcPr>
          <w:p w14:paraId="6814777E" w14:textId="77777777" w:rsidR="002326E1" w:rsidRPr="001E76D3" w:rsidRDefault="002326E1" w:rsidP="005C1483">
            <w:pPr>
              <w:pStyle w:val="af7"/>
              <w:rPr>
                <w:rFonts w:cs="Times New Roman"/>
                <w:sz w:val="22"/>
              </w:rPr>
            </w:pPr>
            <w:r w:rsidRPr="001E76D3">
              <w:rPr>
                <w:rFonts w:cs="Times New Roman"/>
                <w:sz w:val="22"/>
              </w:rPr>
              <w:t>Текстовое поле - надпись. Указывается вместо всех нижеперечисленных полей блока о матери, если мать неизвестна)</w:t>
            </w:r>
          </w:p>
        </w:tc>
      </w:tr>
    </w:tbl>
    <w:p w14:paraId="4CC9239F" w14:textId="77777777" w:rsidR="00562721" w:rsidRPr="0050071D" w:rsidRDefault="008E32E2" w:rsidP="008744C7">
      <w:pPr>
        <w:pStyle w:val="affffffffffffffb"/>
        <w:rPr>
          <w:i/>
        </w:rPr>
      </w:pPr>
      <w:bookmarkStart w:id="172" w:name="_Ref90572757"/>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21</w:t>
      </w:r>
      <w:r w:rsidR="008464FC">
        <w:rPr>
          <w:noProof/>
        </w:rPr>
        <w:fldChar w:fldCharType="end"/>
      </w:r>
      <w:bookmarkEnd w:id="172"/>
      <w:r w:rsidR="00562721">
        <w:t xml:space="preserve"> – </w:t>
      </w:r>
      <w:r w:rsidR="00562721" w:rsidRPr="0050071D">
        <w:t>Столбцы списка документов, связанных с РЗ</w:t>
      </w:r>
    </w:p>
    <w:tbl>
      <w:tblPr>
        <w:tblStyle w:val="aff"/>
        <w:tblW w:w="5000" w:type="pct"/>
        <w:tblLook w:val="0020" w:firstRow="1" w:lastRow="0" w:firstColumn="0" w:lastColumn="0" w:noHBand="0" w:noVBand="0"/>
      </w:tblPr>
      <w:tblGrid>
        <w:gridCol w:w="2325"/>
        <w:gridCol w:w="7019"/>
      </w:tblGrid>
      <w:tr w:rsidR="00FA4653" w:rsidRPr="0017600B" w14:paraId="521E54A1" w14:textId="77777777" w:rsidTr="00FA4653">
        <w:tc>
          <w:tcPr>
            <w:tcW w:w="5000" w:type="pct"/>
            <w:gridSpan w:val="2"/>
          </w:tcPr>
          <w:p w14:paraId="5B687A07" w14:textId="77777777" w:rsidR="00FA4653" w:rsidRPr="0017600B" w:rsidRDefault="00FA4653" w:rsidP="00331E7D">
            <w:pPr>
              <w:pStyle w:val="afffffffffffff4"/>
            </w:pPr>
            <w:r>
              <w:t>Блок «Документы, удостоверяющие личность»</w:t>
            </w:r>
          </w:p>
        </w:tc>
      </w:tr>
      <w:tr w:rsidR="002326E1" w:rsidRPr="0017600B" w14:paraId="78F9021B" w14:textId="77777777" w:rsidTr="00562721">
        <w:tc>
          <w:tcPr>
            <w:tcW w:w="1244" w:type="pct"/>
          </w:tcPr>
          <w:p w14:paraId="70A18884" w14:textId="77777777" w:rsidR="002326E1" w:rsidRPr="0017600B" w:rsidRDefault="002326E1" w:rsidP="00331E7D">
            <w:pPr>
              <w:pStyle w:val="afffffffffffff4"/>
            </w:pPr>
            <w:r w:rsidRPr="0017600B">
              <w:t>Наименование столбца</w:t>
            </w:r>
          </w:p>
        </w:tc>
        <w:tc>
          <w:tcPr>
            <w:tcW w:w="3756" w:type="pct"/>
          </w:tcPr>
          <w:p w14:paraId="7FFF1C98" w14:textId="77777777" w:rsidR="002326E1" w:rsidRPr="0017600B" w:rsidRDefault="002326E1" w:rsidP="00331E7D">
            <w:pPr>
              <w:pStyle w:val="afffffffffffff4"/>
            </w:pPr>
            <w:r w:rsidRPr="0017600B">
              <w:t>Описание</w:t>
            </w:r>
          </w:p>
        </w:tc>
      </w:tr>
      <w:tr w:rsidR="002326E1" w:rsidRPr="0017600B" w14:paraId="57F10E36" w14:textId="77777777" w:rsidTr="00562721">
        <w:tc>
          <w:tcPr>
            <w:tcW w:w="1244" w:type="pct"/>
          </w:tcPr>
          <w:p w14:paraId="03D2AEA3" w14:textId="77777777" w:rsidR="002326E1" w:rsidRPr="0017600B" w:rsidRDefault="00FA4653" w:rsidP="007A0DBC">
            <w:pPr>
              <w:pStyle w:val="af7"/>
              <w:jc w:val="center"/>
              <w:rPr>
                <w:rFonts w:cs="Times New Roman"/>
                <w:sz w:val="22"/>
              </w:rPr>
            </w:pPr>
            <w:r>
              <w:rPr>
                <w:rFonts w:cs="Times New Roman"/>
                <w:sz w:val="22"/>
              </w:rPr>
              <w:t>Вид д</w:t>
            </w:r>
            <w:r w:rsidR="002326E1" w:rsidRPr="0017600B">
              <w:rPr>
                <w:rFonts w:cs="Times New Roman"/>
                <w:sz w:val="22"/>
              </w:rPr>
              <w:t>окумент</w:t>
            </w:r>
            <w:r>
              <w:rPr>
                <w:rFonts w:cs="Times New Roman"/>
                <w:sz w:val="22"/>
              </w:rPr>
              <w:t>а</w:t>
            </w:r>
          </w:p>
        </w:tc>
        <w:tc>
          <w:tcPr>
            <w:tcW w:w="3756" w:type="pct"/>
          </w:tcPr>
          <w:p w14:paraId="44825B30" w14:textId="77777777" w:rsidR="002326E1" w:rsidRPr="0017600B" w:rsidRDefault="00FA4653" w:rsidP="00E762FD">
            <w:pPr>
              <w:pStyle w:val="af7"/>
              <w:rPr>
                <w:rFonts w:cs="Times New Roman"/>
                <w:sz w:val="22"/>
              </w:rPr>
            </w:pPr>
            <w:r>
              <w:rPr>
                <w:rFonts w:cs="Times New Roman"/>
                <w:sz w:val="22"/>
              </w:rPr>
              <w:t>Документ</w:t>
            </w:r>
          </w:p>
        </w:tc>
      </w:tr>
      <w:tr w:rsidR="00FA4653" w:rsidRPr="0017600B" w14:paraId="53F0C657" w14:textId="77777777" w:rsidTr="00562721">
        <w:tc>
          <w:tcPr>
            <w:tcW w:w="1244" w:type="pct"/>
          </w:tcPr>
          <w:p w14:paraId="55BB1C49" w14:textId="77777777" w:rsidR="00FA4653" w:rsidRDefault="00FA4653" w:rsidP="007A0DBC">
            <w:pPr>
              <w:pStyle w:val="af7"/>
              <w:jc w:val="center"/>
              <w:rPr>
                <w:rFonts w:cs="Times New Roman"/>
                <w:sz w:val="22"/>
              </w:rPr>
            </w:pPr>
            <w:r w:rsidRPr="0017600B">
              <w:rPr>
                <w:rFonts w:cs="Times New Roman"/>
                <w:sz w:val="22"/>
              </w:rPr>
              <w:t>Серия</w:t>
            </w:r>
          </w:p>
        </w:tc>
        <w:tc>
          <w:tcPr>
            <w:tcW w:w="3756" w:type="pct"/>
          </w:tcPr>
          <w:p w14:paraId="0639013A" w14:textId="77777777" w:rsidR="00FA4653" w:rsidRDefault="00FA4653" w:rsidP="00FA4653">
            <w:pPr>
              <w:pStyle w:val="af7"/>
              <w:rPr>
                <w:rFonts w:cs="Times New Roman"/>
                <w:sz w:val="22"/>
              </w:rPr>
            </w:pPr>
            <w:r w:rsidRPr="0017600B">
              <w:rPr>
                <w:rFonts w:cs="Times New Roman"/>
                <w:sz w:val="22"/>
              </w:rPr>
              <w:t>Серия документа</w:t>
            </w:r>
          </w:p>
        </w:tc>
      </w:tr>
      <w:tr w:rsidR="00FA4653" w:rsidRPr="0017600B" w14:paraId="7A8E704F" w14:textId="77777777" w:rsidTr="00562721">
        <w:tc>
          <w:tcPr>
            <w:tcW w:w="1244" w:type="pct"/>
          </w:tcPr>
          <w:p w14:paraId="56F5E141" w14:textId="77777777" w:rsidR="00FA4653" w:rsidRDefault="00FA4653" w:rsidP="007A0DBC">
            <w:pPr>
              <w:pStyle w:val="af7"/>
              <w:jc w:val="center"/>
              <w:rPr>
                <w:rFonts w:cs="Times New Roman"/>
                <w:sz w:val="22"/>
              </w:rPr>
            </w:pPr>
            <w:r w:rsidRPr="0017600B">
              <w:rPr>
                <w:rFonts w:cs="Times New Roman"/>
                <w:sz w:val="22"/>
              </w:rPr>
              <w:t>Номер</w:t>
            </w:r>
          </w:p>
        </w:tc>
        <w:tc>
          <w:tcPr>
            <w:tcW w:w="3756" w:type="pct"/>
          </w:tcPr>
          <w:p w14:paraId="31CF58CD" w14:textId="77777777" w:rsidR="00FA4653" w:rsidRDefault="00FA4653" w:rsidP="00FA4653">
            <w:pPr>
              <w:pStyle w:val="af7"/>
              <w:rPr>
                <w:rFonts w:cs="Times New Roman"/>
                <w:sz w:val="22"/>
              </w:rPr>
            </w:pPr>
            <w:r w:rsidRPr="0017600B">
              <w:rPr>
                <w:rFonts w:cs="Times New Roman"/>
                <w:sz w:val="22"/>
              </w:rPr>
              <w:t>Номер документа</w:t>
            </w:r>
          </w:p>
        </w:tc>
      </w:tr>
      <w:tr w:rsidR="002326E1" w:rsidRPr="0017600B" w14:paraId="5E8698AC" w14:textId="77777777" w:rsidTr="00562721">
        <w:tc>
          <w:tcPr>
            <w:tcW w:w="1244" w:type="pct"/>
          </w:tcPr>
          <w:p w14:paraId="45777D9C" w14:textId="77777777" w:rsidR="002326E1" w:rsidRPr="0017600B" w:rsidRDefault="002326E1" w:rsidP="007A0DBC">
            <w:pPr>
              <w:pStyle w:val="af7"/>
              <w:jc w:val="center"/>
              <w:rPr>
                <w:rFonts w:cs="Times New Roman"/>
                <w:sz w:val="22"/>
              </w:rPr>
            </w:pPr>
            <w:r w:rsidRPr="0017600B">
              <w:rPr>
                <w:rFonts w:cs="Times New Roman"/>
                <w:sz w:val="22"/>
              </w:rPr>
              <w:t>Дата</w:t>
            </w:r>
          </w:p>
        </w:tc>
        <w:tc>
          <w:tcPr>
            <w:tcW w:w="3756" w:type="pct"/>
          </w:tcPr>
          <w:p w14:paraId="141AADB4" w14:textId="77777777" w:rsidR="002326E1" w:rsidRPr="0017600B" w:rsidRDefault="002326E1" w:rsidP="00E762FD">
            <w:pPr>
              <w:pStyle w:val="af7"/>
              <w:rPr>
                <w:rFonts w:cs="Times New Roman"/>
                <w:sz w:val="22"/>
              </w:rPr>
            </w:pPr>
            <w:r w:rsidRPr="0017600B">
              <w:rPr>
                <w:rFonts w:cs="Times New Roman"/>
                <w:sz w:val="22"/>
              </w:rPr>
              <w:t>Дата выдачи документа</w:t>
            </w:r>
          </w:p>
        </w:tc>
      </w:tr>
      <w:tr w:rsidR="002326E1" w:rsidRPr="0017600B" w14:paraId="412FEBD5" w14:textId="77777777" w:rsidTr="00562721">
        <w:tc>
          <w:tcPr>
            <w:tcW w:w="1244" w:type="pct"/>
          </w:tcPr>
          <w:p w14:paraId="6C9BE6DB" w14:textId="77777777" w:rsidR="002326E1" w:rsidRPr="0017600B" w:rsidRDefault="00FA4653" w:rsidP="007A0DBC">
            <w:pPr>
              <w:pStyle w:val="af7"/>
              <w:jc w:val="center"/>
              <w:rPr>
                <w:rFonts w:cs="Times New Roman"/>
                <w:sz w:val="22"/>
              </w:rPr>
            </w:pPr>
            <w:r>
              <w:rPr>
                <w:rFonts w:cs="Times New Roman"/>
                <w:sz w:val="22"/>
              </w:rPr>
              <w:t>Кем выдан</w:t>
            </w:r>
          </w:p>
        </w:tc>
        <w:tc>
          <w:tcPr>
            <w:tcW w:w="3756" w:type="pct"/>
          </w:tcPr>
          <w:p w14:paraId="33F460BC" w14:textId="77777777" w:rsidR="002326E1" w:rsidRPr="001E76D3" w:rsidRDefault="00FA4653" w:rsidP="00E762FD">
            <w:pPr>
              <w:pStyle w:val="af7"/>
              <w:rPr>
                <w:rFonts w:cs="Times New Roman"/>
                <w:sz w:val="22"/>
              </w:rPr>
            </w:pPr>
            <w:r>
              <w:rPr>
                <w:rFonts w:cs="Times New Roman"/>
                <w:sz w:val="22"/>
              </w:rPr>
              <w:t>Кем выдан ДУЛ</w:t>
            </w:r>
          </w:p>
        </w:tc>
      </w:tr>
      <w:tr w:rsidR="009313BF" w:rsidRPr="0017600B" w14:paraId="015C850D" w14:textId="77777777" w:rsidTr="009313BF">
        <w:tc>
          <w:tcPr>
            <w:tcW w:w="5000" w:type="pct"/>
            <w:gridSpan w:val="2"/>
          </w:tcPr>
          <w:p w14:paraId="6677148E" w14:textId="77777777" w:rsidR="009313BF" w:rsidRPr="001E76D3" w:rsidRDefault="009313BF" w:rsidP="00E762FD">
            <w:pPr>
              <w:pStyle w:val="af7"/>
              <w:rPr>
                <w:rFonts w:cs="Times New Roman"/>
                <w:sz w:val="22"/>
              </w:rPr>
            </w:pPr>
            <w:r>
              <w:rPr>
                <w:rFonts w:cs="Times New Roman"/>
                <w:sz w:val="22"/>
              </w:rPr>
              <w:t>Код подразделения</w:t>
            </w:r>
          </w:p>
        </w:tc>
      </w:tr>
    </w:tbl>
    <w:p w14:paraId="5568E1B1" w14:textId="77777777" w:rsidR="00331E7D" w:rsidRDefault="00331E7D" w:rsidP="00331E7D">
      <w:pPr>
        <w:pStyle w:val="affffffffffffffb"/>
      </w:pPr>
      <w:bookmarkStart w:id="173" w:name="_Ref91091074"/>
      <w:r>
        <w:lastRenderedPageBreak/>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22</w:t>
      </w:r>
      <w:r w:rsidR="008464FC">
        <w:rPr>
          <w:noProof/>
        </w:rPr>
        <w:fldChar w:fldCharType="end"/>
      </w:r>
      <w:bookmarkEnd w:id="173"/>
      <w:r>
        <w:t xml:space="preserve"> – </w:t>
      </w:r>
      <w:r w:rsidRPr="0050071D">
        <w:t>Столбцы списка</w:t>
      </w:r>
      <w:r>
        <w:t xml:space="preserve"> МСС</w:t>
      </w:r>
      <w:r w:rsidRPr="0050071D">
        <w:t>, связанных с РЗ</w:t>
      </w:r>
    </w:p>
    <w:tbl>
      <w:tblPr>
        <w:tblStyle w:val="aff"/>
        <w:tblW w:w="5000" w:type="pct"/>
        <w:tblLook w:val="0020" w:firstRow="1" w:lastRow="0" w:firstColumn="0" w:lastColumn="0" w:noHBand="0" w:noVBand="0"/>
      </w:tblPr>
      <w:tblGrid>
        <w:gridCol w:w="2325"/>
        <w:gridCol w:w="7019"/>
      </w:tblGrid>
      <w:tr w:rsidR="009313BF" w:rsidRPr="0017600B" w14:paraId="30DB9FC3" w14:textId="77777777" w:rsidTr="009313BF">
        <w:tc>
          <w:tcPr>
            <w:tcW w:w="5000" w:type="pct"/>
            <w:gridSpan w:val="2"/>
          </w:tcPr>
          <w:p w14:paraId="33A73651" w14:textId="77777777" w:rsidR="009313BF" w:rsidRPr="009313BF" w:rsidRDefault="009313BF" w:rsidP="00331E7D">
            <w:pPr>
              <w:pStyle w:val="afffffffffffff4"/>
            </w:pPr>
            <w:r w:rsidRPr="009313BF">
              <w:t>Блок «Медицинские свидетельства о смерти»</w:t>
            </w:r>
          </w:p>
        </w:tc>
      </w:tr>
      <w:tr w:rsidR="009313BF" w:rsidRPr="0017600B" w14:paraId="4AB3302B" w14:textId="77777777" w:rsidTr="00562721">
        <w:tc>
          <w:tcPr>
            <w:tcW w:w="1244" w:type="pct"/>
          </w:tcPr>
          <w:p w14:paraId="748CC99D" w14:textId="77777777" w:rsidR="009313BF" w:rsidRPr="009313BF" w:rsidRDefault="009313BF" w:rsidP="00331E7D">
            <w:pPr>
              <w:pStyle w:val="afffffffffffff4"/>
            </w:pPr>
            <w:r w:rsidRPr="009313BF">
              <w:t>Наименование столбца</w:t>
            </w:r>
          </w:p>
        </w:tc>
        <w:tc>
          <w:tcPr>
            <w:tcW w:w="3756" w:type="pct"/>
          </w:tcPr>
          <w:p w14:paraId="581F7AB4" w14:textId="77777777" w:rsidR="009313BF" w:rsidRPr="009313BF" w:rsidRDefault="009313BF" w:rsidP="00331E7D">
            <w:pPr>
              <w:pStyle w:val="afffffffffffff4"/>
            </w:pPr>
            <w:r w:rsidRPr="009313BF">
              <w:t>Описание</w:t>
            </w:r>
          </w:p>
        </w:tc>
      </w:tr>
      <w:tr w:rsidR="009313BF" w:rsidRPr="0017600B" w14:paraId="15E9CB5C" w14:textId="77777777" w:rsidTr="00562721">
        <w:tc>
          <w:tcPr>
            <w:tcW w:w="1244" w:type="pct"/>
          </w:tcPr>
          <w:p w14:paraId="574BC739" w14:textId="77777777" w:rsidR="009313BF" w:rsidRPr="009313BF" w:rsidRDefault="009313BF" w:rsidP="007A0DBC">
            <w:pPr>
              <w:pStyle w:val="af7"/>
              <w:jc w:val="center"/>
              <w:rPr>
                <w:rFonts w:cs="Times New Roman"/>
                <w:sz w:val="22"/>
              </w:rPr>
            </w:pPr>
            <w:r w:rsidRPr="009313BF">
              <w:rPr>
                <w:rFonts w:cs="Times New Roman"/>
                <w:sz w:val="22"/>
              </w:rPr>
              <w:t>Документ</w:t>
            </w:r>
          </w:p>
        </w:tc>
        <w:tc>
          <w:tcPr>
            <w:tcW w:w="3756" w:type="pct"/>
          </w:tcPr>
          <w:p w14:paraId="1126BB3D" w14:textId="77777777" w:rsidR="009313BF" w:rsidRPr="009313BF" w:rsidRDefault="009313BF" w:rsidP="009313BF">
            <w:pPr>
              <w:pStyle w:val="af7"/>
              <w:rPr>
                <w:rFonts w:cs="Times New Roman"/>
                <w:sz w:val="22"/>
              </w:rPr>
            </w:pPr>
            <w:r>
              <w:rPr>
                <w:rFonts w:cs="Times New Roman"/>
                <w:sz w:val="22"/>
              </w:rPr>
              <w:t>Тип документа</w:t>
            </w:r>
          </w:p>
        </w:tc>
      </w:tr>
      <w:tr w:rsidR="009313BF" w:rsidRPr="0017600B" w14:paraId="130E3190" w14:textId="77777777" w:rsidTr="00562721">
        <w:tc>
          <w:tcPr>
            <w:tcW w:w="1244" w:type="pct"/>
          </w:tcPr>
          <w:p w14:paraId="452B44BD" w14:textId="77777777" w:rsidR="009313BF" w:rsidRPr="009313BF" w:rsidRDefault="009313BF" w:rsidP="007A0DBC">
            <w:pPr>
              <w:pStyle w:val="af7"/>
              <w:jc w:val="center"/>
              <w:rPr>
                <w:rFonts w:cs="Times New Roman"/>
                <w:sz w:val="22"/>
              </w:rPr>
            </w:pPr>
            <w:r>
              <w:rPr>
                <w:rFonts w:cs="Times New Roman"/>
                <w:sz w:val="22"/>
              </w:rPr>
              <w:t>Дата</w:t>
            </w:r>
          </w:p>
        </w:tc>
        <w:tc>
          <w:tcPr>
            <w:tcW w:w="3756" w:type="pct"/>
          </w:tcPr>
          <w:p w14:paraId="27F8E8F8" w14:textId="77777777" w:rsidR="009313BF" w:rsidRPr="009313BF" w:rsidRDefault="009313BF" w:rsidP="009313BF">
            <w:pPr>
              <w:pStyle w:val="af7"/>
              <w:rPr>
                <w:rFonts w:cs="Times New Roman"/>
                <w:b/>
                <w:sz w:val="22"/>
              </w:rPr>
            </w:pPr>
            <w:r w:rsidRPr="0017600B">
              <w:rPr>
                <w:rFonts w:cs="Times New Roman"/>
                <w:sz w:val="22"/>
              </w:rPr>
              <w:t>Дата выдачи документа</w:t>
            </w:r>
          </w:p>
        </w:tc>
      </w:tr>
      <w:tr w:rsidR="009313BF" w:rsidRPr="0017600B" w14:paraId="21D627E6" w14:textId="77777777" w:rsidTr="00562721">
        <w:tc>
          <w:tcPr>
            <w:tcW w:w="1244" w:type="pct"/>
          </w:tcPr>
          <w:p w14:paraId="22900F05" w14:textId="77777777" w:rsidR="009313BF" w:rsidRPr="009313BF" w:rsidRDefault="009313BF" w:rsidP="007A0DBC">
            <w:pPr>
              <w:pStyle w:val="af7"/>
              <w:jc w:val="center"/>
              <w:rPr>
                <w:rFonts w:cs="Times New Roman"/>
                <w:sz w:val="22"/>
              </w:rPr>
            </w:pPr>
            <w:r>
              <w:rPr>
                <w:rFonts w:cs="Times New Roman"/>
                <w:sz w:val="22"/>
              </w:rPr>
              <w:t>Серия</w:t>
            </w:r>
          </w:p>
        </w:tc>
        <w:tc>
          <w:tcPr>
            <w:tcW w:w="3756" w:type="pct"/>
          </w:tcPr>
          <w:p w14:paraId="0B9D0504" w14:textId="77777777" w:rsidR="009313BF" w:rsidRPr="00736D87" w:rsidRDefault="00736D87" w:rsidP="009313BF">
            <w:pPr>
              <w:pStyle w:val="af7"/>
              <w:rPr>
                <w:rFonts w:cs="Times New Roman"/>
                <w:sz w:val="22"/>
              </w:rPr>
            </w:pPr>
            <w:r w:rsidRPr="00736D87">
              <w:rPr>
                <w:rFonts w:cs="Times New Roman"/>
                <w:sz w:val="22"/>
              </w:rPr>
              <w:t>Серия МСС</w:t>
            </w:r>
          </w:p>
        </w:tc>
      </w:tr>
      <w:tr w:rsidR="009313BF" w:rsidRPr="0017600B" w14:paraId="508D6C37" w14:textId="77777777" w:rsidTr="00562721">
        <w:tc>
          <w:tcPr>
            <w:tcW w:w="1244" w:type="pct"/>
          </w:tcPr>
          <w:p w14:paraId="2FC553EF" w14:textId="77777777" w:rsidR="009313BF" w:rsidRDefault="009313BF" w:rsidP="007A0DBC">
            <w:pPr>
              <w:pStyle w:val="af7"/>
              <w:jc w:val="center"/>
              <w:rPr>
                <w:rFonts w:cs="Times New Roman"/>
                <w:sz w:val="22"/>
              </w:rPr>
            </w:pPr>
            <w:r>
              <w:rPr>
                <w:rFonts w:cs="Times New Roman"/>
                <w:sz w:val="22"/>
              </w:rPr>
              <w:t>Номер</w:t>
            </w:r>
          </w:p>
        </w:tc>
        <w:tc>
          <w:tcPr>
            <w:tcW w:w="3756" w:type="pct"/>
          </w:tcPr>
          <w:p w14:paraId="4031C633" w14:textId="77777777" w:rsidR="009313BF" w:rsidRPr="00736D87" w:rsidRDefault="00736D87" w:rsidP="009313BF">
            <w:pPr>
              <w:pStyle w:val="af7"/>
              <w:rPr>
                <w:rFonts w:cs="Times New Roman"/>
                <w:sz w:val="22"/>
              </w:rPr>
            </w:pPr>
            <w:r w:rsidRPr="00736D87">
              <w:rPr>
                <w:rFonts w:cs="Times New Roman"/>
                <w:sz w:val="22"/>
              </w:rPr>
              <w:t>Номер МСС</w:t>
            </w:r>
          </w:p>
        </w:tc>
      </w:tr>
      <w:tr w:rsidR="009313BF" w:rsidRPr="0017600B" w14:paraId="187B2909" w14:textId="77777777" w:rsidTr="00562721">
        <w:tc>
          <w:tcPr>
            <w:tcW w:w="1244" w:type="pct"/>
          </w:tcPr>
          <w:p w14:paraId="5C7D6414" w14:textId="77777777" w:rsidR="009313BF" w:rsidRDefault="009313BF" w:rsidP="007A0DBC">
            <w:pPr>
              <w:pStyle w:val="af7"/>
              <w:jc w:val="center"/>
              <w:rPr>
                <w:rFonts w:cs="Times New Roman"/>
                <w:sz w:val="22"/>
              </w:rPr>
            </w:pPr>
            <w:r>
              <w:rPr>
                <w:rFonts w:cs="Times New Roman"/>
                <w:sz w:val="22"/>
              </w:rPr>
              <w:t>Вид</w:t>
            </w:r>
          </w:p>
        </w:tc>
        <w:tc>
          <w:tcPr>
            <w:tcW w:w="3756" w:type="pct"/>
          </w:tcPr>
          <w:p w14:paraId="517534E5" w14:textId="77777777" w:rsidR="009313BF" w:rsidRPr="00736D87" w:rsidRDefault="00736D87" w:rsidP="009313BF">
            <w:pPr>
              <w:pStyle w:val="af7"/>
              <w:rPr>
                <w:rFonts w:cs="Times New Roman"/>
                <w:sz w:val="22"/>
              </w:rPr>
            </w:pPr>
            <w:r w:rsidRPr="00736D87">
              <w:rPr>
                <w:rFonts w:cs="Times New Roman"/>
                <w:sz w:val="22"/>
              </w:rPr>
              <w:t>Вид МСС</w:t>
            </w:r>
          </w:p>
        </w:tc>
      </w:tr>
      <w:tr w:rsidR="009313BF" w:rsidRPr="0017600B" w14:paraId="305B7D1E" w14:textId="77777777" w:rsidTr="00562721">
        <w:tc>
          <w:tcPr>
            <w:tcW w:w="1244" w:type="pct"/>
          </w:tcPr>
          <w:p w14:paraId="47E1EAB4" w14:textId="77777777" w:rsidR="009313BF" w:rsidRDefault="009313BF" w:rsidP="007A0DBC">
            <w:pPr>
              <w:pStyle w:val="af7"/>
              <w:jc w:val="center"/>
              <w:rPr>
                <w:rFonts w:cs="Times New Roman"/>
                <w:sz w:val="22"/>
              </w:rPr>
            </w:pPr>
            <w:r>
              <w:rPr>
                <w:rFonts w:cs="Times New Roman"/>
                <w:sz w:val="22"/>
              </w:rPr>
              <w:t>Статус</w:t>
            </w:r>
          </w:p>
        </w:tc>
        <w:tc>
          <w:tcPr>
            <w:tcW w:w="3756" w:type="pct"/>
          </w:tcPr>
          <w:p w14:paraId="40F5CA37" w14:textId="77777777" w:rsidR="009313BF" w:rsidRPr="009313BF" w:rsidRDefault="009313BF" w:rsidP="009313BF">
            <w:pPr>
              <w:pStyle w:val="af7"/>
              <w:rPr>
                <w:rFonts w:cs="Times New Roman"/>
                <w:b/>
                <w:sz w:val="22"/>
              </w:rPr>
            </w:pPr>
            <w:r w:rsidRPr="001E76D3">
              <w:rPr>
                <w:rFonts w:cs="Times New Roman"/>
                <w:sz w:val="22"/>
              </w:rPr>
              <w:t>Текущий статус документа в ФРМСС</w:t>
            </w:r>
          </w:p>
        </w:tc>
      </w:tr>
    </w:tbl>
    <w:p w14:paraId="40DBB945" w14:textId="77777777" w:rsidR="00331E7D" w:rsidRDefault="00331E7D" w:rsidP="00331E7D">
      <w:pPr>
        <w:pStyle w:val="affffffffffffffb"/>
      </w:pPr>
      <w:bookmarkStart w:id="174" w:name="_Ref91091115"/>
      <w:r>
        <w:t>Таблица</w:t>
      </w:r>
      <w:r w:rsidR="003130F6">
        <w:t>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23</w:t>
      </w:r>
      <w:r w:rsidR="008464FC">
        <w:rPr>
          <w:noProof/>
        </w:rPr>
        <w:fldChar w:fldCharType="end"/>
      </w:r>
      <w:bookmarkEnd w:id="174"/>
      <w:r>
        <w:t xml:space="preserve">  – </w:t>
      </w:r>
      <w:r w:rsidRPr="0050071D">
        <w:t>Столбцы списка</w:t>
      </w:r>
      <w:r>
        <w:t xml:space="preserve"> АГС</w:t>
      </w:r>
      <w:r w:rsidRPr="0050071D">
        <w:t>, связанных с РЗ</w:t>
      </w:r>
    </w:p>
    <w:tbl>
      <w:tblPr>
        <w:tblStyle w:val="aff"/>
        <w:tblW w:w="5000" w:type="pct"/>
        <w:tblLook w:val="0020" w:firstRow="1" w:lastRow="0" w:firstColumn="0" w:lastColumn="0" w:noHBand="0" w:noVBand="0"/>
      </w:tblPr>
      <w:tblGrid>
        <w:gridCol w:w="2325"/>
        <w:gridCol w:w="7019"/>
      </w:tblGrid>
      <w:tr w:rsidR="00736D87" w:rsidRPr="0017600B" w14:paraId="105675A0" w14:textId="77777777" w:rsidTr="00736D87">
        <w:tc>
          <w:tcPr>
            <w:tcW w:w="5000" w:type="pct"/>
            <w:gridSpan w:val="2"/>
          </w:tcPr>
          <w:p w14:paraId="485F6FF2" w14:textId="77777777" w:rsidR="00736D87" w:rsidRPr="00736D87" w:rsidRDefault="00736D87" w:rsidP="00331E7D">
            <w:pPr>
              <w:pStyle w:val="afffffffffffff4"/>
            </w:pPr>
            <w:r w:rsidRPr="00736D87">
              <w:t>Блок «Акты гражданского состояния»</w:t>
            </w:r>
          </w:p>
        </w:tc>
      </w:tr>
      <w:tr w:rsidR="00736D87" w:rsidRPr="0017600B" w14:paraId="0167948E" w14:textId="77777777" w:rsidTr="00562721">
        <w:tc>
          <w:tcPr>
            <w:tcW w:w="1244" w:type="pct"/>
          </w:tcPr>
          <w:p w14:paraId="5FEB4561" w14:textId="77777777" w:rsidR="00736D87" w:rsidRDefault="00736D87" w:rsidP="00331E7D">
            <w:pPr>
              <w:pStyle w:val="afffffffffffff4"/>
            </w:pPr>
            <w:r w:rsidRPr="009313BF">
              <w:t>Наименование столбца</w:t>
            </w:r>
          </w:p>
        </w:tc>
        <w:tc>
          <w:tcPr>
            <w:tcW w:w="3756" w:type="pct"/>
          </w:tcPr>
          <w:p w14:paraId="5FD1744D" w14:textId="77777777" w:rsidR="00736D87" w:rsidRPr="001E76D3" w:rsidRDefault="00736D87" w:rsidP="00331E7D">
            <w:pPr>
              <w:pStyle w:val="afffffffffffff4"/>
            </w:pPr>
            <w:r w:rsidRPr="009313BF">
              <w:t>Описание</w:t>
            </w:r>
          </w:p>
        </w:tc>
      </w:tr>
      <w:tr w:rsidR="00736D87" w:rsidRPr="0017600B" w14:paraId="206AB0C0" w14:textId="77777777" w:rsidTr="00562721">
        <w:tc>
          <w:tcPr>
            <w:tcW w:w="1244" w:type="pct"/>
          </w:tcPr>
          <w:p w14:paraId="7DBAB23F" w14:textId="77777777" w:rsidR="00736D87" w:rsidRPr="00736D87" w:rsidRDefault="00736D87" w:rsidP="007A0DBC">
            <w:pPr>
              <w:pStyle w:val="af7"/>
              <w:jc w:val="center"/>
              <w:rPr>
                <w:rFonts w:cs="Times New Roman"/>
                <w:sz w:val="22"/>
              </w:rPr>
            </w:pPr>
            <w:r w:rsidRPr="00736D87">
              <w:rPr>
                <w:rFonts w:cs="Times New Roman"/>
                <w:sz w:val="22"/>
              </w:rPr>
              <w:t>Документ</w:t>
            </w:r>
          </w:p>
        </w:tc>
        <w:tc>
          <w:tcPr>
            <w:tcW w:w="3756" w:type="pct"/>
          </w:tcPr>
          <w:p w14:paraId="7E551099" w14:textId="77777777" w:rsidR="00736D87" w:rsidRPr="00736D87" w:rsidRDefault="00736D87" w:rsidP="00736D87">
            <w:pPr>
              <w:pStyle w:val="af7"/>
              <w:rPr>
                <w:rFonts w:cs="Times New Roman"/>
                <w:sz w:val="22"/>
              </w:rPr>
            </w:pPr>
            <w:r w:rsidRPr="00736D87">
              <w:rPr>
                <w:rFonts w:cs="Times New Roman"/>
                <w:sz w:val="22"/>
              </w:rPr>
              <w:t>Наименование документа</w:t>
            </w:r>
          </w:p>
        </w:tc>
      </w:tr>
      <w:tr w:rsidR="00736D87" w:rsidRPr="0017600B" w14:paraId="659ADF22" w14:textId="77777777" w:rsidTr="00562721">
        <w:tc>
          <w:tcPr>
            <w:tcW w:w="1244" w:type="pct"/>
          </w:tcPr>
          <w:p w14:paraId="380B7045" w14:textId="77777777" w:rsidR="00736D87" w:rsidRPr="00736D87" w:rsidRDefault="00736D87" w:rsidP="007A0DBC">
            <w:pPr>
              <w:pStyle w:val="af7"/>
              <w:jc w:val="center"/>
              <w:rPr>
                <w:rFonts w:cs="Times New Roman"/>
                <w:sz w:val="22"/>
              </w:rPr>
            </w:pPr>
            <w:r w:rsidRPr="00736D87">
              <w:rPr>
                <w:rFonts w:cs="Times New Roman"/>
                <w:sz w:val="22"/>
              </w:rPr>
              <w:t>Дата</w:t>
            </w:r>
          </w:p>
        </w:tc>
        <w:tc>
          <w:tcPr>
            <w:tcW w:w="3756" w:type="pct"/>
          </w:tcPr>
          <w:p w14:paraId="29DEDB96" w14:textId="77777777" w:rsidR="00736D87" w:rsidRPr="00736D87" w:rsidRDefault="00736D87" w:rsidP="00736D87">
            <w:pPr>
              <w:pStyle w:val="af7"/>
              <w:rPr>
                <w:rFonts w:cs="Times New Roman"/>
                <w:sz w:val="22"/>
              </w:rPr>
            </w:pPr>
            <w:r w:rsidRPr="00736D87">
              <w:rPr>
                <w:rFonts w:cs="Times New Roman"/>
                <w:sz w:val="22"/>
              </w:rPr>
              <w:t>Дата создания записи</w:t>
            </w:r>
          </w:p>
        </w:tc>
      </w:tr>
      <w:tr w:rsidR="00736D87" w:rsidRPr="0017600B" w14:paraId="762B88E7" w14:textId="77777777" w:rsidTr="00562721">
        <w:tc>
          <w:tcPr>
            <w:tcW w:w="1244" w:type="pct"/>
          </w:tcPr>
          <w:p w14:paraId="016F0CCC" w14:textId="77777777" w:rsidR="00736D87" w:rsidRPr="00736D87" w:rsidRDefault="00736D87" w:rsidP="007A0DBC">
            <w:pPr>
              <w:pStyle w:val="af7"/>
              <w:jc w:val="center"/>
              <w:rPr>
                <w:rFonts w:cs="Times New Roman"/>
                <w:sz w:val="22"/>
              </w:rPr>
            </w:pPr>
            <w:r w:rsidRPr="00736D87">
              <w:rPr>
                <w:rFonts w:cs="Times New Roman"/>
                <w:sz w:val="22"/>
              </w:rPr>
              <w:t>Номер</w:t>
            </w:r>
          </w:p>
        </w:tc>
        <w:tc>
          <w:tcPr>
            <w:tcW w:w="3756" w:type="pct"/>
          </w:tcPr>
          <w:p w14:paraId="1C4AA1BD" w14:textId="77777777" w:rsidR="00736D87" w:rsidRPr="00736D87" w:rsidRDefault="00736D87" w:rsidP="00736D87">
            <w:pPr>
              <w:pStyle w:val="af7"/>
              <w:rPr>
                <w:rFonts w:cs="Times New Roman"/>
                <w:sz w:val="22"/>
              </w:rPr>
            </w:pPr>
            <w:r w:rsidRPr="00736D87">
              <w:rPr>
                <w:rFonts w:cs="Times New Roman"/>
                <w:sz w:val="22"/>
              </w:rPr>
              <w:t>Номер записи</w:t>
            </w:r>
          </w:p>
        </w:tc>
      </w:tr>
      <w:tr w:rsidR="00736D87" w:rsidRPr="0017600B" w14:paraId="7A8410FE" w14:textId="77777777" w:rsidTr="00562721">
        <w:tc>
          <w:tcPr>
            <w:tcW w:w="1244" w:type="pct"/>
          </w:tcPr>
          <w:p w14:paraId="7F3008ED" w14:textId="77777777" w:rsidR="00736D87" w:rsidRPr="00736D87" w:rsidRDefault="00736D87" w:rsidP="007A0DBC">
            <w:pPr>
              <w:pStyle w:val="af7"/>
              <w:jc w:val="center"/>
              <w:rPr>
                <w:rFonts w:cs="Times New Roman"/>
                <w:sz w:val="22"/>
              </w:rPr>
            </w:pPr>
            <w:r w:rsidRPr="00736D87">
              <w:rPr>
                <w:rFonts w:cs="Times New Roman"/>
                <w:sz w:val="22"/>
              </w:rPr>
              <w:t>ЗАГС</w:t>
            </w:r>
          </w:p>
        </w:tc>
        <w:tc>
          <w:tcPr>
            <w:tcW w:w="3756" w:type="pct"/>
          </w:tcPr>
          <w:p w14:paraId="70D37032" w14:textId="77777777" w:rsidR="00736D87" w:rsidRPr="00736D87" w:rsidRDefault="00736D87" w:rsidP="00736D87">
            <w:pPr>
              <w:pStyle w:val="af7"/>
              <w:rPr>
                <w:rFonts w:cs="Times New Roman"/>
                <w:sz w:val="22"/>
              </w:rPr>
            </w:pPr>
            <w:r w:rsidRPr="00736D87">
              <w:rPr>
                <w:rFonts w:cs="Times New Roman"/>
                <w:sz w:val="22"/>
              </w:rPr>
              <w:t>Наименование органа выдавшего АГС</w:t>
            </w:r>
          </w:p>
        </w:tc>
      </w:tr>
      <w:tr w:rsidR="00736D87" w:rsidRPr="0017600B" w14:paraId="7FE40DB6" w14:textId="77777777" w:rsidTr="00562721">
        <w:tc>
          <w:tcPr>
            <w:tcW w:w="1244" w:type="pct"/>
          </w:tcPr>
          <w:p w14:paraId="378CD097" w14:textId="77777777" w:rsidR="00736D87" w:rsidRPr="00736D87" w:rsidRDefault="00736D87" w:rsidP="007A0DBC">
            <w:pPr>
              <w:pStyle w:val="af7"/>
              <w:jc w:val="center"/>
              <w:rPr>
                <w:rFonts w:cs="Times New Roman"/>
                <w:sz w:val="22"/>
              </w:rPr>
            </w:pPr>
            <w:r w:rsidRPr="00736D87">
              <w:rPr>
                <w:rFonts w:cs="Times New Roman"/>
                <w:sz w:val="22"/>
              </w:rPr>
              <w:t>Статус</w:t>
            </w:r>
          </w:p>
        </w:tc>
        <w:tc>
          <w:tcPr>
            <w:tcW w:w="3756" w:type="pct"/>
          </w:tcPr>
          <w:p w14:paraId="302B157C" w14:textId="77777777" w:rsidR="00736D87" w:rsidRPr="00736D87" w:rsidRDefault="00736D87" w:rsidP="00736D87">
            <w:pPr>
              <w:pStyle w:val="af7"/>
              <w:rPr>
                <w:rFonts w:cs="Times New Roman"/>
                <w:sz w:val="22"/>
              </w:rPr>
            </w:pPr>
            <w:r w:rsidRPr="00736D87">
              <w:rPr>
                <w:rFonts w:cs="Times New Roman"/>
                <w:sz w:val="22"/>
              </w:rPr>
              <w:t>Статус</w:t>
            </w:r>
            <w:r>
              <w:rPr>
                <w:rFonts w:cs="Times New Roman"/>
                <w:sz w:val="22"/>
              </w:rPr>
              <w:t xml:space="preserve"> записи АГС</w:t>
            </w:r>
          </w:p>
        </w:tc>
      </w:tr>
      <w:tr w:rsidR="00736D87" w:rsidRPr="0017600B" w14:paraId="5E81AD19" w14:textId="77777777" w:rsidTr="00562721">
        <w:tc>
          <w:tcPr>
            <w:tcW w:w="1244" w:type="pct"/>
          </w:tcPr>
          <w:p w14:paraId="6AEEECE3" w14:textId="77777777" w:rsidR="00736D87" w:rsidRPr="00736D87" w:rsidRDefault="00736D87" w:rsidP="007A0DBC">
            <w:pPr>
              <w:pStyle w:val="af7"/>
              <w:jc w:val="center"/>
              <w:rPr>
                <w:rFonts w:cs="Times New Roman"/>
                <w:sz w:val="22"/>
              </w:rPr>
            </w:pPr>
            <w:r>
              <w:rPr>
                <w:rFonts w:cs="Times New Roman"/>
                <w:sz w:val="22"/>
              </w:rPr>
              <w:t>Версия</w:t>
            </w:r>
          </w:p>
        </w:tc>
        <w:tc>
          <w:tcPr>
            <w:tcW w:w="3756" w:type="pct"/>
          </w:tcPr>
          <w:p w14:paraId="6B029E59" w14:textId="77777777" w:rsidR="00736D87" w:rsidRPr="00736D87" w:rsidRDefault="00736D87" w:rsidP="00736D87">
            <w:pPr>
              <w:pStyle w:val="af7"/>
              <w:rPr>
                <w:rFonts w:cs="Times New Roman"/>
                <w:sz w:val="22"/>
              </w:rPr>
            </w:pPr>
            <w:r>
              <w:rPr>
                <w:rFonts w:cs="Times New Roman"/>
                <w:sz w:val="22"/>
              </w:rPr>
              <w:t>Версия записи АГС</w:t>
            </w:r>
          </w:p>
        </w:tc>
      </w:tr>
    </w:tbl>
    <w:p w14:paraId="2FDA8029" w14:textId="77777777" w:rsidR="00976395" w:rsidRDefault="00976395" w:rsidP="00F66A72">
      <w:pPr>
        <w:pStyle w:val="19"/>
      </w:pPr>
      <w:bookmarkStart w:id="175" w:name="_Toc87293065"/>
      <w:bookmarkStart w:id="176" w:name="_Ref90573596"/>
      <w:bookmarkStart w:id="177" w:name="_Toc96360720"/>
      <w:bookmarkStart w:id="178" w:name="_Toc96887063"/>
      <w:bookmarkStart w:id="179" w:name="_Toc56523625"/>
      <w:bookmarkStart w:id="180" w:name="_Toc59676754"/>
      <w:r w:rsidRPr="0050071D">
        <w:lastRenderedPageBreak/>
        <w:t>Формирование отчетов</w:t>
      </w:r>
      <w:bookmarkEnd w:id="175"/>
      <w:bookmarkEnd w:id="176"/>
      <w:bookmarkEnd w:id="177"/>
      <w:bookmarkEnd w:id="178"/>
    </w:p>
    <w:p w14:paraId="6C7363D5" w14:textId="77777777" w:rsidR="00F92379" w:rsidRPr="008744C7" w:rsidRDefault="006B5C76" w:rsidP="008744C7">
      <w:pPr>
        <w:pStyle w:val="a7"/>
        <w:rPr>
          <w:rStyle w:val="af1"/>
          <w:color w:val="auto"/>
          <w:u w:val="none"/>
        </w:rPr>
      </w:pPr>
      <w:r w:rsidRPr="008744C7">
        <w:t>Отчеты ФРМСС «Число умерших»</w:t>
      </w:r>
      <w:r w:rsidR="00053861" w:rsidRPr="008744C7">
        <w:t xml:space="preserve">, «Различия в кодировании </w:t>
      </w:r>
      <w:r w:rsidR="00022C4A">
        <w:t>ACME</w:t>
      </w:r>
      <w:r w:rsidR="00053861" w:rsidRPr="008744C7">
        <w:t xml:space="preserve">» и OLAP (гибкие отчеты) формируется на ресурсе ЕГИСЗ: </w:t>
      </w:r>
      <w:hyperlink r:id="rId81" w:history="1">
        <w:r w:rsidR="00053861" w:rsidRPr="00A81702">
          <w:rPr>
            <w:rStyle w:val="af1"/>
            <w:b/>
            <w:color w:val="auto"/>
            <w:u w:val="none"/>
          </w:rPr>
          <w:t>https://bi-covid.egisz.rosminzdrav.ru/</w:t>
        </w:r>
      </w:hyperlink>
      <w:r w:rsidR="008744C7">
        <w:rPr>
          <w:rStyle w:val="af1"/>
          <w:color w:val="auto"/>
          <w:u w:val="none"/>
        </w:rPr>
        <w:t>.</w:t>
      </w:r>
    </w:p>
    <w:p w14:paraId="21C9D266" w14:textId="77777777" w:rsidR="00F92379" w:rsidRDefault="00F92379" w:rsidP="00E77D4A">
      <w:pPr>
        <w:pStyle w:val="a7"/>
      </w:pPr>
      <w:r w:rsidRPr="00F92379">
        <w:t>Пер</w:t>
      </w:r>
      <w:r>
        <w:t>еход в отчеты доступен из веб-интерфейса компонента ФРМСС (</w:t>
      </w:r>
      <w:r w:rsidR="00A81702">
        <w:fldChar w:fldCharType="begin"/>
      </w:r>
      <w:r w:rsidR="00A81702">
        <w:instrText xml:space="preserve"> REF _Ref91086507 \h </w:instrText>
      </w:r>
      <w:r w:rsidR="00A81702">
        <w:fldChar w:fldCharType="separate"/>
      </w:r>
      <w:r w:rsidR="005949FA">
        <w:t>Рисунок </w:t>
      </w:r>
      <w:r w:rsidR="00A81702">
        <w:fldChar w:fldCharType="end"/>
      </w:r>
      <w:r w:rsidR="00133084">
        <w:t>47</w:t>
      </w:r>
      <w:r>
        <w:t>).</w:t>
      </w:r>
    </w:p>
    <w:p w14:paraId="56995BCF" w14:textId="77777777" w:rsidR="00F92379" w:rsidRDefault="00F92379" w:rsidP="008744C7">
      <w:pPr>
        <w:pStyle w:val="affffffffffffff5"/>
      </w:pPr>
      <w:r>
        <w:rPr>
          <w:noProof/>
        </w:rPr>
        <w:drawing>
          <wp:inline distT="0" distB="0" distL="0" distR="0" wp14:anchorId="05FDC810" wp14:editId="73F0CE2C">
            <wp:extent cx="5091622" cy="21107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100206" cy="2114299"/>
                    </a:xfrm>
                    <a:prstGeom prst="rect">
                      <a:avLst/>
                    </a:prstGeom>
                  </pic:spPr>
                </pic:pic>
              </a:graphicData>
            </a:graphic>
          </wp:inline>
        </w:drawing>
      </w:r>
    </w:p>
    <w:p w14:paraId="5463FC59" w14:textId="77777777" w:rsidR="00F92379" w:rsidRPr="00F92379" w:rsidRDefault="008E32E2" w:rsidP="008744C7">
      <w:pPr>
        <w:pStyle w:val="affffffffffffff7"/>
      </w:pPr>
      <w:bookmarkStart w:id="181" w:name="_Ref91086507"/>
      <w:r>
        <w:t>Рисунок </w:t>
      </w:r>
      <w:bookmarkEnd w:id="181"/>
      <w:r w:rsidR="004B20C4">
        <w:t>4</w:t>
      </w:r>
      <w:r w:rsidR="00133084">
        <w:t>7</w:t>
      </w:r>
      <w:r w:rsidR="00F92379" w:rsidRPr="0050071D">
        <w:t xml:space="preserve"> – </w:t>
      </w:r>
      <w:r w:rsidR="00F92379">
        <w:t>Выбор раздела «Отчеты»</w:t>
      </w:r>
    </w:p>
    <w:p w14:paraId="1AD4CE9B" w14:textId="77777777" w:rsidR="002326E5" w:rsidRDefault="006C3AC7" w:rsidP="00E77D4A">
      <w:pPr>
        <w:pStyle w:val="affffffffffffff"/>
      </w:pPr>
      <w:r w:rsidRPr="006C3AC7">
        <w:t xml:space="preserve">Для </w:t>
      </w:r>
      <w:r>
        <w:t xml:space="preserve">получения </w:t>
      </w:r>
      <w:r w:rsidR="00A5395F" w:rsidRPr="006C3AC7">
        <w:t>доступ</w:t>
      </w:r>
      <w:r w:rsidR="00A5395F">
        <w:t>а</w:t>
      </w:r>
      <w:r w:rsidR="00A5395F" w:rsidRPr="006C3AC7">
        <w:t xml:space="preserve"> </w:t>
      </w:r>
      <w:r w:rsidR="0065142C">
        <w:t xml:space="preserve">к отчетам ФРМСС </w:t>
      </w:r>
      <w:r w:rsidR="00A5395F">
        <w:t>Системы</w:t>
      </w:r>
      <w:r w:rsidRPr="006C3AC7">
        <w:t xml:space="preserve"> Мониторинга в «Подсистеме автоматизированного сбора информации о показателях системы здравоохранения из различных источников и предоставления отчетности» н</w:t>
      </w:r>
      <w:r w:rsidR="008744C7">
        <w:t xml:space="preserve">еобходимо </w:t>
      </w:r>
      <w:r w:rsidR="008744C7" w:rsidRPr="00040262">
        <w:t xml:space="preserve">заполнить </w:t>
      </w:r>
      <w:r w:rsidR="00181760">
        <w:t>форму</w:t>
      </w:r>
      <w:r w:rsidR="008744C7" w:rsidRPr="00040262">
        <w:t xml:space="preserve"> (</w:t>
      </w:r>
      <w:r w:rsidR="00040262" w:rsidRPr="00040262">
        <w:fldChar w:fldCharType="begin"/>
      </w:r>
      <w:r w:rsidR="00040262" w:rsidRPr="00040262">
        <w:instrText xml:space="preserve"> REF Приложение_Б \n \h </w:instrText>
      </w:r>
      <w:r w:rsidR="00040262">
        <w:instrText xml:space="preserve"> \* MERGEFORMAT </w:instrText>
      </w:r>
      <w:r w:rsidR="00040262" w:rsidRPr="00040262">
        <w:fldChar w:fldCharType="separate"/>
      </w:r>
      <w:r w:rsidR="005949FA">
        <w:t>Приложение Б</w:t>
      </w:r>
      <w:r w:rsidR="00040262" w:rsidRPr="00040262">
        <w:fldChar w:fldCharType="end"/>
      </w:r>
      <w:r w:rsidR="008744C7" w:rsidRPr="00040262">
        <w:t>)</w:t>
      </w:r>
      <w:r w:rsidRPr="00040262">
        <w:t>, указав личные данные, а именно:</w:t>
      </w:r>
    </w:p>
    <w:p w14:paraId="7106D5D7" w14:textId="77777777" w:rsidR="002326E5" w:rsidRDefault="006C3AC7" w:rsidP="00E77D4A">
      <w:pPr>
        <w:pStyle w:val="14"/>
      </w:pPr>
      <w:r w:rsidRPr="006C3AC7">
        <w:t>СНИЛС;</w:t>
      </w:r>
    </w:p>
    <w:p w14:paraId="2E468886" w14:textId="77777777" w:rsidR="002326E5" w:rsidRDefault="00E77D4A" w:rsidP="00E77D4A">
      <w:pPr>
        <w:pStyle w:val="14"/>
      </w:pPr>
      <w:r>
        <w:t>ФИО (полностью);</w:t>
      </w:r>
    </w:p>
    <w:p w14:paraId="62F05A6A" w14:textId="77777777" w:rsidR="002326E5" w:rsidRDefault="00E77D4A" w:rsidP="00E77D4A">
      <w:pPr>
        <w:pStyle w:val="14"/>
      </w:pPr>
      <w:r>
        <w:t>Должность (полностью);</w:t>
      </w:r>
    </w:p>
    <w:p w14:paraId="39C97744" w14:textId="77777777" w:rsidR="002326E5" w:rsidRDefault="006C3AC7" w:rsidP="00E77D4A">
      <w:pPr>
        <w:pStyle w:val="14"/>
      </w:pPr>
      <w:r w:rsidRPr="006C3AC7">
        <w:t xml:space="preserve">Адрес </w:t>
      </w:r>
      <w:r w:rsidR="00E77D4A">
        <w:t>электронной почты;</w:t>
      </w:r>
    </w:p>
    <w:p w14:paraId="00F12E9E" w14:textId="77777777" w:rsidR="002326E5" w:rsidRDefault="006C3AC7" w:rsidP="00E77D4A">
      <w:pPr>
        <w:pStyle w:val="14"/>
      </w:pPr>
      <w:r w:rsidRPr="006C3AC7">
        <w:t>Субъект РФ</w:t>
      </w:r>
      <w:r w:rsidR="00737CC6">
        <w:t xml:space="preserve"> (регион)</w:t>
      </w:r>
      <w:r w:rsidRPr="006C3AC7">
        <w:t xml:space="preserve">; </w:t>
      </w:r>
    </w:p>
    <w:p w14:paraId="3F961EBE" w14:textId="77777777" w:rsidR="00A738A7" w:rsidRDefault="006C3AC7" w:rsidP="00E77D4A">
      <w:pPr>
        <w:pStyle w:val="14"/>
      </w:pPr>
      <w:r w:rsidRPr="006C3AC7">
        <w:t>Наименование функционального объекта, в да</w:t>
      </w:r>
      <w:r w:rsidR="005C1483">
        <w:t>нном случае – Отчеты ФРМСС.</w:t>
      </w:r>
    </w:p>
    <w:p w14:paraId="7D263377" w14:textId="77777777" w:rsidR="00A738A7" w:rsidRPr="00E77D4A" w:rsidRDefault="00A738A7" w:rsidP="00E77D4A">
      <w:pPr>
        <w:pStyle w:val="a7"/>
      </w:pPr>
      <w:r w:rsidRPr="00E77D4A">
        <w:t>Заявка должна быть заверена печатью и подписью ответственного лица органа исполнительной власти субъекта Российской Федерации в сфере здравоохранения.</w:t>
      </w:r>
    </w:p>
    <w:p w14:paraId="3D915CBC" w14:textId="77777777" w:rsidR="00A738A7" w:rsidRPr="00E77D4A" w:rsidRDefault="00A738A7" w:rsidP="00E77D4A">
      <w:pPr>
        <w:pStyle w:val="a7"/>
      </w:pPr>
      <w:r w:rsidRPr="00E77D4A">
        <w:t xml:space="preserve">Далее необходимо направить заявку в Службу Технической Поддержки ЕГИСЗ (адрес электронной почты: </w:t>
      </w:r>
      <w:hyperlink r:id="rId83" w:history="1">
        <w:r w:rsidRPr="00E77D4A">
          <w:rPr>
            <w:rStyle w:val="af1"/>
            <w:color w:val="auto"/>
            <w:u w:val="none"/>
          </w:rPr>
          <w:t>egisz@rt-eu.ru</w:t>
        </w:r>
      </w:hyperlink>
      <w:r w:rsidRPr="00E77D4A">
        <w:t>).</w:t>
      </w:r>
    </w:p>
    <w:p w14:paraId="0C9F5F8F" w14:textId="77777777" w:rsidR="006C3AC7" w:rsidRPr="00E77D4A" w:rsidRDefault="00063EFF" w:rsidP="00E77D4A">
      <w:pPr>
        <w:pStyle w:val="a7"/>
      </w:pPr>
      <w:r w:rsidRPr="00E77D4A">
        <w:t xml:space="preserve">Подробная информация о предоставлении доступа к данному ресурсу изложена в регламенте: </w:t>
      </w:r>
      <w:hyperlink r:id="rId84" w:history="1">
        <w:r w:rsidR="0006150E" w:rsidRPr="00A81702">
          <w:rPr>
            <w:rStyle w:val="af1"/>
            <w:b/>
            <w:color w:val="auto"/>
            <w:u w:val="none"/>
          </w:rPr>
          <w:t>https://portal.egisz.rosminzdrav.ru/materials/3535</w:t>
        </w:r>
      </w:hyperlink>
      <w:r w:rsidR="00E77D4A">
        <w:t>.</w:t>
      </w:r>
    </w:p>
    <w:p w14:paraId="59219A75" w14:textId="77777777" w:rsidR="00976395" w:rsidRPr="0050071D" w:rsidRDefault="000564E9" w:rsidP="00F151B2">
      <w:pPr>
        <w:pStyle w:val="2a"/>
      </w:pPr>
      <w:bookmarkStart w:id="182" w:name="_Toc67987139"/>
      <w:r>
        <w:lastRenderedPageBreak/>
        <w:t xml:space="preserve"> </w:t>
      </w:r>
      <w:bookmarkStart w:id="183" w:name="_Toc87293066"/>
      <w:bookmarkStart w:id="184" w:name="_Toc96360721"/>
      <w:bookmarkStart w:id="185" w:name="_Toc96887064"/>
      <w:r w:rsidR="00976395" w:rsidRPr="0050071D">
        <w:t>Формирование отчета ФРМСС «Число умерших»</w:t>
      </w:r>
      <w:bookmarkEnd w:id="182"/>
      <w:bookmarkEnd w:id="183"/>
      <w:bookmarkEnd w:id="184"/>
      <w:bookmarkEnd w:id="185"/>
    </w:p>
    <w:p w14:paraId="792F6C77" w14:textId="77777777" w:rsidR="00976395" w:rsidRPr="0050071D" w:rsidRDefault="00976395" w:rsidP="00E77D4A">
      <w:pPr>
        <w:pStyle w:val="affffffffffffff"/>
      </w:pPr>
      <w:r w:rsidRPr="0050071D">
        <w:t>Для формирования отчета по показателям, получаемым на основе данных подсистем ЕГИСЗ, выполните следующие действия:</w:t>
      </w:r>
    </w:p>
    <w:p w14:paraId="2B611C00" w14:textId="77777777" w:rsidR="00976395" w:rsidRPr="0050071D" w:rsidRDefault="00976395" w:rsidP="00E77D4A">
      <w:pPr>
        <w:pStyle w:val="11"/>
      </w:pPr>
      <w:r w:rsidRPr="0050071D">
        <w:t xml:space="preserve">в главном меню выберите раздел «Отчеты» </w:t>
      </w:r>
      <w:r w:rsidR="008744C7">
        <w:t>(</w:t>
      </w:r>
      <w:r w:rsidR="008744C7">
        <w:fldChar w:fldCharType="begin"/>
      </w:r>
      <w:r w:rsidR="008744C7">
        <w:instrText xml:space="preserve"> REF _Ref90570275 \h </w:instrText>
      </w:r>
      <w:r w:rsidR="008744C7">
        <w:fldChar w:fldCharType="separate"/>
      </w:r>
      <w:r w:rsidR="005949FA">
        <w:t>Рисунок </w:t>
      </w:r>
      <w:r w:rsidR="008744C7">
        <w:fldChar w:fldCharType="end"/>
      </w:r>
      <w:r w:rsidR="00133084">
        <w:t>48</w:t>
      </w:r>
      <w:r w:rsidR="008744C7">
        <w:t>)</w:t>
      </w:r>
      <w:r w:rsidRPr="0050071D">
        <w:t>;</w:t>
      </w:r>
    </w:p>
    <w:p w14:paraId="477BEEC3" w14:textId="77777777" w:rsidR="008744C7" w:rsidRDefault="00976395" w:rsidP="008744C7">
      <w:pPr>
        <w:pStyle w:val="affffffffffffff5"/>
      </w:pPr>
      <w:r w:rsidRPr="0050071D">
        <w:rPr>
          <w:noProof/>
        </w:rPr>
        <w:drawing>
          <wp:inline distT="0" distB="0" distL="0" distR="0" wp14:anchorId="78226F4F" wp14:editId="5C151751">
            <wp:extent cx="5419725" cy="2560362"/>
            <wp:effectExtent l="12700" t="12700" r="15875" b="1778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25970" cy="2563312"/>
                    </a:xfrm>
                    <a:prstGeom prst="rect">
                      <a:avLst/>
                    </a:prstGeom>
                    <a:ln w="12696" cmpd="sng">
                      <a:solidFill>
                        <a:sysClr val="windowText" lastClr="000000"/>
                      </a:solidFill>
                      <a:prstDash val="solid"/>
                    </a:ln>
                  </pic:spPr>
                </pic:pic>
              </a:graphicData>
            </a:graphic>
          </wp:inline>
        </w:drawing>
      </w:r>
    </w:p>
    <w:p w14:paraId="7883829B" w14:textId="77777777" w:rsidR="00976395" w:rsidRPr="0050071D" w:rsidRDefault="008E32E2" w:rsidP="008744C7">
      <w:pPr>
        <w:pStyle w:val="affffffffffffff7"/>
      </w:pPr>
      <w:bookmarkStart w:id="186" w:name="_Ref90570275"/>
      <w:r>
        <w:t>Рисунок </w:t>
      </w:r>
      <w:bookmarkEnd w:id="186"/>
      <w:r w:rsidR="004B20C4">
        <w:t>4</w:t>
      </w:r>
      <w:r w:rsidR="00133084">
        <w:t>8</w:t>
      </w:r>
      <w:r w:rsidR="008744C7">
        <w:t xml:space="preserve"> – </w:t>
      </w:r>
      <w:r w:rsidR="008744C7" w:rsidRPr="0050071D">
        <w:t>Выбор раздела «Отчеты»</w:t>
      </w:r>
    </w:p>
    <w:p w14:paraId="6836775B" w14:textId="77777777" w:rsidR="00976395" w:rsidRPr="0050071D" w:rsidRDefault="00976395" w:rsidP="00E77D4A">
      <w:pPr>
        <w:pStyle w:val="11"/>
      </w:pPr>
      <w:r w:rsidRPr="0050071D">
        <w:t>в выпадающем списке выберите пункт «Отчет 1. Число умерших» (</w:t>
      </w:r>
      <w:r w:rsidR="008744C7">
        <w:fldChar w:fldCharType="begin"/>
      </w:r>
      <w:r w:rsidR="008744C7">
        <w:instrText xml:space="preserve"> REF _Ref90570285 \h </w:instrText>
      </w:r>
      <w:r w:rsidR="008744C7">
        <w:fldChar w:fldCharType="separate"/>
      </w:r>
      <w:r w:rsidR="005949FA">
        <w:t>Рисунок </w:t>
      </w:r>
      <w:r w:rsidR="008744C7">
        <w:fldChar w:fldCharType="end"/>
      </w:r>
      <w:r w:rsidR="00133084">
        <w:t>49</w:t>
      </w:r>
      <w:r w:rsidRPr="0050071D">
        <w:t>);</w:t>
      </w:r>
    </w:p>
    <w:p w14:paraId="0C8DD26D" w14:textId="77777777" w:rsidR="008744C7" w:rsidRDefault="0016627E" w:rsidP="008744C7">
      <w:pPr>
        <w:pStyle w:val="affffffffffffff5"/>
      </w:pPr>
      <w:r w:rsidRPr="0016627E">
        <w:rPr>
          <w:noProof/>
          <w:color w:val="FF0000"/>
        </w:rPr>
        <mc:AlternateContent>
          <mc:Choice Requires="wps">
            <w:drawing>
              <wp:anchor distT="0" distB="0" distL="114300" distR="114300" simplePos="0" relativeHeight="251666432" behindDoc="0" locked="0" layoutInCell="1" allowOverlap="1" wp14:anchorId="302C74BD" wp14:editId="3487493B">
                <wp:simplePos x="0" y="0"/>
                <wp:positionH relativeFrom="column">
                  <wp:posOffset>2196465</wp:posOffset>
                </wp:positionH>
                <wp:positionV relativeFrom="paragraph">
                  <wp:posOffset>-3175</wp:posOffset>
                </wp:positionV>
                <wp:extent cx="2266950" cy="333375"/>
                <wp:effectExtent l="19050" t="19050" r="19050" b="28575"/>
                <wp:wrapNone/>
                <wp:docPr id="19" name="Прямоугольник 19"/>
                <wp:cNvGraphicFramePr/>
                <a:graphic xmlns:a="http://schemas.openxmlformats.org/drawingml/2006/main">
                  <a:graphicData uri="http://schemas.microsoft.com/office/word/2010/wordprocessingShape">
                    <wps:wsp>
                      <wps:cNvSpPr/>
                      <wps:spPr>
                        <a:xfrm>
                          <a:off x="0" y="0"/>
                          <a:ext cx="2266950"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82028" id="Прямоугольник 19" o:spid="_x0000_s1026" style="position:absolute;margin-left:172.95pt;margin-top:-.25pt;width:178.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tKvwIAAKIFAAAOAAAAZHJzL2Uyb0RvYy54bWysVEtu2zAQ3RfoHQjuG9lunI8QOTASuCgQ&#10;JEGTImuaIi0BFMmStGV3VaDbAj1CD9FN0U/OIN+oQ1JSjDTooqgWFIcz8+Y/J6frSqAVM7ZUMsPD&#10;vQFGTFKVl3KR4be3sxdHGFlHZE6EkizDG2bx6eT5s5Nap2ykCiVyZhCASJvWOsOFczpNEksLVhG7&#10;pzSTwOTKVMQBaRZJbkgN6JVIRoPBQVIrk2ujKLMWXs8jE08CPueMuivOLXNIZBh8c+E04Zz7M5mc&#10;kHRhiC5K2rpB/sGLipQSjPZQ58QRtDTlH1BVSY2yirs9qqpEcV5SFmKAaIaDR9HcFESzEAskx+o+&#10;Tfb/wdLL1bVBZQ61O8ZIkgpq1HzZfth+bn4299uPzdfmvvmx/dT8ar413xEIQcZqbVNQvNHXpqUs&#10;XH34a24q/4fA0DpkedNnma0dovA4Gh0cHI+hGBR4L+E7HHvQ5EFbG+teMVUhf8mwgSqG5JLVhXVR&#10;tBPxxqSalULAO0mFRDVYOBoDpqetEmXuuYEwi/mZMGhFoBlmswF8reEdMXBDSPDGxxijCje3ESwa&#10;eMM45MvHES34TmU9LKGUSTeMrILkLFob7xrrNELMQgKgR+bgZY/dAnSSEaTDjhlo5b0qC43eKw/+&#10;5lhU7jWCZSVdr1yVUpmnAARE1VqO8l2SYmp8luYq30A3GRXHzGo6K6GCF8S6a2JgrqDosCvcFRxc&#10;KKiUam8YFcq8f+rdy0O7AxejGuY0w/bdkhiGkXgtYRCOh/v7frADsT8+HAFhdjnzXY5cVmcKqj+E&#10;raRpuHp5J7orN6q6g5Uy9VaBRSQF2xmmznTEmYv7A5YSZdNpEINh1sRdyBtNPbjPqu/Q2/UdMbpt&#10;YwcDcKm6mSbpo26Osl5TqunSKV6GVn/Ia5tvWAShcdql5TfNLh2kHlbr5DcAAAD//wMAUEsDBBQA&#10;BgAIAAAAIQCZYmmo3gAAAAgBAAAPAAAAZHJzL2Rvd25yZXYueG1sTI/BTsMwEETvSPyDtUhcUGsT&#10;SAshToWoELdKBNReN4mbRNjrKHbbwNezPcFxNKOZN/lqclYczRh6Txpu5wqEodo3PbUaPj9eZw8g&#10;QkRq0HoyGr5NgFVxeZFj1vgTvZtjGVvBJRQy1NDFOGRShrozDsPcD4bY2/vRYWQ5trIZ8cTlzspE&#10;qYV02BMvdDiYl87UX+XBaai2g/3Zr91u2pYLws3bBml9o/X11fT8BCKaKf6F4YzP6FAwU+UP1ARh&#10;Ndzdp48c1TBLQbC/VAnrSkOaKJBFLv8fKH4BAAD//wMAUEsBAi0AFAAGAAgAAAAhALaDOJL+AAAA&#10;4QEAABMAAAAAAAAAAAAAAAAAAAAAAFtDb250ZW50X1R5cGVzXS54bWxQSwECLQAUAAYACAAAACEA&#10;OP0h/9YAAACUAQAACwAAAAAAAAAAAAAAAAAvAQAAX3JlbHMvLnJlbHNQSwECLQAUAAYACAAAACEA&#10;822rSr8CAACiBQAADgAAAAAAAAAAAAAAAAAuAgAAZHJzL2Uyb0RvYy54bWxQSwECLQAUAAYACAAA&#10;ACEAmWJpqN4AAAAIAQAADwAAAAAAAAAAAAAAAAAZBQAAZHJzL2Rvd25yZXYueG1sUEsFBgAAAAAE&#10;AAQA8wAAACQGAAAAAA==&#10;" filled="f" strokecolor="red" strokeweight="2.25pt"/>
            </w:pict>
          </mc:Fallback>
        </mc:AlternateContent>
      </w:r>
      <w:r>
        <w:rPr>
          <w:noProof/>
        </w:rPr>
        <w:drawing>
          <wp:inline distT="0" distB="0" distL="0" distR="0" wp14:anchorId="45113CB7" wp14:editId="415321FB">
            <wp:extent cx="5175115" cy="108585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802" t="28522" r="64881" b="58072"/>
                    <a:stretch/>
                  </pic:blipFill>
                  <pic:spPr bwMode="auto">
                    <a:xfrm>
                      <a:off x="0" y="0"/>
                      <a:ext cx="5185352" cy="1087998"/>
                    </a:xfrm>
                    <a:prstGeom prst="rect">
                      <a:avLst/>
                    </a:prstGeom>
                    <a:ln>
                      <a:noFill/>
                    </a:ln>
                    <a:extLst>
                      <a:ext uri="{53640926-AAD7-44D8-BBD7-CCE9431645EC}">
                        <a14:shadowObscured xmlns:a14="http://schemas.microsoft.com/office/drawing/2010/main"/>
                      </a:ext>
                    </a:extLst>
                  </pic:spPr>
                </pic:pic>
              </a:graphicData>
            </a:graphic>
          </wp:inline>
        </w:drawing>
      </w:r>
    </w:p>
    <w:p w14:paraId="37CE5672" w14:textId="77777777" w:rsidR="00976395" w:rsidRPr="0050071D" w:rsidRDefault="008E32E2" w:rsidP="008744C7">
      <w:pPr>
        <w:pStyle w:val="affffffffffffff7"/>
      </w:pPr>
      <w:bookmarkStart w:id="187" w:name="_Ref90570285"/>
      <w:r>
        <w:t>Рисунок </w:t>
      </w:r>
      <w:bookmarkEnd w:id="187"/>
      <w:r w:rsidR="00133084">
        <w:t>49</w:t>
      </w:r>
      <w:r w:rsidR="008744C7">
        <w:t xml:space="preserve"> – </w:t>
      </w:r>
      <w:r w:rsidR="008744C7" w:rsidRPr="0050071D">
        <w:t>Выбор пункта «Отчет 1. Число умерших»</w:t>
      </w:r>
    </w:p>
    <w:p w14:paraId="01D72BC2" w14:textId="77777777" w:rsidR="00976395" w:rsidRPr="0050071D" w:rsidRDefault="00976395" w:rsidP="00E77D4A">
      <w:pPr>
        <w:pStyle w:val="11"/>
      </w:pPr>
      <w:r w:rsidRPr="0050071D">
        <w:t>в открывшемся диалоговом окне ука</w:t>
      </w:r>
      <w:r w:rsidR="00181760">
        <w:t>жите</w:t>
      </w:r>
      <w:r w:rsidRPr="0050071D">
        <w:t xml:space="preserve"> период, за который необходимо сформировать отчет, заполнив поля «отчетная дата» и поле «минус год», которое должно быть на год меньше указанного в отчетной дате, затем </w:t>
      </w:r>
      <w:r w:rsidR="00181760">
        <w:t>выберите</w:t>
      </w:r>
      <w:r w:rsidRPr="0050071D">
        <w:t xml:space="preserve"> необходимый элемент или элементы иерархии (Федеральный округ – субъект РФ – медицинская организация), доступность выбора элемента определяется ролевой моделью. После завершения настроек наж</w:t>
      </w:r>
      <w:r w:rsidR="00181760">
        <w:t>мите</w:t>
      </w:r>
      <w:r w:rsidRPr="0050071D">
        <w:t xml:space="preserve"> на кнопку «Продолжить» (</w:t>
      </w:r>
      <w:r w:rsidR="008744C7">
        <w:fldChar w:fldCharType="begin"/>
      </w:r>
      <w:r w:rsidR="008744C7">
        <w:instrText xml:space="preserve"> REF _Ref90570347 \h </w:instrText>
      </w:r>
      <w:r w:rsidR="008744C7">
        <w:fldChar w:fldCharType="separate"/>
      </w:r>
      <w:r w:rsidR="005949FA">
        <w:t>Рисунок</w:t>
      </w:r>
      <w:r w:rsidR="008744C7">
        <w:fldChar w:fldCharType="end"/>
      </w:r>
      <w:r w:rsidR="00133084">
        <w:t xml:space="preserve"> 50</w:t>
      </w:r>
      <w:r w:rsidR="0074749D">
        <w:t>).</w:t>
      </w:r>
    </w:p>
    <w:p w14:paraId="36B66ADF" w14:textId="77777777" w:rsidR="008744C7" w:rsidRDefault="00976395" w:rsidP="008744C7">
      <w:pPr>
        <w:pStyle w:val="phnormal"/>
        <w:keepNext/>
        <w:spacing w:line="276" w:lineRule="auto"/>
        <w:ind w:firstLine="0"/>
        <w:jc w:val="center"/>
      </w:pPr>
      <w:r w:rsidRPr="0050071D">
        <w:rPr>
          <w:noProof/>
        </w:rPr>
        <w:lastRenderedPageBreak/>
        <w:drawing>
          <wp:inline distT="0" distB="0" distL="0" distR="0" wp14:anchorId="2D4B6A6F" wp14:editId="413EEC68">
            <wp:extent cx="4396740" cy="1821507"/>
            <wp:effectExtent l="19050" t="19050" r="22860" b="2667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08905" cy="1826547"/>
                    </a:xfrm>
                    <a:prstGeom prst="rect">
                      <a:avLst/>
                    </a:prstGeom>
                    <a:noFill/>
                    <a:ln>
                      <a:solidFill>
                        <a:sysClr val="windowText" lastClr="000000"/>
                      </a:solidFill>
                    </a:ln>
                  </pic:spPr>
                </pic:pic>
              </a:graphicData>
            </a:graphic>
          </wp:inline>
        </w:drawing>
      </w:r>
    </w:p>
    <w:p w14:paraId="0F2ECC1A" w14:textId="77777777" w:rsidR="00976395" w:rsidRPr="0050071D" w:rsidRDefault="008E32E2" w:rsidP="008744C7">
      <w:pPr>
        <w:pStyle w:val="affffffffffffff7"/>
      </w:pPr>
      <w:bookmarkStart w:id="188" w:name="_Ref90570347"/>
      <w:r>
        <w:t>Рисунок</w:t>
      </w:r>
      <w:bookmarkEnd w:id="188"/>
      <w:r w:rsidR="004B20C4">
        <w:t xml:space="preserve"> 5</w:t>
      </w:r>
      <w:r w:rsidR="00133084">
        <w:t>0</w:t>
      </w:r>
      <w:r w:rsidR="008744C7">
        <w:t xml:space="preserve"> – </w:t>
      </w:r>
      <w:r w:rsidR="008744C7" w:rsidRPr="0050071D">
        <w:t>Настройка параметров отчета</w:t>
      </w:r>
    </w:p>
    <w:p w14:paraId="1158B8D2" w14:textId="77777777" w:rsidR="00976395" w:rsidRPr="0050071D" w:rsidRDefault="00976395" w:rsidP="00E77D4A">
      <w:pPr>
        <w:pStyle w:val="a7"/>
      </w:pPr>
      <w:r w:rsidRPr="00093AC3">
        <w:t>В результате будет сформирован сводный отчет по показателям, получаемым на основе данных подсистем ЕГИСЗ, примеры отчетной формы представлены ниже (</w:t>
      </w:r>
      <w:r w:rsidRPr="00093AC3">
        <w:fldChar w:fldCharType="begin"/>
      </w:r>
      <w:r w:rsidRPr="00093AC3">
        <w:instrText xml:space="preserve"> REF _Ref67408723 \h </w:instrText>
      </w:r>
      <w:r w:rsidR="0050071D" w:rsidRPr="00093AC3">
        <w:instrText xml:space="preserve"> \* MERGEFORMAT </w:instrText>
      </w:r>
      <w:r w:rsidRPr="00093AC3">
        <w:fldChar w:fldCharType="separate"/>
      </w:r>
      <w:r w:rsidR="005949FA" w:rsidRPr="00093AC3">
        <w:t>Рисунок </w:t>
      </w:r>
      <w:r w:rsidRPr="00093AC3">
        <w:fldChar w:fldCharType="end"/>
      </w:r>
      <w:r w:rsidR="00133084" w:rsidRPr="00093AC3">
        <w:t>51</w:t>
      </w:r>
      <w:r w:rsidRPr="00093AC3">
        <w:t>).</w:t>
      </w:r>
    </w:p>
    <w:p w14:paraId="13B70CAF" w14:textId="77777777" w:rsidR="00976395" w:rsidRPr="0050071D" w:rsidRDefault="00976395" w:rsidP="00F01CD5">
      <w:pPr>
        <w:pStyle w:val="affffffffffffff5"/>
      </w:pPr>
      <w:r w:rsidRPr="0050071D">
        <w:rPr>
          <w:noProof/>
        </w:rPr>
        <w:drawing>
          <wp:inline distT="0" distB="0" distL="0" distR="0" wp14:anchorId="26002195" wp14:editId="6E1515C3">
            <wp:extent cx="5943600" cy="333756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p>
    <w:p w14:paraId="706E587C" w14:textId="77777777" w:rsidR="0016627E" w:rsidRPr="0016627E" w:rsidRDefault="008E32E2" w:rsidP="0016627E">
      <w:pPr>
        <w:pStyle w:val="phfiguretitle"/>
        <w:spacing w:line="276" w:lineRule="auto"/>
        <w:rPr>
          <w:rFonts w:cs="Times New Roman"/>
        </w:rPr>
      </w:pPr>
      <w:bookmarkStart w:id="189" w:name="_Ref67408723"/>
      <w:r>
        <w:rPr>
          <w:rFonts w:cs="Times New Roman"/>
        </w:rPr>
        <w:t>Рисунок </w:t>
      </w:r>
      <w:bookmarkEnd w:id="189"/>
      <w:r w:rsidR="004B20C4">
        <w:rPr>
          <w:rFonts w:cs="Times New Roman"/>
        </w:rPr>
        <w:t>5</w:t>
      </w:r>
      <w:r w:rsidR="00133084">
        <w:rPr>
          <w:rFonts w:cs="Times New Roman"/>
        </w:rPr>
        <w:t>1</w:t>
      </w:r>
      <w:r w:rsidR="006541DC" w:rsidRPr="0050071D">
        <w:rPr>
          <w:rFonts w:cs="Times New Roman"/>
        </w:rPr>
        <w:t xml:space="preserve">– </w:t>
      </w:r>
      <w:r w:rsidR="00976395" w:rsidRPr="0050071D">
        <w:rPr>
          <w:rFonts w:cs="Times New Roman"/>
        </w:rPr>
        <w:t>Форма отчета, вкладка 1. Все РФ</w:t>
      </w:r>
      <w:bookmarkStart w:id="190" w:name="_Toc67987140"/>
    </w:p>
    <w:p w14:paraId="54456EC1" w14:textId="77777777" w:rsidR="0016627E" w:rsidRDefault="000564E9" w:rsidP="00F151B2">
      <w:pPr>
        <w:pStyle w:val="2a"/>
      </w:pPr>
      <w:r>
        <w:t xml:space="preserve"> </w:t>
      </w:r>
      <w:bookmarkStart w:id="191" w:name="_Toc87293067"/>
      <w:bookmarkStart w:id="192" w:name="_Toc96360722"/>
      <w:bookmarkStart w:id="193" w:name="_Toc96887065"/>
      <w:r w:rsidR="0016627E">
        <w:t xml:space="preserve">Формирование отчета ФРМСС «Различия в кодировании </w:t>
      </w:r>
      <w:r w:rsidR="00022C4A">
        <w:rPr>
          <w:lang w:val="en-US"/>
        </w:rPr>
        <w:t>ACME</w:t>
      </w:r>
      <w:r w:rsidR="0016627E">
        <w:t>»</w:t>
      </w:r>
      <w:bookmarkEnd w:id="191"/>
      <w:bookmarkEnd w:id="192"/>
      <w:bookmarkEnd w:id="193"/>
    </w:p>
    <w:p w14:paraId="06B6B690" w14:textId="77777777" w:rsidR="00AA0B39" w:rsidRPr="00526184" w:rsidRDefault="00AA0B39" w:rsidP="00E77D4A">
      <w:pPr>
        <w:pStyle w:val="affffffffffffff"/>
      </w:pPr>
      <w:r w:rsidRPr="00526184">
        <w:t>Для формирования отчета по показателям, получаемым на основе данных подсистем ЕГИСЗ, выполните следующие действия:</w:t>
      </w:r>
    </w:p>
    <w:p w14:paraId="2A865AA0" w14:textId="77777777" w:rsidR="00F81E1F" w:rsidRDefault="00AA0B39" w:rsidP="0028155D">
      <w:pPr>
        <w:pStyle w:val="11"/>
        <w:numPr>
          <w:ilvl w:val="0"/>
          <w:numId w:val="55"/>
        </w:numPr>
      </w:pPr>
      <w:r w:rsidRPr="00526184">
        <w:t>в главном меню выберите раздел «Отчеты» (</w:t>
      </w:r>
      <w:r w:rsidR="008744C7">
        <w:fldChar w:fldCharType="begin"/>
      </w:r>
      <w:r w:rsidR="008744C7">
        <w:instrText xml:space="preserve"> REF _Ref90570664 \h </w:instrText>
      </w:r>
      <w:r w:rsidR="008744C7">
        <w:fldChar w:fldCharType="separate"/>
      </w:r>
      <w:r w:rsidR="005949FA">
        <w:t>Рисунок </w:t>
      </w:r>
      <w:r w:rsidR="008744C7">
        <w:fldChar w:fldCharType="end"/>
      </w:r>
      <w:r w:rsidR="00133084">
        <w:t>52</w:t>
      </w:r>
      <w:r w:rsidRPr="00526184">
        <w:t>);</w:t>
      </w:r>
    </w:p>
    <w:p w14:paraId="7F4F7B52" w14:textId="77777777" w:rsidR="008744C7" w:rsidRDefault="00AA0B39" w:rsidP="008744C7">
      <w:pPr>
        <w:pStyle w:val="phlistordereda"/>
        <w:keepNext/>
        <w:spacing w:line="276" w:lineRule="auto"/>
        <w:ind w:left="0" w:right="0" w:firstLine="0"/>
        <w:jc w:val="center"/>
      </w:pPr>
      <w:r>
        <w:rPr>
          <w:noProof/>
        </w:rPr>
        <w:lastRenderedPageBreak/>
        <w:drawing>
          <wp:inline distT="0" distB="0" distL="0" distR="0" wp14:anchorId="39F0C25E" wp14:editId="645D529C">
            <wp:extent cx="4171950" cy="9729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34841" cy="987638"/>
                    </a:xfrm>
                    <a:prstGeom prst="rect">
                      <a:avLst/>
                    </a:prstGeom>
                  </pic:spPr>
                </pic:pic>
              </a:graphicData>
            </a:graphic>
          </wp:inline>
        </w:drawing>
      </w:r>
    </w:p>
    <w:p w14:paraId="273AF8C5" w14:textId="77777777" w:rsidR="00AA0B39" w:rsidRDefault="008E32E2" w:rsidP="008744C7">
      <w:pPr>
        <w:pStyle w:val="affffffffffffff7"/>
      </w:pPr>
      <w:bookmarkStart w:id="194" w:name="_Ref90570664"/>
      <w:r>
        <w:t>Рисунок </w:t>
      </w:r>
      <w:bookmarkEnd w:id="194"/>
      <w:r w:rsidR="004B20C4">
        <w:t>5</w:t>
      </w:r>
      <w:r w:rsidR="00133084">
        <w:t>2</w:t>
      </w:r>
      <w:r w:rsidR="008744C7">
        <w:t xml:space="preserve"> – Выбор раздела «Отчеты»</w:t>
      </w:r>
    </w:p>
    <w:p w14:paraId="1C665A56" w14:textId="77777777" w:rsidR="00396213" w:rsidRPr="00E77D4A" w:rsidRDefault="00AA0B39" w:rsidP="0028155D">
      <w:pPr>
        <w:pStyle w:val="11"/>
        <w:numPr>
          <w:ilvl w:val="0"/>
          <w:numId w:val="55"/>
        </w:numPr>
      </w:pPr>
      <w:r w:rsidRPr="00E77D4A">
        <w:t xml:space="preserve">в выпадающем списке выберите пункт ««ФРМСС» - «Различия в кодировании </w:t>
      </w:r>
      <w:r w:rsidR="00022C4A">
        <w:t>ACME</w:t>
      </w:r>
      <w:r w:rsidRPr="00E77D4A">
        <w:t>» (</w:t>
      </w:r>
      <w:r w:rsidR="008744C7">
        <w:fldChar w:fldCharType="begin"/>
      </w:r>
      <w:r w:rsidR="008744C7">
        <w:instrText xml:space="preserve"> REF _Ref90570670 \h </w:instrText>
      </w:r>
      <w:r w:rsidR="008744C7">
        <w:fldChar w:fldCharType="separate"/>
      </w:r>
      <w:r w:rsidR="005949FA">
        <w:t>Рисунок </w:t>
      </w:r>
      <w:r w:rsidR="00133084">
        <w:rPr>
          <w:noProof/>
        </w:rPr>
        <w:t>53</w:t>
      </w:r>
      <w:r w:rsidR="008744C7">
        <w:fldChar w:fldCharType="end"/>
      </w:r>
      <w:r w:rsidRPr="00E77D4A">
        <w:t>);</w:t>
      </w:r>
    </w:p>
    <w:p w14:paraId="1DA454A2" w14:textId="77777777" w:rsidR="008744C7" w:rsidRDefault="00396213" w:rsidP="00F01CD5">
      <w:pPr>
        <w:pStyle w:val="affffffffffffff5"/>
      </w:pPr>
      <w:r>
        <w:rPr>
          <w:noProof/>
        </w:rPr>
        <mc:AlternateContent>
          <mc:Choice Requires="wps">
            <w:drawing>
              <wp:anchor distT="0" distB="0" distL="114300" distR="114300" simplePos="0" relativeHeight="251667456" behindDoc="0" locked="0" layoutInCell="1" allowOverlap="1" wp14:anchorId="6B3708EE" wp14:editId="395E7FA2">
                <wp:simplePos x="0" y="0"/>
                <wp:positionH relativeFrom="column">
                  <wp:posOffset>1977390</wp:posOffset>
                </wp:positionH>
                <wp:positionV relativeFrom="paragraph">
                  <wp:posOffset>367030</wp:posOffset>
                </wp:positionV>
                <wp:extent cx="3514725" cy="361950"/>
                <wp:effectExtent l="19050" t="19050" r="28575" b="19050"/>
                <wp:wrapNone/>
                <wp:docPr id="38" name="Прямоугольник 38"/>
                <wp:cNvGraphicFramePr/>
                <a:graphic xmlns:a="http://schemas.openxmlformats.org/drawingml/2006/main">
                  <a:graphicData uri="http://schemas.microsoft.com/office/word/2010/wordprocessingShape">
                    <wps:wsp>
                      <wps:cNvSpPr/>
                      <wps:spPr>
                        <a:xfrm>
                          <a:off x="0" y="0"/>
                          <a:ext cx="3514725"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5B7A1" id="Прямоугольник 38" o:spid="_x0000_s1026" style="position:absolute;margin-left:155.7pt;margin-top:28.9pt;width:276.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h0xAIAAKIFAAAOAAAAZHJzL2Uyb0RvYy54bWysVEtu2zAQ3RfoHQjuG1mOlY8ROTASuCgQ&#10;JEGTImuaIi0BFMmStGV3VaDbAD1CD9FN0U/OIN+oQ+oTIw26KOoFzdG8ecP5npyuS4FWzNhCyRTH&#10;ewOMmKQqK+Qixe9uZ6+OMLKOyIwIJVmKN8zi08nLFyeVHrOhypXImEFAIu240inOndPjKLI0ZyWx&#10;e0ozCUquTEkciGYRZYZUwF6KaDgYHESVMpk2ijJr4et5o8STwM85o+6Kc8scEimGt7lwmnDO/RlN&#10;Tsh4YYjOC9o+g/zDK0pSSHDaU50TR9DSFH9QlQU1yiru9qgqI8V5QVmIAaKJB0+iucmJZiEWSI7V&#10;fZrs/6Oll6trg4osxftQKUlKqFH9Zftx+7n+WT9sP9Vf64f6x/a+/lV/q78jAEHGKm3HYHijr00r&#10;Wbj68NfclP4fAkPrkOVNn2W2dojCx/0kHh0OE4wo6PYP4uMklCF6tNbGutdMlchfUmygiiG5ZHVh&#10;HXgEaAfxzqSaFUKESgqJqhQPj5LDJFhYJYrMaz3OmsX8TBi0ItAMs9kAfj4aYNuBgSQkfPQxNlGF&#10;m9sI5jmEfMs45AviGDYefKeynpZQyqSLG1VOMtZ4S3addRbBdSD0zBxe2XO3BB2yIem4mze3eG/K&#10;QqP3xoO/Pawx7i2CZyVdb1wWUpnnCARE1Xpu8F2SmtT4LM1VtoFuMqoZM6vprIAKXhDrromBuYIJ&#10;hF3hruDgQkGlVHvDKFfmw3PfPR7aHbQYVTCnKbbvl8QwjMQbCYNwHI9GfrCDMEoOhyCYXc18VyOX&#10;5ZmC6sewlTQNV493ortyo8o7WClT7xVURFLwnWLqTCecuWZ/wFKibDoNMBhmTdyFvNHUk/us+g69&#10;Xd8Ro9s2djAAl6qbaTJ+0s0N1ltKNV06xYvQ6o95bfMNiyA0Tru0/KbZlQPqcbVOfgMAAP//AwBQ&#10;SwMEFAAGAAgAAAAhADnrLNbfAAAACgEAAA8AAABkcnMvZG93bnJldi54bWxMj0FPg0AQhe8m/ofN&#10;mHgxdkGRIrI0xsZ4ayI29TqwWyCys4Tdtuivd3rS42S+vPe9YjXbQRzN5HtHCuJFBMJQ43RPrYLt&#10;x+ttBsIHJI2DI6Pg23hYlZcXBebanejdHKvQCg4hn6OCLoQxl9I3nbHoF240xL+9mywGPqdW6glP&#10;HG4HeRdFqbTYEzd0OJqXzjRf1cEqqHfj8LNf2895V6WEm7cN0vpGqeur+fkJRDBz+IPhrM/qULJT&#10;7Q6kvRgU3MdxwqiChyVPYCBLk0cQNZNxkoEsC/l/QvkLAAD//wMAUEsBAi0AFAAGAAgAAAAhALaD&#10;OJL+AAAA4QEAABMAAAAAAAAAAAAAAAAAAAAAAFtDb250ZW50X1R5cGVzXS54bWxQSwECLQAUAAYA&#10;CAAAACEAOP0h/9YAAACUAQAACwAAAAAAAAAAAAAAAAAvAQAAX3JlbHMvLnJlbHNQSwECLQAUAAYA&#10;CAAAACEA8fXIdMQCAACiBQAADgAAAAAAAAAAAAAAAAAuAgAAZHJzL2Uyb0RvYy54bWxQSwECLQAU&#10;AAYACAAAACEAOess1t8AAAAKAQAADwAAAAAAAAAAAAAAAAAeBQAAZHJzL2Rvd25yZXYueG1sUEsF&#10;BgAAAAAEAAQA8wAAACoGAAAAAA==&#10;" filled="f" strokecolor="red" strokeweight="2.25pt"/>
            </w:pict>
          </mc:Fallback>
        </mc:AlternateContent>
      </w:r>
      <w:r>
        <w:rPr>
          <w:noProof/>
        </w:rPr>
        <w:drawing>
          <wp:inline distT="0" distB="0" distL="0" distR="0" wp14:anchorId="7953365A" wp14:editId="085905FF">
            <wp:extent cx="5381625" cy="127904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28237" r="64240" b="56646"/>
                    <a:stretch/>
                  </pic:blipFill>
                  <pic:spPr bwMode="auto">
                    <a:xfrm>
                      <a:off x="0" y="0"/>
                      <a:ext cx="5445166" cy="1294143"/>
                    </a:xfrm>
                    <a:prstGeom prst="rect">
                      <a:avLst/>
                    </a:prstGeom>
                    <a:ln>
                      <a:noFill/>
                    </a:ln>
                    <a:extLst>
                      <a:ext uri="{53640926-AAD7-44D8-BBD7-CCE9431645EC}">
                        <a14:shadowObscured xmlns:a14="http://schemas.microsoft.com/office/drawing/2010/main"/>
                      </a:ext>
                    </a:extLst>
                  </pic:spPr>
                </pic:pic>
              </a:graphicData>
            </a:graphic>
          </wp:inline>
        </w:drawing>
      </w:r>
    </w:p>
    <w:p w14:paraId="444F97F4" w14:textId="77777777" w:rsidR="00AA0B39" w:rsidRDefault="008E32E2" w:rsidP="008744C7">
      <w:pPr>
        <w:pStyle w:val="affffffffffffff7"/>
      </w:pPr>
      <w:bookmarkStart w:id="195" w:name="_Ref90570670"/>
      <w:r>
        <w:t>Рисунок </w:t>
      </w:r>
      <w:r w:rsidR="008464FC">
        <w:rPr>
          <w:noProof/>
        </w:rPr>
        <w:fldChar w:fldCharType="begin"/>
      </w:r>
      <w:r w:rsidR="008464FC">
        <w:rPr>
          <w:noProof/>
        </w:rPr>
        <w:instrText xml:space="preserve"> SEQ Рисунок \* ARABIC </w:instrText>
      </w:r>
      <w:r w:rsidR="008464FC">
        <w:rPr>
          <w:noProof/>
        </w:rPr>
        <w:fldChar w:fldCharType="separate"/>
      </w:r>
      <w:r w:rsidR="00133084">
        <w:rPr>
          <w:noProof/>
        </w:rPr>
        <w:t>53</w:t>
      </w:r>
      <w:r w:rsidR="008464FC">
        <w:rPr>
          <w:noProof/>
        </w:rPr>
        <w:fldChar w:fldCharType="end"/>
      </w:r>
      <w:bookmarkEnd w:id="195"/>
      <w:r w:rsidR="008744C7">
        <w:t xml:space="preserve"> –</w:t>
      </w:r>
      <w:r w:rsidR="008744C7" w:rsidRPr="0072094F">
        <w:t xml:space="preserve"> Выбор пункта </w:t>
      </w:r>
      <w:r w:rsidR="008744C7">
        <w:t>«Отчет 2</w:t>
      </w:r>
      <w:r w:rsidR="008744C7" w:rsidRPr="0072094F">
        <w:t>.</w:t>
      </w:r>
      <w:r w:rsidR="008744C7" w:rsidRPr="002A418B">
        <w:t xml:space="preserve"> </w:t>
      </w:r>
      <w:r w:rsidR="008744C7" w:rsidRPr="007F0910">
        <w:t xml:space="preserve">Различия в кодировании </w:t>
      </w:r>
      <w:r w:rsidR="00022C4A">
        <w:t>ACME</w:t>
      </w:r>
      <w:r w:rsidR="008744C7">
        <w:t>»</w:t>
      </w:r>
    </w:p>
    <w:p w14:paraId="3C8541F5" w14:textId="72BB5BFF" w:rsidR="00AA0B39" w:rsidRPr="00E77D4A" w:rsidRDefault="00086F89" w:rsidP="0028155D">
      <w:pPr>
        <w:pStyle w:val="11"/>
        <w:numPr>
          <w:ilvl w:val="0"/>
          <w:numId w:val="55"/>
        </w:numPr>
      </w:pPr>
      <w:r w:rsidRPr="00E77D4A">
        <w:t xml:space="preserve"> </w:t>
      </w:r>
      <w:r w:rsidR="00AA0B39" w:rsidRPr="00E77D4A">
        <w:t xml:space="preserve">в открывшемся диалоговом окне </w:t>
      </w:r>
      <w:r w:rsidR="006C6C4D">
        <w:t>ука</w:t>
      </w:r>
      <w:r w:rsidR="00181760">
        <w:t>жите</w:t>
      </w:r>
      <w:r w:rsidR="005C1483">
        <w:t xml:space="preserve"> вид</w:t>
      </w:r>
      <w:r w:rsidR="006C6C4D">
        <w:t>(-ы) документа</w:t>
      </w:r>
      <w:r w:rsidR="00181760">
        <w:t>(-</w:t>
      </w:r>
      <w:proofErr w:type="spellStart"/>
      <w:r w:rsidR="00181760">
        <w:t>ов</w:t>
      </w:r>
      <w:proofErr w:type="spellEnd"/>
      <w:r w:rsidR="00181760">
        <w:t>), заполнив поле «Вид МСС».</w:t>
      </w:r>
      <w:r w:rsidR="00AA0B39" w:rsidRPr="00E77D4A">
        <w:t xml:space="preserve"> </w:t>
      </w:r>
      <w:r w:rsidR="00181760">
        <w:t>У</w:t>
      </w:r>
      <w:r w:rsidR="00AA0B39" w:rsidRPr="00E77D4A">
        <w:t>ка</w:t>
      </w:r>
      <w:r w:rsidR="00181760">
        <w:t>жите</w:t>
      </w:r>
      <w:r w:rsidR="00AA0B39" w:rsidRPr="00E77D4A">
        <w:t xml:space="preserve"> </w:t>
      </w:r>
      <w:r w:rsidR="00464D9F">
        <w:t>дату , на которую</w:t>
      </w:r>
      <w:r w:rsidR="00AA0B39" w:rsidRPr="00E77D4A">
        <w:t xml:space="preserve"> необходимо сформировать отчет, заполнив </w:t>
      </w:r>
      <w:r w:rsidR="00AA0B39" w:rsidRPr="00CC051E">
        <w:t>поле «Отчетная дата»,</w:t>
      </w:r>
      <w:r w:rsidR="00AA0B39" w:rsidRPr="00E77D4A">
        <w:t xml:space="preserve"> </w:t>
      </w:r>
      <w:r w:rsidR="00181760">
        <w:t>выберите</w:t>
      </w:r>
      <w:r w:rsidR="00AA0B39" w:rsidRPr="00E77D4A">
        <w:t xml:space="preserve"> необходимый элемент иерархии (Федеральный округ – субъект РФ – медицинская органи</w:t>
      </w:r>
      <w:r w:rsidR="00181760">
        <w:t>зация), заполнив поле «Регион». Д</w:t>
      </w:r>
      <w:r w:rsidR="00AA0B39" w:rsidRPr="00E77D4A">
        <w:t xml:space="preserve">оступность выбора элемента определяется ролевой моделью. После завершения настроек </w:t>
      </w:r>
      <w:r w:rsidR="00181760">
        <w:t>нажмите</w:t>
      </w:r>
      <w:r w:rsidR="00AA0B39" w:rsidRPr="00E77D4A">
        <w:t xml:space="preserve"> на кнопку «Продолжить» (</w:t>
      </w:r>
      <w:r w:rsidR="008744C7">
        <w:fldChar w:fldCharType="begin"/>
      </w:r>
      <w:r w:rsidR="008744C7">
        <w:instrText xml:space="preserve"> REF _Ref90570677 \h </w:instrText>
      </w:r>
      <w:r w:rsidR="008744C7">
        <w:fldChar w:fldCharType="separate"/>
      </w:r>
      <w:r w:rsidR="005949FA">
        <w:t>Рисунок </w:t>
      </w:r>
      <w:r w:rsidR="008744C7">
        <w:fldChar w:fldCharType="end"/>
      </w:r>
      <w:r w:rsidR="00136F2C">
        <w:t>54</w:t>
      </w:r>
      <w:r w:rsidR="00AA0B39" w:rsidRPr="00E77D4A">
        <w:t>);</w:t>
      </w:r>
    </w:p>
    <w:p w14:paraId="5F40376F" w14:textId="77777777" w:rsidR="008744C7" w:rsidRDefault="00AA0B39" w:rsidP="008744C7">
      <w:pPr>
        <w:pStyle w:val="phnormal"/>
        <w:keepNext/>
        <w:spacing w:before="0" w:after="0" w:line="276" w:lineRule="auto"/>
        <w:ind w:firstLine="709"/>
        <w:jc w:val="center"/>
      </w:pPr>
      <w:r>
        <w:rPr>
          <w:noProof/>
        </w:rPr>
        <w:drawing>
          <wp:inline distT="0" distB="0" distL="0" distR="0" wp14:anchorId="5A47BF4F" wp14:editId="0D8311F8">
            <wp:extent cx="4629150" cy="20764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29150" cy="2076450"/>
                    </a:xfrm>
                    <a:prstGeom prst="rect">
                      <a:avLst/>
                    </a:prstGeom>
                  </pic:spPr>
                </pic:pic>
              </a:graphicData>
            </a:graphic>
          </wp:inline>
        </w:drawing>
      </w:r>
    </w:p>
    <w:p w14:paraId="3D9B7896" w14:textId="77777777" w:rsidR="00AA0B39" w:rsidRDefault="008E32E2" w:rsidP="008744C7">
      <w:pPr>
        <w:pStyle w:val="affffffffffffff7"/>
      </w:pPr>
      <w:bookmarkStart w:id="196" w:name="_Ref90570677"/>
      <w:r>
        <w:t>Рисунок </w:t>
      </w:r>
      <w:bookmarkEnd w:id="196"/>
      <w:r w:rsidR="00136F2C">
        <w:t>54</w:t>
      </w:r>
      <w:r w:rsidR="008744C7">
        <w:t xml:space="preserve"> – </w:t>
      </w:r>
      <w:r w:rsidR="008744C7" w:rsidRPr="00E30E8C">
        <w:t>Настройка параметров отчета</w:t>
      </w:r>
    </w:p>
    <w:p w14:paraId="106DF57A" w14:textId="77777777" w:rsidR="00AA0B39" w:rsidRDefault="00181760" w:rsidP="00E77D4A">
      <w:pPr>
        <w:pStyle w:val="11"/>
      </w:pPr>
      <w:r>
        <w:t>выберите</w:t>
      </w:r>
      <w:r w:rsidR="0074749D">
        <w:t xml:space="preserve"> </w:t>
      </w:r>
      <w:r w:rsidR="00396213">
        <w:t>«Вид МСС» (</w:t>
      </w:r>
      <w:r w:rsidR="008744C7">
        <w:fldChar w:fldCharType="begin"/>
      </w:r>
      <w:r w:rsidR="008744C7">
        <w:instrText xml:space="preserve"> REF _Ref90570685 \h </w:instrText>
      </w:r>
      <w:r w:rsidR="008744C7">
        <w:fldChar w:fldCharType="separate"/>
      </w:r>
      <w:r w:rsidR="005949FA">
        <w:t>Рисунок </w:t>
      </w:r>
      <w:r w:rsidR="00136F2C">
        <w:rPr>
          <w:noProof/>
        </w:rPr>
        <w:t>55</w:t>
      </w:r>
      <w:r w:rsidR="008744C7">
        <w:fldChar w:fldCharType="end"/>
      </w:r>
      <w:r w:rsidR="0074749D">
        <w:t>);</w:t>
      </w:r>
    </w:p>
    <w:p w14:paraId="656EFAC5" w14:textId="77777777" w:rsidR="008744C7" w:rsidRDefault="00AA0B39" w:rsidP="008744C7">
      <w:pPr>
        <w:pStyle w:val="phnormal"/>
        <w:keepNext/>
        <w:spacing w:before="0" w:after="0" w:line="276" w:lineRule="auto"/>
        <w:ind w:firstLine="709"/>
        <w:jc w:val="center"/>
      </w:pPr>
      <w:r>
        <w:rPr>
          <w:noProof/>
        </w:rPr>
        <w:lastRenderedPageBreak/>
        <w:drawing>
          <wp:inline distT="0" distB="0" distL="0" distR="0" wp14:anchorId="78550984" wp14:editId="715B1685">
            <wp:extent cx="5380075" cy="216154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80782" cy="2161824"/>
                    </a:xfrm>
                    <a:prstGeom prst="rect">
                      <a:avLst/>
                    </a:prstGeom>
                  </pic:spPr>
                </pic:pic>
              </a:graphicData>
            </a:graphic>
          </wp:inline>
        </w:drawing>
      </w:r>
    </w:p>
    <w:p w14:paraId="6D975345" w14:textId="77777777" w:rsidR="00AA0B39" w:rsidRDefault="008E32E2" w:rsidP="008744C7">
      <w:pPr>
        <w:pStyle w:val="affffffffffffff7"/>
      </w:pPr>
      <w:bookmarkStart w:id="197" w:name="_Ref90570685"/>
      <w:r>
        <w:t>Рисунок </w:t>
      </w:r>
      <w:bookmarkEnd w:id="197"/>
      <w:r w:rsidR="00136F2C">
        <w:t>55</w:t>
      </w:r>
      <w:r w:rsidR="008744C7">
        <w:t xml:space="preserve"> – Вид документа МСС</w:t>
      </w:r>
    </w:p>
    <w:p w14:paraId="616279FF" w14:textId="77777777" w:rsidR="00AA0B39" w:rsidRDefault="00181760" w:rsidP="00E77D4A">
      <w:pPr>
        <w:pStyle w:val="11"/>
      </w:pPr>
      <w:r>
        <w:t>выберите</w:t>
      </w:r>
      <w:r w:rsidR="0074749D">
        <w:t xml:space="preserve"> </w:t>
      </w:r>
      <w:r w:rsidR="00396213">
        <w:t>«Регион» (</w:t>
      </w:r>
      <w:r w:rsidR="008744C7">
        <w:fldChar w:fldCharType="begin"/>
      </w:r>
      <w:r w:rsidR="008744C7">
        <w:instrText xml:space="preserve"> REF _Ref90570692 \h </w:instrText>
      </w:r>
      <w:r w:rsidR="008744C7">
        <w:fldChar w:fldCharType="separate"/>
      </w:r>
      <w:r w:rsidR="005949FA">
        <w:t>Рисунок </w:t>
      </w:r>
      <w:r w:rsidR="00136F2C">
        <w:rPr>
          <w:noProof/>
        </w:rPr>
        <w:t>56</w:t>
      </w:r>
      <w:r w:rsidR="008744C7">
        <w:fldChar w:fldCharType="end"/>
      </w:r>
      <w:r w:rsidR="0074749D">
        <w:t>);</w:t>
      </w:r>
    </w:p>
    <w:p w14:paraId="19EF1643" w14:textId="77777777" w:rsidR="008744C7" w:rsidRDefault="00AA0B39" w:rsidP="008744C7">
      <w:pPr>
        <w:pStyle w:val="phnormal"/>
        <w:keepNext/>
        <w:spacing w:before="0" w:after="0" w:line="276" w:lineRule="auto"/>
        <w:ind w:firstLine="709"/>
        <w:jc w:val="center"/>
      </w:pPr>
      <w:r>
        <w:rPr>
          <w:noProof/>
        </w:rPr>
        <w:drawing>
          <wp:inline distT="0" distB="0" distL="0" distR="0" wp14:anchorId="4E7BD909" wp14:editId="00421DB1">
            <wp:extent cx="4857750" cy="5342011"/>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61667" cy="5346319"/>
                    </a:xfrm>
                    <a:prstGeom prst="rect">
                      <a:avLst/>
                    </a:prstGeom>
                  </pic:spPr>
                </pic:pic>
              </a:graphicData>
            </a:graphic>
          </wp:inline>
        </w:drawing>
      </w:r>
    </w:p>
    <w:p w14:paraId="0435CE07" w14:textId="77777777" w:rsidR="00AA0B39" w:rsidRDefault="008E32E2" w:rsidP="008744C7">
      <w:pPr>
        <w:pStyle w:val="affffffffffffff7"/>
      </w:pPr>
      <w:bookmarkStart w:id="198" w:name="_Ref90570692"/>
      <w:r>
        <w:t>Рисунок </w:t>
      </w:r>
      <w:bookmarkEnd w:id="198"/>
      <w:r w:rsidR="00136F2C">
        <w:t>56</w:t>
      </w:r>
      <w:r w:rsidR="008744C7">
        <w:t xml:space="preserve"> – Доступные субъекты и МО</w:t>
      </w:r>
    </w:p>
    <w:p w14:paraId="1F2D932C" w14:textId="77777777" w:rsidR="004D07DB" w:rsidRPr="00576C3F" w:rsidRDefault="00AA0B39" w:rsidP="00D46EF2">
      <w:pPr>
        <w:pStyle w:val="a7"/>
      </w:pPr>
      <w:r w:rsidRPr="007A6F09">
        <w:lastRenderedPageBreak/>
        <w:t xml:space="preserve">В результате будет </w:t>
      </w:r>
      <w:r>
        <w:t>сформирован</w:t>
      </w:r>
      <w:r w:rsidRPr="007A6F09">
        <w:t xml:space="preserve"> отчет по показателям, получаемым на основе данных подсистем ЕГИСЗ, примеры отчетной формы представлены ниже (</w:t>
      </w:r>
      <w:r w:rsidR="008744C7">
        <w:fldChar w:fldCharType="begin"/>
      </w:r>
      <w:r w:rsidR="008744C7">
        <w:instrText xml:space="preserve"> REF _Ref90570702 \h </w:instrText>
      </w:r>
      <w:r w:rsidR="008744C7">
        <w:fldChar w:fldCharType="separate"/>
      </w:r>
      <w:r w:rsidR="005949FA">
        <w:t>Рисунок </w:t>
      </w:r>
      <w:r w:rsidR="00136F2C">
        <w:rPr>
          <w:noProof/>
        </w:rPr>
        <w:t>57</w:t>
      </w:r>
      <w:r w:rsidR="008744C7">
        <w:fldChar w:fldCharType="end"/>
      </w:r>
      <w:r w:rsidRPr="007A6F09">
        <w:t>).</w:t>
      </w:r>
    </w:p>
    <w:p w14:paraId="3273D467" w14:textId="3257D419" w:rsidR="008744C7" w:rsidRDefault="000A14A4" w:rsidP="00D46EF2">
      <w:pPr>
        <w:pStyle w:val="phnormal"/>
        <w:keepNext/>
        <w:spacing w:before="0" w:after="0" w:line="276" w:lineRule="auto"/>
        <w:ind w:firstLine="0"/>
      </w:pPr>
      <w:r>
        <w:rPr>
          <w:noProof/>
        </w:rPr>
        <w:drawing>
          <wp:inline distT="0" distB="0" distL="0" distR="0" wp14:anchorId="6B868772" wp14:editId="3D8D9C93">
            <wp:extent cx="4591050" cy="3630304"/>
            <wp:effectExtent l="0" t="0" r="0" b="8255"/>
            <wp:docPr id="15" name="Рисунок 1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стол&#10;&#10;Автоматически созданное описание"/>
                    <pic:cNvPicPr/>
                  </pic:nvPicPr>
                  <pic:blipFill>
                    <a:blip r:embed="rId94">
                      <a:extLst>
                        <a:ext uri="{28A0092B-C50C-407E-A947-70E740481C1C}">
                          <a14:useLocalDpi xmlns:a14="http://schemas.microsoft.com/office/drawing/2010/main" val="0"/>
                        </a:ext>
                      </a:extLst>
                    </a:blip>
                    <a:stretch>
                      <a:fillRect/>
                    </a:stretch>
                  </pic:blipFill>
                  <pic:spPr>
                    <a:xfrm>
                      <a:off x="0" y="0"/>
                      <a:ext cx="4603310" cy="3639998"/>
                    </a:xfrm>
                    <a:prstGeom prst="rect">
                      <a:avLst/>
                    </a:prstGeom>
                  </pic:spPr>
                </pic:pic>
              </a:graphicData>
            </a:graphic>
          </wp:inline>
        </w:drawing>
      </w:r>
    </w:p>
    <w:p w14:paraId="20A84FF5" w14:textId="77777777" w:rsidR="00AA0B39" w:rsidRDefault="008E32E2" w:rsidP="008744C7">
      <w:pPr>
        <w:pStyle w:val="affffffffffffff7"/>
      </w:pPr>
      <w:bookmarkStart w:id="199" w:name="_Ref90570702"/>
      <w:r>
        <w:t>Рисунок </w:t>
      </w:r>
      <w:bookmarkEnd w:id="199"/>
      <w:r w:rsidR="00136F2C">
        <w:t>57</w:t>
      </w:r>
      <w:r w:rsidR="008744C7">
        <w:t xml:space="preserve"> – Форма отчета</w:t>
      </w:r>
    </w:p>
    <w:p w14:paraId="741029FD" w14:textId="77777777" w:rsidR="00976395" w:rsidRPr="0050071D" w:rsidRDefault="00976395" w:rsidP="00F151B2">
      <w:pPr>
        <w:pStyle w:val="2a"/>
      </w:pPr>
      <w:bookmarkStart w:id="200" w:name="_Toc87293068"/>
      <w:bookmarkStart w:id="201" w:name="_Toc96360723"/>
      <w:bookmarkStart w:id="202" w:name="_Toc96887066"/>
      <w:r w:rsidRPr="0050071D">
        <w:t>Формирование OLAP-представления для гибких отчетов</w:t>
      </w:r>
      <w:bookmarkEnd w:id="190"/>
      <w:bookmarkEnd w:id="200"/>
      <w:bookmarkEnd w:id="201"/>
      <w:bookmarkEnd w:id="202"/>
    </w:p>
    <w:p w14:paraId="2B27D3C2" w14:textId="77777777" w:rsidR="00976395" w:rsidRPr="0050071D" w:rsidRDefault="00976395" w:rsidP="00E77D4A">
      <w:pPr>
        <w:pStyle w:val="a7"/>
      </w:pPr>
      <w:r w:rsidRPr="0050071D">
        <w:t xml:space="preserve">OLAP-представления позволяют формировать отчеты по агрегированным данным в соответствии с необходимым перечнем информационных полей, которые пользователь задает самостоятельно. </w:t>
      </w:r>
    </w:p>
    <w:p w14:paraId="31F39544" w14:textId="77777777" w:rsidR="00976395" w:rsidRPr="0050071D" w:rsidRDefault="00976395" w:rsidP="00E77D4A">
      <w:pPr>
        <w:pStyle w:val="a7"/>
      </w:pPr>
      <w:r w:rsidRPr="0050071D">
        <w:t xml:space="preserve">OLAP-куб содержит в себе базовые данные и информацию об измерениях (характеристиках базовых данных). Он представляет собой многомерный набор данных (называемый также гиперкубом или </w:t>
      </w:r>
      <w:proofErr w:type="spellStart"/>
      <w:r w:rsidRPr="0050071D">
        <w:t>метакубом</w:t>
      </w:r>
      <w:proofErr w:type="spellEnd"/>
      <w:r w:rsidRPr="0050071D">
        <w:t>), оси которого содержат параметры, а ячейки – зависящие от них агрегатные данные. Вдоль каждой оси данные могут быть организованы в виде иерархии, представляющей различные уровни их детализации.</w:t>
      </w:r>
    </w:p>
    <w:p w14:paraId="68B218BC" w14:textId="77777777" w:rsidR="00976395" w:rsidRPr="0050071D" w:rsidRDefault="00976395" w:rsidP="00E77D4A">
      <w:pPr>
        <w:pStyle w:val="affffffffffffff"/>
      </w:pPr>
      <w:r w:rsidRPr="0050071D">
        <w:t>Возможности OLAP:</w:t>
      </w:r>
    </w:p>
    <w:p w14:paraId="136BC5A2" w14:textId="77777777" w:rsidR="00976395" w:rsidRPr="0050071D" w:rsidRDefault="00976395" w:rsidP="00E77D4A">
      <w:pPr>
        <w:pStyle w:val="14"/>
      </w:pPr>
      <w:r w:rsidRPr="0050071D">
        <w:t xml:space="preserve">быстрый доступ к данным независимо от размеров массива – операция выборки осуществляется после задания ее параметров пользователем, </w:t>
      </w:r>
      <w:proofErr w:type="gramStart"/>
      <w:r w:rsidRPr="0050071D">
        <w:t>т.е.</w:t>
      </w:r>
      <w:proofErr w:type="gramEnd"/>
      <w:r w:rsidRPr="0050071D">
        <w:t xml:space="preserve"> работа осуществляется не со всем массивом, а с набором данных, требуемых «здесь и сейчас»;</w:t>
      </w:r>
    </w:p>
    <w:p w14:paraId="28898975" w14:textId="77777777" w:rsidR="00976395" w:rsidRPr="0050071D" w:rsidRDefault="00976395" w:rsidP="00E77D4A">
      <w:pPr>
        <w:pStyle w:val="14"/>
      </w:pPr>
      <w:r w:rsidRPr="0050071D">
        <w:lastRenderedPageBreak/>
        <w:t>иерархичность. Анализируя данные и строя конечные отчеты, возникает потребность учитывать, что месяцы состоят из дней, а сами образуют кварталы, а города входят в области, которые в свою очередь являются частью регионов и стран. OLAP кубы изначально рассматривают данные с точки зрения иерархий и взаимоотношений с другими параметрам одной и той же сущности;</w:t>
      </w:r>
    </w:p>
    <w:p w14:paraId="3F6B0A6C" w14:textId="77777777" w:rsidR="00976395" w:rsidRPr="0050071D" w:rsidRDefault="00976395" w:rsidP="00E77D4A">
      <w:pPr>
        <w:pStyle w:val="14"/>
      </w:pPr>
      <w:r w:rsidRPr="0050071D">
        <w:t>агрегаты. Анализ данных предполагает переход от частного к общему, поэтому одной из важнейших функций является агрегирование информации. OLAP предусматривает различные варианты агрегатов для данных, включая их расположение, видимость и формулы агрегирования с возможностью их переключения без перезапроса исходных данных;</w:t>
      </w:r>
    </w:p>
    <w:p w14:paraId="087B9E90" w14:textId="77777777" w:rsidR="00976395" w:rsidRPr="0038017A" w:rsidRDefault="00976395" w:rsidP="00E77D4A">
      <w:pPr>
        <w:pStyle w:val="14"/>
      </w:pPr>
      <w:r w:rsidRPr="0050071D">
        <w:t>многопользовательский доступ к данным с поддержкой соответствующих механизмов блокировок и средств авторизованного доступа.</w:t>
      </w:r>
    </w:p>
    <w:p w14:paraId="097EBF2D" w14:textId="77777777" w:rsidR="00976395" w:rsidRPr="0050071D" w:rsidRDefault="00976395" w:rsidP="0074749D">
      <w:pPr>
        <w:pStyle w:val="affffffffffffff"/>
      </w:pPr>
      <w:r w:rsidRPr="0050071D">
        <w:t xml:space="preserve">Необходимо разобрать окно построения </w:t>
      </w:r>
      <w:r w:rsidRPr="0050071D">
        <w:rPr>
          <w:lang w:val="en-US"/>
        </w:rPr>
        <w:t>OLAP</w:t>
      </w:r>
      <w:r w:rsidRPr="0050071D">
        <w:t>-представления (</w:t>
      </w:r>
      <w:r w:rsidR="00DD356E">
        <w:fldChar w:fldCharType="begin"/>
      </w:r>
      <w:r w:rsidR="00DD356E">
        <w:instrText xml:space="preserve"> REF _Ref90572808 \h </w:instrText>
      </w:r>
      <w:r w:rsidR="00DD356E">
        <w:fldChar w:fldCharType="separate"/>
      </w:r>
      <w:r w:rsidR="005949FA">
        <w:t>Рисунок </w:t>
      </w:r>
      <w:r w:rsidR="00DD356E">
        <w:fldChar w:fldCharType="end"/>
      </w:r>
      <w:r w:rsidR="00136F2C">
        <w:t>58</w:t>
      </w:r>
      <w:r w:rsidR="00E77D4A">
        <w:t>):</w:t>
      </w:r>
    </w:p>
    <w:p w14:paraId="5E78D20D" w14:textId="77777777" w:rsidR="008744C7" w:rsidRDefault="00976395" w:rsidP="00DD356E">
      <w:pPr>
        <w:pStyle w:val="affffffffffffff5"/>
      </w:pPr>
      <w:r w:rsidRPr="0050071D">
        <w:rPr>
          <w:noProof/>
        </w:rPr>
        <w:drawing>
          <wp:inline distT="0" distB="0" distL="0" distR="0" wp14:anchorId="22BB8CEB" wp14:editId="1019D922">
            <wp:extent cx="5684520" cy="2339340"/>
            <wp:effectExtent l="19050" t="19050" r="11430" b="22860"/>
            <wp:docPr id="1092" name="Рисунок 1092"/>
            <wp:cNvGraphicFramePr/>
            <a:graphic xmlns:a="http://schemas.openxmlformats.org/drawingml/2006/main">
              <a:graphicData uri="http://schemas.openxmlformats.org/drawingml/2006/picture">
                <pic:pic xmlns:pic="http://schemas.openxmlformats.org/drawingml/2006/picture">
                  <pic:nvPicPr>
                    <pic:cNvPr id="1092" name="Рисунок 1092"/>
                    <pic:cNvPicPr/>
                  </pic:nvPicPr>
                  <pic:blipFill rotWithShape="1">
                    <a:blip r:embed="rId95"/>
                    <a:srcRect t="7417" b="4537"/>
                    <a:stretch/>
                  </pic:blipFill>
                  <pic:spPr bwMode="auto">
                    <a:xfrm>
                      <a:off x="0" y="0"/>
                      <a:ext cx="5684520" cy="2339340"/>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1F191C" w14:textId="77777777" w:rsidR="00976395" w:rsidRPr="0050071D" w:rsidRDefault="008E32E2" w:rsidP="00DD356E">
      <w:pPr>
        <w:pStyle w:val="affffffffffffff7"/>
      </w:pPr>
      <w:bookmarkStart w:id="203" w:name="_Ref90572808"/>
      <w:r>
        <w:t>Рисунок </w:t>
      </w:r>
      <w:bookmarkEnd w:id="203"/>
      <w:r w:rsidR="004B20C4">
        <w:t>5</w:t>
      </w:r>
      <w:r w:rsidR="00136F2C">
        <w:t>8</w:t>
      </w:r>
      <w:r w:rsidR="004B20C4">
        <w:t xml:space="preserve"> </w:t>
      </w:r>
      <w:r w:rsidR="008744C7" w:rsidRPr="0050071D">
        <w:t>– Структура области построения OLAP-представления</w:t>
      </w:r>
    </w:p>
    <w:p w14:paraId="30131F97" w14:textId="77777777" w:rsidR="00976395" w:rsidRPr="0038017A" w:rsidRDefault="00976395" w:rsidP="00136F2C">
      <w:pPr>
        <w:pStyle w:val="1fff0"/>
        <w:numPr>
          <w:ilvl w:val="0"/>
          <w:numId w:val="68"/>
        </w:numPr>
      </w:pPr>
      <w:r w:rsidRPr="0038017A">
        <w:t>панель инструментов (1);</w:t>
      </w:r>
    </w:p>
    <w:p w14:paraId="68AFA437" w14:textId="77777777" w:rsidR="00976395" w:rsidRPr="0038017A" w:rsidRDefault="00976395" w:rsidP="00136F2C">
      <w:pPr>
        <w:pStyle w:val="1fff0"/>
        <w:numPr>
          <w:ilvl w:val="0"/>
          <w:numId w:val="68"/>
        </w:numPr>
      </w:pPr>
      <w:r w:rsidRPr="0038017A">
        <w:t>кнопки запуска построения OLAP-представления после настроек (2);</w:t>
      </w:r>
    </w:p>
    <w:p w14:paraId="353BD34F" w14:textId="77777777" w:rsidR="00976395" w:rsidRPr="0038017A" w:rsidRDefault="00976395" w:rsidP="00136F2C">
      <w:pPr>
        <w:pStyle w:val="1fff0"/>
        <w:numPr>
          <w:ilvl w:val="0"/>
          <w:numId w:val="68"/>
        </w:numPr>
      </w:pPr>
      <w:r w:rsidRPr="0038017A">
        <w:t>область источников данных OLAP-представления (3);</w:t>
      </w:r>
    </w:p>
    <w:p w14:paraId="532644CE" w14:textId="77777777" w:rsidR="00976395" w:rsidRPr="0038017A" w:rsidRDefault="00976395" w:rsidP="00136F2C">
      <w:pPr>
        <w:pStyle w:val="1fff0"/>
        <w:numPr>
          <w:ilvl w:val="0"/>
          <w:numId w:val="68"/>
        </w:numPr>
      </w:pPr>
      <w:r w:rsidRPr="0038017A">
        <w:t>область формирования структуры OLAP-представления (4);</w:t>
      </w:r>
    </w:p>
    <w:p w14:paraId="7E2A7B22" w14:textId="77777777" w:rsidR="00976395" w:rsidRPr="0038017A" w:rsidRDefault="00976395" w:rsidP="00136F2C">
      <w:pPr>
        <w:pStyle w:val="1fff0"/>
        <w:numPr>
          <w:ilvl w:val="0"/>
          <w:numId w:val="68"/>
        </w:numPr>
      </w:pPr>
      <w:r w:rsidRPr="0038017A">
        <w:t>область отображения результата построения OLAP-представления (5).</w:t>
      </w:r>
    </w:p>
    <w:p w14:paraId="3EC2C18F" w14:textId="77777777" w:rsidR="00976395" w:rsidRPr="00E77D4A" w:rsidRDefault="00976395" w:rsidP="0038017A">
      <w:pPr>
        <w:pStyle w:val="phnormal"/>
        <w:spacing w:line="276" w:lineRule="auto"/>
        <w:ind w:firstLine="709"/>
        <w:rPr>
          <w:rStyle w:val="afffffffffffff9"/>
        </w:rPr>
      </w:pPr>
      <w:r w:rsidRPr="0050071D">
        <w:t xml:space="preserve">В </w:t>
      </w:r>
      <w:r w:rsidRPr="00E77D4A">
        <w:rPr>
          <w:rStyle w:val="afffffffffffff9"/>
        </w:rPr>
        <w:t>области источников данных OLAP-представления для гибких отчетов по ФРМСС мы увидим следующую картину (</w:t>
      </w:r>
      <w:r w:rsidR="00DD356E">
        <w:rPr>
          <w:rStyle w:val="afffffffffffff9"/>
        </w:rPr>
        <w:fldChar w:fldCharType="begin"/>
      </w:r>
      <w:r w:rsidR="00DD356E">
        <w:rPr>
          <w:rStyle w:val="afffffffffffff9"/>
        </w:rPr>
        <w:instrText xml:space="preserve"> REF _Ref90572817 \h </w:instrText>
      </w:r>
      <w:r w:rsidR="00DD356E">
        <w:rPr>
          <w:rStyle w:val="afffffffffffff9"/>
        </w:rPr>
      </w:r>
      <w:r w:rsidR="00DD356E">
        <w:rPr>
          <w:rStyle w:val="afffffffffffff9"/>
        </w:rPr>
        <w:fldChar w:fldCharType="separate"/>
      </w:r>
      <w:r w:rsidR="005949FA">
        <w:t>Рисунок </w:t>
      </w:r>
      <w:r w:rsidR="00136F2C">
        <w:rPr>
          <w:noProof/>
        </w:rPr>
        <w:t>59</w:t>
      </w:r>
      <w:r w:rsidR="00DD356E">
        <w:rPr>
          <w:rStyle w:val="afffffffffffff9"/>
        </w:rPr>
        <w:fldChar w:fldCharType="end"/>
      </w:r>
      <w:r w:rsidR="00E77D4A">
        <w:rPr>
          <w:rStyle w:val="afffffffffffff9"/>
        </w:rPr>
        <w:t>).</w:t>
      </w:r>
    </w:p>
    <w:p w14:paraId="50886EAE" w14:textId="77777777" w:rsidR="008744C7" w:rsidRDefault="00976395" w:rsidP="008744C7">
      <w:pPr>
        <w:pStyle w:val="phnormal"/>
        <w:keepNext/>
        <w:spacing w:line="276" w:lineRule="auto"/>
        <w:ind w:firstLine="0"/>
        <w:jc w:val="center"/>
      </w:pPr>
      <w:r w:rsidRPr="0050071D">
        <w:rPr>
          <w:noProof/>
        </w:rPr>
        <w:lastRenderedPageBreak/>
        <w:drawing>
          <wp:inline distT="0" distB="0" distL="0" distR="0" wp14:anchorId="4AABA4F3" wp14:editId="35E3CF93">
            <wp:extent cx="2621280" cy="3250122"/>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623699" cy="3253121"/>
                    </a:xfrm>
                    <a:prstGeom prst="rect">
                      <a:avLst/>
                    </a:prstGeom>
                  </pic:spPr>
                </pic:pic>
              </a:graphicData>
            </a:graphic>
          </wp:inline>
        </w:drawing>
      </w:r>
    </w:p>
    <w:p w14:paraId="1D0AD9FC" w14:textId="77777777" w:rsidR="00976395" w:rsidRPr="0050071D" w:rsidRDefault="008E32E2" w:rsidP="00DD356E">
      <w:pPr>
        <w:pStyle w:val="affffffffffffff7"/>
      </w:pPr>
      <w:bookmarkStart w:id="204" w:name="_Ref90572817"/>
      <w:r>
        <w:t>Рисунок </w:t>
      </w:r>
      <w:bookmarkEnd w:id="204"/>
      <w:r w:rsidR="00136F2C">
        <w:t>59</w:t>
      </w:r>
      <w:r w:rsidR="008744C7">
        <w:t xml:space="preserve"> </w:t>
      </w:r>
      <w:r w:rsidR="008744C7" w:rsidRPr="0050071D">
        <w:t>– Область источников данных OLAP-представления</w:t>
      </w:r>
    </w:p>
    <w:p w14:paraId="44596B0B" w14:textId="77777777" w:rsidR="00976395" w:rsidRPr="0050071D" w:rsidRDefault="00976395" w:rsidP="00E77D4A">
      <w:pPr>
        <w:pStyle w:val="a7"/>
      </w:pPr>
      <w:r w:rsidRPr="0050071D">
        <w:t xml:space="preserve">Размерности обозначены пиктограммой </w:t>
      </w:r>
      <w:r w:rsidRPr="0050071D">
        <w:rPr>
          <w:noProof/>
        </w:rPr>
        <w:drawing>
          <wp:inline distT="0" distB="0" distL="0" distR="0" wp14:anchorId="7F9F174F" wp14:editId="154E3AE5">
            <wp:extent cx="266700" cy="259080"/>
            <wp:effectExtent l="19050" t="19050" r="19050" b="2667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w="12700" cmpd="sng">
                      <a:solidFill>
                        <a:srgbClr val="000000"/>
                      </a:solidFill>
                      <a:miter lim="800000"/>
                      <a:headEnd/>
                      <a:tailEnd/>
                    </a:ln>
                    <a:effectLst/>
                  </pic:spPr>
                </pic:pic>
              </a:graphicData>
            </a:graphic>
          </wp:inline>
        </w:drawing>
      </w:r>
      <w:r w:rsidRPr="0050071D">
        <w:t xml:space="preserve">, меры – </w:t>
      </w:r>
      <w:r w:rsidRPr="0050071D">
        <w:rPr>
          <w:noProof/>
        </w:rPr>
        <w:drawing>
          <wp:inline distT="0" distB="0" distL="0" distR="0" wp14:anchorId="75362D25" wp14:editId="3A6EC8FF">
            <wp:extent cx="266700" cy="213360"/>
            <wp:effectExtent l="19050" t="19050" r="19050" b="1524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700" cy="213360"/>
                    </a:xfrm>
                    <a:prstGeom prst="rect">
                      <a:avLst/>
                    </a:prstGeom>
                    <a:noFill/>
                    <a:ln w="12700" cmpd="sng">
                      <a:solidFill>
                        <a:srgbClr val="000000"/>
                      </a:solidFill>
                      <a:miter lim="800000"/>
                      <a:headEnd/>
                      <a:tailEnd/>
                    </a:ln>
                    <a:effectLst/>
                  </pic:spPr>
                </pic:pic>
              </a:graphicData>
            </a:graphic>
          </wp:inline>
        </w:drawing>
      </w:r>
      <w:r w:rsidRPr="0050071D">
        <w:t xml:space="preserve">. Развернуть размерность и посмотреть ее иерархию можно при помощи пиктограммы </w:t>
      </w:r>
      <w:r w:rsidRPr="0050071D">
        <w:rPr>
          <w:noProof/>
        </w:rPr>
        <w:drawing>
          <wp:inline distT="0" distB="0" distL="0" distR="0" wp14:anchorId="4721AF7C" wp14:editId="72560182">
            <wp:extent cx="220980" cy="182880"/>
            <wp:effectExtent l="19050" t="19050" r="26670" b="2667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w="12700" cmpd="sng">
                      <a:solidFill>
                        <a:srgbClr val="000000"/>
                      </a:solidFill>
                      <a:miter lim="800000"/>
                      <a:headEnd/>
                      <a:tailEnd/>
                    </a:ln>
                    <a:effectLst/>
                  </pic:spPr>
                </pic:pic>
              </a:graphicData>
            </a:graphic>
          </wp:inline>
        </w:drawing>
      </w:r>
      <w:r w:rsidRPr="0050071D">
        <w:t>.</w:t>
      </w:r>
    </w:p>
    <w:p w14:paraId="356C5E50" w14:textId="77777777" w:rsidR="00976395" w:rsidRPr="0050071D" w:rsidRDefault="00976395" w:rsidP="00E77D4A">
      <w:pPr>
        <w:pStyle w:val="affffffffffffff"/>
      </w:pPr>
      <w:r w:rsidRPr="0050071D">
        <w:t xml:space="preserve">Формирование структуры OLAP-представления осуществляется перетаскиванием элементов куба в области «Столбцы», «Строки», «Значения» и «Фильтры», используя технологию </w:t>
      </w:r>
      <w:proofErr w:type="spellStart"/>
      <w:r w:rsidRPr="0050071D">
        <w:t>drag-and-drop</w:t>
      </w:r>
      <w:proofErr w:type="spellEnd"/>
      <w:r w:rsidRPr="0050071D">
        <w:t>. Меры можно добавлять только в область «Значения», в которой можно определить положение мер нажатием кнопок:</w:t>
      </w:r>
    </w:p>
    <w:p w14:paraId="196AEA52" w14:textId="77777777" w:rsidR="00976395" w:rsidRPr="0050071D" w:rsidRDefault="00976395" w:rsidP="0074749D">
      <w:pPr>
        <w:pStyle w:val="14"/>
      </w:pPr>
      <w:r w:rsidRPr="0050071D">
        <w:rPr>
          <w:noProof/>
        </w:rPr>
        <w:drawing>
          <wp:inline distT="0" distB="0" distL="0" distR="0" wp14:anchorId="6884D3C8" wp14:editId="4ABD8DBA">
            <wp:extent cx="182880" cy="198120"/>
            <wp:effectExtent l="19050" t="19050" r="26670" b="1143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 cy="198120"/>
                    </a:xfrm>
                    <a:prstGeom prst="rect">
                      <a:avLst/>
                    </a:prstGeom>
                    <a:noFill/>
                    <a:ln w="12700" cmpd="sng">
                      <a:solidFill>
                        <a:srgbClr val="000000"/>
                      </a:solidFill>
                      <a:miter lim="800000"/>
                      <a:headEnd/>
                      <a:tailEnd/>
                    </a:ln>
                    <a:effectLst/>
                  </pic:spPr>
                </pic:pic>
              </a:graphicData>
            </a:graphic>
          </wp:inline>
        </w:drawing>
      </w:r>
      <w:r w:rsidRPr="0050071D">
        <w:t xml:space="preserve"> – для добавления в столбцы;</w:t>
      </w:r>
    </w:p>
    <w:p w14:paraId="35AC1BAA" w14:textId="77777777" w:rsidR="00976395" w:rsidRPr="0050071D" w:rsidRDefault="00976395" w:rsidP="0074749D">
      <w:pPr>
        <w:pStyle w:val="14"/>
      </w:pPr>
      <w:r w:rsidRPr="0050071D">
        <w:rPr>
          <w:noProof/>
        </w:rPr>
        <w:drawing>
          <wp:inline distT="0" distB="0" distL="0" distR="0" wp14:anchorId="64F2EBE3" wp14:editId="56506311">
            <wp:extent cx="251460" cy="251460"/>
            <wp:effectExtent l="19050" t="19050" r="15240" b="1524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w="12700" cmpd="sng">
                      <a:solidFill>
                        <a:srgbClr val="000000"/>
                      </a:solidFill>
                      <a:miter lim="800000"/>
                      <a:headEnd/>
                      <a:tailEnd/>
                    </a:ln>
                    <a:effectLst/>
                  </pic:spPr>
                </pic:pic>
              </a:graphicData>
            </a:graphic>
          </wp:inline>
        </w:drawing>
      </w:r>
      <w:r w:rsidRPr="0050071D">
        <w:t xml:space="preserve"> – для добавления в строки.</w:t>
      </w:r>
    </w:p>
    <w:p w14:paraId="26AE145D" w14:textId="77777777" w:rsidR="00976395" w:rsidRPr="0050071D" w:rsidRDefault="00976395" w:rsidP="00E77D4A">
      <w:pPr>
        <w:pStyle w:val="a7"/>
      </w:pPr>
      <w:r w:rsidRPr="0050071D">
        <w:t>Размерности можно добавлять в область «Столбцы», «Строки» и «Фильтры», предварительно выделив уровень иерархии размерности.</w:t>
      </w:r>
    </w:p>
    <w:p w14:paraId="7F4FF1D2" w14:textId="77777777" w:rsidR="00976395" w:rsidRPr="0050071D" w:rsidRDefault="00976395" w:rsidP="00E77D4A">
      <w:pPr>
        <w:pStyle w:val="a7"/>
      </w:pPr>
      <w:r w:rsidRPr="0050071D">
        <w:t xml:space="preserve">Если в область формирования структуры </w:t>
      </w:r>
      <w:r w:rsidR="00F64EA5">
        <w:rPr>
          <w:lang w:val="en-US"/>
        </w:rPr>
        <w:t>OLAP</w:t>
      </w:r>
      <w:r w:rsidRPr="0050071D">
        <w:t xml:space="preserve"> добавлена только 1 размерность (в строки или столбцы), то </w:t>
      </w:r>
      <w:r w:rsidR="00F64EA5">
        <w:rPr>
          <w:lang w:val="en-US"/>
        </w:rPr>
        <w:t>OLAP</w:t>
      </w:r>
      <w:r w:rsidRPr="0050071D">
        <w:t xml:space="preserve"> может отобразить пустой результат, если выбран неподходящий вариант отображения мер. Если единственная размерность добавлена в столбцы, то меры нужно отобразить по строкам. Если единственная размерность добавлена в строки, то меры нужно отобразить по столбцам.</w:t>
      </w:r>
    </w:p>
    <w:p w14:paraId="38FD14C7" w14:textId="77777777" w:rsidR="00976395" w:rsidRPr="0050071D" w:rsidRDefault="00976395" w:rsidP="00E77D4A">
      <w:pPr>
        <w:pStyle w:val="a7"/>
      </w:pPr>
      <w:r w:rsidRPr="0050071D">
        <w:lastRenderedPageBreak/>
        <w:t xml:space="preserve">Имеется возможность добавлять одновременно несколько элементов, для этого выделите их клавишами </w:t>
      </w:r>
      <w:r w:rsidR="00807F6A" w:rsidRPr="00807F6A">
        <w:t>&lt;</w:t>
      </w:r>
      <w:r w:rsidRPr="0050071D">
        <w:t>Shift</w:t>
      </w:r>
      <w:r w:rsidR="00807F6A" w:rsidRPr="00807F6A">
        <w:t>&gt;</w:t>
      </w:r>
      <w:r w:rsidRPr="0050071D">
        <w:t xml:space="preserve"> и </w:t>
      </w:r>
      <w:r w:rsidR="00807F6A" w:rsidRPr="00807F6A">
        <w:t>&lt;</w:t>
      </w:r>
      <w:r w:rsidRPr="0050071D">
        <w:t>Ctrl</w:t>
      </w:r>
      <w:r w:rsidR="00807F6A" w:rsidRPr="00807F6A">
        <w:t>&gt;</w:t>
      </w:r>
      <w:r w:rsidRPr="0050071D">
        <w:t>, затем перетащите в нужную область формирования структуры OLAP-представления (</w:t>
      </w:r>
      <w:r w:rsidR="00DD356E">
        <w:fldChar w:fldCharType="begin"/>
      </w:r>
      <w:r w:rsidR="00DD356E">
        <w:instrText xml:space="preserve"> REF _Ref90572830 \h </w:instrText>
      </w:r>
      <w:r w:rsidR="00DD356E">
        <w:fldChar w:fldCharType="separate"/>
      </w:r>
      <w:r w:rsidR="005949FA">
        <w:t>Рисунок </w:t>
      </w:r>
      <w:r w:rsidR="00DD356E">
        <w:fldChar w:fldCharType="end"/>
      </w:r>
      <w:r w:rsidR="00136F2C">
        <w:t>60</w:t>
      </w:r>
      <w:r w:rsidRPr="0050071D">
        <w:t>).</w:t>
      </w:r>
    </w:p>
    <w:p w14:paraId="6012EA23" w14:textId="77777777" w:rsidR="008744C7" w:rsidRDefault="00976395" w:rsidP="00F01CD5">
      <w:pPr>
        <w:pStyle w:val="affffffffffffff5"/>
      </w:pPr>
      <w:r w:rsidRPr="0050071D">
        <w:rPr>
          <w:noProof/>
        </w:rPr>
        <w:drawing>
          <wp:inline distT="0" distB="0" distL="0" distR="0" wp14:anchorId="64F569D3" wp14:editId="35E9BE03">
            <wp:extent cx="3116580" cy="4344556"/>
            <wp:effectExtent l="0" t="0" r="762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131724" cy="4365668"/>
                    </a:xfrm>
                    <a:prstGeom prst="rect">
                      <a:avLst/>
                    </a:prstGeom>
                  </pic:spPr>
                </pic:pic>
              </a:graphicData>
            </a:graphic>
          </wp:inline>
        </w:drawing>
      </w:r>
    </w:p>
    <w:p w14:paraId="50AD245E" w14:textId="77777777" w:rsidR="00976395" w:rsidRPr="008744C7" w:rsidRDefault="008E32E2" w:rsidP="00DD356E">
      <w:pPr>
        <w:pStyle w:val="affffffffffffff7"/>
        <w:rPr>
          <w:b/>
        </w:rPr>
      </w:pPr>
      <w:bookmarkStart w:id="205" w:name="_Ref90572830"/>
      <w:r>
        <w:t>Рисунок </w:t>
      </w:r>
      <w:bookmarkEnd w:id="205"/>
      <w:r w:rsidR="004B20C4">
        <w:t>6</w:t>
      </w:r>
      <w:r w:rsidR="00136F2C">
        <w:t>0</w:t>
      </w:r>
      <w:r w:rsidR="008744C7">
        <w:t xml:space="preserve"> </w:t>
      </w:r>
      <w:r w:rsidR="008744C7" w:rsidRPr="0050071D">
        <w:t>– Перетаскивание элементов куба для отображения в OLAP-представлении</w:t>
      </w:r>
    </w:p>
    <w:p w14:paraId="1D591A52" w14:textId="77777777" w:rsidR="00976395" w:rsidRPr="0050071D" w:rsidRDefault="00976395" w:rsidP="00E77D4A">
      <w:pPr>
        <w:pStyle w:val="a7"/>
      </w:pPr>
      <w:r w:rsidRPr="0050071D">
        <w:t>В текущем представлении куба размерности можно сгруппировать по нескольким признакам:</w:t>
      </w:r>
    </w:p>
    <w:p w14:paraId="7E536C0A" w14:textId="77777777" w:rsidR="00976395" w:rsidRPr="0050071D" w:rsidRDefault="00976395" w:rsidP="0028155D">
      <w:pPr>
        <w:pStyle w:val="1fff0"/>
        <w:numPr>
          <w:ilvl w:val="0"/>
          <w:numId w:val="57"/>
        </w:numPr>
      </w:pPr>
      <w:r w:rsidRPr="0050071D">
        <w:t>Территориальный:</w:t>
      </w:r>
    </w:p>
    <w:p w14:paraId="6164BAEF" w14:textId="77777777" w:rsidR="00976395" w:rsidRPr="0050071D" w:rsidRDefault="00976395" w:rsidP="00E77D4A">
      <w:pPr>
        <w:pStyle w:val="21"/>
      </w:pPr>
      <w:proofErr w:type="spellStart"/>
      <w:r w:rsidRPr="0050071D">
        <w:t>Адм-терр</w:t>
      </w:r>
      <w:proofErr w:type="spellEnd"/>
      <w:r w:rsidRPr="0050071D">
        <w:t xml:space="preserve"> структура по адресу места смерти;</w:t>
      </w:r>
    </w:p>
    <w:p w14:paraId="7064540A" w14:textId="77777777" w:rsidR="00976395" w:rsidRPr="0050071D" w:rsidRDefault="00976395" w:rsidP="00E77D4A">
      <w:pPr>
        <w:pStyle w:val="21"/>
      </w:pPr>
      <w:proofErr w:type="spellStart"/>
      <w:r w:rsidRPr="0050071D">
        <w:t>Адм-терр</w:t>
      </w:r>
      <w:proofErr w:type="spellEnd"/>
      <w:r w:rsidRPr="0050071D">
        <w:t xml:space="preserve"> структура по адресу МО;</w:t>
      </w:r>
    </w:p>
    <w:p w14:paraId="53F8EF14" w14:textId="77777777" w:rsidR="00976395" w:rsidRPr="0050071D" w:rsidRDefault="00976395" w:rsidP="00E77D4A">
      <w:pPr>
        <w:pStyle w:val="21"/>
      </w:pPr>
      <w:proofErr w:type="spellStart"/>
      <w:r w:rsidRPr="0050071D">
        <w:t>Адм-терр</w:t>
      </w:r>
      <w:proofErr w:type="spellEnd"/>
      <w:r w:rsidRPr="0050071D">
        <w:t xml:space="preserve"> структура по адресу регистрации умершего;</w:t>
      </w:r>
    </w:p>
    <w:p w14:paraId="0FF8BE64" w14:textId="77777777" w:rsidR="00976395" w:rsidRPr="0050071D" w:rsidRDefault="00E77D4A" w:rsidP="00E77D4A">
      <w:pPr>
        <w:pStyle w:val="21"/>
      </w:pPr>
      <w:r>
        <w:t>Субъект Медицинской организации.</w:t>
      </w:r>
    </w:p>
    <w:p w14:paraId="54ACB9ED" w14:textId="77777777" w:rsidR="00976395" w:rsidRPr="0050071D" w:rsidRDefault="00976395" w:rsidP="00E77D4A">
      <w:pPr>
        <w:pStyle w:val="1fff0"/>
      </w:pPr>
      <w:r w:rsidRPr="0050071D">
        <w:t>Возрастные критерии:</w:t>
      </w:r>
    </w:p>
    <w:p w14:paraId="01658A66" w14:textId="77777777" w:rsidR="00976395" w:rsidRPr="0050071D" w:rsidRDefault="00976395" w:rsidP="00E77D4A">
      <w:pPr>
        <w:pStyle w:val="21"/>
      </w:pPr>
      <w:r w:rsidRPr="0050071D">
        <w:t>Возрастная группа;</w:t>
      </w:r>
    </w:p>
    <w:p w14:paraId="2F7B219B" w14:textId="77777777" w:rsidR="00976395" w:rsidRPr="0050071D" w:rsidRDefault="00976395" w:rsidP="00E77D4A">
      <w:pPr>
        <w:pStyle w:val="21"/>
      </w:pPr>
      <w:r w:rsidRPr="0050071D">
        <w:t>Категория трудоспособности умершего;</w:t>
      </w:r>
    </w:p>
    <w:p w14:paraId="21C4F3C7" w14:textId="77777777" w:rsidR="00976395" w:rsidRPr="0050071D" w:rsidRDefault="00E77D4A" w:rsidP="00E77D4A">
      <w:pPr>
        <w:pStyle w:val="21"/>
      </w:pPr>
      <w:r>
        <w:t>Классификатор Дети-Взрослые.</w:t>
      </w:r>
    </w:p>
    <w:p w14:paraId="1BC8EEAD" w14:textId="77777777" w:rsidR="00976395" w:rsidRPr="0050071D" w:rsidRDefault="00976395" w:rsidP="00E77D4A">
      <w:pPr>
        <w:pStyle w:val="1fff0"/>
      </w:pPr>
      <w:r w:rsidRPr="0050071D">
        <w:lastRenderedPageBreak/>
        <w:t>Причины смерти:</w:t>
      </w:r>
    </w:p>
    <w:p w14:paraId="067928B9" w14:textId="77777777" w:rsidR="00976395" w:rsidRPr="0050071D" w:rsidRDefault="00976395" w:rsidP="00E77D4A">
      <w:pPr>
        <w:pStyle w:val="21"/>
      </w:pPr>
      <w:r w:rsidRPr="0050071D">
        <w:t>Непосредственная причина смерти (а);</w:t>
      </w:r>
    </w:p>
    <w:p w14:paraId="711BF012" w14:textId="77777777" w:rsidR="00976395" w:rsidRPr="0050071D" w:rsidRDefault="00976395" w:rsidP="00E77D4A">
      <w:pPr>
        <w:pStyle w:val="21"/>
      </w:pPr>
      <w:r w:rsidRPr="0050071D">
        <w:t>Состояние непосредственной причины смерти (б);</w:t>
      </w:r>
    </w:p>
    <w:p w14:paraId="57D5E733" w14:textId="77777777" w:rsidR="00976395" w:rsidRPr="0050071D" w:rsidRDefault="00976395" w:rsidP="00E77D4A">
      <w:pPr>
        <w:pStyle w:val="21"/>
      </w:pPr>
      <w:r w:rsidRPr="0050071D">
        <w:t>Первоначальная причина смерти (в);</w:t>
      </w:r>
    </w:p>
    <w:p w14:paraId="44136D1D" w14:textId="77777777" w:rsidR="00976395" w:rsidRPr="0050071D" w:rsidRDefault="00976395" w:rsidP="00E77D4A">
      <w:pPr>
        <w:pStyle w:val="21"/>
      </w:pPr>
      <w:r w:rsidRPr="0050071D">
        <w:t>Внешняя причина смерти (г);</w:t>
      </w:r>
    </w:p>
    <w:p w14:paraId="384DC65B" w14:textId="77777777" w:rsidR="00976395" w:rsidRPr="0050071D" w:rsidRDefault="00976395" w:rsidP="00E77D4A">
      <w:pPr>
        <w:pStyle w:val="21"/>
      </w:pPr>
      <w:r w:rsidRPr="0050071D">
        <w:t>Первоначальная причина смерти (расчетная);</w:t>
      </w:r>
    </w:p>
    <w:p w14:paraId="1ABF5C37" w14:textId="77777777" w:rsidR="00976395" w:rsidRPr="0050071D" w:rsidRDefault="00976395" w:rsidP="00E77D4A">
      <w:pPr>
        <w:pStyle w:val="21"/>
      </w:pPr>
      <w:r w:rsidRPr="0050071D">
        <w:t>Причина - заболевание матери;</w:t>
      </w:r>
    </w:p>
    <w:p w14:paraId="3A416493" w14:textId="77777777" w:rsidR="00976395" w:rsidRPr="0050071D" w:rsidRDefault="00976395" w:rsidP="00E77D4A">
      <w:pPr>
        <w:pStyle w:val="21"/>
      </w:pPr>
      <w:r w:rsidRPr="0050071D">
        <w:t>Причина - заболевани</w:t>
      </w:r>
      <w:r w:rsidR="00E77D4A">
        <w:t>е ребенка.</w:t>
      </w:r>
    </w:p>
    <w:p w14:paraId="79BC36E3" w14:textId="77777777" w:rsidR="00976395" w:rsidRPr="0050071D" w:rsidRDefault="00976395" w:rsidP="00E77D4A">
      <w:pPr>
        <w:pStyle w:val="1fff0"/>
      </w:pPr>
      <w:r w:rsidRPr="0050071D">
        <w:t>Прочие размерности:</w:t>
      </w:r>
    </w:p>
    <w:p w14:paraId="44929A5A" w14:textId="77777777" w:rsidR="00976395" w:rsidRPr="0050071D" w:rsidRDefault="00976395" w:rsidP="00E77D4A">
      <w:pPr>
        <w:pStyle w:val="21"/>
      </w:pPr>
      <w:r w:rsidRPr="0050071D">
        <w:t>Пол;</w:t>
      </w:r>
    </w:p>
    <w:p w14:paraId="47383A26" w14:textId="77777777" w:rsidR="00976395" w:rsidRPr="0050071D" w:rsidRDefault="00976395" w:rsidP="00E77D4A">
      <w:pPr>
        <w:pStyle w:val="21"/>
      </w:pPr>
      <w:r w:rsidRPr="0050071D">
        <w:t>Дата смерти;</w:t>
      </w:r>
    </w:p>
    <w:p w14:paraId="531B9A45" w14:textId="77777777" w:rsidR="00976395" w:rsidRPr="0050071D" w:rsidRDefault="00976395" w:rsidP="00E77D4A">
      <w:pPr>
        <w:pStyle w:val="21"/>
      </w:pPr>
      <w:r w:rsidRPr="0050071D">
        <w:t>Медицинские организации;</w:t>
      </w:r>
    </w:p>
    <w:p w14:paraId="64FA3A6E" w14:textId="77777777" w:rsidR="00976395" w:rsidRPr="0050071D" w:rsidRDefault="00976395" w:rsidP="00E77D4A">
      <w:pPr>
        <w:pStyle w:val="21"/>
      </w:pPr>
      <w:r w:rsidRPr="0050071D">
        <w:t>Род причины смерти;</w:t>
      </w:r>
    </w:p>
    <w:p w14:paraId="6EA08758" w14:textId="77777777" w:rsidR="00976395" w:rsidRPr="0050071D" w:rsidRDefault="00976395" w:rsidP="00E77D4A">
      <w:pPr>
        <w:pStyle w:val="21"/>
      </w:pPr>
      <w:r w:rsidRPr="0050071D">
        <w:t>Тип медицинского работника, установившего причины смерти;</w:t>
      </w:r>
    </w:p>
    <w:p w14:paraId="1F751EB3" w14:textId="77777777" w:rsidR="00976395" w:rsidRPr="005142A0" w:rsidRDefault="00976395" w:rsidP="00E77D4A">
      <w:pPr>
        <w:pStyle w:val="21"/>
      </w:pPr>
      <w:r w:rsidRPr="0050071D">
        <w:t>Тип места наступления смерти</w:t>
      </w:r>
      <w:r w:rsidR="00E77D4A">
        <w:t>.</w:t>
      </w:r>
    </w:p>
    <w:p w14:paraId="6B2789DF" w14:textId="77777777" w:rsidR="00976395" w:rsidRPr="0050071D" w:rsidRDefault="00976395" w:rsidP="00E77D4A">
      <w:pPr>
        <w:pStyle w:val="affffffffffffff"/>
      </w:pPr>
      <w:r w:rsidRPr="0050071D">
        <w:t xml:space="preserve">При построении </w:t>
      </w:r>
      <w:r w:rsidRPr="0050071D">
        <w:rPr>
          <w:lang w:val="en-US"/>
        </w:rPr>
        <w:t>OLAP</w:t>
      </w:r>
      <w:r w:rsidRPr="0050071D">
        <w:t>-представления выбрать элементы представления размерностей можно следующими способами.</w:t>
      </w:r>
    </w:p>
    <w:p w14:paraId="66E12FD6" w14:textId="77777777" w:rsidR="00976395" w:rsidRPr="0050071D" w:rsidRDefault="00E77D4A" w:rsidP="0028155D">
      <w:pPr>
        <w:pStyle w:val="11"/>
        <w:numPr>
          <w:ilvl w:val="0"/>
          <w:numId w:val="58"/>
        </w:numPr>
      </w:pPr>
      <w:r>
        <w:t>добавьте</w:t>
      </w:r>
      <w:r w:rsidR="00976395" w:rsidRPr="0050071D">
        <w:t xml:space="preserve"> соответствующую иерархию в необх</w:t>
      </w:r>
      <w:r>
        <w:t>одимое поле, например, в строки.</w:t>
      </w:r>
      <w:r w:rsidR="00976395" w:rsidRPr="0050071D">
        <w:t xml:space="preserve"> </w:t>
      </w:r>
      <w:r>
        <w:t>Д</w:t>
      </w:r>
      <w:r w:rsidR="00976395" w:rsidRPr="0050071D">
        <w:t>алее</w:t>
      </w:r>
      <w:r>
        <w:t xml:space="preserve"> с помощью</w:t>
      </w:r>
      <w:r w:rsidR="00976395" w:rsidRPr="0050071D">
        <w:t xml:space="preserve"> </w:t>
      </w:r>
      <w:r>
        <w:t xml:space="preserve">кнопки </w:t>
      </w:r>
      <w:r w:rsidR="00976395" w:rsidRPr="0050071D">
        <w:t>настроек</w:t>
      </w:r>
      <w:r>
        <w:t xml:space="preserve"> </w:t>
      </w:r>
      <w:r w:rsidR="00976395" w:rsidRPr="0050071D">
        <w:rPr>
          <w:noProof/>
        </w:rPr>
        <w:drawing>
          <wp:inline distT="0" distB="0" distL="0" distR="0" wp14:anchorId="632B4451" wp14:editId="0DE8BF5B">
            <wp:extent cx="304800" cy="276225"/>
            <wp:effectExtent l="19050" t="19050" r="19050" b="28575"/>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77128" t="41817" r="5851" b="5455"/>
                    <a:stretch/>
                  </pic:blipFill>
                  <pic:spPr bwMode="auto">
                    <a:xfrm>
                      <a:off x="0" y="0"/>
                      <a:ext cx="304800" cy="276225"/>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76395" w:rsidRPr="0050071D">
        <w:t xml:space="preserve"> </w:t>
      </w:r>
      <w:r>
        <w:t>выберите</w:t>
      </w:r>
      <w:r w:rsidR="00976395" w:rsidRPr="0050071D">
        <w:t xml:space="preserve"> необходимые </w:t>
      </w:r>
      <w:r>
        <w:t>э</w:t>
      </w:r>
      <w:r w:rsidR="00976395" w:rsidRPr="0050071D">
        <w:t>лементы</w:t>
      </w:r>
      <w:r>
        <w:t>,</w:t>
      </w:r>
      <w:r w:rsidR="00976395" w:rsidRPr="0050071D">
        <w:t xml:space="preserve"> установив «флажки» напротив них (</w:t>
      </w:r>
      <w:r w:rsidR="00DD356E">
        <w:fldChar w:fldCharType="begin"/>
      </w:r>
      <w:r w:rsidR="00DD356E">
        <w:instrText xml:space="preserve"> REF _Ref90572845 \h </w:instrText>
      </w:r>
      <w:r w:rsidR="00DD356E">
        <w:fldChar w:fldCharType="separate"/>
      </w:r>
      <w:r w:rsidR="005949FA">
        <w:t>Рисунок </w:t>
      </w:r>
      <w:r w:rsidR="00DD356E">
        <w:fldChar w:fldCharType="end"/>
      </w:r>
      <w:r w:rsidR="00136F2C">
        <w:t>61</w:t>
      </w:r>
      <w:r>
        <w:t>);</w:t>
      </w:r>
    </w:p>
    <w:p w14:paraId="67F52072" w14:textId="77777777" w:rsidR="00976395" w:rsidRPr="0050071D" w:rsidRDefault="00976395" w:rsidP="00E77D4A">
      <w:pPr>
        <w:pStyle w:val="11"/>
      </w:pPr>
      <w:r w:rsidRPr="0050071D">
        <w:t>одновременно выдели</w:t>
      </w:r>
      <w:r w:rsidR="00E77D4A">
        <w:t>те</w:t>
      </w:r>
      <w:r w:rsidRPr="0050071D">
        <w:t xml:space="preserve"> все элементы, нажав кнопку «Выбрать все». Также можно выбрать определенный урове</w:t>
      </w:r>
      <w:r w:rsidR="00E77D4A">
        <w:t>нь иерархии в выпадающем списке</w:t>
      </w:r>
      <w:r w:rsidRPr="0050071D">
        <w:t xml:space="preserve"> и выделить, например, только элементы нижнего уровня.</w:t>
      </w:r>
    </w:p>
    <w:p w14:paraId="41EAB158" w14:textId="77777777" w:rsidR="00976395" w:rsidRPr="0050071D" w:rsidRDefault="00976395" w:rsidP="00E77D4A">
      <w:pPr>
        <w:pStyle w:val="a7"/>
      </w:pPr>
      <w:r w:rsidRPr="0050071D">
        <w:t>Кнопка «Очистить» предназначена для снятия всех «флажков».</w:t>
      </w:r>
    </w:p>
    <w:p w14:paraId="63A26771" w14:textId="77777777" w:rsidR="008744C7" w:rsidRDefault="00976395" w:rsidP="00F01CD5">
      <w:pPr>
        <w:pStyle w:val="affffffffffffff5"/>
      </w:pPr>
      <w:r w:rsidRPr="0050071D">
        <w:rPr>
          <w:noProof/>
        </w:rPr>
        <w:lastRenderedPageBreak/>
        <w:drawing>
          <wp:inline distT="0" distB="0" distL="0" distR="0" wp14:anchorId="3501B710" wp14:editId="1DD8B2B6">
            <wp:extent cx="4962525" cy="3032683"/>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972831" cy="3038981"/>
                    </a:xfrm>
                    <a:prstGeom prst="rect">
                      <a:avLst/>
                    </a:prstGeom>
                  </pic:spPr>
                </pic:pic>
              </a:graphicData>
            </a:graphic>
          </wp:inline>
        </w:drawing>
      </w:r>
    </w:p>
    <w:p w14:paraId="68673829" w14:textId="77777777" w:rsidR="00976395" w:rsidRPr="0050071D" w:rsidRDefault="008E32E2" w:rsidP="00DD356E">
      <w:pPr>
        <w:pStyle w:val="affffffffffffff7"/>
      </w:pPr>
      <w:bookmarkStart w:id="206" w:name="_Ref90572845"/>
      <w:r>
        <w:t>Рисунок </w:t>
      </w:r>
      <w:bookmarkEnd w:id="206"/>
      <w:r w:rsidR="004B20C4">
        <w:t>6</w:t>
      </w:r>
      <w:r w:rsidR="00136F2C">
        <w:t>1</w:t>
      </w:r>
      <w:r w:rsidR="008744C7">
        <w:t xml:space="preserve"> </w:t>
      </w:r>
      <w:r w:rsidR="008744C7" w:rsidRPr="0050071D">
        <w:t>– Выбор элементов иерархии</w:t>
      </w:r>
    </w:p>
    <w:p w14:paraId="5AE25C21" w14:textId="77777777" w:rsidR="00976395" w:rsidRPr="0050071D" w:rsidRDefault="00976395" w:rsidP="00E77D4A">
      <w:pPr>
        <w:pStyle w:val="a7"/>
      </w:pPr>
      <w:r w:rsidRPr="0050071D">
        <w:t>Иерархию можно выбрать и другим способом, раскрыв в области источников данных размерность и развернув необходимую иерархию. Можно выбрать и перетащить как один, так и несколько элементов, например, зажав клавишу «</w:t>
      </w:r>
      <w:r w:rsidRPr="0050071D">
        <w:rPr>
          <w:lang w:val="en-US"/>
        </w:rPr>
        <w:t>Ctrl</w:t>
      </w:r>
      <w:r w:rsidRPr="0050071D">
        <w:t>» (</w:t>
      </w:r>
      <w:r w:rsidR="00DD356E">
        <w:fldChar w:fldCharType="begin"/>
      </w:r>
      <w:r w:rsidR="00DD356E">
        <w:instrText xml:space="preserve"> REF _Ref90572868 \h </w:instrText>
      </w:r>
      <w:r w:rsidR="00DD356E">
        <w:fldChar w:fldCharType="separate"/>
      </w:r>
      <w:r w:rsidR="005949FA">
        <w:t>Рисунок </w:t>
      </w:r>
      <w:r w:rsidR="00DD356E">
        <w:fldChar w:fldCharType="end"/>
      </w:r>
      <w:r w:rsidR="00136F2C">
        <w:t>62</w:t>
      </w:r>
      <w:r w:rsidRPr="0050071D">
        <w:t>).</w:t>
      </w:r>
    </w:p>
    <w:p w14:paraId="38F532A8" w14:textId="77777777" w:rsidR="008744C7" w:rsidRDefault="00976395" w:rsidP="00F01CD5">
      <w:pPr>
        <w:pStyle w:val="affffffffffffff5"/>
      </w:pPr>
      <w:r w:rsidRPr="0050071D">
        <w:rPr>
          <w:noProof/>
        </w:rPr>
        <w:drawing>
          <wp:inline distT="0" distB="0" distL="0" distR="0" wp14:anchorId="1D4CB80D" wp14:editId="233D8C96">
            <wp:extent cx="3766563" cy="3489960"/>
            <wp:effectExtent l="0" t="0" r="5715"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777967" cy="3500527"/>
                    </a:xfrm>
                    <a:prstGeom prst="rect">
                      <a:avLst/>
                    </a:prstGeom>
                  </pic:spPr>
                </pic:pic>
              </a:graphicData>
            </a:graphic>
          </wp:inline>
        </w:drawing>
      </w:r>
    </w:p>
    <w:p w14:paraId="31A53A9D" w14:textId="77777777" w:rsidR="00976395" w:rsidRPr="0050071D" w:rsidRDefault="008E32E2" w:rsidP="00DD356E">
      <w:pPr>
        <w:pStyle w:val="affffffffffffff7"/>
      </w:pPr>
      <w:bookmarkStart w:id="207" w:name="_Ref90572868"/>
      <w:r>
        <w:t>Рисунок </w:t>
      </w:r>
      <w:bookmarkEnd w:id="207"/>
      <w:r w:rsidR="004B20C4">
        <w:t>6</w:t>
      </w:r>
      <w:r w:rsidR="00136F2C">
        <w:t>2</w:t>
      </w:r>
      <w:r w:rsidR="008744C7">
        <w:t xml:space="preserve"> </w:t>
      </w:r>
      <w:r w:rsidR="008744C7" w:rsidRPr="0050071D">
        <w:t>– Выбор и перенос элементов иерархии из области источников данных</w:t>
      </w:r>
    </w:p>
    <w:p w14:paraId="2AC65BDF" w14:textId="77777777" w:rsidR="00976395" w:rsidRPr="0050071D" w:rsidRDefault="00976395" w:rsidP="00E77D4A">
      <w:pPr>
        <w:pStyle w:val="a7"/>
      </w:pPr>
      <w:r w:rsidRPr="0050071D">
        <w:lastRenderedPageBreak/>
        <w:t xml:space="preserve">При этом способе, если раскрыть через </w:t>
      </w:r>
      <w:r w:rsidRPr="0050071D">
        <w:rPr>
          <w:noProof/>
        </w:rPr>
        <w:drawing>
          <wp:inline distT="0" distB="0" distL="0" distR="0" wp14:anchorId="0B47235F" wp14:editId="4324B4ED">
            <wp:extent cx="304800" cy="276225"/>
            <wp:effectExtent l="19050" t="19050" r="19050" b="285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77128" t="41817" r="5851" b="5455"/>
                    <a:stretch/>
                  </pic:blipFill>
                  <pic:spPr bwMode="auto">
                    <a:xfrm>
                      <a:off x="0" y="0"/>
                      <a:ext cx="304800" cy="276225"/>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0071D">
        <w:t xml:space="preserve"> в области формирования структуры </w:t>
      </w:r>
      <w:r w:rsidRPr="0050071D">
        <w:rPr>
          <w:lang w:val="en-US"/>
        </w:rPr>
        <w:t>OLAP</w:t>
      </w:r>
      <w:r w:rsidRPr="0050071D">
        <w:t>-представления фильтры к элементам иерархии уже будут применены (</w:t>
      </w:r>
      <w:r w:rsidR="00DD356E">
        <w:fldChar w:fldCharType="begin"/>
      </w:r>
      <w:r w:rsidR="00DD356E">
        <w:instrText xml:space="preserve"> REF _Ref90572884 \h </w:instrText>
      </w:r>
      <w:r w:rsidR="00DD356E">
        <w:fldChar w:fldCharType="separate"/>
      </w:r>
      <w:r w:rsidR="005949FA">
        <w:t>Рисунок </w:t>
      </w:r>
      <w:r w:rsidR="00DD356E">
        <w:fldChar w:fldCharType="end"/>
      </w:r>
      <w:r w:rsidR="00136F2C">
        <w:t>63</w:t>
      </w:r>
      <w:r w:rsidRPr="0050071D">
        <w:t>).</w:t>
      </w:r>
    </w:p>
    <w:p w14:paraId="16BF54C1" w14:textId="77777777" w:rsidR="008744C7" w:rsidRDefault="00976395" w:rsidP="00F01CD5">
      <w:pPr>
        <w:pStyle w:val="affffffffffffff5"/>
      </w:pPr>
      <w:r w:rsidRPr="0050071D">
        <w:rPr>
          <w:noProof/>
        </w:rPr>
        <w:drawing>
          <wp:inline distT="0" distB="0" distL="0" distR="0" wp14:anchorId="723DB186" wp14:editId="43D0622F">
            <wp:extent cx="4107180" cy="2492845"/>
            <wp:effectExtent l="0" t="0" r="762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121464" cy="2501515"/>
                    </a:xfrm>
                    <a:prstGeom prst="rect">
                      <a:avLst/>
                    </a:prstGeom>
                  </pic:spPr>
                </pic:pic>
              </a:graphicData>
            </a:graphic>
          </wp:inline>
        </w:drawing>
      </w:r>
    </w:p>
    <w:p w14:paraId="45232251" w14:textId="77777777" w:rsidR="00976395" w:rsidRPr="0050071D" w:rsidRDefault="008E32E2" w:rsidP="00DD356E">
      <w:pPr>
        <w:pStyle w:val="affffffffffffff7"/>
      </w:pPr>
      <w:bookmarkStart w:id="208" w:name="_Ref90572884"/>
      <w:r>
        <w:t>Рисунок </w:t>
      </w:r>
      <w:bookmarkEnd w:id="208"/>
      <w:r w:rsidR="004B20C4">
        <w:t>6</w:t>
      </w:r>
      <w:r w:rsidR="00136F2C">
        <w:t>3</w:t>
      </w:r>
      <w:r w:rsidR="008744C7">
        <w:t xml:space="preserve"> </w:t>
      </w:r>
      <w:r w:rsidR="008744C7" w:rsidRPr="0050071D">
        <w:t>– Автоматическое расставление «флажков» уровня иерархии</w:t>
      </w:r>
    </w:p>
    <w:p w14:paraId="6FE84BB9" w14:textId="77777777" w:rsidR="00976395" w:rsidRPr="0050071D" w:rsidRDefault="00976395" w:rsidP="00E77D4A">
      <w:pPr>
        <w:pStyle w:val="a7"/>
      </w:pPr>
      <w:r w:rsidRPr="0050071D">
        <w:t>После выбора и переноса и необходимых элементов куба для просмотра результата построения OLAP-представления нажмите кнопку «Выполнить» (</w:t>
      </w:r>
      <w:r w:rsidR="00DD356E">
        <w:fldChar w:fldCharType="begin"/>
      </w:r>
      <w:r w:rsidR="00DD356E">
        <w:instrText xml:space="preserve"> REF _Ref90572890 \h </w:instrText>
      </w:r>
      <w:r w:rsidR="00DD356E">
        <w:fldChar w:fldCharType="separate"/>
      </w:r>
      <w:r w:rsidR="005949FA">
        <w:t>Рисунок </w:t>
      </w:r>
      <w:r w:rsidR="00DD356E">
        <w:fldChar w:fldCharType="end"/>
      </w:r>
      <w:r w:rsidR="00136F2C">
        <w:t>64</w:t>
      </w:r>
      <w:r w:rsidRPr="0050071D">
        <w:t>) – отобразится результат построения OLAP-представления, или для настройки автоматического перестроения OLAP-представления после изменения его структуры нажмите кнопку «</w:t>
      </w:r>
      <w:proofErr w:type="spellStart"/>
      <w:r w:rsidRPr="0050071D">
        <w:t>Автовыполнение</w:t>
      </w:r>
      <w:proofErr w:type="spellEnd"/>
      <w:r w:rsidRPr="0050071D">
        <w:t>». О том, включен ли режим построения, скажет наличие «флажка» на кнопке «</w:t>
      </w:r>
      <w:proofErr w:type="spellStart"/>
      <w:r w:rsidRPr="0050071D">
        <w:t>Автовыполнение</w:t>
      </w:r>
      <w:proofErr w:type="spellEnd"/>
      <w:r w:rsidRPr="0050071D">
        <w:t>».</w:t>
      </w:r>
    </w:p>
    <w:p w14:paraId="3DADF14B" w14:textId="77777777" w:rsidR="00976395" w:rsidRPr="0050071D" w:rsidRDefault="00976395" w:rsidP="00E77D4A">
      <w:pPr>
        <w:pStyle w:val="a7"/>
      </w:pPr>
      <w:r w:rsidRPr="0050071D">
        <w:t>Кнопки запуска построения отображения OLAP-представления. Режим «</w:t>
      </w:r>
      <w:proofErr w:type="spellStart"/>
      <w:r w:rsidRPr="0050071D">
        <w:t>Автовыполнение</w:t>
      </w:r>
      <w:proofErr w:type="spellEnd"/>
      <w:r w:rsidRPr="0050071D">
        <w:t>» включен.</w:t>
      </w:r>
    </w:p>
    <w:p w14:paraId="550E921A" w14:textId="77777777" w:rsidR="008744C7" w:rsidRDefault="00976395" w:rsidP="00F01CD5">
      <w:pPr>
        <w:pStyle w:val="affffffffffffff5"/>
      </w:pPr>
      <w:r w:rsidRPr="0050071D">
        <w:rPr>
          <w:noProof/>
        </w:rPr>
        <w:drawing>
          <wp:inline distT="0" distB="0" distL="0" distR="0" wp14:anchorId="2C536C55" wp14:editId="176FC8C1">
            <wp:extent cx="5829300" cy="638175"/>
            <wp:effectExtent l="19050" t="19050" r="19050" b="28575"/>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t="82712" b="5932"/>
                    <a:stretch/>
                  </pic:blipFill>
                  <pic:spPr bwMode="auto">
                    <a:xfrm>
                      <a:off x="0" y="0"/>
                      <a:ext cx="5829300" cy="638175"/>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07D0B4" w14:textId="77777777" w:rsidR="00976395" w:rsidRPr="0050071D" w:rsidRDefault="008E32E2" w:rsidP="00DD356E">
      <w:pPr>
        <w:pStyle w:val="affffffffffffff7"/>
      </w:pPr>
      <w:bookmarkStart w:id="209" w:name="_Ref90572890"/>
      <w:r>
        <w:t>Рисунок </w:t>
      </w:r>
      <w:bookmarkEnd w:id="209"/>
      <w:r w:rsidR="004B20C4">
        <w:t>6</w:t>
      </w:r>
      <w:r w:rsidR="00136F2C">
        <w:t>4</w:t>
      </w:r>
      <w:r w:rsidR="008744C7">
        <w:t xml:space="preserve"> </w:t>
      </w:r>
      <w:r w:rsidR="008744C7" w:rsidRPr="0050071D">
        <w:t>– Кнопки запуска построения OLAP-представления</w:t>
      </w:r>
    </w:p>
    <w:p w14:paraId="65DE5A63" w14:textId="77777777" w:rsidR="00976395" w:rsidRPr="0050071D" w:rsidRDefault="00976395" w:rsidP="00E77D4A">
      <w:pPr>
        <w:pStyle w:val="a7"/>
      </w:pPr>
      <w:r w:rsidRPr="0050071D">
        <w:t xml:space="preserve">Недостаток </w:t>
      </w:r>
      <w:r w:rsidR="0006150E">
        <w:t>«</w:t>
      </w:r>
      <w:proofErr w:type="spellStart"/>
      <w:r w:rsidR="0006150E">
        <w:t>А</w:t>
      </w:r>
      <w:r w:rsidRPr="0050071D">
        <w:t>втовыполнения</w:t>
      </w:r>
      <w:proofErr w:type="spellEnd"/>
      <w:r w:rsidR="0006150E">
        <w:t>»</w:t>
      </w:r>
      <w:r w:rsidRPr="0050071D">
        <w:t xml:space="preserve"> в том, что каждое изменение настройки представления будет обрабатываться отдельно (что увеличит время отработки), а преимущество в том, что не надо каждый раз нажимать кнопку «Выполнить».</w:t>
      </w:r>
    </w:p>
    <w:p w14:paraId="1E3E6F5E" w14:textId="77777777" w:rsidR="00976395" w:rsidRPr="0050071D" w:rsidRDefault="00976395" w:rsidP="00E77D4A">
      <w:pPr>
        <w:pStyle w:val="a7"/>
      </w:pPr>
      <w:r w:rsidRPr="0050071D">
        <w:t>Примечание – Если отключена функция «</w:t>
      </w:r>
      <w:proofErr w:type="spellStart"/>
      <w:r w:rsidRPr="0050071D">
        <w:t>Автовыполнение</w:t>
      </w:r>
      <w:proofErr w:type="spellEnd"/>
      <w:r w:rsidRPr="0050071D">
        <w:t xml:space="preserve">», то для </w:t>
      </w:r>
      <w:proofErr w:type="gramStart"/>
      <w:r w:rsidRPr="0050071D">
        <w:t>того</w:t>
      </w:r>
      <w:proofErr w:type="gramEnd"/>
      <w:r w:rsidRPr="0050071D">
        <w:t xml:space="preserve"> чтобы изменения вступили в силу, нажмите кнопку «Выполнить»</w:t>
      </w:r>
      <w:r w:rsidR="0038017A">
        <w:t>.</w:t>
      </w:r>
    </w:p>
    <w:p w14:paraId="5C433619" w14:textId="77777777" w:rsidR="00976395" w:rsidRPr="0050071D" w:rsidRDefault="00976395" w:rsidP="00E77D4A">
      <w:pPr>
        <w:pStyle w:val="a7"/>
      </w:pPr>
      <w:r w:rsidRPr="0050071D">
        <w:t xml:space="preserve">Соберем простейший пример отчета по количеству смертей по годам и регионам РФ. Для этого из области источников данных перенесем иерархию годов в столбцы, и иерархию </w:t>
      </w:r>
      <w:r w:rsidRPr="0050071D">
        <w:lastRenderedPageBreak/>
        <w:t>адресов медицинских учреждений в строки. В значения перенесем меру «количество умерших» (</w:t>
      </w:r>
      <w:r w:rsidR="00DD356E">
        <w:fldChar w:fldCharType="begin"/>
      </w:r>
      <w:r w:rsidR="00DD356E">
        <w:instrText xml:space="preserve"> REF _Ref90572903 \h </w:instrText>
      </w:r>
      <w:r w:rsidR="00DD356E">
        <w:fldChar w:fldCharType="separate"/>
      </w:r>
      <w:r w:rsidR="005949FA">
        <w:t>Рисунок </w:t>
      </w:r>
      <w:r w:rsidR="00DD356E">
        <w:fldChar w:fldCharType="end"/>
      </w:r>
      <w:r w:rsidR="00136F2C">
        <w:t>65</w:t>
      </w:r>
      <w:r w:rsidR="00F92379">
        <w:t>).</w:t>
      </w:r>
    </w:p>
    <w:p w14:paraId="197F4BD4" w14:textId="77777777" w:rsidR="008744C7" w:rsidRDefault="00976395" w:rsidP="00F01CD5">
      <w:pPr>
        <w:pStyle w:val="affffffffffffff5"/>
      </w:pPr>
      <w:r w:rsidRPr="0050071D">
        <w:rPr>
          <w:noProof/>
        </w:rPr>
        <w:drawing>
          <wp:inline distT="0" distB="0" distL="0" distR="0" wp14:anchorId="36755FB8" wp14:editId="4FE5D3E2">
            <wp:extent cx="5166360" cy="3119687"/>
            <wp:effectExtent l="19050" t="19050" r="15240" b="2413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81739" cy="3128974"/>
                    </a:xfrm>
                    <a:prstGeom prst="rect">
                      <a:avLst/>
                    </a:prstGeom>
                    <a:noFill/>
                    <a:ln>
                      <a:solidFill>
                        <a:sysClr val="windowText" lastClr="000000"/>
                      </a:solidFill>
                    </a:ln>
                  </pic:spPr>
                </pic:pic>
              </a:graphicData>
            </a:graphic>
          </wp:inline>
        </w:drawing>
      </w:r>
    </w:p>
    <w:p w14:paraId="438CC953" w14:textId="77777777" w:rsidR="00976395" w:rsidRPr="0050071D" w:rsidRDefault="008E32E2" w:rsidP="00DD356E">
      <w:pPr>
        <w:pStyle w:val="affffffffffffff7"/>
      </w:pPr>
      <w:bookmarkStart w:id="210" w:name="_Ref90572903"/>
      <w:r>
        <w:t>Рисунок </w:t>
      </w:r>
      <w:bookmarkEnd w:id="210"/>
      <w:r w:rsidR="004B20C4">
        <w:t>6</w:t>
      </w:r>
      <w:r w:rsidR="00136F2C">
        <w:t>5</w:t>
      </w:r>
      <w:r w:rsidR="008744C7">
        <w:t xml:space="preserve"> </w:t>
      </w:r>
      <w:r w:rsidR="008744C7" w:rsidRPr="0050071D">
        <w:t>– Создание представления умерших по годам по регионам</w:t>
      </w:r>
    </w:p>
    <w:p w14:paraId="0B144FAB" w14:textId="77777777" w:rsidR="00976395" w:rsidRPr="0050071D" w:rsidRDefault="00976395" w:rsidP="00E77D4A">
      <w:pPr>
        <w:pStyle w:val="a7"/>
      </w:pPr>
      <w:r w:rsidRPr="0050071D">
        <w:t>По умолчанию результаты построения OLAP-представления будут отображаться укрупненно и в табличном виде (</w:t>
      </w:r>
      <w:r w:rsidR="00A81702">
        <w:t>см. </w:t>
      </w:r>
      <w:r w:rsidR="00F04708">
        <w:fldChar w:fldCharType="begin"/>
      </w:r>
      <w:r w:rsidR="00F04708">
        <w:instrText xml:space="preserve"> REF _Ref90572830 \h </w:instrText>
      </w:r>
      <w:r w:rsidR="00F04708">
        <w:fldChar w:fldCharType="separate"/>
      </w:r>
      <w:r w:rsidR="005949FA">
        <w:t>Рисунок </w:t>
      </w:r>
      <w:r w:rsidR="00F04708">
        <w:fldChar w:fldCharType="end"/>
      </w:r>
      <w:r w:rsidR="00A81702">
        <w:t xml:space="preserve">, </w:t>
      </w:r>
      <w:r w:rsidRPr="0050071D">
        <w:t xml:space="preserve">левая часть). При помощи кнопок </w:t>
      </w:r>
      <w:r w:rsidRPr="0050071D">
        <w:rPr>
          <w:noProof/>
        </w:rPr>
        <w:drawing>
          <wp:inline distT="0" distB="0" distL="0" distR="0" wp14:anchorId="3EFE6E3A" wp14:editId="41D77AD7">
            <wp:extent cx="171450" cy="152400"/>
            <wp:effectExtent l="19050" t="19050" r="19050" b="19050"/>
            <wp:docPr id="301" name="Picture 27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9"/>
                    <a:srcRect/>
                    <a:stretch>
                      <a:fillRect/>
                    </a:stretch>
                  </pic:blipFill>
                  <pic:spPr bwMode="auto">
                    <a:xfrm>
                      <a:off x="0" y="0"/>
                      <a:ext cx="171450" cy="152400"/>
                    </a:xfrm>
                    <a:prstGeom prst="rect">
                      <a:avLst/>
                    </a:prstGeom>
                    <a:ln w="12696" cmpd="sng">
                      <a:solidFill>
                        <a:sysClr val="windowText" lastClr="000000"/>
                      </a:solidFill>
                      <a:prstDash val="solid"/>
                    </a:ln>
                  </pic:spPr>
                </pic:pic>
              </a:graphicData>
            </a:graphic>
          </wp:inline>
        </w:drawing>
      </w:r>
      <w:r w:rsidRPr="0050071D">
        <w:t xml:space="preserve"> можно открыть на просмотр детализирующие данные. Количество уровней детализации представления зависит от количества уровней иерархии размерностей куба, используемых для формирования OLAP-представления. Кнопка </w:t>
      </w:r>
      <w:r w:rsidRPr="0050071D">
        <w:rPr>
          <w:noProof/>
        </w:rPr>
        <w:drawing>
          <wp:inline distT="0" distB="0" distL="0" distR="0" wp14:anchorId="029066CC" wp14:editId="78C447AB">
            <wp:extent cx="142875" cy="152400"/>
            <wp:effectExtent l="19050" t="19050" r="28575" b="19050"/>
            <wp:docPr id="302" name="Picture 27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0"/>
                    <a:srcRect/>
                    <a:stretch>
                      <a:fillRect/>
                    </a:stretch>
                  </pic:blipFill>
                  <pic:spPr bwMode="auto">
                    <a:xfrm>
                      <a:off x="0" y="0"/>
                      <a:ext cx="142875" cy="152400"/>
                    </a:xfrm>
                    <a:prstGeom prst="rect">
                      <a:avLst/>
                    </a:prstGeom>
                    <a:ln w="12696" cmpd="sng">
                      <a:solidFill>
                        <a:sysClr val="windowText" lastClr="000000"/>
                      </a:solidFill>
                      <a:prstDash val="solid"/>
                    </a:ln>
                  </pic:spPr>
                </pic:pic>
              </a:graphicData>
            </a:graphic>
          </wp:inline>
        </w:drawing>
      </w:r>
      <w:r w:rsidRPr="0050071D">
        <w:t xml:space="preserve"> скрывает детализирующие уровни.</w:t>
      </w:r>
    </w:p>
    <w:p w14:paraId="254116C9" w14:textId="77777777" w:rsidR="00976395" w:rsidRPr="0050071D" w:rsidRDefault="00976395" w:rsidP="00E77D4A">
      <w:pPr>
        <w:pStyle w:val="a7"/>
      </w:pPr>
      <w:r w:rsidRPr="0050071D">
        <w:t xml:space="preserve">Через фильтр можно </w:t>
      </w:r>
      <w:r w:rsidR="0060768D">
        <w:t>также</w:t>
      </w:r>
      <w:r w:rsidRPr="0050071D">
        <w:t xml:space="preserve"> выбрать уровень иерархии (</w:t>
      </w:r>
      <w:r w:rsidR="00DD356E">
        <w:fldChar w:fldCharType="begin"/>
      </w:r>
      <w:r w:rsidR="00DD356E">
        <w:instrText xml:space="preserve"> REF _Ref90572921 \h </w:instrText>
      </w:r>
      <w:r w:rsidR="00DD356E">
        <w:fldChar w:fldCharType="separate"/>
      </w:r>
      <w:r w:rsidR="005949FA">
        <w:t>Рисунок </w:t>
      </w:r>
      <w:r w:rsidR="00DD356E">
        <w:fldChar w:fldCharType="end"/>
      </w:r>
      <w:r w:rsidR="00136F2C">
        <w:t>66</w:t>
      </w:r>
      <w:r w:rsidRPr="0050071D">
        <w:t>).</w:t>
      </w:r>
    </w:p>
    <w:p w14:paraId="4D13D152" w14:textId="77777777" w:rsidR="008744C7" w:rsidRDefault="00976395" w:rsidP="00F01CD5">
      <w:pPr>
        <w:pStyle w:val="affffffffffffff5"/>
      </w:pPr>
      <w:r w:rsidRPr="0050071D">
        <w:rPr>
          <w:noProof/>
        </w:rPr>
        <w:lastRenderedPageBreak/>
        <w:drawing>
          <wp:inline distT="0" distB="0" distL="0" distR="0" wp14:anchorId="1CFE67BB" wp14:editId="66DE3E08">
            <wp:extent cx="3276600" cy="327660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76600" cy="3276600"/>
                    </a:xfrm>
                    <a:prstGeom prst="rect">
                      <a:avLst/>
                    </a:prstGeom>
                  </pic:spPr>
                </pic:pic>
              </a:graphicData>
            </a:graphic>
          </wp:inline>
        </w:drawing>
      </w:r>
    </w:p>
    <w:p w14:paraId="0C520864" w14:textId="77777777" w:rsidR="00976395" w:rsidRPr="0050071D" w:rsidRDefault="008E32E2" w:rsidP="00DD356E">
      <w:pPr>
        <w:pStyle w:val="affffffffffffff7"/>
      </w:pPr>
      <w:bookmarkStart w:id="211" w:name="_Ref90572921"/>
      <w:r>
        <w:t>Рисунок </w:t>
      </w:r>
      <w:bookmarkEnd w:id="211"/>
      <w:r w:rsidR="004B20C4">
        <w:t>6</w:t>
      </w:r>
      <w:r w:rsidR="00136F2C">
        <w:t>6</w:t>
      </w:r>
      <w:r w:rsidR="008744C7">
        <w:t xml:space="preserve"> </w:t>
      </w:r>
      <w:r w:rsidR="008744C7" w:rsidRPr="0050071D">
        <w:t>– Выбор уровня иерархии в окне настроек</w:t>
      </w:r>
    </w:p>
    <w:p w14:paraId="42189063" w14:textId="77777777" w:rsidR="00976395" w:rsidRPr="0050071D" w:rsidRDefault="0060768D" w:rsidP="00E77D4A">
      <w:pPr>
        <w:pStyle w:val="a7"/>
      </w:pPr>
      <w:r>
        <w:t>Е</w:t>
      </w:r>
      <w:r w:rsidR="00976395" w:rsidRPr="0050071D">
        <w:t xml:space="preserve">сли иерархия имеет больше одного уровня, </w:t>
      </w:r>
      <w:r>
        <w:t>в</w:t>
      </w:r>
      <w:r w:rsidR="00294B34">
        <w:t xml:space="preserve"> правом верхнем углу </w:t>
      </w:r>
      <w:r w:rsidR="00976395" w:rsidRPr="0050071D">
        <w:t xml:space="preserve">выпадет список уровней иерархии. Например, </w:t>
      </w:r>
      <w:r>
        <w:t>при выборе уровня субъекта РФ</w:t>
      </w:r>
      <w:r w:rsidR="00976395" w:rsidRPr="0050071D">
        <w:t xml:space="preserve"> </w:t>
      </w:r>
      <w:r>
        <w:t>отобразится</w:t>
      </w:r>
      <w:r w:rsidR="00976395" w:rsidRPr="0050071D">
        <w:t xml:space="preserve"> окно, </w:t>
      </w:r>
      <w:r>
        <w:t>в котором можно нажать</w:t>
      </w:r>
      <w:r w:rsidR="00976395" w:rsidRPr="0050071D">
        <w:t xml:space="preserve"> на кнопку «Выбрать все» (</w:t>
      </w:r>
      <w:r w:rsidR="00DD356E">
        <w:fldChar w:fldCharType="begin"/>
      </w:r>
      <w:r w:rsidR="00DD356E">
        <w:instrText xml:space="preserve"> REF _Ref90572938 \h </w:instrText>
      </w:r>
      <w:r w:rsidR="00DD356E">
        <w:fldChar w:fldCharType="separate"/>
      </w:r>
      <w:r w:rsidR="005949FA">
        <w:t>Рисунок </w:t>
      </w:r>
      <w:r w:rsidR="00DD356E">
        <w:fldChar w:fldCharType="end"/>
      </w:r>
      <w:r w:rsidR="00136F2C">
        <w:t>67</w:t>
      </w:r>
      <w:r w:rsidR="00976395" w:rsidRPr="0050071D">
        <w:t>).</w:t>
      </w:r>
    </w:p>
    <w:p w14:paraId="4367F850" w14:textId="77777777" w:rsidR="008744C7" w:rsidRDefault="00976395" w:rsidP="00F01CD5">
      <w:pPr>
        <w:pStyle w:val="affffffffffffff5"/>
      </w:pPr>
      <w:r w:rsidRPr="0050071D">
        <w:rPr>
          <w:noProof/>
        </w:rPr>
        <w:drawing>
          <wp:inline distT="0" distB="0" distL="0" distR="0" wp14:anchorId="76FEB595" wp14:editId="24891EED">
            <wp:extent cx="3315801" cy="3268980"/>
            <wp:effectExtent l="0" t="0" r="0" b="762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24368" cy="3277426"/>
                    </a:xfrm>
                    <a:prstGeom prst="rect">
                      <a:avLst/>
                    </a:prstGeom>
                    <a:noFill/>
                    <a:ln>
                      <a:noFill/>
                    </a:ln>
                  </pic:spPr>
                </pic:pic>
              </a:graphicData>
            </a:graphic>
          </wp:inline>
        </w:drawing>
      </w:r>
    </w:p>
    <w:p w14:paraId="06ADE072" w14:textId="77777777" w:rsidR="00976395" w:rsidRPr="0050071D" w:rsidRDefault="008E32E2" w:rsidP="00DD356E">
      <w:pPr>
        <w:pStyle w:val="affffffffffffff7"/>
      </w:pPr>
      <w:bookmarkStart w:id="212" w:name="_Ref90572938"/>
      <w:r>
        <w:t>Рисунок </w:t>
      </w:r>
      <w:bookmarkEnd w:id="212"/>
      <w:r w:rsidR="004B20C4">
        <w:t>6</w:t>
      </w:r>
      <w:r w:rsidR="00136F2C">
        <w:t>7</w:t>
      </w:r>
      <w:r w:rsidR="008744C7">
        <w:t xml:space="preserve"> </w:t>
      </w:r>
      <w:r w:rsidR="008744C7" w:rsidRPr="0050071D">
        <w:t>– Выбор элементов на уровне иерархии</w:t>
      </w:r>
    </w:p>
    <w:p w14:paraId="57881E8C" w14:textId="77777777" w:rsidR="00976395" w:rsidRPr="0050071D" w:rsidRDefault="00976395" w:rsidP="00E77D4A">
      <w:pPr>
        <w:pStyle w:val="a7"/>
      </w:pPr>
      <w:r w:rsidRPr="0050071D">
        <w:t>В результате таблица</w:t>
      </w:r>
      <w:r w:rsidR="0065562F">
        <w:t xml:space="preserve"> </w:t>
      </w:r>
      <w:r w:rsidRPr="0050071D">
        <w:t>примет вид</w:t>
      </w:r>
      <w:r w:rsidR="00DD356E">
        <w:t>,</w:t>
      </w:r>
      <w:r w:rsidRPr="0050071D">
        <w:t xml:space="preserve"> как на</w:t>
      </w:r>
      <w:r w:rsidR="000E3DD4">
        <w:t xml:space="preserve"> </w:t>
      </w:r>
      <w:r w:rsidR="00DD356E">
        <w:t>рисунке ниже (</w:t>
      </w:r>
      <w:r w:rsidR="00DD356E">
        <w:fldChar w:fldCharType="begin"/>
      </w:r>
      <w:r w:rsidR="00DD356E">
        <w:instrText xml:space="preserve"> REF _Ref90573049 \h </w:instrText>
      </w:r>
      <w:r w:rsidR="00DD356E">
        <w:fldChar w:fldCharType="separate"/>
      </w:r>
      <w:r w:rsidR="005949FA">
        <w:t>Рисунок </w:t>
      </w:r>
      <w:r w:rsidR="00DD356E">
        <w:fldChar w:fldCharType="end"/>
      </w:r>
      <w:r w:rsidR="0065562F">
        <w:t>68</w:t>
      </w:r>
      <w:r w:rsidR="00DD356E">
        <w:t>)</w:t>
      </w:r>
      <w:r w:rsidRPr="0050071D">
        <w:t>, где в строках будет представлены элементы, начиная с уровня иерархии «Субъекты РФ»</w:t>
      </w:r>
      <w:r w:rsidR="00DD356E">
        <w:t>.</w:t>
      </w:r>
    </w:p>
    <w:p w14:paraId="1C08D659" w14:textId="77777777" w:rsidR="008744C7" w:rsidRDefault="00976395" w:rsidP="00F01CD5">
      <w:pPr>
        <w:pStyle w:val="affffffffffffff5"/>
      </w:pPr>
      <w:r w:rsidRPr="0050071D">
        <w:rPr>
          <w:noProof/>
        </w:rPr>
        <w:lastRenderedPageBreak/>
        <w:drawing>
          <wp:inline distT="0" distB="0" distL="0" distR="0" wp14:anchorId="3B741F13" wp14:editId="70D8DF7C">
            <wp:extent cx="4556760" cy="1883800"/>
            <wp:effectExtent l="0" t="0" r="0" b="254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83407" cy="1894816"/>
                    </a:xfrm>
                    <a:prstGeom prst="rect">
                      <a:avLst/>
                    </a:prstGeom>
                  </pic:spPr>
                </pic:pic>
              </a:graphicData>
            </a:graphic>
          </wp:inline>
        </w:drawing>
      </w:r>
    </w:p>
    <w:p w14:paraId="1A13E6FB" w14:textId="77777777" w:rsidR="00976395" w:rsidRPr="0050071D" w:rsidRDefault="008E32E2" w:rsidP="00DD356E">
      <w:pPr>
        <w:pStyle w:val="affffffffffffff7"/>
      </w:pPr>
      <w:bookmarkStart w:id="213" w:name="_Ref90573049"/>
      <w:r>
        <w:t>Рисунок </w:t>
      </w:r>
      <w:bookmarkEnd w:id="213"/>
      <w:r w:rsidR="004B20C4">
        <w:t>6</w:t>
      </w:r>
      <w:r w:rsidR="0065562F">
        <w:t>8</w:t>
      </w:r>
      <w:r w:rsidR="008744C7">
        <w:t xml:space="preserve"> </w:t>
      </w:r>
      <w:r w:rsidR="008744C7" w:rsidRPr="0050071D">
        <w:t>– Результат по таблице с измененным уровнем иерархии в строках</w:t>
      </w:r>
    </w:p>
    <w:p w14:paraId="0890EC13" w14:textId="77777777" w:rsidR="00976395" w:rsidRPr="0050071D" w:rsidRDefault="00976395" w:rsidP="00E77D4A">
      <w:pPr>
        <w:pStyle w:val="a7"/>
      </w:pPr>
      <w:r w:rsidRPr="00E77D4A">
        <w:t xml:space="preserve">Для скрытия пустых строк/столбцов предусмотрена кнопка фильтрации пустых значений </w:t>
      </w:r>
      <w:r w:rsidRPr="00E77D4A">
        <w:rPr>
          <w:noProof/>
        </w:rPr>
        <w:drawing>
          <wp:inline distT="0" distB="0" distL="0" distR="0" wp14:anchorId="4B02921B" wp14:editId="3CABEB9A">
            <wp:extent cx="1249680" cy="438032"/>
            <wp:effectExtent l="0" t="0" r="7620" b="635"/>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55386" cy="475084"/>
                    </a:xfrm>
                    <a:prstGeom prst="rect">
                      <a:avLst/>
                    </a:prstGeom>
                    <a:noFill/>
                    <a:ln>
                      <a:noFill/>
                    </a:ln>
                  </pic:spPr>
                </pic:pic>
              </a:graphicData>
            </a:graphic>
          </wp:inline>
        </w:drawing>
      </w:r>
      <w:r w:rsidRPr="00E77D4A">
        <w:t>, при нажатии на которую пустые строки/столбцы будут скрыты, как</w:t>
      </w:r>
      <w:r w:rsidRPr="0050071D">
        <w:t xml:space="preserve"> показано на</w:t>
      </w:r>
      <w:r w:rsidR="00DD356E">
        <w:t xml:space="preserve"> рисунке ниже (</w:t>
      </w:r>
      <w:r w:rsidR="00DD356E">
        <w:fldChar w:fldCharType="begin"/>
      </w:r>
      <w:r w:rsidR="00DD356E">
        <w:instrText xml:space="preserve"> REF _Ref90573082 \h </w:instrText>
      </w:r>
      <w:r w:rsidR="00DD356E">
        <w:fldChar w:fldCharType="separate"/>
      </w:r>
      <w:r w:rsidR="005949FA">
        <w:t>Рисунок </w:t>
      </w:r>
      <w:r w:rsidR="00DD356E">
        <w:fldChar w:fldCharType="end"/>
      </w:r>
      <w:r w:rsidR="0065562F">
        <w:t>69</w:t>
      </w:r>
      <w:r w:rsidR="00DD356E">
        <w:t>).</w:t>
      </w:r>
    </w:p>
    <w:p w14:paraId="3ABD53EB" w14:textId="77777777" w:rsidR="008744C7" w:rsidRDefault="00976395" w:rsidP="00F01CD5">
      <w:pPr>
        <w:pStyle w:val="affffffffffffff5"/>
      </w:pPr>
      <w:r w:rsidRPr="0050071D">
        <w:rPr>
          <w:noProof/>
        </w:rPr>
        <w:drawing>
          <wp:inline distT="0" distB="0" distL="0" distR="0" wp14:anchorId="2A7A4BF6" wp14:editId="30C0EE1D">
            <wp:extent cx="4030980" cy="4072376"/>
            <wp:effectExtent l="0" t="0" r="7620" b="4445"/>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36834" cy="4078290"/>
                    </a:xfrm>
                    <a:prstGeom prst="rect">
                      <a:avLst/>
                    </a:prstGeom>
                    <a:noFill/>
                    <a:ln>
                      <a:noFill/>
                    </a:ln>
                  </pic:spPr>
                </pic:pic>
              </a:graphicData>
            </a:graphic>
          </wp:inline>
        </w:drawing>
      </w:r>
    </w:p>
    <w:p w14:paraId="0C492EFF" w14:textId="77777777" w:rsidR="00976395" w:rsidRPr="0050071D" w:rsidRDefault="008E32E2" w:rsidP="00DD356E">
      <w:pPr>
        <w:pStyle w:val="affffffffffffff7"/>
      </w:pPr>
      <w:bookmarkStart w:id="214" w:name="_Ref90573082"/>
      <w:r>
        <w:t>Рисунок </w:t>
      </w:r>
      <w:bookmarkEnd w:id="214"/>
      <w:r w:rsidR="0065562F">
        <w:t>69</w:t>
      </w:r>
      <w:r w:rsidR="008744C7">
        <w:t xml:space="preserve"> </w:t>
      </w:r>
      <w:r w:rsidR="008744C7" w:rsidRPr="0050071D">
        <w:t>– Скрытие пустых строк в таблице</w:t>
      </w:r>
    </w:p>
    <w:p w14:paraId="6E9CB132" w14:textId="77777777" w:rsidR="00976395" w:rsidRPr="0050071D" w:rsidRDefault="00976395" w:rsidP="00E77D4A">
      <w:pPr>
        <w:pStyle w:val="a7"/>
      </w:pPr>
      <w:r w:rsidRPr="0050071D">
        <w:t xml:space="preserve">Пример сборки </w:t>
      </w:r>
      <w:r w:rsidRPr="0050071D">
        <w:rPr>
          <w:lang w:val="en-US"/>
        </w:rPr>
        <w:t>OLAP</w:t>
      </w:r>
      <w:r w:rsidRPr="0050071D">
        <w:t xml:space="preserve">-представления по количеству умерших ежегодно по субъектам РФ в разрезе классификации </w:t>
      </w:r>
      <w:r w:rsidR="00F25D20" w:rsidRPr="0050071D">
        <w:t>дети-взрослые</w:t>
      </w:r>
      <w:r w:rsidR="006804C9">
        <w:t xml:space="preserve"> с фильтром по мужскому полу:</w:t>
      </w:r>
    </w:p>
    <w:p w14:paraId="0C46ACB9" w14:textId="77777777" w:rsidR="0065562F" w:rsidRDefault="0074749D" w:rsidP="0065562F">
      <w:pPr>
        <w:pStyle w:val="1fff0"/>
        <w:numPr>
          <w:ilvl w:val="3"/>
          <w:numId w:val="45"/>
        </w:numPr>
        <w:ind w:left="0"/>
      </w:pPr>
      <w:r w:rsidRPr="0050071D">
        <w:lastRenderedPageBreak/>
        <w:t xml:space="preserve">в </w:t>
      </w:r>
      <w:r w:rsidR="00976395" w:rsidRPr="006804C9">
        <w:t>области источников данных OLAP-представления раскройте размерность «Дата смерти», выберите иерархию «Год» и перенесите в поле столбцов (см.</w:t>
      </w:r>
      <w:r w:rsidR="00977286">
        <w:t> </w:t>
      </w:r>
      <w:r w:rsidR="00DD356E">
        <w:fldChar w:fldCharType="begin"/>
      </w:r>
      <w:r w:rsidR="00DD356E">
        <w:instrText xml:space="preserve"> REF _Ref90572830 \h </w:instrText>
      </w:r>
      <w:r w:rsidR="00DD356E">
        <w:fldChar w:fldCharType="separate"/>
      </w:r>
      <w:r w:rsidR="005949FA">
        <w:t>Рисунок </w:t>
      </w:r>
      <w:r w:rsidR="00DD356E">
        <w:fldChar w:fldCharType="end"/>
      </w:r>
      <w:r w:rsidR="0065562F">
        <w:t>60</w:t>
      </w:r>
      <w:r w:rsidR="00976395" w:rsidRPr="006804C9">
        <w:t>);</w:t>
      </w:r>
    </w:p>
    <w:p w14:paraId="0E5CFBDE" w14:textId="77777777" w:rsidR="0065562F" w:rsidRDefault="0074749D" w:rsidP="0065562F">
      <w:pPr>
        <w:pStyle w:val="1fff0"/>
        <w:numPr>
          <w:ilvl w:val="3"/>
          <w:numId w:val="45"/>
        </w:numPr>
        <w:ind w:left="0"/>
      </w:pPr>
      <w:r w:rsidRPr="006804C9">
        <w:t xml:space="preserve">в </w:t>
      </w:r>
      <w:r w:rsidR="00976395" w:rsidRPr="006804C9">
        <w:t>области источников данных OLAP-представления раскройте размерность «</w:t>
      </w:r>
      <w:proofErr w:type="spellStart"/>
      <w:r w:rsidR="00976395" w:rsidRPr="006804C9">
        <w:t>Адм-терр</w:t>
      </w:r>
      <w:proofErr w:type="spellEnd"/>
      <w:r w:rsidR="00976395" w:rsidRPr="006804C9">
        <w:t xml:space="preserve"> структура по адресу места смерти», перенесите иерархию «Адрес места смерти» в строки. К данной иерархии применим выбор уровня иерархии </w:t>
      </w:r>
      <w:r w:rsidR="00034983">
        <w:t>по субъекту РФ, как показано</w:t>
      </w:r>
      <w:r w:rsidR="00976395" w:rsidRPr="006804C9">
        <w:t xml:space="preserve"> на </w:t>
      </w:r>
      <w:r w:rsidR="00DD356E">
        <w:t>рисунке (см. </w:t>
      </w:r>
      <w:r w:rsidR="00DD356E">
        <w:fldChar w:fldCharType="begin"/>
      </w:r>
      <w:r w:rsidR="00DD356E">
        <w:instrText xml:space="preserve"> REF _Ref90572938 \h </w:instrText>
      </w:r>
      <w:r w:rsidR="00DD356E">
        <w:fldChar w:fldCharType="separate"/>
      </w:r>
      <w:r w:rsidR="005949FA">
        <w:t>Рисунок </w:t>
      </w:r>
      <w:r w:rsidR="00DD356E">
        <w:fldChar w:fldCharType="end"/>
      </w:r>
      <w:r w:rsidR="0065562F">
        <w:t>60</w:t>
      </w:r>
      <w:r w:rsidR="00DD356E">
        <w:t>)</w:t>
      </w:r>
      <w:r w:rsidR="00976395" w:rsidRPr="006804C9">
        <w:t>;</w:t>
      </w:r>
    </w:p>
    <w:p w14:paraId="20373224" w14:textId="77777777" w:rsidR="0065562F" w:rsidRDefault="0074749D" w:rsidP="0065562F">
      <w:pPr>
        <w:pStyle w:val="1fff0"/>
        <w:numPr>
          <w:ilvl w:val="3"/>
          <w:numId w:val="45"/>
        </w:numPr>
        <w:ind w:left="0"/>
      </w:pPr>
      <w:r w:rsidRPr="006804C9">
        <w:t xml:space="preserve">в </w:t>
      </w:r>
      <w:r w:rsidR="00976395" w:rsidRPr="006804C9">
        <w:t>области источников данных OLAP-представления раскройте размерность «Классификатор Дети-Взрослые» перенесите одноименную иерархию в область строк ниже под иерархией «Адрес места смерти»;</w:t>
      </w:r>
    </w:p>
    <w:p w14:paraId="008B554A" w14:textId="77777777" w:rsidR="0065562F" w:rsidRDefault="0074749D" w:rsidP="0065562F">
      <w:pPr>
        <w:pStyle w:val="1fff0"/>
        <w:numPr>
          <w:ilvl w:val="3"/>
          <w:numId w:val="45"/>
        </w:numPr>
        <w:ind w:left="0"/>
      </w:pPr>
      <w:r w:rsidRPr="006804C9">
        <w:t xml:space="preserve">в </w:t>
      </w:r>
      <w:r w:rsidR="00976395" w:rsidRPr="006804C9">
        <w:t>области источников данных OLAP-представления раскройте список «Меры», перенесите меру «Количество умерших» в поле значений (см.</w:t>
      </w:r>
      <w:r w:rsidR="00F04708">
        <w:t> </w:t>
      </w:r>
      <w:r w:rsidR="00DD356E">
        <w:fldChar w:fldCharType="begin"/>
      </w:r>
      <w:r w:rsidR="00DD356E">
        <w:instrText xml:space="preserve"> REF _Ref90572830 \h </w:instrText>
      </w:r>
      <w:r w:rsidR="00DD356E">
        <w:fldChar w:fldCharType="separate"/>
      </w:r>
      <w:r w:rsidR="005949FA">
        <w:t>Рисунок </w:t>
      </w:r>
      <w:r w:rsidR="00DD356E">
        <w:fldChar w:fldCharType="end"/>
      </w:r>
      <w:r w:rsidR="0065562F">
        <w:t>60</w:t>
      </w:r>
      <w:r w:rsidR="00976395" w:rsidRPr="006804C9">
        <w:t>);</w:t>
      </w:r>
    </w:p>
    <w:p w14:paraId="7C53B2EC" w14:textId="77777777" w:rsidR="00976395" w:rsidRPr="006804C9" w:rsidRDefault="0074749D" w:rsidP="0065562F">
      <w:pPr>
        <w:pStyle w:val="1fff0"/>
        <w:numPr>
          <w:ilvl w:val="3"/>
          <w:numId w:val="45"/>
        </w:numPr>
        <w:ind w:left="0"/>
      </w:pPr>
      <w:r w:rsidRPr="006804C9">
        <w:t xml:space="preserve">в </w:t>
      </w:r>
      <w:r w:rsidR="00976395" w:rsidRPr="006804C9">
        <w:t>области источников данных OLAP-представления раскройте размерность «Пол» и перенесите одноименную иерархию в фильтры, примените значение пола «Мужской»;</w:t>
      </w:r>
    </w:p>
    <w:p w14:paraId="32040D09" w14:textId="77777777" w:rsidR="00976395" w:rsidRPr="006804C9" w:rsidRDefault="0074749D" w:rsidP="0065562F">
      <w:pPr>
        <w:pStyle w:val="1fff0"/>
      </w:pPr>
      <w:r w:rsidRPr="006804C9">
        <w:t xml:space="preserve">если </w:t>
      </w:r>
      <w:r w:rsidR="00976395" w:rsidRPr="006804C9">
        <w:t>в поле запуска построения отображения OLAP-представления (см.</w:t>
      </w:r>
      <w:r w:rsidR="00DD356E">
        <w:t> </w:t>
      </w:r>
      <w:r w:rsidR="005E34FA">
        <w:fldChar w:fldCharType="begin"/>
      </w:r>
      <w:r w:rsidR="005E34FA">
        <w:instrText xml:space="preserve"> REF _Ref90572884 \h </w:instrText>
      </w:r>
      <w:r w:rsidR="005E34FA">
        <w:fldChar w:fldCharType="separate"/>
      </w:r>
      <w:r w:rsidR="005949FA">
        <w:t>Рисунок </w:t>
      </w:r>
      <w:r w:rsidR="005E34FA">
        <w:fldChar w:fldCharType="end"/>
      </w:r>
      <w:r w:rsidR="0065562F">
        <w:t>64</w:t>
      </w:r>
      <w:r w:rsidR="00976395" w:rsidRPr="006804C9">
        <w:t xml:space="preserve">) выключен режим </w:t>
      </w:r>
      <w:r w:rsidR="00F25D20" w:rsidRPr="006804C9">
        <w:t>«</w:t>
      </w:r>
      <w:proofErr w:type="spellStart"/>
      <w:r w:rsidR="00F25D20" w:rsidRPr="006804C9">
        <w:t>А</w:t>
      </w:r>
      <w:r w:rsidR="00976395" w:rsidRPr="006804C9">
        <w:t>втовыполнения</w:t>
      </w:r>
      <w:proofErr w:type="spellEnd"/>
      <w:r w:rsidR="00F25D20" w:rsidRPr="006804C9">
        <w:t>»</w:t>
      </w:r>
      <w:r w:rsidR="00976395" w:rsidRPr="006804C9">
        <w:t xml:space="preserve">, </w:t>
      </w:r>
      <w:r w:rsidR="00F04708">
        <w:t>нажмите на кнопку</w:t>
      </w:r>
      <w:r w:rsidR="004932C8">
        <w:t xml:space="preserve"> «Выполнить»;</w:t>
      </w:r>
    </w:p>
    <w:p w14:paraId="6074D6AD" w14:textId="77777777" w:rsidR="00976395" w:rsidRPr="0050071D" w:rsidRDefault="0074749D" w:rsidP="0065562F">
      <w:pPr>
        <w:pStyle w:val="1fff0"/>
      </w:pPr>
      <w:r>
        <w:t xml:space="preserve">при </w:t>
      </w:r>
      <w:r w:rsidR="006804C9">
        <w:t>необходимости</w:t>
      </w:r>
      <w:r w:rsidR="00976395" w:rsidRPr="006804C9">
        <w:t xml:space="preserve"> </w:t>
      </w:r>
      <w:r w:rsidR="006804C9">
        <w:t>раскройте</w:t>
      </w:r>
      <w:r w:rsidR="00976395" w:rsidRPr="006804C9">
        <w:t xml:space="preserve"> </w:t>
      </w:r>
      <w:r w:rsidR="004932C8">
        <w:t>нужные</w:t>
      </w:r>
      <w:r w:rsidR="00976395" w:rsidRPr="006804C9">
        <w:t xml:space="preserve"> элементы при помощи кнопок </w:t>
      </w:r>
      <w:r w:rsidR="00976395" w:rsidRPr="006804C9">
        <w:rPr>
          <w:noProof/>
        </w:rPr>
        <w:drawing>
          <wp:inline distT="0" distB="0" distL="0" distR="0" wp14:anchorId="747BAEE4" wp14:editId="47F1514C">
            <wp:extent cx="171450" cy="152400"/>
            <wp:effectExtent l="19050" t="19050" r="19050" b="19050"/>
            <wp:docPr id="1095" name="Picture 27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9"/>
                    <a:srcRect/>
                    <a:stretch>
                      <a:fillRect/>
                    </a:stretch>
                  </pic:blipFill>
                  <pic:spPr bwMode="auto">
                    <a:xfrm>
                      <a:off x="0" y="0"/>
                      <a:ext cx="171450" cy="152400"/>
                    </a:xfrm>
                    <a:prstGeom prst="rect">
                      <a:avLst/>
                    </a:prstGeom>
                    <a:ln w="12696" cmpd="sng">
                      <a:solidFill>
                        <a:sysClr val="windowText" lastClr="000000"/>
                      </a:solidFill>
                      <a:prstDash val="solid"/>
                    </a:ln>
                  </pic:spPr>
                </pic:pic>
              </a:graphicData>
            </a:graphic>
          </wp:inline>
        </w:drawing>
      </w:r>
      <w:r w:rsidR="00976395" w:rsidRPr="006804C9">
        <w:t xml:space="preserve">, или </w:t>
      </w:r>
      <w:r w:rsidR="006804C9">
        <w:t>скройте</w:t>
      </w:r>
      <w:r w:rsidR="00976395" w:rsidRPr="006804C9">
        <w:t xml:space="preserve"> их </w:t>
      </w:r>
      <w:r w:rsidR="004932C8">
        <w:t>при помощи кнопок</w:t>
      </w:r>
      <w:r w:rsidR="00976395" w:rsidRPr="0050071D">
        <w:t xml:space="preserve"> </w:t>
      </w:r>
      <w:r w:rsidR="00976395" w:rsidRPr="0050071D">
        <w:rPr>
          <w:noProof/>
        </w:rPr>
        <w:drawing>
          <wp:inline distT="0" distB="0" distL="0" distR="0" wp14:anchorId="0FC89CD1" wp14:editId="1E34A6FD">
            <wp:extent cx="142875" cy="152400"/>
            <wp:effectExtent l="19050" t="19050" r="28575" b="19050"/>
            <wp:docPr id="1096" name="Picture 27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0"/>
                    <a:srcRect/>
                    <a:stretch>
                      <a:fillRect/>
                    </a:stretch>
                  </pic:blipFill>
                  <pic:spPr bwMode="auto">
                    <a:xfrm>
                      <a:off x="0" y="0"/>
                      <a:ext cx="142875" cy="152400"/>
                    </a:xfrm>
                    <a:prstGeom prst="rect">
                      <a:avLst/>
                    </a:prstGeom>
                    <a:ln w="12696" cmpd="sng">
                      <a:solidFill>
                        <a:sysClr val="windowText" lastClr="000000"/>
                      </a:solidFill>
                      <a:prstDash val="solid"/>
                    </a:ln>
                  </pic:spPr>
                </pic:pic>
              </a:graphicData>
            </a:graphic>
          </wp:inline>
        </w:drawing>
      </w:r>
      <w:r w:rsidR="006804C9">
        <w:t>,</w:t>
      </w:r>
      <w:r w:rsidR="00976395" w:rsidRPr="0050071D">
        <w:t xml:space="preserve"> как показано на </w:t>
      </w:r>
      <w:r w:rsidR="00DD356E">
        <w:t>рисунке (см. </w:t>
      </w:r>
      <w:r w:rsidR="00DD356E">
        <w:fldChar w:fldCharType="begin"/>
      </w:r>
      <w:r w:rsidR="00DD356E">
        <w:instrText xml:space="preserve"> REF _Ref90572903 \h </w:instrText>
      </w:r>
      <w:r w:rsidR="00DD356E">
        <w:fldChar w:fldCharType="separate"/>
      </w:r>
      <w:r w:rsidR="005949FA">
        <w:t>Рисунок </w:t>
      </w:r>
      <w:r w:rsidR="00DD356E">
        <w:fldChar w:fldCharType="end"/>
      </w:r>
      <w:r w:rsidR="0065562F">
        <w:t>65</w:t>
      </w:r>
      <w:r w:rsidR="00DD356E">
        <w:t>)</w:t>
      </w:r>
      <w:r w:rsidR="00976395" w:rsidRPr="0050071D">
        <w:t>.</w:t>
      </w:r>
    </w:p>
    <w:p w14:paraId="7D5CA4D4" w14:textId="77777777" w:rsidR="00976395" w:rsidRPr="0050071D" w:rsidRDefault="00976395" w:rsidP="006804C9">
      <w:pPr>
        <w:pStyle w:val="a7"/>
      </w:pPr>
      <w:r w:rsidRPr="0050071D">
        <w:t xml:space="preserve">В </w:t>
      </w:r>
      <w:r w:rsidR="004932C8">
        <w:t>результате</w:t>
      </w:r>
      <w:r w:rsidRPr="0050071D">
        <w:t xml:space="preserve"> должно получиться следующее </w:t>
      </w:r>
      <w:r w:rsidRPr="0050071D">
        <w:rPr>
          <w:lang w:val="en-US"/>
        </w:rPr>
        <w:t>OLAP</w:t>
      </w:r>
      <w:r w:rsidR="008744C7">
        <w:t>-представление (</w:t>
      </w:r>
      <w:r w:rsidR="00DD356E">
        <w:fldChar w:fldCharType="begin"/>
      </w:r>
      <w:r w:rsidR="00DD356E">
        <w:instrText xml:space="preserve"> REF _Ref90573258 \h </w:instrText>
      </w:r>
      <w:r w:rsidR="00DD356E">
        <w:fldChar w:fldCharType="separate"/>
      </w:r>
      <w:r w:rsidR="005949FA">
        <w:t>Рисунок </w:t>
      </w:r>
      <w:r w:rsidR="00DD356E">
        <w:fldChar w:fldCharType="end"/>
      </w:r>
      <w:r w:rsidR="0065562F">
        <w:t>70</w:t>
      </w:r>
      <w:r w:rsidR="008744C7">
        <w:t>).</w:t>
      </w:r>
    </w:p>
    <w:p w14:paraId="662C4E20" w14:textId="77777777" w:rsidR="00976395" w:rsidRPr="0050071D" w:rsidRDefault="00976395" w:rsidP="00F01CD5">
      <w:pPr>
        <w:pStyle w:val="affffffffffffff5"/>
      </w:pPr>
      <w:r w:rsidRPr="0050071D">
        <w:rPr>
          <w:noProof/>
        </w:rPr>
        <w:lastRenderedPageBreak/>
        <w:drawing>
          <wp:inline distT="0" distB="0" distL="0" distR="0" wp14:anchorId="64F70010" wp14:editId="72CA62F1">
            <wp:extent cx="5044440" cy="3916923"/>
            <wp:effectExtent l="0" t="0" r="3810" b="762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049182" cy="3920605"/>
                    </a:xfrm>
                    <a:prstGeom prst="rect">
                      <a:avLst/>
                    </a:prstGeom>
                  </pic:spPr>
                </pic:pic>
              </a:graphicData>
            </a:graphic>
          </wp:inline>
        </w:drawing>
      </w:r>
    </w:p>
    <w:p w14:paraId="4CBE1E3B" w14:textId="77777777" w:rsidR="00976395" w:rsidRPr="0050071D" w:rsidRDefault="008E32E2" w:rsidP="0038017A">
      <w:pPr>
        <w:pStyle w:val="phfiguretitle"/>
        <w:spacing w:line="276" w:lineRule="auto"/>
        <w:rPr>
          <w:rFonts w:cs="Times New Roman"/>
        </w:rPr>
      </w:pPr>
      <w:bookmarkStart w:id="215" w:name="_Ref90573258"/>
      <w:r>
        <w:rPr>
          <w:rFonts w:cs="Times New Roman"/>
        </w:rPr>
        <w:t>Рисунок </w:t>
      </w:r>
      <w:bookmarkEnd w:id="215"/>
      <w:r w:rsidR="004B20C4">
        <w:rPr>
          <w:rFonts w:cs="Times New Roman"/>
        </w:rPr>
        <w:t>7</w:t>
      </w:r>
      <w:r w:rsidR="0065562F">
        <w:rPr>
          <w:rFonts w:cs="Times New Roman"/>
        </w:rPr>
        <w:t>0</w:t>
      </w:r>
      <w:r w:rsidR="006541DC" w:rsidRPr="0050071D">
        <w:rPr>
          <w:rFonts w:cs="Times New Roman"/>
        </w:rPr>
        <w:t xml:space="preserve"> – </w:t>
      </w:r>
      <w:r w:rsidR="00976395" w:rsidRPr="0050071D">
        <w:rPr>
          <w:rFonts w:cs="Times New Roman"/>
        </w:rPr>
        <w:t>Пример собранного OLAP-представления</w:t>
      </w:r>
    </w:p>
    <w:p w14:paraId="349A99E5" w14:textId="77777777" w:rsidR="00976395" w:rsidRPr="0050071D" w:rsidRDefault="00976395" w:rsidP="006804C9">
      <w:pPr>
        <w:pStyle w:val="a7"/>
      </w:pPr>
      <w:r w:rsidRPr="0050071D">
        <w:t>Следующий пример для сборки OLAP-представления: отобразить по субъектам РФ в разрезе всех размерностей</w:t>
      </w:r>
      <w:r w:rsidR="00807F6A">
        <w:t xml:space="preserve"> возрастных критериев помесячно. О</w:t>
      </w:r>
      <w:r w:rsidRPr="0050071D">
        <w:t>тображение должно учитывать причины смерти согласно бланку медицинского свидетельства о смерти (группа критериев «Причины смерти»: Непосредственная причина смерти (а); Состояние непосредственной причины смерти (б); Первоначальная причина смерти (в); Внешняя причина смерти (г)), а также учитывать условие по типу медицинского работник</w:t>
      </w:r>
      <w:r w:rsidR="006804C9">
        <w:t>а, установившего причины смерти:</w:t>
      </w:r>
    </w:p>
    <w:p w14:paraId="2A0EC594" w14:textId="77777777" w:rsidR="0065562F" w:rsidRDefault="0074749D" w:rsidP="0065562F">
      <w:pPr>
        <w:pStyle w:val="11"/>
        <w:numPr>
          <w:ilvl w:val="6"/>
          <w:numId w:val="45"/>
        </w:numPr>
        <w:ind w:left="0" w:firstLine="709"/>
      </w:pPr>
      <w:r w:rsidRPr="0050071D">
        <w:t xml:space="preserve">в </w:t>
      </w:r>
      <w:r w:rsidR="00976395" w:rsidRPr="0050071D">
        <w:t>области источников данных OLAP-представления раскройте список «Меры», перенесите меру «Количество умерших» в поле значений (см.</w:t>
      </w:r>
      <w:r w:rsidR="00DD356E" w:rsidRPr="00DD356E">
        <w:t xml:space="preserve"> </w:t>
      </w:r>
      <w:r w:rsidR="00DD356E">
        <w:fldChar w:fldCharType="begin"/>
      </w:r>
      <w:r w:rsidR="00DD356E">
        <w:instrText xml:space="preserve"> REF _Ref90572830 \h </w:instrText>
      </w:r>
      <w:r w:rsidR="00DD356E">
        <w:fldChar w:fldCharType="separate"/>
      </w:r>
      <w:r w:rsidR="005949FA">
        <w:t>Рисунок </w:t>
      </w:r>
      <w:r w:rsidR="00DD356E">
        <w:fldChar w:fldCharType="end"/>
      </w:r>
      <w:r w:rsidR="00890F2C">
        <w:t>59</w:t>
      </w:r>
      <w:r w:rsidR="00976395" w:rsidRPr="0050071D">
        <w:t>);</w:t>
      </w:r>
    </w:p>
    <w:p w14:paraId="13BE7B03" w14:textId="77777777" w:rsidR="0065562F" w:rsidRDefault="0074749D" w:rsidP="0065562F">
      <w:pPr>
        <w:pStyle w:val="11"/>
        <w:numPr>
          <w:ilvl w:val="6"/>
          <w:numId w:val="45"/>
        </w:numPr>
        <w:ind w:left="0" w:firstLine="709"/>
      </w:pPr>
      <w:r w:rsidRPr="0050071D">
        <w:t xml:space="preserve">в </w:t>
      </w:r>
      <w:r w:rsidR="00976395" w:rsidRPr="0050071D">
        <w:t>области источников данных OLAP-представления раскройте размерность «</w:t>
      </w:r>
      <w:proofErr w:type="spellStart"/>
      <w:r w:rsidR="00976395" w:rsidRPr="0050071D">
        <w:t>Адм-терр</w:t>
      </w:r>
      <w:proofErr w:type="spellEnd"/>
      <w:r w:rsidR="00976395" w:rsidRPr="0050071D">
        <w:t xml:space="preserve"> структура по адресу места смерти», перенесите иерархию «Адрес места смерти» в строки;</w:t>
      </w:r>
    </w:p>
    <w:p w14:paraId="0D81D711" w14:textId="77777777" w:rsidR="0065562F" w:rsidRDefault="0074749D" w:rsidP="0065562F">
      <w:pPr>
        <w:pStyle w:val="11"/>
        <w:numPr>
          <w:ilvl w:val="6"/>
          <w:numId w:val="45"/>
        </w:numPr>
        <w:ind w:left="0" w:firstLine="709"/>
      </w:pPr>
      <w:r w:rsidRPr="0050071D">
        <w:t xml:space="preserve">в </w:t>
      </w:r>
      <w:r w:rsidR="00976395" w:rsidRPr="0050071D">
        <w:t>области источников данных OLAP-представления раскройте размерность «Дата смерти», выберите иерархию «Год» и перенесите в поле столбцов;</w:t>
      </w:r>
    </w:p>
    <w:p w14:paraId="49246AC3" w14:textId="77777777" w:rsidR="0065562F" w:rsidRDefault="0074749D" w:rsidP="0065562F">
      <w:pPr>
        <w:pStyle w:val="11"/>
        <w:numPr>
          <w:ilvl w:val="6"/>
          <w:numId w:val="45"/>
        </w:numPr>
        <w:ind w:left="0" w:firstLine="709"/>
      </w:pPr>
      <w:r w:rsidRPr="0050071D">
        <w:t xml:space="preserve">в </w:t>
      </w:r>
      <w:r w:rsidR="00976395" w:rsidRPr="0050071D">
        <w:t>области источников данных OLAP-представления раскройте размерность «Возрастная группа» перенесите одноименную иерархию в область столбцов ниже под иерархией «Год»;</w:t>
      </w:r>
    </w:p>
    <w:p w14:paraId="15208E8A" w14:textId="77777777" w:rsidR="0065562F" w:rsidRDefault="0074749D" w:rsidP="0065562F">
      <w:pPr>
        <w:pStyle w:val="11"/>
        <w:numPr>
          <w:ilvl w:val="6"/>
          <w:numId w:val="45"/>
        </w:numPr>
        <w:ind w:left="0" w:firstLine="709"/>
      </w:pPr>
      <w:r w:rsidRPr="0050071D">
        <w:lastRenderedPageBreak/>
        <w:t xml:space="preserve">в </w:t>
      </w:r>
      <w:r w:rsidR="00976395" w:rsidRPr="0050071D">
        <w:t>области источников данных OLAP-представления раскройте размерность «Классификатор Дети-Взрослые» перенесите одноименную иерархию в область столбцов ниже под иерархией «Возрастная группа»;</w:t>
      </w:r>
    </w:p>
    <w:p w14:paraId="1D08F37D" w14:textId="77777777" w:rsidR="0065562F" w:rsidRDefault="0074749D" w:rsidP="0065562F">
      <w:pPr>
        <w:pStyle w:val="11"/>
        <w:numPr>
          <w:ilvl w:val="6"/>
          <w:numId w:val="45"/>
        </w:numPr>
        <w:ind w:left="0" w:firstLine="709"/>
      </w:pPr>
      <w:r w:rsidRPr="0050071D">
        <w:t xml:space="preserve">в </w:t>
      </w:r>
      <w:r w:rsidR="00976395" w:rsidRPr="0050071D">
        <w:t>области источников данных OLAP-представления раскройте размерность «Категория трудоспособности умершего» перенесите одноименную иерархию в область столбцов ниже под иерархией «Классификатор Дети-Взрослые»;</w:t>
      </w:r>
    </w:p>
    <w:p w14:paraId="7B71D474" w14:textId="77777777" w:rsidR="0065562F" w:rsidRDefault="0074749D" w:rsidP="0065562F">
      <w:pPr>
        <w:pStyle w:val="11"/>
        <w:numPr>
          <w:ilvl w:val="6"/>
          <w:numId w:val="45"/>
        </w:numPr>
        <w:ind w:left="0" w:firstLine="709"/>
      </w:pPr>
      <w:r w:rsidRPr="0050071D">
        <w:t xml:space="preserve">в </w:t>
      </w:r>
      <w:r w:rsidR="00976395" w:rsidRPr="0050071D">
        <w:t xml:space="preserve">области источников данных OLAP-представления раскройте размерность «Непосредственная причина смерти (а)» и перенесите одноименную иерархию в фильтры, примените согласно </w:t>
      </w:r>
      <w:r w:rsidR="00DD356E">
        <w:t>рисунку (см. </w:t>
      </w:r>
      <w:r w:rsidR="00DD356E">
        <w:fldChar w:fldCharType="begin"/>
      </w:r>
      <w:r w:rsidR="00DD356E">
        <w:instrText xml:space="preserve"> REF _Ref90572845 \h </w:instrText>
      </w:r>
      <w:r w:rsidR="00DD356E">
        <w:fldChar w:fldCharType="separate"/>
      </w:r>
      <w:r w:rsidR="005949FA">
        <w:t>Рисунок </w:t>
      </w:r>
      <w:r w:rsidR="00DD356E">
        <w:fldChar w:fldCharType="end"/>
      </w:r>
      <w:r w:rsidR="00890F2C">
        <w:t>60</w:t>
      </w:r>
      <w:r w:rsidR="00DD356E">
        <w:t xml:space="preserve">) </w:t>
      </w:r>
      <w:r w:rsidR="00976395" w:rsidRPr="0050071D">
        <w:t>значение</w:t>
      </w:r>
      <w:r w:rsidR="00DD356E">
        <w:t>,</w:t>
      </w:r>
      <w:r w:rsidR="00976395" w:rsidRPr="0050071D">
        <w:t xml:space="preserve"> по которому необходимо отфильтровать значения;</w:t>
      </w:r>
    </w:p>
    <w:p w14:paraId="58F0625F" w14:textId="77777777" w:rsidR="0065562F" w:rsidRDefault="0074749D" w:rsidP="0065562F">
      <w:pPr>
        <w:pStyle w:val="11"/>
        <w:numPr>
          <w:ilvl w:val="6"/>
          <w:numId w:val="45"/>
        </w:numPr>
        <w:ind w:left="0" w:firstLine="709"/>
      </w:pPr>
      <w:r w:rsidRPr="0050071D">
        <w:t xml:space="preserve">в </w:t>
      </w:r>
      <w:r w:rsidR="00976395" w:rsidRPr="0050071D">
        <w:t>области источников данных OLAP-представления раскройте размерность «Состояние непосредственной причины смерти (б)» и перенесите одноименную иерархию в фильтры, примените согласно</w:t>
      </w:r>
      <w:r w:rsidR="00DD356E">
        <w:t xml:space="preserve"> рисунку</w:t>
      </w:r>
      <w:r w:rsidR="00976395" w:rsidRPr="0050071D">
        <w:t xml:space="preserve"> </w:t>
      </w:r>
      <w:r w:rsidR="00DD356E">
        <w:t>(см. </w:t>
      </w:r>
      <w:r w:rsidR="00DD356E">
        <w:fldChar w:fldCharType="begin"/>
      </w:r>
      <w:r w:rsidR="00DD356E">
        <w:instrText xml:space="preserve"> REF _Ref90572845 \h </w:instrText>
      </w:r>
      <w:r w:rsidR="00DD356E">
        <w:fldChar w:fldCharType="separate"/>
      </w:r>
      <w:r w:rsidR="005949FA">
        <w:t>Рисунок </w:t>
      </w:r>
      <w:r w:rsidR="00DD356E">
        <w:fldChar w:fldCharType="end"/>
      </w:r>
      <w:r w:rsidR="00890F2C">
        <w:t>60</w:t>
      </w:r>
      <w:r w:rsidR="00DD356E">
        <w:t xml:space="preserve">) </w:t>
      </w:r>
      <w:r w:rsidR="00976395" w:rsidRPr="0050071D">
        <w:t>значение</w:t>
      </w:r>
      <w:r w:rsidR="00DD356E">
        <w:t>,</w:t>
      </w:r>
      <w:r w:rsidR="00976395" w:rsidRPr="0050071D">
        <w:t xml:space="preserve"> по которому необходимо отфильтровать значения;</w:t>
      </w:r>
    </w:p>
    <w:p w14:paraId="18FAB6A6" w14:textId="77777777" w:rsidR="0065562F" w:rsidRDefault="0074749D" w:rsidP="0065562F">
      <w:pPr>
        <w:pStyle w:val="11"/>
        <w:numPr>
          <w:ilvl w:val="6"/>
          <w:numId w:val="45"/>
        </w:numPr>
        <w:ind w:left="0" w:firstLine="709"/>
      </w:pPr>
      <w:r w:rsidRPr="0050071D">
        <w:t xml:space="preserve">в </w:t>
      </w:r>
      <w:r w:rsidR="00976395" w:rsidRPr="0050071D">
        <w:t xml:space="preserve">области источников данных OLAP-представления раскройте размерность «Первоначальная причина смерти (в)» и перенесите одноименную иерархию в фильтры, примените согласно </w:t>
      </w:r>
      <w:r w:rsidR="00DD356E">
        <w:t>рисунку (см. </w:t>
      </w:r>
      <w:r w:rsidR="00DD356E">
        <w:fldChar w:fldCharType="begin"/>
      </w:r>
      <w:r w:rsidR="00DD356E">
        <w:instrText xml:space="preserve"> REF _Ref90572845 \h </w:instrText>
      </w:r>
      <w:r w:rsidR="00DD356E">
        <w:fldChar w:fldCharType="separate"/>
      </w:r>
      <w:r w:rsidR="005949FA">
        <w:t>Рисунок </w:t>
      </w:r>
      <w:r w:rsidR="00DD356E">
        <w:fldChar w:fldCharType="end"/>
      </w:r>
      <w:r w:rsidR="00890F2C">
        <w:t>60</w:t>
      </w:r>
      <w:r w:rsidR="00DD356E">
        <w:t xml:space="preserve">) </w:t>
      </w:r>
      <w:r w:rsidR="00976395" w:rsidRPr="0050071D">
        <w:t>значение</w:t>
      </w:r>
      <w:r w:rsidR="00DD356E">
        <w:t>,</w:t>
      </w:r>
      <w:r w:rsidR="00976395" w:rsidRPr="0050071D">
        <w:t xml:space="preserve"> по которому необходимо отфильтровать значения;</w:t>
      </w:r>
    </w:p>
    <w:p w14:paraId="653DB380" w14:textId="77777777" w:rsidR="0065562F" w:rsidRDefault="0074749D" w:rsidP="0065562F">
      <w:pPr>
        <w:pStyle w:val="11"/>
        <w:numPr>
          <w:ilvl w:val="6"/>
          <w:numId w:val="45"/>
        </w:numPr>
        <w:ind w:left="0" w:firstLine="709"/>
      </w:pPr>
      <w:r w:rsidRPr="0050071D">
        <w:t xml:space="preserve">в </w:t>
      </w:r>
      <w:r w:rsidR="00976395" w:rsidRPr="0050071D">
        <w:t xml:space="preserve">области источников данных OLAP-представления раскройте размерность «Внешняя причина смерти (г)» и перенесите одноименную иерархию в фильтры, примените согласно </w:t>
      </w:r>
      <w:r w:rsidR="00DD356E">
        <w:t>рисунку (см. </w:t>
      </w:r>
      <w:r w:rsidR="00DD356E">
        <w:fldChar w:fldCharType="begin"/>
      </w:r>
      <w:r w:rsidR="00DD356E">
        <w:instrText xml:space="preserve"> REF _Ref90572845 \h </w:instrText>
      </w:r>
      <w:r w:rsidR="00DD356E">
        <w:fldChar w:fldCharType="separate"/>
      </w:r>
      <w:r w:rsidR="005949FA">
        <w:t>Рисунок </w:t>
      </w:r>
      <w:r w:rsidR="00DD356E">
        <w:fldChar w:fldCharType="end"/>
      </w:r>
      <w:r w:rsidR="00890F2C">
        <w:t>60</w:t>
      </w:r>
      <w:r w:rsidR="00DD356E">
        <w:t xml:space="preserve">) </w:t>
      </w:r>
      <w:r w:rsidR="00976395" w:rsidRPr="0050071D">
        <w:t>значение</w:t>
      </w:r>
      <w:r w:rsidR="00DD356E">
        <w:t>,</w:t>
      </w:r>
      <w:r w:rsidR="00976395" w:rsidRPr="0050071D">
        <w:t xml:space="preserve"> по которому необходимо отфильтровать значения;</w:t>
      </w:r>
    </w:p>
    <w:p w14:paraId="0B1C345B" w14:textId="77777777" w:rsidR="00976395" w:rsidRPr="0050071D" w:rsidRDefault="0074749D" w:rsidP="0065562F">
      <w:pPr>
        <w:pStyle w:val="11"/>
        <w:numPr>
          <w:ilvl w:val="6"/>
          <w:numId w:val="45"/>
        </w:numPr>
        <w:ind w:left="0" w:firstLine="709"/>
      </w:pPr>
      <w:r w:rsidRPr="0050071D">
        <w:t xml:space="preserve">в </w:t>
      </w:r>
      <w:r w:rsidR="00976395" w:rsidRPr="0050071D">
        <w:t xml:space="preserve">области источников данных OLAP-представления раскройте размерность «Тип медицинского работника, установившего причины смерти» и перенесите одноименную иерархию в фильтры, примените согласно </w:t>
      </w:r>
      <w:r w:rsidR="00DD356E">
        <w:t>рисунку (см. </w:t>
      </w:r>
      <w:r w:rsidR="00DD356E">
        <w:fldChar w:fldCharType="begin"/>
      </w:r>
      <w:r w:rsidR="00DD356E">
        <w:instrText xml:space="preserve"> REF _Ref90572845 \h </w:instrText>
      </w:r>
      <w:r w:rsidR="00DD356E">
        <w:fldChar w:fldCharType="separate"/>
      </w:r>
      <w:r w:rsidR="005949FA">
        <w:t>Рисунок </w:t>
      </w:r>
      <w:r w:rsidR="00DD356E">
        <w:fldChar w:fldCharType="end"/>
      </w:r>
      <w:r w:rsidR="00890F2C">
        <w:t>60</w:t>
      </w:r>
      <w:r w:rsidR="00DD356E">
        <w:t xml:space="preserve">) </w:t>
      </w:r>
      <w:r w:rsidR="00976395" w:rsidRPr="0050071D">
        <w:t>значение</w:t>
      </w:r>
      <w:r w:rsidR="00DD356E">
        <w:t>,</w:t>
      </w:r>
      <w:r w:rsidR="00976395" w:rsidRPr="0050071D">
        <w:t xml:space="preserve"> по которому необходимо отфильтровать значения;</w:t>
      </w:r>
    </w:p>
    <w:p w14:paraId="54114E64" w14:textId="77777777" w:rsidR="00976395" w:rsidRPr="0050071D" w:rsidRDefault="00890F2C" w:rsidP="00890F2C">
      <w:pPr>
        <w:pStyle w:val="1fff0"/>
      </w:pPr>
      <w:r>
        <w:t>Е</w:t>
      </w:r>
      <w:r w:rsidR="0074749D" w:rsidRPr="0050071D">
        <w:t xml:space="preserve">сли </w:t>
      </w:r>
      <w:r w:rsidR="00976395" w:rsidRPr="0050071D">
        <w:t>в поле запуска построения отображения OLAP-представления (см.</w:t>
      </w:r>
      <w:r w:rsidR="004932C8">
        <w:t> </w:t>
      </w:r>
      <w:r w:rsidR="00DD356E">
        <w:fldChar w:fldCharType="begin"/>
      </w:r>
      <w:r w:rsidR="00DD356E">
        <w:instrText xml:space="preserve"> REF _Ref90572890 \h </w:instrText>
      </w:r>
      <w:r w:rsidR="00DD356E">
        <w:fldChar w:fldCharType="separate"/>
      </w:r>
      <w:r w:rsidR="005949FA">
        <w:t>Рисунок </w:t>
      </w:r>
      <w:r w:rsidR="00DD356E">
        <w:fldChar w:fldCharType="end"/>
      </w:r>
      <w:r>
        <w:t>64</w:t>
      </w:r>
      <w:r w:rsidR="00976395" w:rsidRPr="0050071D">
        <w:t xml:space="preserve">) выключен режим </w:t>
      </w:r>
      <w:proofErr w:type="spellStart"/>
      <w:r w:rsidR="00976395" w:rsidRPr="0050071D">
        <w:t>автовыполнения</w:t>
      </w:r>
      <w:proofErr w:type="spellEnd"/>
      <w:r w:rsidR="00976395" w:rsidRPr="0050071D">
        <w:t xml:space="preserve">, </w:t>
      </w:r>
      <w:r w:rsidR="00F04708">
        <w:t>нажмите на кнопку «Выполнить»;</w:t>
      </w:r>
    </w:p>
    <w:p w14:paraId="36F9292C" w14:textId="77777777" w:rsidR="00976395" w:rsidRPr="0050071D" w:rsidRDefault="00890F2C" w:rsidP="00890F2C">
      <w:pPr>
        <w:pStyle w:val="1fff0"/>
      </w:pPr>
      <w:r>
        <w:t>П</w:t>
      </w:r>
      <w:r w:rsidR="004932C8">
        <w:t>ри необходимости</w:t>
      </w:r>
      <w:r w:rsidR="00976395" w:rsidRPr="0050071D">
        <w:t xml:space="preserve"> </w:t>
      </w:r>
      <w:r w:rsidR="004932C8">
        <w:t>раскройте нужные</w:t>
      </w:r>
      <w:r w:rsidR="00976395" w:rsidRPr="0050071D">
        <w:t xml:space="preserve"> элементы при помощи кнопок </w:t>
      </w:r>
      <w:r w:rsidR="00976395" w:rsidRPr="0050071D">
        <w:rPr>
          <w:noProof/>
        </w:rPr>
        <w:drawing>
          <wp:inline distT="0" distB="0" distL="0" distR="0" wp14:anchorId="59429E6D" wp14:editId="6BC4A492">
            <wp:extent cx="171450" cy="152400"/>
            <wp:effectExtent l="19050" t="19050" r="19050" b="19050"/>
            <wp:docPr id="1098" name="Picture 27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9"/>
                    <a:srcRect/>
                    <a:stretch>
                      <a:fillRect/>
                    </a:stretch>
                  </pic:blipFill>
                  <pic:spPr bwMode="auto">
                    <a:xfrm>
                      <a:off x="0" y="0"/>
                      <a:ext cx="171450" cy="152400"/>
                    </a:xfrm>
                    <a:prstGeom prst="rect">
                      <a:avLst/>
                    </a:prstGeom>
                    <a:ln w="12696" cmpd="sng">
                      <a:solidFill>
                        <a:sysClr val="windowText" lastClr="000000"/>
                      </a:solidFill>
                      <a:prstDash val="solid"/>
                    </a:ln>
                  </pic:spPr>
                </pic:pic>
              </a:graphicData>
            </a:graphic>
          </wp:inline>
        </w:drawing>
      </w:r>
      <w:r w:rsidR="00976395" w:rsidRPr="0050071D">
        <w:t xml:space="preserve"> или скр</w:t>
      </w:r>
      <w:r w:rsidR="004932C8">
        <w:t>ойте</w:t>
      </w:r>
      <w:r w:rsidR="00976395" w:rsidRPr="0050071D">
        <w:t xml:space="preserve"> их </w:t>
      </w:r>
      <w:r w:rsidR="004932C8">
        <w:t>при помощи кнопо</w:t>
      </w:r>
      <w:r w:rsidR="00754DD1">
        <w:t>к</w:t>
      </w:r>
      <w:r w:rsidR="00976395" w:rsidRPr="0050071D">
        <w:t xml:space="preserve"> </w:t>
      </w:r>
      <w:r w:rsidR="00976395" w:rsidRPr="0050071D">
        <w:rPr>
          <w:noProof/>
        </w:rPr>
        <w:drawing>
          <wp:inline distT="0" distB="0" distL="0" distR="0" wp14:anchorId="71EA613C" wp14:editId="47A11FBA">
            <wp:extent cx="142875" cy="152400"/>
            <wp:effectExtent l="19050" t="19050" r="28575" b="19050"/>
            <wp:docPr id="1099" name="Picture 27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0"/>
                    <a:srcRect/>
                    <a:stretch>
                      <a:fillRect/>
                    </a:stretch>
                  </pic:blipFill>
                  <pic:spPr bwMode="auto">
                    <a:xfrm>
                      <a:off x="0" y="0"/>
                      <a:ext cx="142875" cy="152400"/>
                    </a:xfrm>
                    <a:prstGeom prst="rect">
                      <a:avLst/>
                    </a:prstGeom>
                    <a:ln w="12696" cmpd="sng">
                      <a:solidFill>
                        <a:sysClr val="windowText" lastClr="000000"/>
                      </a:solidFill>
                      <a:prstDash val="solid"/>
                    </a:ln>
                  </pic:spPr>
                </pic:pic>
              </a:graphicData>
            </a:graphic>
          </wp:inline>
        </w:drawing>
      </w:r>
      <w:r w:rsidR="00034983">
        <w:t>,</w:t>
      </w:r>
      <w:r w:rsidR="00976395" w:rsidRPr="0050071D">
        <w:t xml:space="preserve"> как показано на</w:t>
      </w:r>
      <w:r w:rsidR="00DD356E">
        <w:t xml:space="preserve"> рисунке (см. </w:t>
      </w:r>
      <w:r w:rsidR="00DD356E">
        <w:fldChar w:fldCharType="begin"/>
      </w:r>
      <w:r w:rsidR="00DD356E">
        <w:instrText xml:space="preserve"> REF _Ref90572830 \h </w:instrText>
      </w:r>
      <w:r w:rsidR="00DD356E">
        <w:fldChar w:fldCharType="separate"/>
      </w:r>
      <w:r w:rsidR="005949FA">
        <w:t>Рисунок </w:t>
      </w:r>
      <w:r w:rsidR="00DD356E">
        <w:fldChar w:fldCharType="end"/>
      </w:r>
      <w:r>
        <w:t>65</w:t>
      </w:r>
      <w:r w:rsidR="00DD356E">
        <w:t>)</w:t>
      </w:r>
      <w:r w:rsidR="0074749D">
        <w:t>.</w:t>
      </w:r>
    </w:p>
    <w:p w14:paraId="0FAD4478" w14:textId="77777777" w:rsidR="00976395" w:rsidRPr="0050071D" w:rsidRDefault="00976395" w:rsidP="006804C9">
      <w:pPr>
        <w:pStyle w:val="a7"/>
      </w:pPr>
      <w:r w:rsidRPr="0050071D">
        <w:t xml:space="preserve">В </w:t>
      </w:r>
      <w:r w:rsidR="004932C8">
        <w:t>результате</w:t>
      </w:r>
      <w:r w:rsidRPr="0050071D">
        <w:t xml:space="preserve"> должно получиться следующее </w:t>
      </w:r>
      <w:r w:rsidRPr="0050071D">
        <w:rPr>
          <w:lang w:val="en-US"/>
        </w:rPr>
        <w:t>OLAP</w:t>
      </w:r>
      <w:r w:rsidR="00DD356E">
        <w:t>-представление (</w:t>
      </w:r>
      <w:r w:rsidR="00DD356E">
        <w:fldChar w:fldCharType="begin"/>
      </w:r>
      <w:r w:rsidR="00DD356E">
        <w:instrText xml:space="preserve"> REF _Ref90573465 \h </w:instrText>
      </w:r>
      <w:r w:rsidR="00DD356E">
        <w:fldChar w:fldCharType="separate"/>
      </w:r>
      <w:r w:rsidR="005949FA">
        <w:t>Рисунок </w:t>
      </w:r>
      <w:r w:rsidR="00DD356E">
        <w:fldChar w:fldCharType="end"/>
      </w:r>
      <w:r w:rsidR="00890F2C">
        <w:t>71</w:t>
      </w:r>
      <w:r w:rsidR="00DD356E">
        <w:t>).</w:t>
      </w:r>
    </w:p>
    <w:p w14:paraId="05286E03" w14:textId="77777777" w:rsidR="008744C7" w:rsidRDefault="00976395" w:rsidP="00F01CD5">
      <w:pPr>
        <w:pStyle w:val="affffffffffffff5"/>
      </w:pPr>
      <w:r w:rsidRPr="0050071D">
        <w:rPr>
          <w:noProof/>
        </w:rPr>
        <w:lastRenderedPageBreak/>
        <w:drawing>
          <wp:inline distT="0" distB="0" distL="0" distR="0" wp14:anchorId="0B4AEFD3" wp14:editId="54DF2F8B">
            <wp:extent cx="5940425" cy="3694430"/>
            <wp:effectExtent l="0" t="0" r="3175" b="127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3694430"/>
                    </a:xfrm>
                    <a:prstGeom prst="rect">
                      <a:avLst/>
                    </a:prstGeom>
                  </pic:spPr>
                </pic:pic>
              </a:graphicData>
            </a:graphic>
          </wp:inline>
        </w:drawing>
      </w:r>
    </w:p>
    <w:p w14:paraId="7B112853" w14:textId="77777777" w:rsidR="00976395" w:rsidRPr="0050071D" w:rsidRDefault="008E32E2" w:rsidP="00DD356E">
      <w:pPr>
        <w:pStyle w:val="affffffffffffff7"/>
      </w:pPr>
      <w:bookmarkStart w:id="216" w:name="_Ref90573465"/>
      <w:r>
        <w:t>Рисунок </w:t>
      </w:r>
      <w:bookmarkEnd w:id="216"/>
      <w:r w:rsidR="004B20C4">
        <w:t>7</w:t>
      </w:r>
      <w:r w:rsidR="00890F2C">
        <w:t>1</w:t>
      </w:r>
      <w:r w:rsidR="008744C7">
        <w:t xml:space="preserve"> – </w:t>
      </w:r>
      <w:r w:rsidR="008744C7" w:rsidRPr="00DD356E">
        <w:t>Пример</w:t>
      </w:r>
      <w:r w:rsidR="008744C7" w:rsidRPr="0050071D">
        <w:t xml:space="preserve"> собранного OLAP-представления №2</w:t>
      </w:r>
    </w:p>
    <w:p w14:paraId="5C45040B" w14:textId="77777777" w:rsidR="00976395" w:rsidRPr="0050071D" w:rsidRDefault="00976395" w:rsidP="006804C9">
      <w:pPr>
        <w:pStyle w:val="a7"/>
      </w:pPr>
      <w:r w:rsidRPr="0050071D">
        <w:t>Применяя фильтры к собранным представлениям</w:t>
      </w:r>
      <w:r w:rsidR="00535402">
        <w:t>,</w:t>
      </w:r>
      <w:r w:rsidRPr="0050071D">
        <w:t xml:space="preserve"> важно понимать, что с количеством вводимых условий, ограничивающих выборку</w:t>
      </w:r>
      <w:r w:rsidR="00034983">
        <w:t>,</w:t>
      </w:r>
      <w:r w:rsidRPr="0050071D">
        <w:t xml:space="preserve"> </w:t>
      </w:r>
      <w:r w:rsidR="00034983">
        <w:t>можно</w:t>
      </w:r>
      <w:r w:rsidRPr="0050071D">
        <w:t xml:space="preserve"> получить отсутстви</w:t>
      </w:r>
      <w:r w:rsidR="00034983">
        <w:t xml:space="preserve">е подходящих значений для вывода. </w:t>
      </w:r>
      <w:r w:rsidR="00754DD1">
        <w:t>В этом случае</w:t>
      </w:r>
      <w:r w:rsidRPr="0050071D">
        <w:t xml:space="preserve"> </w:t>
      </w:r>
      <w:r w:rsidR="00034983">
        <w:t>отобразится</w:t>
      </w:r>
      <w:r w:rsidRPr="0050071D">
        <w:t xml:space="preserve"> следующее сообщение (</w:t>
      </w:r>
      <w:r w:rsidRPr="0050071D">
        <w:fldChar w:fldCharType="begin"/>
      </w:r>
      <w:r w:rsidRPr="0050071D">
        <w:instrText xml:space="preserve"> REF _Ref67654481 \h </w:instrText>
      </w:r>
      <w:r w:rsidR="0050071D">
        <w:instrText xml:space="preserve"> \* MERGEFORMAT </w:instrText>
      </w:r>
      <w:r w:rsidRPr="0050071D">
        <w:fldChar w:fldCharType="separate"/>
      </w:r>
      <w:r w:rsidR="005949FA">
        <w:t>Рисунок </w:t>
      </w:r>
      <w:r w:rsidRPr="0050071D">
        <w:fldChar w:fldCharType="end"/>
      </w:r>
      <w:r w:rsidR="00890F2C">
        <w:t>72</w:t>
      </w:r>
      <w:r w:rsidRPr="0050071D">
        <w:t>).</w:t>
      </w:r>
    </w:p>
    <w:p w14:paraId="5EB8F8A1" w14:textId="77777777" w:rsidR="00976395" w:rsidRPr="0050071D" w:rsidRDefault="00976395" w:rsidP="00F01CD5">
      <w:pPr>
        <w:pStyle w:val="affffffffffffff5"/>
      </w:pPr>
      <w:r w:rsidRPr="0050071D">
        <w:rPr>
          <w:noProof/>
        </w:rPr>
        <w:drawing>
          <wp:inline distT="0" distB="0" distL="0" distR="0" wp14:anchorId="112FC2B0" wp14:editId="704C8F95">
            <wp:extent cx="4442460" cy="3179766"/>
            <wp:effectExtent l="0" t="0" r="0" b="1905"/>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449762" cy="3184993"/>
                    </a:xfrm>
                    <a:prstGeom prst="rect">
                      <a:avLst/>
                    </a:prstGeom>
                  </pic:spPr>
                </pic:pic>
              </a:graphicData>
            </a:graphic>
          </wp:inline>
        </w:drawing>
      </w:r>
    </w:p>
    <w:p w14:paraId="79272222" w14:textId="77777777" w:rsidR="00976395" w:rsidRPr="0050071D" w:rsidRDefault="008E32E2" w:rsidP="0038017A">
      <w:pPr>
        <w:pStyle w:val="phfiguretitle"/>
        <w:spacing w:line="276" w:lineRule="auto"/>
        <w:rPr>
          <w:rFonts w:cs="Times New Roman"/>
        </w:rPr>
      </w:pPr>
      <w:bookmarkStart w:id="217" w:name="_Ref67654481"/>
      <w:r>
        <w:rPr>
          <w:rFonts w:cs="Times New Roman"/>
        </w:rPr>
        <w:t>Рисунок </w:t>
      </w:r>
      <w:bookmarkEnd w:id="217"/>
      <w:r w:rsidR="004B20C4">
        <w:rPr>
          <w:rFonts w:cs="Times New Roman"/>
        </w:rPr>
        <w:t>7</w:t>
      </w:r>
      <w:r w:rsidR="00890F2C">
        <w:rPr>
          <w:rFonts w:cs="Times New Roman"/>
        </w:rPr>
        <w:t>2</w:t>
      </w:r>
      <w:r w:rsidR="006541DC" w:rsidRPr="0050071D">
        <w:rPr>
          <w:rFonts w:cs="Times New Roman"/>
        </w:rPr>
        <w:t xml:space="preserve"> – </w:t>
      </w:r>
      <w:r w:rsidR="00976395" w:rsidRPr="0050071D">
        <w:rPr>
          <w:rFonts w:cs="Times New Roman"/>
        </w:rPr>
        <w:t>Сообщение системы об от</w:t>
      </w:r>
      <w:r w:rsidR="0038017A">
        <w:rPr>
          <w:rFonts w:cs="Times New Roman"/>
        </w:rPr>
        <w:t>сутствии данных для отображения</w:t>
      </w:r>
    </w:p>
    <w:p w14:paraId="6D5576E6" w14:textId="77777777" w:rsidR="00976395" w:rsidRPr="000564E9" w:rsidRDefault="00976395" w:rsidP="009B3700">
      <w:pPr>
        <w:pStyle w:val="1e"/>
        <w:sectPr w:rsidR="00976395" w:rsidRPr="000564E9" w:rsidSect="007563D2">
          <w:headerReference w:type="default" r:id="rId119"/>
          <w:footerReference w:type="default" r:id="rId120"/>
          <w:pgSz w:w="11906" w:h="16838"/>
          <w:pgMar w:top="1134" w:right="851" w:bottom="1134" w:left="1701" w:header="709" w:footer="709" w:gutter="0"/>
          <w:cols w:space="708"/>
          <w:titlePg/>
          <w:docGrid w:linePitch="360"/>
        </w:sectPr>
      </w:pPr>
    </w:p>
    <w:p w14:paraId="02BF3BD6" w14:textId="77777777" w:rsidR="002326E1" w:rsidRDefault="002326E1" w:rsidP="00F151B2">
      <w:pPr>
        <w:pStyle w:val="19"/>
      </w:pPr>
      <w:bookmarkStart w:id="218" w:name="_Toc87293069"/>
      <w:bookmarkStart w:id="219" w:name="_Toc96360724"/>
      <w:bookmarkStart w:id="220" w:name="_Toc96887067"/>
      <w:r w:rsidRPr="0050071D">
        <w:lastRenderedPageBreak/>
        <w:t>Аварийные ситуации</w:t>
      </w:r>
      <w:bookmarkEnd w:id="179"/>
      <w:bookmarkEnd w:id="180"/>
      <w:bookmarkEnd w:id="218"/>
      <w:bookmarkEnd w:id="219"/>
      <w:bookmarkEnd w:id="220"/>
    </w:p>
    <w:p w14:paraId="7D6731F7" w14:textId="77777777" w:rsidR="002326E1" w:rsidRPr="004560B9" w:rsidRDefault="004560B9" w:rsidP="00F151B2">
      <w:pPr>
        <w:pStyle w:val="2a"/>
      </w:pPr>
      <w:bookmarkStart w:id="221" w:name="_Toc349055764"/>
      <w:bookmarkStart w:id="222" w:name="_Toc346552896"/>
      <w:bookmarkStart w:id="223" w:name="_Toc349122961"/>
      <w:bookmarkStart w:id="224" w:name="_Toc405381519"/>
      <w:bookmarkStart w:id="225" w:name="_Toc405400736"/>
      <w:bookmarkStart w:id="226" w:name="_Toc405447923"/>
      <w:bookmarkStart w:id="227" w:name="_Toc405544852"/>
      <w:bookmarkStart w:id="228" w:name="_Toc406506819"/>
      <w:bookmarkStart w:id="229" w:name="_Toc433898690"/>
      <w:bookmarkStart w:id="230" w:name="_Toc461544069"/>
      <w:bookmarkStart w:id="231" w:name="_Toc464809404"/>
      <w:bookmarkStart w:id="232" w:name="_Toc56523626"/>
      <w:bookmarkStart w:id="233" w:name="_Toc59676755"/>
      <w:bookmarkStart w:id="234" w:name="_Toc87293070"/>
      <w:bookmarkStart w:id="235" w:name="_Toc96360725"/>
      <w:bookmarkStart w:id="236" w:name="_Toc96887068"/>
      <w:bookmarkStart w:id="237" w:name="_Toc293585943"/>
      <w:r>
        <w:t>Действия</w:t>
      </w:r>
      <w:r w:rsidR="002326E1" w:rsidRPr="004560B9">
        <w:t xml:space="preserve"> при аварийных ситуациях</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7AF4DDE5" w14:textId="77777777" w:rsidR="002326E1" w:rsidRPr="0050071D" w:rsidRDefault="002326E1" w:rsidP="006804C9">
      <w:pPr>
        <w:pStyle w:val="a7"/>
      </w:pPr>
      <w:r w:rsidRPr="0050071D">
        <w:t xml:space="preserve">В случае возникновения аварийных ситуаций, связанных с </w:t>
      </w:r>
      <w:r w:rsidR="006541DC" w:rsidRPr="0050071D">
        <w:t>ФРМСС</w:t>
      </w:r>
      <w:r w:rsidRPr="0050071D">
        <w:t>, обратитесь в СТП</w:t>
      </w:r>
      <w:r w:rsidR="006804C9">
        <w:t xml:space="preserve">. Контактная информация представлена в таблице </w:t>
      </w:r>
      <w:r w:rsidR="00DD356E">
        <w:fldChar w:fldCharType="begin"/>
      </w:r>
      <w:r w:rsidR="00DD356E">
        <w:instrText xml:space="preserve"> REF _Ref90573491 \h </w:instrText>
      </w:r>
      <w:r w:rsidR="00AB3BB5">
        <w:instrText xml:space="preserve">\# \0 </w:instrText>
      </w:r>
      <w:r w:rsidR="00DD356E">
        <w:fldChar w:fldCharType="separate"/>
      </w:r>
      <w:r w:rsidR="005949FA">
        <w:t>24</w:t>
      </w:r>
      <w:r w:rsidR="00DD356E">
        <w:fldChar w:fldCharType="end"/>
      </w:r>
      <w:r w:rsidRPr="0050071D">
        <w:t>.</w:t>
      </w:r>
    </w:p>
    <w:p w14:paraId="1EF19334" w14:textId="77777777" w:rsidR="006804C9" w:rsidRDefault="008E32E2" w:rsidP="008744C7">
      <w:pPr>
        <w:pStyle w:val="affffffffffffffb"/>
      </w:pPr>
      <w:bookmarkStart w:id="238" w:name="_Ref90573491"/>
      <w:bookmarkEnd w:id="237"/>
      <w:r>
        <w:t>Таблица </w:t>
      </w:r>
      <w:r w:rsidR="008464FC">
        <w:rPr>
          <w:noProof/>
        </w:rPr>
        <w:fldChar w:fldCharType="begin"/>
      </w:r>
      <w:r w:rsidR="008464FC">
        <w:rPr>
          <w:noProof/>
        </w:rPr>
        <w:instrText xml:space="preserve"> SEQ Таблица \* ARABIC </w:instrText>
      </w:r>
      <w:r w:rsidR="008464FC">
        <w:rPr>
          <w:noProof/>
        </w:rPr>
        <w:fldChar w:fldCharType="separate"/>
      </w:r>
      <w:r w:rsidR="005949FA">
        <w:rPr>
          <w:noProof/>
        </w:rPr>
        <w:t>24</w:t>
      </w:r>
      <w:r w:rsidR="008464FC">
        <w:rPr>
          <w:noProof/>
        </w:rPr>
        <w:fldChar w:fldCharType="end"/>
      </w:r>
      <w:bookmarkEnd w:id="238"/>
      <w:r w:rsidR="006804C9">
        <w:t xml:space="preserve"> – Контактная</w:t>
      </w:r>
      <w:r w:rsidR="006804C9" w:rsidRPr="0050071D">
        <w:t xml:space="preserve"> информация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5085"/>
      </w:tblGrid>
      <w:tr w:rsidR="002326E1" w:rsidRPr="0050071D" w14:paraId="606B7DFF" w14:textId="77777777" w:rsidTr="005C4EF6">
        <w:tc>
          <w:tcPr>
            <w:tcW w:w="2279" w:type="pct"/>
            <w:shd w:val="clear" w:color="auto" w:fill="auto"/>
            <w:vAlign w:val="center"/>
          </w:tcPr>
          <w:p w14:paraId="34A8F2DB" w14:textId="77777777" w:rsidR="002326E1" w:rsidRPr="00871D02" w:rsidRDefault="002326E1" w:rsidP="00871D02">
            <w:pPr>
              <w:pStyle w:val="afffffffffffff5"/>
            </w:pPr>
            <w:r w:rsidRPr="00871D02">
              <w:t>Телефон СТП</w:t>
            </w:r>
          </w:p>
        </w:tc>
        <w:tc>
          <w:tcPr>
            <w:tcW w:w="2721" w:type="pct"/>
            <w:shd w:val="clear" w:color="auto" w:fill="auto"/>
            <w:vAlign w:val="center"/>
          </w:tcPr>
          <w:p w14:paraId="5079818A" w14:textId="77777777" w:rsidR="002326E1" w:rsidRPr="00871D02" w:rsidRDefault="002326E1" w:rsidP="00871D02">
            <w:pPr>
              <w:pStyle w:val="afffffffffffff5"/>
            </w:pPr>
            <w:r w:rsidRPr="00871D02">
              <w:t>8-800-500-74-78</w:t>
            </w:r>
          </w:p>
        </w:tc>
      </w:tr>
      <w:tr w:rsidR="002326E1" w:rsidRPr="0050071D" w14:paraId="51F46030" w14:textId="77777777" w:rsidTr="005C4EF6">
        <w:tc>
          <w:tcPr>
            <w:tcW w:w="2279" w:type="pct"/>
            <w:shd w:val="clear" w:color="auto" w:fill="auto"/>
            <w:vAlign w:val="center"/>
          </w:tcPr>
          <w:p w14:paraId="16CD8AF0" w14:textId="77777777" w:rsidR="002326E1" w:rsidRPr="00871D02" w:rsidRDefault="002326E1" w:rsidP="00871D02">
            <w:pPr>
              <w:pStyle w:val="afffffffffffff5"/>
            </w:pPr>
            <w:r w:rsidRPr="00871D02">
              <w:t>Адрес электронной почты</w:t>
            </w:r>
          </w:p>
        </w:tc>
        <w:tc>
          <w:tcPr>
            <w:tcW w:w="2721" w:type="pct"/>
            <w:shd w:val="clear" w:color="auto" w:fill="auto"/>
            <w:vAlign w:val="center"/>
          </w:tcPr>
          <w:p w14:paraId="6657D0DB" w14:textId="77777777" w:rsidR="002326E1" w:rsidRPr="00781489" w:rsidRDefault="00781489" w:rsidP="00871D02">
            <w:pPr>
              <w:pStyle w:val="afffffffffffff5"/>
              <w:rPr>
                <w:rStyle w:val="af1"/>
                <w:color w:val="auto"/>
                <w:u w:val="none"/>
              </w:rPr>
            </w:pPr>
            <w:r w:rsidRPr="00781489">
              <w:rPr>
                <w:rStyle w:val="af1"/>
                <w:color w:val="auto"/>
                <w:u w:val="none"/>
              </w:rPr>
              <w:t>frmss@rt-eu.ru</w:t>
            </w:r>
          </w:p>
        </w:tc>
      </w:tr>
      <w:tr w:rsidR="002326E1" w:rsidRPr="0050071D" w14:paraId="4EC9E826" w14:textId="77777777" w:rsidTr="005C4EF6">
        <w:tc>
          <w:tcPr>
            <w:tcW w:w="2279" w:type="pct"/>
            <w:shd w:val="clear" w:color="auto" w:fill="auto"/>
            <w:vAlign w:val="center"/>
          </w:tcPr>
          <w:p w14:paraId="271AEA3B" w14:textId="77777777" w:rsidR="002326E1" w:rsidRPr="00871D02" w:rsidRDefault="002326E1" w:rsidP="00871D02">
            <w:pPr>
              <w:pStyle w:val="afffffffffffff5"/>
            </w:pPr>
            <w:r w:rsidRPr="00871D02">
              <w:t>Официальный сайт</w:t>
            </w:r>
          </w:p>
        </w:tc>
        <w:tc>
          <w:tcPr>
            <w:tcW w:w="2721" w:type="pct"/>
            <w:shd w:val="clear" w:color="auto" w:fill="auto"/>
            <w:vAlign w:val="center"/>
          </w:tcPr>
          <w:p w14:paraId="4E989646" w14:textId="77777777" w:rsidR="002326E1" w:rsidRPr="00871D02" w:rsidRDefault="00233797" w:rsidP="00871D02">
            <w:pPr>
              <w:pStyle w:val="afffffffffffff5"/>
            </w:pPr>
            <w:hyperlink r:id="rId121" w:tgtFrame="_blank" w:history="1">
              <w:r w:rsidR="002326E1" w:rsidRPr="00871D02">
                <w:t>ЕГИСЗ.РФ</w:t>
              </w:r>
            </w:hyperlink>
          </w:p>
        </w:tc>
      </w:tr>
    </w:tbl>
    <w:p w14:paraId="32DBE926" w14:textId="77777777" w:rsidR="002326E1" w:rsidRPr="0050071D" w:rsidRDefault="006E497A" w:rsidP="006804C9">
      <w:pPr>
        <w:pStyle w:val="2a"/>
      </w:pPr>
      <w:bookmarkStart w:id="239" w:name="_Toc293585944"/>
      <w:bookmarkStart w:id="240" w:name="_Toc405400738"/>
      <w:bookmarkStart w:id="241" w:name="_Toc405447925"/>
      <w:bookmarkStart w:id="242" w:name="_Toc405544854"/>
      <w:bookmarkStart w:id="243" w:name="_Toc406506821"/>
      <w:bookmarkStart w:id="244" w:name="_Toc433898692"/>
      <w:bookmarkStart w:id="245" w:name="_Toc461544071"/>
      <w:bookmarkStart w:id="246" w:name="_Toc464809406"/>
      <w:bookmarkStart w:id="247" w:name="_Toc56523628"/>
      <w:bookmarkStart w:id="248" w:name="_Toc59676757"/>
      <w:r>
        <w:t xml:space="preserve"> </w:t>
      </w:r>
      <w:bookmarkStart w:id="249" w:name="_Toc87293072"/>
      <w:bookmarkStart w:id="250" w:name="_Toc96360726"/>
      <w:bookmarkStart w:id="251" w:name="_Toc96887069"/>
      <w:r w:rsidR="002326E1" w:rsidRPr="0050071D">
        <w:t>Порядок обращения в службу технической поддержки</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398C2D7F" w14:textId="77777777" w:rsidR="002326E1" w:rsidRPr="0050071D" w:rsidRDefault="002326E1" w:rsidP="006804C9">
      <w:pPr>
        <w:pStyle w:val="affffffffffffff"/>
      </w:pPr>
      <w:bookmarkStart w:id="252" w:name="_Toc293585945"/>
      <w:bookmarkStart w:id="253" w:name="_Toc405400739"/>
      <w:bookmarkStart w:id="254" w:name="_Toc405447926"/>
      <w:bookmarkStart w:id="255" w:name="_Toc405544855"/>
      <w:bookmarkStart w:id="256" w:name="_Toc406506822"/>
      <w:bookmarkStart w:id="257" w:name="_Toc433898693"/>
      <w:bookmarkStart w:id="258" w:name="_Toc461544072"/>
      <w:bookmarkStart w:id="259" w:name="_Toc464809407"/>
      <w:r w:rsidRPr="0050071D">
        <w:t>При обращении в СТП пользователь должен сообщить следующие сведения:</w:t>
      </w:r>
    </w:p>
    <w:p w14:paraId="51BA410B" w14:textId="77777777" w:rsidR="00F8367C" w:rsidRPr="0050071D" w:rsidRDefault="00F8367C" w:rsidP="006804C9">
      <w:pPr>
        <w:pStyle w:val="14"/>
      </w:pPr>
      <w:r w:rsidRPr="0050071D">
        <w:t xml:space="preserve">название </w:t>
      </w:r>
      <w:r w:rsidR="006541DC" w:rsidRPr="0050071D">
        <w:t>с</w:t>
      </w:r>
      <w:r w:rsidRPr="0050071D">
        <w:t>истемы, по поводу которой происходит обращение в СТП;</w:t>
      </w:r>
    </w:p>
    <w:p w14:paraId="715E3004" w14:textId="77777777" w:rsidR="00F8367C" w:rsidRPr="0050071D" w:rsidRDefault="00F8367C" w:rsidP="006804C9">
      <w:pPr>
        <w:pStyle w:val="14"/>
      </w:pPr>
      <w:r w:rsidRPr="0050071D">
        <w:t>ФИО;</w:t>
      </w:r>
    </w:p>
    <w:p w14:paraId="4564EE4E" w14:textId="77777777" w:rsidR="00F8367C" w:rsidRPr="0050071D" w:rsidRDefault="00F8367C" w:rsidP="006804C9">
      <w:pPr>
        <w:pStyle w:val="14"/>
      </w:pPr>
      <w:r w:rsidRPr="0050071D">
        <w:t>субъект РФ;</w:t>
      </w:r>
    </w:p>
    <w:p w14:paraId="4C17130E" w14:textId="77777777" w:rsidR="00F8367C" w:rsidRPr="0050071D" w:rsidRDefault="00F8367C" w:rsidP="006804C9">
      <w:pPr>
        <w:pStyle w:val="14"/>
      </w:pPr>
      <w:r w:rsidRPr="0050071D">
        <w:t>организация;</w:t>
      </w:r>
    </w:p>
    <w:p w14:paraId="2C42EF6E" w14:textId="77777777" w:rsidR="00F8367C" w:rsidRPr="0050071D" w:rsidRDefault="00F8367C" w:rsidP="006804C9">
      <w:pPr>
        <w:pStyle w:val="14"/>
      </w:pPr>
      <w:r w:rsidRPr="0050071D">
        <w:t>контактный телефон;</w:t>
      </w:r>
    </w:p>
    <w:p w14:paraId="1EE825A8" w14:textId="77777777" w:rsidR="00F8367C" w:rsidRPr="0050071D" w:rsidRDefault="00F8367C" w:rsidP="006804C9">
      <w:pPr>
        <w:pStyle w:val="14"/>
      </w:pPr>
      <w:r w:rsidRPr="0050071D">
        <w:t>адрес электронной почты (если есть);</w:t>
      </w:r>
    </w:p>
    <w:p w14:paraId="4AF95793" w14:textId="77777777" w:rsidR="002326E1" w:rsidRDefault="00F8367C" w:rsidP="006804C9">
      <w:pPr>
        <w:pStyle w:val="14"/>
      </w:pPr>
      <w:r w:rsidRPr="0050071D">
        <w:t>вопрос/предложение/замечание/сообщение об ошибке</w:t>
      </w:r>
      <w:bookmarkStart w:id="260" w:name="_Toc56523630"/>
      <w:bookmarkStart w:id="261" w:name="_Toc59676760"/>
      <w:bookmarkStart w:id="262" w:name="_Ref19283568"/>
      <w:bookmarkEnd w:id="252"/>
      <w:bookmarkEnd w:id="253"/>
      <w:bookmarkEnd w:id="254"/>
      <w:bookmarkEnd w:id="255"/>
      <w:bookmarkEnd w:id="256"/>
      <w:bookmarkEnd w:id="257"/>
      <w:bookmarkEnd w:id="258"/>
      <w:bookmarkEnd w:id="259"/>
      <w:bookmarkEnd w:id="260"/>
      <w:bookmarkEnd w:id="261"/>
      <w:r w:rsidR="00D71C86">
        <w:t>.</w:t>
      </w:r>
    </w:p>
    <w:p w14:paraId="5AA18F6C" w14:textId="77777777" w:rsidR="00D71C86" w:rsidRDefault="00D71C86" w:rsidP="00F151B2">
      <w:pPr>
        <w:pStyle w:val="19"/>
      </w:pPr>
      <w:bookmarkStart w:id="263" w:name="_Toc87293073"/>
      <w:bookmarkStart w:id="264" w:name="_Toc96360727"/>
      <w:bookmarkStart w:id="265" w:name="_Toc96887070"/>
      <w:r w:rsidRPr="00EF29C3">
        <w:lastRenderedPageBreak/>
        <w:t>Отличия от предыдущей редакции</w:t>
      </w:r>
      <w:bookmarkEnd w:id="263"/>
      <w:bookmarkEnd w:id="264"/>
      <w:bookmarkEnd w:id="265"/>
    </w:p>
    <w:p w14:paraId="03080718" w14:textId="77777777" w:rsidR="000748CE" w:rsidRPr="000748CE" w:rsidRDefault="000748CE" w:rsidP="000748CE">
      <w:pPr>
        <w:pStyle w:val="14"/>
        <w:numPr>
          <w:ilvl w:val="0"/>
          <w:numId w:val="0"/>
        </w:numPr>
        <w:ind w:left="709"/>
      </w:pPr>
      <w:r>
        <w:t>Список изменений, вошедших в предыдущие редакции</w:t>
      </w:r>
      <w:r w:rsidRPr="000748CE">
        <w:t>:</w:t>
      </w:r>
    </w:p>
    <w:p w14:paraId="6604C390" w14:textId="77777777" w:rsidR="000748CE" w:rsidRDefault="000748CE" w:rsidP="000748CE">
      <w:pPr>
        <w:pStyle w:val="14"/>
        <w:rPr>
          <w:sz w:val="22"/>
          <w:szCs w:val="22"/>
        </w:rPr>
      </w:pPr>
      <w:r>
        <w:t>актуализирована статусная модель МСС/МСПС;</w:t>
      </w:r>
    </w:p>
    <w:p w14:paraId="5FCF4CB8" w14:textId="77777777" w:rsidR="000748CE" w:rsidRDefault="000748CE" w:rsidP="000748CE">
      <w:pPr>
        <w:pStyle w:val="14"/>
      </w:pPr>
      <w:r>
        <w:t>обновлены скриншоты и описание кнопок для работы в формах МСС/МСПС;</w:t>
      </w:r>
    </w:p>
    <w:p w14:paraId="2EBF24C8" w14:textId="77777777" w:rsidR="000748CE" w:rsidRDefault="000748CE" w:rsidP="000748CE">
      <w:pPr>
        <w:pStyle w:val="14"/>
      </w:pPr>
      <w:r>
        <w:t>добавлена информация о функционале подписания ЭП (п. 1.7.2.3 и п. 1.8.2.1 Таблица 14).</w:t>
      </w:r>
    </w:p>
    <w:p w14:paraId="75F2E2BF" w14:textId="77777777" w:rsidR="000748CE" w:rsidRPr="000748CE" w:rsidRDefault="000748CE" w:rsidP="000748CE">
      <w:pPr>
        <w:pStyle w:val="14"/>
      </w:pPr>
      <w:r>
        <w:t>добавлена информация о переходе в раздел «Отчеты» (п. 2.0)</w:t>
      </w:r>
    </w:p>
    <w:p w14:paraId="01F1AE47" w14:textId="77777777" w:rsidR="009A00BC" w:rsidRPr="009A00BC" w:rsidRDefault="009A00BC" w:rsidP="006804C9">
      <w:pPr>
        <w:pStyle w:val="affffffffffffff"/>
      </w:pPr>
      <w:r>
        <w:t>Список изменений</w:t>
      </w:r>
      <w:r w:rsidR="00B27716">
        <w:t>, вошедших в редакцию 4</w:t>
      </w:r>
      <w:r>
        <w:t>:</w:t>
      </w:r>
    </w:p>
    <w:p w14:paraId="2FB79B0F" w14:textId="77777777" w:rsidR="00D71C86" w:rsidRDefault="009A00BC" w:rsidP="006804C9">
      <w:pPr>
        <w:pStyle w:val="14"/>
      </w:pPr>
      <w:r>
        <w:t xml:space="preserve">обновлены скриншоты и </w:t>
      </w:r>
      <w:r w:rsidR="00D71C86">
        <w:t xml:space="preserve">описание </w:t>
      </w:r>
      <w:r w:rsidR="00B27716">
        <w:t xml:space="preserve">формы </w:t>
      </w:r>
      <w:r w:rsidR="00D71C86">
        <w:t>МСС/МСПС</w:t>
      </w:r>
      <w:r w:rsidRPr="009A00BC">
        <w:t>;</w:t>
      </w:r>
    </w:p>
    <w:p w14:paraId="31C449F2" w14:textId="77777777" w:rsidR="00D71C86" w:rsidRDefault="00DB49FD" w:rsidP="006804C9">
      <w:pPr>
        <w:pStyle w:val="14"/>
      </w:pPr>
      <w:r>
        <w:t>обновлена Таблица</w:t>
      </w:r>
      <w:r w:rsidR="006E4309">
        <w:t xml:space="preserve"> </w:t>
      </w:r>
      <w:r w:rsidR="000E7B3F">
        <w:t>11</w:t>
      </w:r>
      <w:r w:rsidR="00EF29C3">
        <w:t>;</w:t>
      </w:r>
    </w:p>
    <w:p w14:paraId="52559BEF" w14:textId="77777777" w:rsidR="000E7B3F" w:rsidRDefault="000E7B3F" w:rsidP="000E7B3F">
      <w:pPr>
        <w:pStyle w:val="14"/>
      </w:pPr>
      <w:r>
        <w:t>обновлена Таблица 15;</w:t>
      </w:r>
    </w:p>
    <w:p w14:paraId="394C038E" w14:textId="77777777" w:rsidR="000748CE" w:rsidRDefault="006E4309" w:rsidP="000748CE">
      <w:pPr>
        <w:pStyle w:val="14"/>
      </w:pPr>
      <w:r>
        <w:t>обновлена Таблица 16</w:t>
      </w:r>
      <w:r w:rsidR="00B27716">
        <w:t>.</w:t>
      </w:r>
    </w:p>
    <w:p w14:paraId="34312F5C" w14:textId="77777777" w:rsidR="00104306" w:rsidRDefault="00104306" w:rsidP="00104306">
      <w:pPr>
        <w:pStyle w:val="affffffffffffff"/>
      </w:pPr>
      <w:r>
        <w:t>Список изменений, вошедших в редакцию 5:</w:t>
      </w:r>
    </w:p>
    <w:p w14:paraId="5DF2AEEB" w14:textId="77777777" w:rsidR="002A6B13" w:rsidRPr="002A6B13" w:rsidRDefault="002A6B13" w:rsidP="002A6B13">
      <w:pPr>
        <w:pStyle w:val="14"/>
      </w:pPr>
      <w:r>
        <w:t xml:space="preserve">обновлены Таблицы </w:t>
      </w:r>
      <w:proofErr w:type="gramStart"/>
      <w:r>
        <w:t>1-5</w:t>
      </w:r>
      <w:proofErr w:type="gramEnd"/>
      <w:r>
        <w:t>.</w:t>
      </w:r>
    </w:p>
    <w:p w14:paraId="422D46B0" w14:textId="77777777" w:rsidR="00104306" w:rsidRDefault="00104306" w:rsidP="00104306">
      <w:pPr>
        <w:pStyle w:val="14"/>
      </w:pPr>
      <w:r>
        <w:t>обновлены скриншоты и описание формы МСС/МСПС по части добавления нового поля</w:t>
      </w:r>
      <w:r w:rsidRPr="00104306">
        <w:t xml:space="preserve">: </w:t>
      </w:r>
      <w:r>
        <w:t>«Структурное подразделение»</w:t>
      </w:r>
      <w:r w:rsidR="002A6B13">
        <w:t>;</w:t>
      </w:r>
    </w:p>
    <w:p w14:paraId="5DFD9531" w14:textId="77777777" w:rsidR="00104306" w:rsidRDefault="00104306" w:rsidP="00104306">
      <w:pPr>
        <w:pStyle w:val="14"/>
      </w:pPr>
      <w:r>
        <w:t>обновлены скриншоты и описание формы МСС/МСПС по части добавления переключателя вида документа</w:t>
      </w:r>
      <w:r w:rsidRPr="00104306">
        <w:t xml:space="preserve">: </w:t>
      </w:r>
      <w:r>
        <w:t>«Бумажный» и «Электронный»</w:t>
      </w:r>
      <w:r w:rsidR="002A6B13">
        <w:t>;</w:t>
      </w:r>
    </w:p>
    <w:p w14:paraId="64516F09" w14:textId="77777777" w:rsidR="002A6B13" w:rsidRDefault="002A6B13" w:rsidP="002A6B13">
      <w:pPr>
        <w:pStyle w:val="14"/>
      </w:pPr>
      <w:r>
        <w:t>обновлена Таблица 19.</w:t>
      </w:r>
    </w:p>
    <w:p w14:paraId="231D9E3D" w14:textId="77777777" w:rsidR="00074862" w:rsidRPr="002A6B13" w:rsidRDefault="00074862">
      <w:pPr>
        <w:widowControl/>
        <w:autoSpaceDN/>
        <w:adjustRightInd/>
        <w:spacing w:after="160" w:line="259" w:lineRule="auto"/>
        <w:jc w:val="left"/>
        <w:textAlignment w:val="auto"/>
      </w:pPr>
      <w:r>
        <w:br w:type="page"/>
      </w:r>
    </w:p>
    <w:p w14:paraId="424C4833" w14:textId="77777777" w:rsidR="00104306" w:rsidRPr="0050071D" w:rsidRDefault="00104306" w:rsidP="00104306">
      <w:pPr>
        <w:pStyle w:val="14"/>
        <w:numPr>
          <w:ilvl w:val="0"/>
          <w:numId w:val="0"/>
        </w:numPr>
        <w:ind w:left="1134" w:hanging="425"/>
        <w:sectPr w:rsidR="00104306" w:rsidRPr="0050071D" w:rsidSect="007563D2">
          <w:footerReference w:type="default" r:id="rId122"/>
          <w:pgSz w:w="11906" w:h="16838"/>
          <w:pgMar w:top="1134" w:right="851" w:bottom="1134" w:left="1701" w:header="709" w:footer="709" w:gutter="0"/>
          <w:cols w:space="708"/>
          <w:docGrid w:linePitch="360"/>
        </w:sectPr>
      </w:pPr>
    </w:p>
    <w:p w14:paraId="037AB5A8" w14:textId="77777777" w:rsidR="002326E1" w:rsidRPr="0050071D" w:rsidRDefault="002326E1" w:rsidP="00F151B2">
      <w:pPr>
        <w:pStyle w:val="phadditiontitle1"/>
      </w:pPr>
      <w:bookmarkStart w:id="266" w:name="_Toc59676761"/>
      <w:bookmarkStart w:id="267" w:name="_Toc73378038"/>
      <w:bookmarkStart w:id="268" w:name="_Toc87293074"/>
      <w:bookmarkStart w:id="269" w:name="Приложение_А"/>
      <w:bookmarkStart w:id="270" w:name="_Toc96360728"/>
      <w:bookmarkStart w:id="271" w:name="_Toc96887071"/>
      <w:bookmarkStart w:id="272" w:name="_Ref90984177"/>
      <w:bookmarkEnd w:id="266"/>
      <w:bookmarkEnd w:id="267"/>
      <w:bookmarkEnd w:id="268"/>
      <w:bookmarkEnd w:id="269"/>
      <w:bookmarkEnd w:id="270"/>
      <w:bookmarkEnd w:id="271"/>
    </w:p>
    <w:bookmarkEnd w:id="262"/>
    <w:bookmarkEnd w:id="272"/>
    <w:p w14:paraId="15979B71" w14:textId="77777777" w:rsidR="002326E1" w:rsidRPr="0050071D" w:rsidRDefault="002326E1" w:rsidP="002326E1">
      <w:pPr>
        <w:pStyle w:val="phtitlepagecode"/>
        <w:rPr>
          <w:rFonts w:cs="Times New Roman"/>
        </w:rPr>
      </w:pPr>
      <w:r w:rsidRPr="0050071D">
        <w:rPr>
          <w:rFonts w:cs="Times New Roman"/>
        </w:rPr>
        <w:t>МАТРИЦА ПРАВ И РОЛЕЙ ПОЛЬЗОВАТЕЛЕЙ ФРМСС</w:t>
      </w:r>
    </w:p>
    <w:p w14:paraId="7432F45F" w14:textId="77777777" w:rsidR="002326E1" w:rsidRPr="00923E00" w:rsidRDefault="002326E1" w:rsidP="0074749D">
      <w:pPr>
        <w:pStyle w:val="a7"/>
      </w:pPr>
      <w:r w:rsidRPr="0050071D">
        <w:t xml:space="preserve">Матрица прав и ролей пользователей ФРМСС </w:t>
      </w:r>
      <w:r w:rsidR="00F151B2" w:rsidRPr="00923E00">
        <w:t xml:space="preserve">представлена в таблице </w:t>
      </w:r>
      <w:r w:rsidR="00AB3BB5" w:rsidRPr="00923E00">
        <w:t>А.</w:t>
      </w:r>
      <w:r w:rsidR="00AB3BB5" w:rsidRPr="00923E00">
        <w:fldChar w:fldCharType="begin"/>
      </w:r>
      <w:r w:rsidR="00AB3BB5" w:rsidRPr="00923E00">
        <w:instrText xml:space="preserve"> REF _Ref90574295 \h \# \0 </w:instrText>
      </w:r>
      <w:r w:rsidR="00923E00">
        <w:instrText xml:space="preserve"> \* MERGEFORMAT </w:instrText>
      </w:r>
      <w:r w:rsidR="00AB3BB5" w:rsidRPr="00923E00">
        <w:fldChar w:fldCharType="separate"/>
      </w:r>
      <w:r w:rsidR="005949FA">
        <w:t>1</w:t>
      </w:r>
      <w:r w:rsidR="00AB3BB5" w:rsidRPr="00923E00">
        <w:fldChar w:fldCharType="end"/>
      </w:r>
      <w:r w:rsidRPr="00923E00">
        <w:t>.</w:t>
      </w:r>
    </w:p>
    <w:p w14:paraId="61D5D4CC" w14:textId="77777777" w:rsidR="006804C9" w:rsidRDefault="008E32E2" w:rsidP="008744C7">
      <w:pPr>
        <w:pStyle w:val="affffffffffffffb"/>
      </w:pPr>
      <w:bookmarkStart w:id="273" w:name="_Ref90574295"/>
      <w:r>
        <w:t>Таблица </w:t>
      </w:r>
      <w:r w:rsidR="006804C9">
        <w:t>А.</w:t>
      </w:r>
      <w:r w:rsidR="008464FC">
        <w:rPr>
          <w:noProof/>
        </w:rPr>
        <w:fldChar w:fldCharType="begin"/>
      </w:r>
      <w:r w:rsidR="008464FC">
        <w:rPr>
          <w:noProof/>
        </w:rPr>
        <w:instrText xml:space="preserve"> SEQ Таблица_А. \* ARABIC </w:instrText>
      </w:r>
      <w:r w:rsidR="008464FC">
        <w:rPr>
          <w:noProof/>
        </w:rPr>
        <w:fldChar w:fldCharType="separate"/>
      </w:r>
      <w:r w:rsidR="005949FA">
        <w:rPr>
          <w:noProof/>
        </w:rPr>
        <w:t>1</w:t>
      </w:r>
      <w:r w:rsidR="008464FC">
        <w:rPr>
          <w:noProof/>
        </w:rPr>
        <w:fldChar w:fldCharType="end"/>
      </w:r>
      <w:bookmarkEnd w:id="273"/>
      <w:r w:rsidR="006804C9">
        <w:t xml:space="preserve"> </w:t>
      </w:r>
      <w:r w:rsidR="006804C9" w:rsidRPr="0050071D">
        <w:t>– Описание ролевой модели</w:t>
      </w:r>
    </w:p>
    <w:tbl>
      <w:tblPr>
        <w:tblStyle w:val="aff"/>
        <w:tblW w:w="5000" w:type="pct"/>
        <w:tblLook w:val="04A0" w:firstRow="1" w:lastRow="0" w:firstColumn="1" w:lastColumn="0" w:noHBand="0" w:noVBand="1"/>
      </w:tblPr>
      <w:tblGrid>
        <w:gridCol w:w="3063"/>
        <w:gridCol w:w="3281"/>
        <w:gridCol w:w="7932"/>
      </w:tblGrid>
      <w:tr w:rsidR="00634E45" w:rsidRPr="0038017A" w14:paraId="09D4A16F" w14:textId="77777777" w:rsidTr="00F151B2">
        <w:trPr>
          <w:trHeight w:val="494"/>
        </w:trPr>
        <w:tc>
          <w:tcPr>
            <w:tcW w:w="1073" w:type="pct"/>
            <w:hideMark/>
          </w:tcPr>
          <w:p w14:paraId="635192B7" w14:textId="77777777" w:rsidR="00634E45" w:rsidRPr="0038017A" w:rsidRDefault="00634E45" w:rsidP="00923E00">
            <w:pPr>
              <w:pStyle w:val="afffffffffffff4"/>
              <w:rPr>
                <w:szCs w:val="22"/>
              </w:rPr>
            </w:pPr>
            <w:r w:rsidRPr="0038017A">
              <w:t>Наименование роли</w:t>
            </w:r>
          </w:p>
        </w:tc>
        <w:tc>
          <w:tcPr>
            <w:tcW w:w="1149" w:type="pct"/>
            <w:hideMark/>
          </w:tcPr>
          <w:p w14:paraId="4B7652F1" w14:textId="77777777" w:rsidR="00634E45" w:rsidRPr="0038017A" w:rsidRDefault="00634E45" w:rsidP="00923E00">
            <w:pPr>
              <w:pStyle w:val="afffffffffffff4"/>
            </w:pPr>
            <w:r w:rsidRPr="0038017A">
              <w:t>Наименование роли в ФРМСС</w:t>
            </w:r>
          </w:p>
        </w:tc>
        <w:tc>
          <w:tcPr>
            <w:tcW w:w="2778" w:type="pct"/>
          </w:tcPr>
          <w:p w14:paraId="1558C6F0" w14:textId="77777777" w:rsidR="00634E45" w:rsidRPr="0038017A" w:rsidRDefault="00634E45" w:rsidP="00923E00">
            <w:pPr>
              <w:pStyle w:val="afffffffffffff4"/>
            </w:pPr>
            <w:r w:rsidRPr="0038017A">
              <w:t>Права</w:t>
            </w:r>
          </w:p>
        </w:tc>
      </w:tr>
      <w:tr w:rsidR="00634E45" w:rsidRPr="0038017A" w14:paraId="1213C5AA" w14:textId="77777777" w:rsidTr="00F151B2">
        <w:trPr>
          <w:trHeight w:val="494"/>
        </w:trPr>
        <w:tc>
          <w:tcPr>
            <w:tcW w:w="1073" w:type="pct"/>
          </w:tcPr>
          <w:p w14:paraId="3D41D44D" w14:textId="77777777" w:rsidR="00634E45" w:rsidRPr="0038017A" w:rsidRDefault="00634E45" w:rsidP="00923E00">
            <w:pPr>
              <w:pStyle w:val="afffffffffffff5"/>
            </w:pPr>
            <w:r w:rsidRPr="0038017A">
              <w:t>Администратор федерального уровня</w:t>
            </w:r>
          </w:p>
        </w:tc>
        <w:tc>
          <w:tcPr>
            <w:tcW w:w="1149" w:type="pct"/>
          </w:tcPr>
          <w:p w14:paraId="217A518F" w14:textId="77777777" w:rsidR="00634E45" w:rsidRPr="0038017A" w:rsidRDefault="00634E45" w:rsidP="00923E00">
            <w:pPr>
              <w:pStyle w:val="afffffffffffff5"/>
            </w:pPr>
            <w:proofErr w:type="spellStart"/>
            <w:r w:rsidRPr="0038017A">
              <w:t>frmss_admin_federal</w:t>
            </w:r>
            <w:proofErr w:type="spellEnd"/>
          </w:p>
        </w:tc>
        <w:tc>
          <w:tcPr>
            <w:tcW w:w="2778" w:type="pct"/>
          </w:tcPr>
          <w:p w14:paraId="6C97AEA4" w14:textId="77777777" w:rsidR="00634E45" w:rsidRPr="0038017A" w:rsidRDefault="00074862" w:rsidP="00074862">
            <w:pPr>
              <w:pStyle w:val="afffffffffffff5"/>
            </w:pPr>
            <w:r>
              <w:t xml:space="preserve">Просмотр информации по </w:t>
            </w:r>
            <w:r w:rsidR="002A6B13">
              <w:t>Российской Федерации</w:t>
            </w:r>
            <w:r>
              <w:t xml:space="preserve">, </w:t>
            </w:r>
            <w:r w:rsidR="00634E45" w:rsidRPr="0038017A">
              <w:t>в разрезе субъектов и МО</w:t>
            </w:r>
          </w:p>
        </w:tc>
      </w:tr>
      <w:tr w:rsidR="00634E45" w:rsidRPr="0038017A" w14:paraId="491D3DAF" w14:textId="77777777" w:rsidTr="00F151B2">
        <w:trPr>
          <w:trHeight w:val="267"/>
        </w:trPr>
        <w:tc>
          <w:tcPr>
            <w:tcW w:w="1073" w:type="pct"/>
          </w:tcPr>
          <w:p w14:paraId="1B92B672" w14:textId="77777777" w:rsidR="00634E45" w:rsidRPr="0038017A" w:rsidRDefault="0090664B" w:rsidP="00923E00">
            <w:pPr>
              <w:pStyle w:val="afffffffffffff5"/>
            </w:pPr>
            <w:r w:rsidRPr="0038017A">
              <w:t>Региональный администратор</w:t>
            </w:r>
          </w:p>
        </w:tc>
        <w:tc>
          <w:tcPr>
            <w:tcW w:w="1149" w:type="pct"/>
          </w:tcPr>
          <w:p w14:paraId="666DE2EB" w14:textId="77777777" w:rsidR="00634E45" w:rsidRPr="0038017A" w:rsidRDefault="0090664B" w:rsidP="00923E00">
            <w:pPr>
              <w:pStyle w:val="afffffffffffff5"/>
            </w:pPr>
            <w:proofErr w:type="spellStart"/>
            <w:r w:rsidRPr="0038017A">
              <w:t>frmss_admin_region</w:t>
            </w:r>
            <w:proofErr w:type="spellEnd"/>
          </w:p>
        </w:tc>
        <w:tc>
          <w:tcPr>
            <w:tcW w:w="2778" w:type="pct"/>
          </w:tcPr>
          <w:p w14:paraId="20A7315B" w14:textId="77777777" w:rsidR="00634E45" w:rsidRPr="0038017A" w:rsidRDefault="0090664B" w:rsidP="00923E00">
            <w:pPr>
              <w:pStyle w:val="afffffffffffff5"/>
            </w:pPr>
            <w:r w:rsidRPr="0038017A">
              <w:t>Просмотр информации в разрезе МО, подве</w:t>
            </w:r>
            <w:r w:rsidR="007477C5">
              <w:t>домс</w:t>
            </w:r>
            <w:r w:rsidRPr="0038017A">
              <w:t>твенных органов исполнительной власти конкретного субъекта Российской Федерации в сфере здравоохранения</w:t>
            </w:r>
          </w:p>
        </w:tc>
      </w:tr>
      <w:tr w:rsidR="0090664B" w:rsidRPr="0038017A" w14:paraId="21502355" w14:textId="77777777" w:rsidTr="00F151B2">
        <w:trPr>
          <w:trHeight w:val="267"/>
        </w:trPr>
        <w:tc>
          <w:tcPr>
            <w:tcW w:w="1073" w:type="pct"/>
          </w:tcPr>
          <w:p w14:paraId="01D44350" w14:textId="77777777" w:rsidR="0090664B" w:rsidRPr="0038017A" w:rsidRDefault="0090664B" w:rsidP="00923E00">
            <w:pPr>
              <w:pStyle w:val="afffffffffffff5"/>
            </w:pPr>
            <w:r w:rsidRPr="0038017A">
              <w:t>Администратор МО</w:t>
            </w:r>
          </w:p>
        </w:tc>
        <w:tc>
          <w:tcPr>
            <w:tcW w:w="1149" w:type="pct"/>
          </w:tcPr>
          <w:p w14:paraId="4726F448" w14:textId="77777777" w:rsidR="0090664B" w:rsidRPr="0038017A" w:rsidRDefault="0090664B" w:rsidP="00923E00">
            <w:pPr>
              <w:pStyle w:val="afffffffffffff5"/>
            </w:pPr>
            <w:proofErr w:type="spellStart"/>
            <w:r w:rsidRPr="0090664B">
              <w:t>frmss_admin_mo</w:t>
            </w:r>
            <w:proofErr w:type="spellEnd"/>
          </w:p>
        </w:tc>
        <w:tc>
          <w:tcPr>
            <w:tcW w:w="2778" w:type="pct"/>
          </w:tcPr>
          <w:p w14:paraId="3C764C0B" w14:textId="77777777" w:rsidR="0090664B" w:rsidRPr="00B536DA" w:rsidRDefault="0090664B" w:rsidP="00923E00">
            <w:pPr>
              <w:pStyle w:val="afffffffffffff5"/>
            </w:pPr>
            <w:r w:rsidRPr="0038017A">
              <w:t>Просмот</w:t>
            </w:r>
            <w:r>
              <w:t xml:space="preserve">р всех данных по конкретной МО. </w:t>
            </w:r>
            <w:r w:rsidR="00B536DA">
              <w:t xml:space="preserve">Доступ предоставляется пользователям, </w:t>
            </w:r>
            <w:r w:rsidR="00B536DA" w:rsidRPr="00B536DA">
              <w:t>имею</w:t>
            </w:r>
            <w:r w:rsidR="00807F6A">
              <w:t>щим активное личное дело в ФРМР</w:t>
            </w:r>
          </w:p>
        </w:tc>
      </w:tr>
      <w:tr w:rsidR="0090664B" w:rsidRPr="0038017A" w14:paraId="1A824350" w14:textId="77777777" w:rsidTr="00F151B2">
        <w:trPr>
          <w:trHeight w:val="267"/>
        </w:trPr>
        <w:tc>
          <w:tcPr>
            <w:tcW w:w="1073" w:type="pct"/>
          </w:tcPr>
          <w:p w14:paraId="1A68257C" w14:textId="77777777" w:rsidR="0090664B" w:rsidRPr="0038017A" w:rsidRDefault="0090664B" w:rsidP="00923E00">
            <w:pPr>
              <w:pStyle w:val="afffffffffffff5"/>
            </w:pPr>
            <w:r w:rsidRPr="0038017A">
              <w:t>Медицинский работник</w:t>
            </w:r>
          </w:p>
        </w:tc>
        <w:tc>
          <w:tcPr>
            <w:tcW w:w="1149" w:type="pct"/>
          </w:tcPr>
          <w:p w14:paraId="2872C2F7" w14:textId="77777777" w:rsidR="0090664B" w:rsidRPr="0038017A" w:rsidDel="0033570C" w:rsidRDefault="0090664B" w:rsidP="00923E00">
            <w:pPr>
              <w:pStyle w:val="afffffffffffff5"/>
            </w:pPr>
            <w:proofErr w:type="spellStart"/>
            <w:r w:rsidRPr="0038017A">
              <w:t>frmss_mp</w:t>
            </w:r>
            <w:proofErr w:type="spellEnd"/>
          </w:p>
        </w:tc>
        <w:tc>
          <w:tcPr>
            <w:tcW w:w="2778" w:type="pct"/>
          </w:tcPr>
          <w:p w14:paraId="55AE4B0E" w14:textId="77777777" w:rsidR="0090664B" w:rsidRPr="0038017A" w:rsidRDefault="002A6B13" w:rsidP="002A6B13">
            <w:pPr>
              <w:pStyle w:val="afffffffffffff5"/>
            </w:pPr>
            <w:r>
              <w:t>Создание МСС/МСПС</w:t>
            </w:r>
            <w:r w:rsidR="0090664B" w:rsidRPr="0038017A">
              <w:t xml:space="preserve"> по конкретно</w:t>
            </w:r>
            <w:r>
              <w:t>й МО. Редактирование своих МСС/МСПС, п</w:t>
            </w:r>
            <w:r w:rsidR="0090664B" w:rsidRPr="0038017A">
              <w:t xml:space="preserve">одписание </w:t>
            </w:r>
            <w:r>
              <w:t xml:space="preserve">МСС/МСПС </w:t>
            </w:r>
            <w:r w:rsidR="0090664B" w:rsidRPr="0038017A">
              <w:t xml:space="preserve">с помощью ЭП. </w:t>
            </w:r>
            <w:r w:rsidR="00B536DA">
              <w:t xml:space="preserve">Доступ предоставляется пользователям, </w:t>
            </w:r>
            <w:r w:rsidR="00B536DA" w:rsidRPr="00B536DA">
              <w:t>имеющим активное личное дело в ФРМР</w:t>
            </w:r>
          </w:p>
        </w:tc>
      </w:tr>
      <w:tr w:rsidR="0090664B" w:rsidRPr="0038017A" w14:paraId="149899CC" w14:textId="77777777" w:rsidTr="00F151B2">
        <w:trPr>
          <w:trHeight w:val="267"/>
        </w:trPr>
        <w:tc>
          <w:tcPr>
            <w:tcW w:w="1073" w:type="pct"/>
          </w:tcPr>
          <w:p w14:paraId="125D04C5" w14:textId="77777777" w:rsidR="0090664B" w:rsidRPr="0038017A" w:rsidRDefault="0090664B" w:rsidP="00923E00">
            <w:pPr>
              <w:pStyle w:val="afffffffffffff5"/>
            </w:pPr>
            <w:r w:rsidRPr="0038017A">
              <w:t>Обучающийся</w:t>
            </w:r>
          </w:p>
        </w:tc>
        <w:tc>
          <w:tcPr>
            <w:tcW w:w="1149" w:type="pct"/>
          </w:tcPr>
          <w:p w14:paraId="158CAF98" w14:textId="77777777" w:rsidR="0090664B" w:rsidRPr="0038017A" w:rsidRDefault="0090664B" w:rsidP="00923E00">
            <w:pPr>
              <w:pStyle w:val="afffffffffffff5"/>
            </w:pPr>
            <w:proofErr w:type="spellStart"/>
            <w:r w:rsidRPr="0038017A">
              <w:t>frmss_student</w:t>
            </w:r>
            <w:proofErr w:type="spellEnd"/>
          </w:p>
        </w:tc>
        <w:tc>
          <w:tcPr>
            <w:tcW w:w="2778" w:type="pct"/>
          </w:tcPr>
          <w:p w14:paraId="51390C45" w14:textId="77777777" w:rsidR="0090664B" w:rsidRPr="0038017A" w:rsidRDefault="002A6B13" w:rsidP="002A6B13">
            <w:pPr>
              <w:pStyle w:val="afffffffffffff5"/>
            </w:pPr>
            <w:r>
              <w:t>Доступ только к форме Проверки К</w:t>
            </w:r>
            <w:r w:rsidR="0090664B" w:rsidRPr="0038017A">
              <w:t>одирования и</w:t>
            </w:r>
            <w:r w:rsidR="0090664B">
              <w:t xml:space="preserve"> Журналу вариантов кодирования.</w:t>
            </w:r>
            <w:r w:rsidR="00B536DA">
              <w:t xml:space="preserve"> </w:t>
            </w:r>
            <w:r w:rsidR="0090664B">
              <w:t>Доступ предоставляется пользователям,</w:t>
            </w:r>
            <w:r w:rsidR="00B536DA">
              <w:t xml:space="preserve"> </w:t>
            </w:r>
            <w:r w:rsidR="00B536DA" w:rsidRPr="00B536DA">
              <w:t>имеющим активное личное дело в ФРМР</w:t>
            </w:r>
          </w:p>
        </w:tc>
      </w:tr>
    </w:tbl>
    <w:p w14:paraId="3D50DBB6" w14:textId="77777777" w:rsidR="0065142C" w:rsidRDefault="0065142C">
      <w:pPr>
        <w:spacing w:after="160" w:line="259" w:lineRule="auto"/>
        <w:jc w:val="left"/>
      </w:pPr>
      <w:bookmarkStart w:id="274" w:name="_Toc346552869"/>
      <w:bookmarkStart w:id="275" w:name="_Toc349055684"/>
      <w:bookmarkStart w:id="276" w:name="_Toc349122911"/>
      <w:bookmarkStart w:id="277" w:name="_Toc350246554"/>
      <w:bookmarkStart w:id="278" w:name="_Toc406493370"/>
      <w:bookmarkStart w:id="279" w:name="_Toc437717826"/>
      <w:bookmarkStart w:id="280" w:name="_Toc349055685"/>
      <w:bookmarkStart w:id="281" w:name="_Toc346552870"/>
      <w:bookmarkStart w:id="282" w:name="_Toc349122912"/>
      <w:bookmarkStart w:id="283" w:name="_Toc350246555"/>
      <w:bookmarkStart w:id="284" w:name="_Toc406493371"/>
      <w:bookmarkStart w:id="285" w:name="_Toc437717827"/>
      <w:bookmarkStart w:id="286" w:name="_Toc356381678"/>
      <w:bookmarkStart w:id="287" w:name="_Toc405972109"/>
      <w:bookmarkStart w:id="288" w:name="_Toc405978334"/>
      <w:bookmarkStart w:id="289" w:name="_Toc405979948"/>
      <w:bookmarkStart w:id="290" w:name="_Toc406493372"/>
      <w:bookmarkStart w:id="291" w:name="_Toc437717828"/>
      <w:bookmarkStart w:id="292" w:name="_Toc406493373"/>
      <w:bookmarkStart w:id="293" w:name="_Toc437717829"/>
      <w:bookmarkStart w:id="294" w:name="_Toc349055768"/>
      <w:bookmarkStart w:id="295" w:name="_Toc346552900"/>
      <w:bookmarkStart w:id="296" w:name="_Toc349122965"/>
      <w:bookmarkStart w:id="297" w:name="_Toc350246583"/>
      <w:bookmarkStart w:id="298" w:name="_Toc406493391"/>
      <w:bookmarkStart w:id="299" w:name="_Toc437717887"/>
      <w:bookmarkStart w:id="300" w:name="_Toc410834803"/>
      <w:bookmarkStart w:id="301" w:name="_Toc435722320"/>
      <w:bookmarkStart w:id="302" w:name="_Toc410834812"/>
      <w:bookmarkStart w:id="303" w:name="_Toc410834813"/>
      <w:bookmarkStart w:id="304" w:name="_Toc410834816"/>
      <w:bookmarkStart w:id="305" w:name="_Toc410834817"/>
      <w:bookmarkStart w:id="306" w:name="_Toc410834819"/>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br w:type="page"/>
      </w:r>
    </w:p>
    <w:p w14:paraId="62099C39" w14:textId="77777777" w:rsidR="0065142C" w:rsidRDefault="0065142C" w:rsidP="00F151B2">
      <w:pPr>
        <w:pStyle w:val="phadditiontitle1"/>
        <w:rPr>
          <w:rFonts w:eastAsiaTheme="minorHAnsi"/>
          <w:caps/>
        </w:rPr>
      </w:pPr>
      <w:bookmarkStart w:id="307" w:name="Приложение_Б"/>
      <w:bookmarkStart w:id="308" w:name="_Toc96360729"/>
      <w:bookmarkStart w:id="309" w:name="_Toc96887072"/>
      <w:bookmarkEnd w:id="307"/>
      <w:bookmarkEnd w:id="308"/>
      <w:bookmarkEnd w:id="309"/>
    </w:p>
    <w:p w14:paraId="25BB1F02" w14:textId="77777777" w:rsidR="0065142C" w:rsidRPr="0044425B" w:rsidRDefault="0065142C" w:rsidP="0065142C">
      <w:pPr>
        <w:jc w:val="center"/>
        <w:rPr>
          <w:b/>
          <w:caps/>
        </w:rPr>
      </w:pPr>
      <w:r>
        <w:rPr>
          <w:b/>
          <w:caps/>
        </w:rPr>
        <w:t>Форма</w:t>
      </w:r>
      <w:r w:rsidRPr="006608D9">
        <w:rPr>
          <w:b/>
          <w:caps/>
        </w:rPr>
        <w:t xml:space="preserve"> </w:t>
      </w:r>
      <w:r>
        <w:rPr>
          <w:b/>
          <w:caps/>
        </w:rPr>
        <w:t xml:space="preserve">ЗАЯВКИ НА </w:t>
      </w:r>
      <w:r w:rsidRPr="006608D9">
        <w:rPr>
          <w:b/>
          <w:caps/>
        </w:rPr>
        <w:t>пред</w:t>
      </w:r>
      <w:r>
        <w:rPr>
          <w:b/>
          <w:caps/>
        </w:rPr>
        <w:t>оставлениЕ доступа пользователяМ</w:t>
      </w:r>
      <w:r w:rsidRPr="006608D9">
        <w:rPr>
          <w:b/>
          <w:caps/>
        </w:rPr>
        <w:t xml:space="preserve"> уровня </w:t>
      </w:r>
      <w:r>
        <w:rPr>
          <w:b/>
          <w:caps/>
        </w:rPr>
        <w:t xml:space="preserve">ОУЗ </w:t>
      </w:r>
      <w:r w:rsidRPr="006608D9">
        <w:rPr>
          <w:b/>
          <w:caps/>
        </w:rPr>
        <w:t xml:space="preserve">к </w:t>
      </w:r>
      <w:r>
        <w:rPr>
          <w:b/>
          <w:caps/>
        </w:rPr>
        <w:t>СИП</w:t>
      </w:r>
    </w:p>
    <w:p w14:paraId="16A16393" w14:textId="77777777" w:rsidR="0065142C" w:rsidRDefault="0065142C" w:rsidP="008744C7">
      <w:pPr>
        <w:pStyle w:val="a7"/>
      </w:pPr>
      <w:r>
        <w:t>Прошу предоставить пользователю права роли</w:t>
      </w:r>
      <w:r>
        <w:rPr>
          <w:i/>
        </w:rPr>
        <w:t xml:space="preserve"> Сотрудник ОУЗ </w:t>
      </w:r>
      <w:r w:rsidRPr="00A10F6E">
        <w:t xml:space="preserve">в </w:t>
      </w:r>
      <w:r w:rsidRPr="00EC4331">
        <w:t>Подсистем</w:t>
      </w:r>
      <w:r>
        <w:t>е</w:t>
      </w:r>
      <w:r w:rsidRPr="00EC4331">
        <w:t xml:space="preserve"> автоматизированного сбора информации о показателях системы здравоохранения из различных источников и предоставления отчетности</w:t>
      </w:r>
      <w:r>
        <w:t>.</w:t>
      </w:r>
      <w:r w:rsidRPr="008815BF">
        <w:rPr>
          <w:color w:val="222222"/>
          <w:szCs w:val="28"/>
          <w:shd w:val="clear" w:color="auto" w:fill="FFFFFF"/>
        </w:rPr>
        <w:t xml:space="preserve"> </w:t>
      </w:r>
      <w:r w:rsidRPr="008815BF">
        <w:rPr>
          <w:szCs w:val="28"/>
        </w:rPr>
        <w:t>Сведения о пользователе</w:t>
      </w:r>
      <w:r>
        <w:rPr>
          <w:szCs w:val="28"/>
        </w:rPr>
        <w:t>(-</w:t>
      </w:r>
      <w:proofErr w:type="spellStart"/>
      <w:r>
        <w:rPr>
          <w:szCs w:val="28"/>
        </w:rPr>
        <w:t>ях</w:t>
      </w:r>
      <w:proofErr w:type="spellEnd"/>
      <w:r>
        <w:rPr>
          <w:szCs w:val="28"/>
        </w:rPr>
        <w:t>)</w:t>
      </w:r>
      <w:r w:rsidRPr="008815BF">
        <w:rPr>
          <w:szCs w:val="28"/>
        </w:rPr>
        <w:t xml:space="preserve"> </w:t>
      </w:r>
      <w:r>
        <w:t xml:space="preserve">приведены в </w:t>
      </w:r>
      <w:r w:rsidR="008744C7">
        <w:t>таблице</w:t>
      </w:r>
      <w:r w:rsidR="00AB3BB5">
        <w:t xml:space="preserve"> Б.</w:t>
      </w:r>
      <w:r w:rsidR="00AB3BB5">
        <w:fldChar w:fldCharType="begin"/>
      </w:r>
      <w:r w:rsidR="00AB3BB5">
        <w:instrText xml:space="preserve"> REF _Ref90574324 \h \# \0 </w:instrText>
      </w:r>
      <w:r w:rsidR="00AB3BB5">
        <w:fldChar w:fldCharType="separate"/>
      </w:r>
      <w:r w:rsidR="005949FA">
        <w:t>1</w:t>
      </w:r>
      <w:r w:rsidR="00AB3BB5">
        <w:fldChar w:fldCharType="end"/>
      </w:r>
      <w:r w:rsidR="00AB3BB5">
        <w:t>.</w:t>
      </w:r>
    </w:p>
    <w:p w14:paraId="4875BBB2" w14:textId="77777777" w:rsidR="006804C9" w:rsidRDefault="008E32E2" w:rsidP="008744C7">
      <w:pPr>
        <w:pStyle w:val="affffffffffffffb"/>
      </w:pPr>
      <w:bookmarkStart w:id="310" w:name="_Ref90574324"/>
      <w:r>
        <w:t>Таблица </w:t>
      </w:r>
      <w:r w:rsidR="006804C9">
        <w:t>Б.</w:t>
      </w:r>
      <w:r w:rsidR="008464FC">
        <w:rPr>
          <w:noProof/>
        </w:rPr>
        <w:fldChar w:fldCharType="begin"/>
      </w:r>
      <w:r w:rsidR="008464FC">
        <w:rPr>
          <w:noProof/>
        </w:rPr>
        <w:instrText xml:space="preserve"> SEQ Таблица_Б. \* ARABIC </w:instrText>
      </w:r>
      <w:r w:rsidR="008464FC">
        <w:rPr>
          <w:noProof/>
        </w:rPr>
        <w:fldChar w:fldCharType="separate"/>
      </w:r>
      <w:r w:rsidR="005949FA">
        <w:rPr>
          <w:noProof/>
        </w:rPr>
        <w:t>1</w:t>
      </w:r>
      <w:r w:rsidR="008464FC">
        <w:rPr>
          <w:noProof/>
        </w:rPr>
        <w:fldChar w:fldCharType="end"/>
      </w:r>
      <w:bookmarkEnd w:id="310"/>
      <w:r w:rsidR="006804C9">
        <w:t xml:space="preserve"> </w:t>
      </w:r>
      <w:r w:rsidR="008744C7">
        <w:t>–</w:t>
      </w:r>
      <w:r w:rsidR="006804C9">
        <w:t xml:space="preserve"> </w:t>
      </w:r>
      <w:r w:rsidR="006804C9" w:rsidRPr="00797B31">
        <w:t>Информаци</w:t>
      </w:r>
      <w:r w:rsidR="006804C9">
        <w:t>я</w:t>
      </w:r>
      <w:r w:rsidR="006804C9" w:rsidRPr="00797B31">
        <w:t xml:space="preserve"> о пользовател</w:t>
      </w:r>
      <w:r w:rsidR="006804C9">
        <w:t>е(-</w:t>
      </w:r>
      <w:proofErr w:type="spellStart"/>
      <w:r w:rsidR="006804C9">
        <w:t>ях</w:t>
      </w:r>
      <w:proofErr w:type="spellEnd"/>
      <w:r w:rsidR="006804C9">
        <w:t>)</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683"/>
        <w:gridCol w:w="1485"/>
        <w:gridCol w:w="2044"/>
        <w:gridCol w:w="2024"/>
        <w:gridCol w:w="2435"/>
        <w:gridCol w:w="2376"/>
        <w:gridCol w:w="3229"/>
      </w:tblGrid>
      <w:tr w:rsidR="0065142C" w:rsidRPr="00D2148A" w14:paraId="5BE81271" w14:textId="77777777" w:rsidTr="006804C9">
        <w:trPr>
          <w:trHeight w:val="1342"/>
          <w:tblHeader/>
        </w:trPr>
        <w:tc>
          <w:tcPr>
            <w:tcW w:w="239"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7AE6577" w14:textId="77777777" w:rsidR="0065142C" w:rsidRPr="00D2148A" w:rsidRDefault="0065142C" w:rsidP="00923E00">
            <w:pPr>
              <w:pStyle w:val="afffffffffffff4"/>
            </w:pPr>
            <w:r w:rsidRPr="00D2148A">
              <w:t>№ п/п</w:t>
            </w:r>
          </w:p>
        </w:tc>
        <w:tc>
          <w:tcPr>
            <w:tcW w:w="520"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8778336" w14:textId="77777777" w:rsidR="0065142C" w:rsidRPr="00D2148A" w:rsidRDefault="0065142C" w:rsidP="00923E00">
            <w:pPr>
              <w:pStyle w:val="afffffffffffff4"/>
            </w:pPr>
            <w:r>
              <w:t>СНИЛС</w:t>
            </w:r>
          </w:p>
        </w:tc>
        <w:tc>
          <w:tcPr>
            <w:tcW w:w="716"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BF18790" w14:textId="77777777" w:rsidR="0065142C" w:rsidRPr="00D2148A" w:rsidRDefault="0065142C" w:rsidP="00923E00">
            <w:pPr>
              <w:pStyle w:val="afffffffffffff4"/>
            </w:pPr>
            <w:r w:rsidRPr="00D2148A">
              <w:t>ФИО (полностью)</w:t>
            </w:r>
          </w:p>
        </w:tc>
        <w:tc>
          <w:tcPr>
            <w:tcW w:w="709" w:type="pct"/>
            <w:tcBorders>
              <w:top w:val="single" w:sz="4" w:space="0" w:color="00000A"/>
              <w:left w:val="single" w:sz="4" w:space="0" w:color="00000A"/>
              <w:bottom w:val="single" w:sz="4" w:space="0" w:color="00000A"/>
              <w:right w:val="single" w:sz="4" w:space="0" w:color="00000A"/>
            </w:tcBorders>
            <w:vAlign w:val="center"/>
          </w:tcPr>
          <w:p w14:paraId="4BEA43BA" w14:textId="77777777" w:rsidR="0065142C" w:rsidRPr="00D2148A" w:rsidRDefault="0065142C" w:rsidP="00923E00">
            <w:pPr>
              <w:pStyle w:val="afffffffffffff4"/>
            </w:pPr>
            <w:r>
              <w:t>Должность</w:t>
            </w:r>
            <w:r w:rsidR="00923E00">
              <w:t xml:space="preserve"> </w:t>
            </w:r>
            <w:r>
              <w:t>(полностью)</w:t>
            </w:r>
          </w:p>
        </w:tc>
        <w:tc>
          <w:tcPr>
            <w:tcW w:w="853"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5351B0C" w14:textId="77777777" w:rsidR="0065142C" w:rsidRPr="00D2148A" w:rsidRDefault="0065142C" w:rsidP="00923E00">
            <w:pPr>
              <w:pStyle w:val="afffffffffffff4"/>
            </w:pPr>
            <w:r w:rsidRPr="00D2148A">
              <w:t>Адрес электронной почты</w:t>
            </w:r>
          </w:p>
        </w:tc>
        <w:tc>
          <w:tcPr>
            <w:tcW w:w="832" w:type="pct"/>
            <w:tcBorders>
              <w:top w:val="single" w:sz="4" w:space="0" w:color="00000A"/>
              <w:left w:val="single" w:sz="4" w:space="0" w:color="00000A"/>
              <w:bottom w:val="single" w:sz="4" w:space="0" w:color="00000A"/>
              <w:right w:val="single" w:sz="4" w:space="0" w:color="00000A"/>
            </w:tcBorders>
            <w:vAlign w:val="center"/>
          </w:tcPr>
          <w:p w14:paraId="115B8B75" w14:textId="77777777" w:rsidR="0065142C" w:rsidRPr="00D2148A" w:rsidRDefault="0065142C" w:rsidP="00923E00">
            <w:pPr>
              <w:pStyle w:val="afffffffffffff4"/>
            </w:pPr>
            <w:r>
              <w:t>Субъект РФ</w:t>
            </w:r>
          </w:p>
        </w:tc>
        <w:tc>
          <w:tcPr>
            <w:tcW w:w="1131"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001B0CB" w14:textId="77777777" w:rsidR="0065142C" w:rsidRPr="00D2148A" w:rsidRDefault="0065142C" w:rsidP="00923E00">
            <w:pPr>
              <w:pStyle w:val="afffffffffffff4"/>
            </w:pPr>
            <w:r w:rsidRPr="00D2148A">
              <w:t>Наименование функционального объекта, к которому требуется предоставление доступа</w:t>
            </w:r>
          </w:p>
        </w:tc>
      </w:tr>
      <w:tr w:rsidR="0065142C" w:rsidRPr="00D2148A" w14:paraId="0BA52810" w14:textId="77777777" w:rsidTr="006804C9">
        <w:trPr>
          <w:trHeight w:val="315"/>
        </w:trPr>
        <w:tc>
          <w:tcPr>
            <w:tcW w:w="239"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11869D1" w14:textId="77777777" w:rsidR="0065142C" w:rsidRPr="00D2148A" w:rsidRDefault="0065142C" w:rsidP="00403C06">
            <w:pPr>
              <w:spacing w:before="280" w:line="240" w:lineRule="auto"/>
              <w:jc w:val="left"/>
              <w:rPr>
                <w:color w:val="000000"/>
              </w:rPr>
            </w:pPr>
            <w:r w:rsidRPr="00D2148A">
              <w:rPr>
                <w:color w:val="000000"/>
              </w:rPr>
              <w:t>1.</w:t>
            </w:r>
            <w:r w:rsidR="008E32E2">
              <w:rPr>
                <w:color w:val="000000"/>
              </w:rPr>
              <w:t xml:space="preserve"> </w:t>
            </w:r>
          </w:p>
        </w:tc>
        <w:tc>
          <w:tcPr>
            <w:tcW w:w="520" w:type="pct"/>
            <w:tcBorders>
              <w:top w:val="single" w:sz="4" w:space="0" w:color="00000A"/>
              <w:bottom w:val="single" w:sz="4" w:space="0" w:color="00000A"/>
              <w:right w:val="single" w:sz="4" w:space="0" w:color="00000A"/>
            </w:tcBorders>
            <w:shd w:val="clear" w:color="auto" w:fill="auto"/>
            <w:vAlign w:val="center"/>
          </w:tcPr>
          <w:p w14:paraId="50A06CCA" w14:textId="77777777" w:rsidR="0065142C" w:rsidRPr="00D2148A" w:rsidRDefault="0065142C" w:rsidP="00403C06">
            <w:pPr>
              <w:spacing w:before="280" w:line="240" w:lineRule="auto"/>
              <w:jc w:val="left"/>
              <w:rPr>
                <w:color w:val="000000"/>
              </w:rPr>
            </w:pPr>
            <w:r w:rsidRPr="00D2148A">
              <w:rPr>
                <w:color w:val="000000"/>
              </w:rPr>
              <w:t> </w:t>
            </w:r>
          </w:p>
        </w:tc>
        <w:tc>
          <w:tcPr>
            <w:tcW w:w="716" w:type="pct"/>
            <w:tcBorders>
              <w:top w:val="single" w:sz="4" w:space="0" w:color="00000A"/>
              <w:bottom w:val="single" w:sz="4" w:space="0" w:color="00000A"/>
              <w:right w:val="single" w:sz="4" w:space="0" w:color="00000A"/>
            </w:tcBorders>
            <w:shd w:val="clear" w:color="auto" w:fill="auto"/>
            <w:vAlign w:val="center"/>
          </w:tcPr>
          <w:p w14:paraId="357A5095" w14:textId="77777777" w:rsidR="0065142C" w:rsidRPr="00D2148A" w:rsidRDefault="0065142C" w:rsidP="00403C06">
            <w:pPr>
              <w:spacing w:before="280" w:line="240" w:lineRule="auto"/>
              <w:jc w:val="left"/>
              <w:rPr>
                <w:color w:val="000000"/>
              </w:rPr>
            </w:pPr>
            <w:r w:rsidRPr="00D2148A">
              <w:rPr>
                <w:color w:val="000000"/>
              </w:rPr>
              <w:t> </w:t>
            </w:r>
          </w:p>
        </w:tc>
        <w:tc>
          <w:tcPr>
            <w:tcW w:w="709" w:type="pct"/>
            <w:tcBorders>
              <w:top w:val="single" w:sz="4" w:space="0" w:color="00000A"/>
              <w:bottom w:val="single" w:sz="4" w:space="0" w:color="00000A"/>
            </w:tcBorders>
          </w:tcPr>
          <w:p w14:paraId="30723DBF" w14:textId="77777777" w:rsidR="0065142C" w:rsidRPr="00D2148A" w:rsidRDefault="0065142C" w:rsidP="00403C06">
            <w:pPr>
              <w:spacing w:before="280" w:line="240" w:lineRule="auto"/>
              <w:jc w:val="left"/>
              <w:rPr>
                <w:color w:val="000000"/>
              </w:rPr>
            </w:pPr>
          </w:p>
        </w:tc>
        <w:tc>
          <w:tcPr>
            <w:tcW w:w="853" w:type="pct"/>
            <w:tcBorders>
              <w:top w:val="single" w:sz="4" w:space="0" w:color="00000A"/>
              <w:bottom w:val="single" w:sz="4" w:space="0" w:color="00000A"/>
              <w:right w:val="single" w:sz="4" w:space="0" w:color="00000A"/>
            </w:tcBorders>
            <w:shd w:val="clear" w:color="auto" w:fill="auto"/>
            <w:vAlign w:val="center"/>
          </w:tcPr>
          <w:p w14:paraId="29B78528" w14:textId="77777777" w:rsidR="0065142C" w:rsidRPr="00D2148A" w:rsidRDefault="0065142C" w:rsidP="00403C06">
            <w:pPr>
              <w:spacing w:before="280" w:line="240" w:lineRule="auto"/>
              <w:jc w:val="left"/>
              <w:rPr>
                <w:color w:val="000000"/>
              </w:rPr>
            </w:pPr>
            <w:r w:rsidRPr="00D2148A">
              <w:rPr>
                <w:color w:val="000000"/>
              </w:rPr>
              <w:t> </w:t>
            </w:r>
          </w:p>
        </w:tc>
        <w:tc>
          <w:tcPr>
            <w:tcW w:w="832" w:type="pct"/>
            <w:tcBorders>
              <w:top w:val="single" w:sz="4" w:space="0" w:color="00000A"/>
              <w:bottom w:val="single" w:sz="4" w:space="0" w:color="00000A"/>
            </w:tcBorders>
          </w:tcPr>
          <w:p w14:paraId="007C0EED" w14:textId="77777777" w:rsidR="0065142C" w:rsidRPr="00D2148A" w:rsidRDefault="0065142C" w:rsidP="00403C06">
            <w:pPr>
              <w:spacing w:before="280" w:line="240" w:lineRule="auto"/>
              <w:jc w:val="left"/>
              <w:rPr>
                <w:color w:val="000000"/>
              </w:rPr>
            </w:pPr>
          </w:p>
        </w:tc>
        <w:tc>
          <w:tcPr>
            <w:tcW w:w="1131" w:type="pct"/>
            <w:tcBorders>
              <w:top w:val="single" w:sz="4" w:space="0" w:color="00000A"/>
              <w:bottom w:val="single" w:sz="4" w:space="0" w:color="00000A"/>
              <w:right w:val="single" w:sz="4" w:space="0" w:color="00000A"/>
            </w:tcBorders>
            <w:shd w:val="clear" w:color="auto" w:fill="auto"/>
            <w:vAlign w:val="center"/>
          </w:tcPr>
          <w:p w14:paraId="325540D6" w14:textId="77777777" w:rsidR="0065142C" w:rsidRPr="00D2148A" w:rsidRDefault="0065142C" w:rsidP="00403C06">
            <w:pPr>
              <w:spacing w:before="280" w:line="240" w:lineRule="auto"/>
              <w:jc w:val="left"/>
              <w:rPr>
                <w:color w:val="000000"/>
              </w:rPr>
            </w:pPr>
            <w:r w:rsidRPr="00D2148A">
              <w:rPr>
                <w:color w:val="000000"/>
              </w:rPr>
              <w:t> </w:t>
            </w:r>
          </w:p>
        </w:tc>
      </w:tr>
      <w:tr w:rsidR="0065142C" w:rsidRPr="00D2148A" w14:paraId="7422C306" w14:textId="77777777" w:rsidTr="006804C9">
        <w:trPr>
          <w:trHeight w:val="315"/>
        </w:trPr>
        <w:tc>
          <w:tcPr>
            <w:tcW w:w="239"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9FEB661" w14:textId="77777777" w:rsidR="0065142C" w:rsidRPr="00D2148A" w:rsidRDefault="0065142C" w:rsidP="00403C06">
            <w:pPr>
              <w:spacing w:before="280" w:line="240" w:lineRule="auto"/>
              <w:jc w:val="left"/>
              <w:rPr>
                <w:color w:val="000000"/>
              </w:rPr>
            </w:pPr>
            <w:r w:rsidRPr="00D2148A">
              <w:rPr>
                <w:color w:val="000000"/>
              </w:rPr>
              <w:t>2.</w:t>
            </w:r>
          </w:p>
        </w:tc>
        <w:tc>
          <w:tcPr>
            <w:tcW w:w="520"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BA79127" w14:textId="77777777" w:rsidR="0065142C" w:rsidRPr="00D2148A" w:rsidRDefault="0065142C" w:rsidP="00403C06">
            <w:pPr>
              <w:spacing w:before="280" w:line="240" w:lineRule="auto"/>
              <w:jc w:val="left"/>
              <w:rPr>
                <w:color w:val="000000"/>
              </w:rPr>
            </w:pPr>
            <w:r w:rsidRPr="00D2148A">
              <w:rPr>
                <w:color w:val="000000"/>
              </w:rPr>
              <w:t> </w:t>
            </w:r>
          </w:p>
        </w:tc>
        <w:tc>
          <w:tcPr>
            <w:tcW w:w="716"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678422A" w14:textId="77777777" w:rsidR="0065142C" w:rsidRPr="00D2148A" w:rsidRDefault="0065142C" w:rsidP="00403C06">
            <w:pPr>
              <w:spacing w:before="280" w:line="240" w:lineRule="auto"/>
              <w:jc w:val="left"/>
              <w:rPr>
                <w:color w:val="000000"/>
              </w:rPr>
            </w:pPr>
            <w:r w:rsidRPr="00D2148A">
              <w:rPr>
                <w:color w:val="000000"/>
              </w:rPr>
              <w:t> </w:t>
            </w:r>
          </w:p>
        </w:tc>
        <w:tc>
          <w:tcPr>
            <w:tcW w:w="709" w:type="pct"/>
            <w:tcBorders>
              <w:top w:val="single" w:sz="4" w:space="0" w:color="00000A"/>
              <w:left w:val="single" w:sz="4" w:space="0" w:color="00000A"/>
              <w:bottom w:val="single" w:sz="4" w:space="0" w:color="00000A"/>
              <w:right w:val="single" w:sz="4" w:space="0" w:color="00000A"/>
            </w:tcBorders>
          </w:tcPr>
          <w:p w14:paraId="4E8EF330" w14:textId="77777777" w:rsidR="0065142C" w:rsidRPr="00D2148A" w:rsidRDefault="0065142C" w:rsidP="00403C06">
            <w:pPr>
              <w:spacing w:before="280" w:line="240" w:lineRule="auto"/>
              <w:jc w:val="left"/>
              <w:rPr>
                <w:color w:val="000000"/>
              </w:rPr>
            </w:pPr>
          </w:p>
        </w:tc>
        <w:tc>
          <w:tcPr>
            <w:tcW w:w="853"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D145F8A" w14:textId="77777777" w:rsidR="0065142C" w:rsidRPr="00D2148A" w:rsidRDefault="0065142C" w:rsidP="00403C06">
            <w:pPr>
              <w:spacing w:before="280" w:line="240" w:lineRule="auto"/>
              <w:jc w:val="left"/>
              <w:rPr>
                <w:color w:val="000000"/>
              </w:rPr>
            </w:pPr>
            <w:r w:rsidRPr="00D2148A">
              <w:rPr>
                <w:color w:val="000000"/>
              </w:rPr>
              <w:t> </w:t>
            </w:r>
          </w:p>
        </w:tc>
        <w:tc>
          <w:tcPr>
            <w:tcW w:w="832" w:type="pct"/>
            <w:tcBorders>
              <w:top w:val="single" w:sz="4" w:space="0" w:color="00000A"/>
              <w:left w:val="single" w:sz="4" w:space="0" w:color="00000A"/>
              <w:bottom w:val="single" w:sz="4" w:space="0" w:color="00000A"/>
              <w:right w:val="single" w:sz="4" w:space="0" w:color="00000A"/>
            </w:tcBorders>
          </w:tcPr>
          <w:p w14:paraId="71A20892" w14:textId="77777777" w:rsidR="0065142C" w:rsidRPr="00D2148A" w:rsidRDefault="0065142C" w:rsidP="00403C06">
            <w:pPr>
              <w:spacing w:before="280" w:line="240" w:lineRule="auto"/>
              <w:jc w:val="left"/>
              <w:rPr>
                <w:color w:val="000000"/>
              </w:rPr>
            </w:pPr>
          </w:p>
        </w:tc>
        <w:tc>
          <w:tcPr>
            <w:tcW w:w="1131" w:type="pct"/>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02FC844" w14:textId="77777777" w:rsidR="0065142C" w:rsidRPr="00D2148A" w:rsidRDefault="0065142C" w:rsidP="00403C06">
            <w:pPr>
              <w:spacing w:before="280" w:line="240" w:lineRule="auto"/>
              <w:jc w:val="left"/>
              <w:rPr>
                <w:color w:val="000000"/>
              </w:rPr>
            </w:pPr>
            <w:r w:rsidRPr="00D2148A">
              <w:rPr>
                <w:color w:val="000000"/>
              </w:rPr>
              <w:t> </w:t>
            </w:r>
          </w:p>
        </w:tc>
      </w:tr>
    </w:tbl>
    <w:p w14:paraId="74A0B3CA" w14:textId="77777777" w:rsidR="0065142C" w:rsidRDefault="0065142C" w:rsidP="00923E00">
      <w:pPr>
        <w:pStyle w:val="a7"/>
      </w:pPr>
    </w:p>
    <w:p w14:paraId="541E3AE7" w14:textId="77777777" w:rsidR="0065142C" w:rsidRPr="00E06FCE" w:rsidRDefault="0065142C" w:rsidP="0065142C">
      <w:pPr>
        <w:pStyle w:val="afffffffffffff8"/>
        <w:rPr>
          <w:sz w:val="24"/>
          <w:szCs w:val="24"/>
        </w:rPr>
      </w:pPr>
      <w:r w:rsidRPr="00F95C0D">
        <w:rPr>
          <w:i/>
          <w:sz w:val="24"/>
          <w:szCs w:val="24"/>
          <w:u w:val="single"/>
        </w:rPr>
        <w:t>{Наименование должности ответственного лица}</w:t>
      </w:r>
      <w:r w:rsidRPr="00F95C0D">
        <w:rPr>
          <w:i/>
          <w:sz w:val="24"/>
          <w:szCs w:val="24"/>
          <w:u w:val="single"/>
        </w:rPr>
        <w:tab/>
      </w:r>
      <w:r>
        <w:rPr>
          <w:i/>
          <w:sz w:val="24"/>
          <w:szCs w:val="24"/>
        </w:rPr>
        <w:tab/>
      </w:r>
      <w:r>
        <w:rPr>
          <w:i/>
          <w:sz w:val="24"/>
          <w:szCs w:val="24"/>
        </w:rPr>
        <w:tab/>
      </w:r>
      <w:r>
        <w:rPr>
          <w:i/>
          <w:sz w:val="24"/>
          <w:szCs w:val="24"/>
        </w:rPr>
        <w:tab/>
      </w:r>
      <w:r w:rsidR="008E32E2">
        <w:rPr>
          <w:i/>
          <w:sz w:val="24"/>
          <w:szCs w:val="24"/>
        </w:rPr>
        <w:t xml:space="preserve"> </w:t>
      </w:r>
      <w:r w:rsidRPr="00E06FCE">
        <w:rPr>
          <w:sz w:val="24"/>
          <w:szCs w:val="24"/>
        </w:rPr>
        <w:t xml:space="preserve">__________________________/Фамилия И.О./ </w:t>
      </w:r>
    </w:p>
    <w:p w14:paraId="26C686C3" w14:textId="77777777" w:rsidR="009B3700" w:rsidRPr="00466119" w:rsidRDefault="0065142C" w:rsidP="007B36E2">
      <w:pPr>
        <w:pStyle w:val="afffffffffffff8"/>
        <w:rPr>
          <w:sz w:val="18"/>
          <w:szCs w:val="18"/>
          <w:u w:val="single"/>
        </w:rPr>
      </w:pPr>
      <w:r w:rsidRPr="00E06FCE">
        <w:rPr>
          <w:sz w:val="24"/>
          <w:szCs w:val="24"/>
        </w:rPr>
        <w:t>М.П</w:t>
      </w:r>
    </w:p>
    <w:sectPr w:rsidR="009B3700" w:rsidRPr="00466119" w:rsidSect="00074862">
      <w:headerReference w:type="default" r:id="rId123"/>
      <w:pgSz w:w="16838" w:h="11906" w:orient="landscape"/>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611D7" w14:textId="77777777" w:rsidR="00233797" w:rsidRDefault="00233797" w:rsidP="00093C0B">
      <w:r>
        <w:separator/>
      </w:r>
    </w:p>
  </w:endnote>
  <w:endnote w:type="continuationSeparator" w:id="0">
    <w:p w14:paraId="4C4FDED6" w14:textId="77777777" w:rsidR="00233797" w:rsidRDefault="00233797" w:rsidP="0009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PF BeauSans Pro">
    <w:altName w:val="Times New Roman"/>
    <w:charset w:val="CC"/>
    <w:family w:val="auto"/>
    <w:pitch w:val="variable"/>
    <w:sig w:usb0="A00002BF" w:usb1="5000E0F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Peterburg">
    <w:altName w:val="Calibri"/>
    <w:charset w:val="00"/>
    <w:family w:val="auto"/>
    <w:pitch w:val="variable"/>
    <w:sig w:usb0="00000207" w:usb1="00000000" w:usb2="00000000" w:usb3="00000000" w:csb0="00000017" w:csb1="00000000"/>
  </w:font>
  <w:font w:name="Times New Roman Полужирный">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eeSans">
    <w:altName w:val="Times New Roman"/>
    <w:charset w:val="01"/>
    <w:family w:val="auto"/>
    <w:pitch w:val="variable"/>
  </w:font>
  <w:font w:name="Liberation Sans">
    <w:charset w:val="CC"/>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ГОСТ тип А">
    <w:altName w:val="Arial"/>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SOCPEUR">
    <w:charset w:val="00"/>
    <w:family w:val="swiss"/>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DF5A" w14:textId="77777777" w:rsidR="008464FC" w:rsidRDefault="008464FC" w:rsidP="00142A9E">
    <w:pPr>
      <w:pStyle w:val="aff2"/>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6F1B" w14:textId="77777777" w:rsidR="008464FC" w:rsidRDefault="008464FC" w:rsidP="00466119">
    <w:pPr>
      <w:pStyle w:val="af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71244" w14:textId="77777777" w:rsidR="00233797" w:rsidRDefault="00233797" w:rsidP="00093C0B">
      <w:r>
        <w:separator/>
      </w:r>
    </w:p>
  </w:footnote>
  <w:footnote w:type="continuationSeparator" w:id="0">
    <w:p w14:paraId="30E0DB2B" w14:textId="77777777" w:rsidR="00233797" w:rsidRDefault="00233797" w:rsidP="00093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312982"/>
      <w:docPartObj>
        <w:docPartGallery w:val="Page Numbers (Top of Page)"/>
        <w:docPartUnique/>
      </w:docPartObj>
    </w:sdtPr>
    <w:sdtEndPr/>
    <w:sdtContent>
      <w:p w14:paraId="533CFC83" w14:textId="77777777" w:rsidR="008464FC" w:rsidRDefault="008464FC">
        <w:pPr>
          <w:pStyle w:val="aff0"/>
          <w:jc w:val="center"/>
        </w:pPr>
      </w:p>
      <w:p w14:paraId="65B00CD2" w14:textId="77777777" w:rsidR="008464FC" w:rsidRDefault="008464FC">
        <w:pPr>
          <w:pStyle w:val="aff0"/>
          <w:jc w:val="center"/>
        </w:pPr>
        <w:r>
          <w:fldChar w:fldCharType="begin"/>
        </w:r>
        <w:r>
          <w:instrText>PAGE   \* MERGEFORMAT</w:instrText>
        </w:r>
        <w:r>
          <w:fldChar w:fldCharType="separate"/>
        </w:r>
        <w:r w:rsidR="00097DCD">
          <w:rPr>
            <w:noProof/>
          </w:rPr>
          <w:t>19</w:t>
        </w:r>
        <w:r>
          <w:fldChar w:fldCharType="end"/>
        </w:r>
      </w:p>
    </w:sdtContent>
  </w:sdt>
  <w:p w14:paraId="2DE8CF53" w14:textId="77777777" w:rsidR="008464FC" w:rsidRDefault="008464FC">
    <w:pPr>
      <w:pStyle w:val="a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5DE4" w14:textId="77777777" w:rsidR="008464FC" w:rsidRPr="009B3700" w:rsidRDefault="008464FC" w:rsidP="009B37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D7ABE5A"/>
    <w:lvl w:ilvl="0">
      <w:start w:val="1"/>
      <w:numFmt w:val="decimal"/>
      <w:pStyle w:val="2"/>
      <w:lvlText w:val="%1."/>
      <w:lvlJc w:val="left"/>
      <w:pPr>
        <w:tabs>
          <w:tab w:val="num" w:pos="4187"/>
        </w:tabs>
        <w:ind w:left="4187" w:hanging="360"/>
      </w:pPr>
    </w:lvl>
  </w:abstractNum>
  <w:abstractNum w:abstractNumId="1" w15:restartNumberingAfterBreak="0">
    <w:nsid w:val="FFFFFF83"/>
    <w:multiLevelType w:val="singleLevel"/>
    <w:tmpl w:val="0426A424"/>
    <w:lvl w:ilvl="0">
      <w:start w:val="1"/>
      <w:numFmt w:val="bullet"/>
      <w:pStyle w:val="20"/>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608698E"/>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34D40B3E"/>
    <w:lvl w:ilvl="0">
      <w:start w:val="1"/>
      <w:numFmt w:val="bullet"/>
      <w:pStyle w:val="21"/>
      <w:lvlText w:val=""/>
      <w:lvlJc w:val="left"/>
      <w:pPr>
        <w:tabs>
          <w:tab w:val="num" w:pos="360"/>
        </w:tabs>
        <w:ind w:left="1021" w:hanging="170"/>
      </w:pPr>
      <w:rPr>
        <w:rFonts w:ascii="Symbol" w:hAnsi="Symbol" w:hint="default"/>
      </w:rPr>
    </w:lvl>
  </w:abstractNum>
  <w:abstractNum w:abstractNumId="4" w15:restartNumberingAfterBreak="0">
    <w:nsid w:val="02244A0A"/>
    <w:multiLevelType w:val="multilevel"/>
    <w:tmpl w:val="36803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331768"/>
    <w:multiLevelType w:val="multilevel"/>
    <w:tmpl w:val="526E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191BF2"/>
    <w:multiLevelType w:val="hybridMultilevel"/>
    <w:tmpl w:val="E41ED7D8"/>
    <w:lvl w:ilvl="0" w:tplc="41B04760">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7" w15:restartNumberingAfterBreak="0">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8" w15:restartNumberingAfterBreak="0">
    <w:nsid w:val="06CF6FFE"/>
    <w:multiLevelType w:val="multilevel"/>
    <w:tmpl w:val="5D6EADEE"/>
    <w:lvl w:ilvl="0">
      <w:start w:val="1"/>
      <w:numFmt w:val="decimal"/>
      <w:lvlText w:val="%1."/>
      <w:lvlJc w:val="left"/>
      <w:pPr>
        <w:tabs>
          <w:tab w:val="num" w:pos="1134"/>
        </w:tabs>
        <w:ind w:left="1134" w:hanging="425"/>
      </w:pPr>
      <w:rPr>
        <w:rFonts w:hint="default"/>
        <w:b w:val="0"/>
        <w:i w:val="0"/>
        <w:sz w:val="24"/>
        <w:szCs w:val="24"/>
      </w:rPr>
    </w:lvl>
    <w:lvl w:ilvl="1">
      <w:start w:val="1"/>
      <w:numFmt w:val="decimal"/>
      <w:lvlText w:val="%1.%2."/>
      <w:lvlJc w:val="left"/>
      <w:pPr>
        <w:tabs>
          <w:tab w:val="num" w:pos="1701"/>
        </w:tabs>
        <w:ind w:left="1701" w:hanging="567"/>
      </w:pPr>
      <w:rPr>
        <w:rFonts w:hint="default"/>
        <w:b w:val="0"/>
      </w:rPr>
    </w:lvl>
    <w:lvl w:ilvl="2">
      <w:start w:val="1"/>
      <w:numFmt w:val="decimal"/>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9" w15:restartNumberingAfterBreak="0">
    <w:nsid w:val="07741260"/>
    <w:multiLevelType w:val="multilevel"/>
    <w:tmpl w:val="56E62826"/>
    <w:lvl w:ilvl="0">
      <w:start w:val="1"/>
      <w:numFmt w:val="decimal"/>
      <w:suff w:val="space"/>
      <w:lvlText w:val="%1"/>
      <w:lvlJc w:val="left"/>
      <w:pPr>
        <w:ind w:left="1359" w:hanging="432"/>
      </w:pPr>
      <w:rPr>
        <w:rFonts w:hint="default"/>
      </w:rPr>
    </w:lvl>
    <w:lvl w:ilvl="1">
      <w:start w:val="1"/>
      <w:numFmt w:val="decimal"/>
      <w:suff w:val="space"/>
      <w:lvlText w:val="%1.%2"/>
      <w:lvlJc w:val="left"/>
      <w:pPr>
        <w:ind w:left="1503" w:hanging="576"/>
      </w:pPr>
      <w:rPr>
        <w:rFonts w:hint="default"/>
      </w:rPr>
    </w:lvl>
    <w:lvl w:ilvl="2">
      <w:start w:val="1"/>
      <w:numFmt w:val="decimal"/>
      <w:suff w:val="space"/>
      <w:lvlText w:val="%1.%2.%3"/>
      <w:lvlJc w:val="left"/>
      <w:pPr>
        <w:ind w:left="1647" w:hanging="720"/>
      </w:pPr>
      <w:rPr>
        <w:rFonts w:hint="default"/>
      </w:rPr>
    </w:lvl>
    <w:lvl w:ilvl="3">
      <w:start w:val="1"/>
      <w:numFmt w:val="decimal"/>
      <w:suff w:val="space"/>
      <w:lvlText w:val="%1.%2.%3.%4"/>
      <w:lvlJc w:val="left"/>
      <w:pPr>
        <w:ind w:left="1791" w:hanging="864"/>
      </w:pPr>
      <w:rPr>
        <w:rFonts w:hint="default"/>
      </w:rPr>
    </w:lvl>
    <w:lvl w:ilvl="4">
      <w:start w:val="1"/>
      <w:numFmt w:val="decimal"/>
      <w:suff w:val="space"/>
      <w:lvlText w:val="%1.%2.%3.%4.%5"/>
      <w:lvlJc w:val="left"/>
      <w:pPr>
        <w:ind w:left="1935" w:hanging="1008"/>
      </w:pPr>
      <w:rPr>
        <w:rFonts w:hint="default"/>
      </w:rPr>
    </w:lvl>
    <w:lvl w:ilvl="5">
      <w:start w:val="1"/>
      <w:numFmt w:val="decimal"/>
      <w:suff w:val="space"/>
      <w:lvlText w:val="%1.%2.%3.%4.%5.%6"/>
      <w:lvlJc w:val="left"/>
      <w:pPr>
        <w:ind w:left="2079" w:hanging="1152"/>
      </w:pPr>
      <w:rPr>
        <w:rFonts w:hint="default"/>
      </w:rPr>
    </w:lvl>
    <w:lvl w:ilvl="6">
      <w:start w:val="1"/>
      <w:numFmt w:val="decimal"/>
      <w:suff w:val="space"/>
      <w:lvlText w:val="%1.%2.%3.%4.%5.%6.%7"/>
      <w:lvlJc w:val="left"/>
      <w:pPr>
        <w:ind w:left="2223" w:hanging="1296"/>
      </w:pPr>
      <w:rPr>
        <w:rFonts w:hint="default"/>
      </w:rPr>
    </w:lvl>
    <w:lvl w:ilvl="7">
      <w:start w:val="1"/>
      <w:numFmt w:val="decimal"/>
      <w:suff w:val="space"/>
      <w:lvlText w:val="%1.%2.%3.%4.%5.%6.%7.%8"/>
      <w:lvlJc w:val="left"/>
      <w:pPr>
        <w:ind w:left="2367" w:hanging="1440"/>
      </w:pPr>
      <w:rPr>
        <w:rFonts w:hint="default"/>
      </w:rPr>
    </w:lvl>
    <w:lvl w:ilvl="8">
      <w:start w:val="1"/>
      <w:numFmt w:val="decimal"/>
      <w:pStyle w:val="9"/>
      <w:suff w:val="space"/>
      <w:lvlText w:val="%1.%2.%3.%4.%5.%6.%7.%8.%9"/>
      <w:lvlJc w:val="left"/>
      <w:pPr>
        <w:ind w:left="2126" w:hanging="1417"/>
      </w:pPr>
      <w:rPr>
        <w:rFonts w:hint="default"/>
      </w:rPr>
    </w:lvl>
  </w:abstractNum>
  <w:abstractNum w:abstractNumId="10" w15:restartNumberingAfterBreak="0">
    <w:nsid w:val="0A841A9A"/>
    <w:multiLevelType w:val="hybridMultilevel"/>
    <w:tmpl w:val="125A875E"/>
    <w:name w:val="WWNum31"/>
    <w:lvl w:ilvl="0" w:tplc="AFC0F812">
      <w:start w:val="1"/>
      <w:numFmt w:val="bullet"/>
      <w:lvlText w:val=""/>
      <w:lvlJc w:val="left"/>
      <w:pPr>
        <w:ind w:left="720" w:hanging="360"/>
      </w:pPr>
      <w:rPr>
        <w:rFonts w:ascii="Symbol" w:hAnsi="Symbol" w:hint="default"/>
      </w:rPr>
    </w:lvl>
    <w:lvl w:ilvl="1" w:tplc="2F1CA9A0">
      <w:start w:val="1"/>
      <w:numFmt w:val="bullet"/>
      <w:lvlText w:val="-"/>
      <w:lvlJc w:val="left"/>
      <w:pPr>
        <w:ind w:left="1440" w:hanging="360"/>
      </w:pPr>
      <w:rPr>
        <w:rFonts w:ascii="Courier New" w:hAnsi="Courier New" w:cs="Times New Roman" w:hint="default"/>
        <w:color w:val="auto"/>
        <w:sz w:val="24"/>
      </w:rPr>
    </w:lvl>
    <w:lvl w:ilvl="2" w:tplc="05EEFA44">
      <w:start w:val="1"/>
      <w:numFmt w:val="bullet"/>
      <w:lvlText w:val=""/>
      <w:lvlJc w:val="left"/>
      <w:pPr>
        <w:ind w:left="2160" w:hanging="360"/>
      </w:pPr>
      <w:rPr>
        <w:rFonts w:ascii="Wingdings" w:hAnsi="Wingdings" w:hint="default"/>
      </w:rPr>
    </w:lvl>
    <w:lvl w:ilvl="3" w:tplc="BC8CD616">
      <w:start w:val="1"/>
      <w:numFmt w:val="bullet"/>
      <w:lvlText w:val=""/>
      <w:lvlJc w:val="left"/>
      <w:pPr>
        <w:ind w:left="2880" w:hanging="360"/>
      </w:pPr>
      <w:rPr>
        <w:rFonts w:ascii="Symbol" w:hAnsi="Symbol" w:hint="default"/>
      </w:rPr>
    </w:lvl>
    <w:lvl w:ilvl="4" w:tplc="8BF232B4">
      <w:start w:val="1"/>
      <w:numFmt w:val="bullet"/>
      <w:lvlText w:val="o"/>
      <w:lvlJc w:val="left"/>
      <w:pPr>
        <w:ind w:left="3600" w:hanging="360"/>
      </w:pPr>
      <w:rPr>
        <w:rFonts w:ascii="Courier New" w:hAnsi="Courier New" w:cs="Courier New" w:hint="default"/>
      </w:rPr>
    </w:lvl>
    <w:lvl w:ilvl="5" w:tplc="6CD6CB0C">
      <w:start w:val="1"/>
      <w:numFmt w:val="bullet"/>
      <w:lvlText w:val=""/>
      <w:lvlJc w:val="left"/>
      <w:pPr>
        <w:ind w:left="4320" w:hanging="360"/>
      </w:pPr>
      <w:rPr>
        <w:rFonts w:ascii="Wingdings" w:hAnsi="Wingdings" w:hint="default"/>
      </w:rPr>
    </w:lvl>
    <w:lvl w:ilvl="6" w:tplc="3A089BEE">
      <w:start w:val="1"/>
      <w:numFmt w:val="bullet"/>
      <w:lvlText w:val=""/>
      <w:lvlJc w:val="left"/>
      <w:pPr>
        <w:ind w:left="5040" w:hanging="360"/>
      </w:pPr>
      <w:rPr>
        <w:rFonts w:ascii="Symbol" w:hAnsi="Symbol" w:hint="default"/>
      </w:rPr>
    </w:lvl>
    <w:lvl w:ilvl="7" w:tplc="9FAE4592">
      <w:start w:val="1"/>
      <w:numFmt w:val="bullet"/>
      <w:lvlText w:val="o"/>
      <w:lvlJc w:val="left"/>
      <w:pPr>
        <w:ind w:left="5760" w:hanging="360"/>
      </w:pPr>
      <w:rPr>
        <w:rFonts w:ascii="Courier New" w:hAnsi="Courier New" w:cs="Courier New" w:hint="default"/>
      </w:rPr>
    </w:lvl>
    <w:lvl w:ilvl="8" w:tplc="83806DC0">
      <w:start w:val="1"/>
      <w:numFmt w:val="bullet"/>
      <w:lvlText w:val=""/>
      <w:lvlJc w:val="left"/>
      <w:pPr>
        <w:ind w:left="6480" w:hanging="360"/>
      </w:pPr>
      <w:rPr>
        <w:rFonts w:ascii="Wingdings" w:hAnsi="Wingdings" w:hint="default"/>
      </w:rPr>
    </w:lvl>
  </w:abstractNum>
  <w:abstractNum w:abstractNumId="11" w15:restartNumberingAfterBreak="0">
    <w:nsid w:val="0AE779CD"/>
    <w:multiLevelType w:val="hybridMultilevel"/>
    <w:tmpl w:val="F8BE4D4E"/>
    <w:lvl w:ilvl="0" w:tplc="0A6E732E">
      <w:start w:val="1"/>
      <w:numFmt w:val="decimal"/>
      <w:pStyle w:val="H1lite"/>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772308"/>
    <w:multiLevelType w:val="hybridMultilevel"/>
    <w:tmpl w:val="43C44AAA"/>
    <w:lvl w:ilvl="0" w:tplc="DF2EA80C">
      <w:start w:val="1"/>
      <w:numFmt w:val="decimal"/>
      <w:pStyle w:val="a0"/>
      <w:lvlText w:val="%1"/>
      <w:lvlJc w:val="left"/>
      <w:pPr>
        <w:tabs>
          <w:tab w:val="num" w:pos="1134"/>
        </w:tabs>
        <w:ind w:left="1134"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495CF7"/>
    <w:multiLevelType w:val="multilevel"/>
    <w:tmpl w:val="9F1A1698"/>
    <w:lvl w:ilvl="0">
      <w:start w:val="1"/>
      <w:numFmt w:val="bullet"/>
      <w:pStyle w:val="phlistitemized2"/>
      <w:lvlText w:val="–"/>
      <w:lvlJc w:val="left"/>
      <w:pPr>
        <w:tabs>
          <w:tab w:val="num" w:pos="1780"/>
        </w:tabs>
        <w:ind w:left="1780" w:hanging="465"/>
      </w:pPr>
      <w:rPr>
        <w:rFonts w:ascii="Arial" w:hAnsi="Arial" w:hint="default"/>
      </w:rPr>
    </w:lvl>
    <w:lvl w:ilvl="1">
      <w:start w:val="1"/>
      <w:numFmt w:val="bullet"/>
      <w:pStyle w:val="phlistitemized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4" w15:restartNumberingAfterBreak="0">
    <w:nsid w:val="13BA77A7"/>
    <w:multiLevelType w:val="multilevel"/>
    <w:tmpl w:val="31841B36"/>
    <w:lvl w:ilvl="0">
      <w:start w:val="1"/>
      <w:numFmt w:val="decimal"/>
      <w:pStyle w:val="phlistordered1"/>
      <w:lvlText w:val="%1)"/>
      <w:lvlJc w:val="left"/>
      <w:pPr>
        <w:tabs>
          <w:tab w:val="num" w:pos="1068"/>
        </w:tabs>
        <w:ind w:left="1068" w:hanging="360"/>
      </w:pPr>
      <w:rPr>
        <w:rFonts w:hint="default"/>
      </w:rPr>
    </w:lvl>
    <w:lvl w:ilvl="1">
      <w:start w:val="1"/>
      <w:numFmt w:val="decimal"/>
      <w:lvlText w:val="%2)"/>
      <w:lvlJc w:val="left"/>
      <w:pPr>
        <w:tabs>
          <w:tab w:val="num" w:pos="1428"/>
        </w:tabs>
        <w:ind w:left="1428" w:hanging="36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15" w15:restartNumberingAfterBreak="0">
    <w:nsid w:val="13D0537B"/>
    <w:multiLevelType w:val="multilevel"/>
    <w:tmpl w:val="DAEAFE00"/>
    <w:lvl w:ilvl="0">
      <w:start w:val="1"/>
      <w:numFmt w:val="decimal"/>
      <w:suff w:val="space"/>
      <w:lvlText w:val="%1)"/>
      <w:lvlJc w:val="left"/>
      <w:pPr>
        <w:ind w:left="0" w:firstLine="851"/>
      </w:pPr>
      <w:rPr>
        <w:rFonts w:hint="default"/>
      </w:rPr>
    </w:lvl>
    <w:lvl w:ilvl="1">
      <w:start w:val="1"/>
      <w:numFmt w:val="decimal"/>
      <w:suff w:val="space"/>
      <w:lvlText w:val="%2)"/>
      <w:lvlJc w:val="left"/>
      <w:pPr>
        <w:ind w:left="0" w:firstLine="141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3)"/>
      <w:lvlJc w:val="left"/>
      <w:pPr>
        <w:ind w:left="0" w:firstLine="2552"/>
      </w:pPr>
      <w:rPr>
        <w:rFonts w:hint="default"/>
      </w:rPr>
    </w:lvl>
    <w:lvl w:ilvl="3">
      <w:start w:val="1"/>
      <w:numFmt w:val="decimal"/>
      <w:suff w:val="space"/>
      <w:lvlText w:val="%4)"/>
      <w:lvlJc w:val="left"/>
      <w:pPr>
        <w:ind w:left="0" w:firstLine="3402"/>
      </w:pPr>
      <w:rPr>
        <w:rFonts w:hint="default"/>
      </w:rPr>
    </w:lvl>
    <w:lvl w:ilvl="4">
      <w:start w:val="1"/>
      <w:numFmt w:val="decimal"/>
      <w:suff w:val="space"/>
      <w:lvlText w:val="%5)"/>
      <w:lvlJc w:val="left"/>
      <w:pPr>
        <w:ind w:left="0" w:firstLine="4253"/>
      </w:pPr>
      <w:rPr>
        <w:rFonts w:hint="default"/>
      </w:rPr>
    </w:lvl>
    <w:lvl w:ilvl="5">
      <w:start w:val="1"/>
      <w:numFmt w:val="decimal"/>
      <w:pStyle w:val="OrderedList6"/>
      <w:suff w:val="space"/>
      <w:lvlText w:val="%6)"/>
      <w:lvlJc w:val="left"/>
      <w:pPr>
        <w:ind w:left="0" w:firstLine="5103"/>
      </w:pPr>
      <w:rPr>
        <w:rFonts w:hint="default"/>
      </w:rPr>
    </w:lvl>
    <w:lvl w:ilvl="6">
      <w:start w:val="1"/>
      <w:numFmt w:val="decimal"/>
      <w:suff w:val="space"/>
      <w:lvlText w:val="%7)"/>
      <w:lvlJc w:val="left"/>
      <w:pPr>
        <w:ind w:left="0" w:firstLine="5954"/>
      </w:pPr>
      <w:rPr>
        <w:rFonts w:hint="default"/>
      </w:rPr>
    </w:lvl>
    <w:lvl w:ilvl="7">
      <w:start w:val="1"/>
      <w:numFmt w:val="decimal"/>
      <w:suff w:val="space"/>
      <w:lvlText w:val="%8)"/>
      <w:lvlJc w:val="left"/>
      <w:pPr>
        <w:ind w:left="0" w:firstLine="6804"/>
      </w:pPr>
      <w:rPr>
        <w:rFonts w:hint="default"/>
      </w:rPr>
    </w:lvl>
    <w:lvl w:ilvl="8">
      <w:start w:val="1"/>
      <w:numFmt w:val="decimal"/>
      <w:suff w:val="space"/>
      <w:lvlText w:val="%9)"/>
      <w:lvlJc w:val="left"/>
      <w:pPr>
        <w:ind w:left="0" w:firstLine="7655"/>
      </w:pPr>
      <w:rPr>
        <w:rFonts w:hint="default"/>
      </w:rPr>
    </w:lvl>
  </w:abstractNum>
  <w:abstractNum w:abstractNumId="16" w15:restartNumberingAfterBreak="0">
    <w:nsid w:val="184C60F0"/>
    <w:multiLevelType w:val="singleLevel"/>
    <w:tmpl w:val="8CA64726"/>
    <w:lvl w:ilvl="0">
      <w:start w:val="1"/>
      <w:numFmt w:val="bullet"/>
      <w:pStyle w:val="a1"/>
      <w:lvlText w:val="–"/>
      <w:lvlJc w:val="left"/>
      <w:pPr>
        <w:tabs>
          <w:tab w:val="num" w:pos="984"/>
        </w:tabs>
        <w:ind w:left="0" w:firstLine="624"/>
      </w:pPr>
      <w:rPr>
        <w:rFonts w:ascii="Times New Roman" w:hAnsi="Times New Roman" w:cs="Times New Roman" w:hint="default"/>
      </w:rPr>
    </w:lvl>
  </w:abstractNum>
  <w:abstractNum w:abstractNumId="17" w15:restartNumberingAfterBreak="0">
    <w:nsid w:val="19952A7E"/>
    <w:multiLevelType w:val="hybridMultilevel"/>
    <w:tmpl w:val="419C7414"/>
    <w:lvl w:ilvl="0" w:tplc="8C622ED8">
      <w:start w:val="1"/>
      <w:numFmt w:val="russianLower"/>
      <w:pStyle w:val="phlistordered2"/>
      <w:lvlText w:val="%1)"/>
      <w:lvlJc w:val="left"/>
      <w:pPr>
        <w:tabs>
          <w:tab w:val="num" w:pos="1757"/>
        </w:tabs>
        <w:ind w:left="1757"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18" w15:restartNumberingAfterBreak="0">
    <w:nsid w:val="19D0736F"/>
    <w:multiLevelType w:val="hybridMultilevel"/>
    <w:tmpl w:val="2682B82A"/>
    <w:lvl w:ilvl="0" w:tplc="2F1CA9A0">
      <w:start w:val="1"/>
      <w:numFmt w:val="bullet"/>
      <w:lvlText w:val="-"/>
      <w:lvlJc w:val="left"/>
      <w:pPr>
        <w:ind w:left="1429" w:hanging="360"/>
      </w:pPr>
      <w:rPr>
        <w:rFonts w:ascii="Courier New" w:hAnsi="Courier New" w:cs="Times New Roman" w:hint="default"/>
        <w:color w:val="auto"/>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FA06406"/>
    <w:multiLevelType w:val="hybridMultilevel"/>
    <w:tmpl w:val="3E0E0E0A"/>
    <w:lvl w:ilvl="0" w:tplc="0CC657CA">
      <w:start w:val="1"/>
      <w:numFmt w:val="decimal"/>
      <w:suff w:val="nothing"/>
      <w:lvlText w:val="%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15275B3"/>
    <w:multiLevelType w:val="hybridMultilevel"/>
    <w:tmpl w:val="9D8811A2"/>
    <w:lvl w:ilvl="0" w:tplc="CF64E0D0">
      <w:start w:val="1"/>
      <w:numFmt w:val="bullet"/>
      <w:pStyle w:val="2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1730341"/>
    <w:multiLevelType w:val="multilevel"/>
    <w:tmpl w:val="2D22DB7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3572BA"/>
    <w:multiLevelType w:val="hybridMultilevel"/>
    <w:tmpl w:val="213E8A54"/>
    <w:lvl w:ilvl="0" w:tplc="BBDED6F4">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pStyle w:val="1"/>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3FF35DE"/>
    <w:multiLevelType w:val="hybridMultilevel"/>
    <w:tmpl w:val="D2E4ECD8"/>
    <w:lvl w:ilvl="0" w:tplc="E07A4078">
      <w:start w:val="1"/>
      <w:numFmt w:val="bullet"/>
      <w:pStyle w:val="3"/>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4" w15:restartNumberingAfterBreak="0">
    <w:nsid w:val="274B2A33"/>
    <w:multiLevelType w:val="hybridMultilevel"/>
    <w:tmpl w:val="198A2478"/>
    <w:lvl w:ilvl="0" w:tplc="E27EAB76">
      <w:start w:val="1"/>
      <w:numFmt w:val="decimal"/>
      <w:pStyle w:val="10"/>
      <w:lvlText w:val="%1."/>
      <w:lvlJc w:val="left"/>
      <w:pPr>
        <w:tabs>
          <w:tab w:val="num" w:pos="680"/>
        </w:tabs>
        <w:ind w:left="68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290E4612"/>
    <w:multiLevelType w:val="multilevel"/>
    <w:tmpl w:val="665E82D6"/>
    <w:lvl w:ilvl="0">
      <w:start w:val="1"/>
      <w:numFmt w:val="russianLower"/>
      <w:pStyle w:val="11"/>
      <w:lvlText w:val="%1)"/>
      <w:lvlJc w:val="left"/>
      <w:pPr>
        <w:tabs>
          <w:tab w:val="num" w:pos="1134"/>
        </w:tabs>
        <w:ind w:left="1134" w:hanging="425"/>
      </w:pPr>
      <w:rPr>
        <w:rFonts w:hint="default"/>
      </w:rPr>
    </w:lvl>
    <w:lvl w:ilvl="1">
      <w:start w:val="1"/>
      <w:numFmt w:val="decimal"/>
      <w:pStyle w:val="23"/>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B162CE2"/>
    <w:multiLevelType w:val="hybridMultilevel"/>
    <w:tmpl w:val="42E01B8A"/>
    <w:name w:val="WWNum312"/>
    <w:lvl w:ilvl="0" w:tplc="7BCA8590">
      <w:start w:val="1"/>
      <w:numFmt w:val="decimal"/>
      <w:pStyle w:val="a2"/>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pStyle w:val="a2"/>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7" w15:restartNumberingAfterBreak="0">
    <w:nsid w:val="2E5000F5"/>
    <w:multiLevelType w:val="multilevel"/>
    <w:tmpl w:val="DDB06640"/>
    <w:lvl w:ilvl="0">
      <w:start w:val="1"/>
      <w:numFmt w:val="bullet"/>
      <w:pStyle w:val="phlistitemized1"/>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2F1570E1"/>
    <w:multiLevelType w:val="hybridMultilevel"/>
    <w:tmpl w:val="68D89C82"/>
    <w:lvl w:ilvl="0" w:tplc="14ECF6B2">
      <w:start w:val="1"/>
      <w:numFmt w:val="bullet"/>
      <w:pStyle w:val="12"/>
      <w:lvlText w:val=""/>
      <w:lvlJc w:val="left"/>
      <w:pPr>
        <w:tabs>
          <w:tab w:val="num" w:pos="1068"/>
        </w:tabs>
        <w:ind w:left="0" w:firstLine="708"/>
      </w:pPr>
      <w:rPr>
        <w:rFonts w:ascii="Symbol" w:hAnsi="Symbol" w:hint="default"/>
      </w:rPr>
    </w:lvl>
    <w:lvl w:ilvl="1" w:tplc="977E47AC">
      <w:start w:val="1"/>
      <w:numFmt w:val="bullet"/>
      <w:lvlText w:val="o"/>
      <w:lvlJc w:val="left"/>
      <w:pPr>
        <w:tabs>
          <w:tab w:val="num" w:pos="2317"/>
        </w:tabs>
        <w:ind w:left="2317" w:hanging="360"/>
      </w:pPr>
      <w:rPr>
        <w:rFonts w:ascii="Courier New" w:hAnsi="Courier New" w:cs="Courier New" w:hint="default"/>
      </w:rPr>
    </w:lvl>
    <w:lvl w:ilvl="2" w:tplc="FBDE0862" w:tentative="1">
      <w:start w:val="1"/>
      <w:numFmt w:val="bullet"/>
      <w:lvlText w:val=""/>
      <w:lvlJc w:val="left"/>
      <w:pPr>
        <w:tabs>
          <w:tab w:val="num" w:pos="3037"/>
        </w:tabs>
        <w:ind w:left="3037" w:hanging="360"/>
      </w:pPr>
      <w:rPr>
        <w:rFonts w:ascii="Wingdings" w:hAnsi="Wingdings" w:hint="default"/>
      </w:rPr>
    </w:lvl>
    <w:lvl w:ilvl="3" w:tplc="F3EE8922" w:tentative="1">
      <w:start w:val="1"/>
      <w:numFmt w:val="bullet"/>
      <w:lvlText w:val=""/>
      <w:lvlJc w:val="left"/>
      <w:pPr>
        <w:tabs>
          <w:tab w:val="num" w:pos="3757"/>
        </w:tabs>
        <w:ind w:left="3757" w:hanging="360"/>
      </w:pPr>
      <w:rPr>
        <w:rFonts w:ascii="Symbol" w:hAnsi="Symbol" w:hint="default"/>
      </w:rPr>
    </w:lvl>
    <w:lvl w:ilvl="4" w:tplc="69963CCC" w:tentative="1">
      <w:start w:val="1"/>
      <w:numFmt w:val="bullet"/>
      <w:lvlText w:val="o"/>
      <w:lvlJc w:val="left"/>
      <w:pPr>
        <w:tabs>
          <w:tab w:val="num" w:pos="4477"/>
        </w:tabs>
        <w:ind w:left="4477" w:hanging="360"/>
      </w:pPr>
      <w:rPr>
        <w:rFonts w:ascii="Courier New" w:hAnsi="Courier New" w:cs="Courier New" w:hint="default"/>
      </w:rPr>
    </w:lvl>
    <w:lvl w:ilvl="5" w:tplc="C95C5C4A" w:tentative="1">
      <w:start w:val="1"/>
      <w:numFmt w:val="bullet"/>
      <w:lvlText w:val=""/>
      <w:lvlJc w:val="left"/>
      <w:pPr>
        <w:tabs>
          <w:tab w:val="num" w:pos="5197"/>
        </w:tabs>
        <w:ind w:left="5197" w:hanging="360"/>
      </w:pPr>
      <w:rPr>
        <w:rFonts w:ascii="Wingdings" w:hAnsi="Wingdings" w:hint="default"/>
      </w:rPr>
    </w:lvl>
    <w:lvl w:ilvl="6" w:tplc="01485F90" w:tentative="1">
      <w:start w:val="1"/>
      <w:numFmt w:val="bullet"/>
      <w:lvlText w:val=""/>
      <w:lvlJc w:val="left"/>
      <w:pPr>
        <w:tabs>
          <w:tab w:val="num" w:pos="5917"/>
        </w:tabs>
        <w:ind w:left="5917" w:hanging="360"/>
      </w:pPr>
      <w:rPr>
        <w:rFonts w:ascii="Symbol" w:hAnsi="Symbol" w:hint="default"/>
      </w:rPr>
    </w:lvl>
    <w:lvl w:ilvl="7" w:tplc="A97EC96C" w:tentative="1">
      <w:start w:val="1"/>
      <w:numFmt w:val="bullet"/>
      <w:lvlText w:val="o"/>
      <w:lvlJc w:val="left"/>
      <w:pPr>
        <w:tabs>
          <w:tab w:val="num" w:pos="6637"/>
        </w:tabs>
        <w:ind w:left="6637" w:hanging="360"/>
      </w:pPr>
      <w:rPr>
        <w:rFonts w:ascii="Courier New" w:hAnsi="Courier New" w:cs="Courier New" w:hint="default"/>
      </w:rPr>
    </w:lvl>
    <w:lvl w:ilvl="8" w:tplc="BF1AD240" w:tentative="1">
      <w:start w:val="1"/>
      <w:numFmt w:val="bullet"/>
      <w:lvlText w:val=""/>
      <w:lvlJc w:val="left"/>
      <w:pPr>
        <w:tabs>
          <w:tab w:val="num" w:pos="7357"/>
        </w:tabs>
        <w:ind w:left="7357" w:hanging="360"/>
      </w:pPr>
      <w:rPr>
        <w:rFonts w:ascii="Wingdings" w:hAnsi="Wingdings" w:hint="default"/>
      </w:rPr>
    </w:lvl>
  </w:abstractNum>
  <w:abstractNum w:abstractNumId="29" w15:restartNumberingAfterBreak="0">
    <w:nsid w:val="2F5914C7"/>
    <w:multiLevelType w:val="multilevel"/>
    <w:tmpl w:val="8486851E"/>
    <w:styleLink w:val="13"/>
    <w:lvl w:ilvl="0">
      <w:start w:val="1"/>
      <w:numFmt w:val="bullet"/>
      <w:lvlText w:val="-"/>
      <w:lvlJc w:val="left"/>
      <w:pPr>
        <w:ind w:left="717" w:hanging="360"/>
      </w:pPr>
      <w:rPr>
        <w:rFonts w:ascii="Courier New" w:hAnsi="Courier New" w:hint="default"/>
        <w:color w:val="auto"/>
        <w:sz w:val="24"/>
      </w:rPr>
    </w:lvl>
    <w:lvl w:ilvl="1">
      <w:start w:val="1"/>
      <w:numFmt w:val="bullet"/>
      <w:lvlText w:val="-"/>
      <w:lvlJc w:val="left"/>
      <w:pPr>
        <w:ind w:left="2149" w:hanging="360"/>
      </w:pPr>
      <w:rPr>
        <w:rFonts w:ascii="Courier New" w:hAnsi="Courier New" w:hint="default"/>
        <w:color w:val="auto"/>
      </w:rPr>
    </w:lvl>
    <w:lvl w:ilvl="2">
      <w:start w:val="1"/>
      <w:numFmt w:val="bullet"/>
      <w:lvlText w:val="-"/>
      <w:lvlJc w:val="left"/>
      <w:pPr>
        <w:ind w:left="2869" w:hanging="360"/>
      </w:pPr>
      <w:rPr>
        <w:rFonts w:ascii="Courier New" w:hAnsi="Courier New" w:hint="default"/>
        <w:color w:val="auto"/>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0" w15:restartNumberingAfterBreak="0">
    <w:nsid w:val="2FB874D2"/>
    <w:multiLevelType w:val="hybridMultilevel"/>
    <w:tmpl w:val="3DFE91AC"/>
    <w:lvl w:ilvl="0" w:tplc="13E6A60E">
      <w:start w:val="1"/>
      <w:numFmt w:val="bullet"/>
      <w:pStyle w:val="a3"/>
      <w:lvlText w:val="-"/>
      <w:lvlJc w:val="left"/>
      <w:pPr>
        <w:ind w:left="2061" w:hanging="360"/>
      </w:pPr>
      <w:rPr>
        <w:rFonts w:ascii="PF BeauSans Pro" w:hAnsi="PF BeauSans Pro" w:hint="default"/>
        <w:sz w:val="24"/>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start w:val="1"/>
      <w:numFmt w:val="bullet"/>
      <w:lvlText w:val=""/>
      <w:lvlJc w:val="left"/>
      <w:pPr>
        <w:ind w:left="4221" w:hanging="360"/>
      </w:pPr>
      <w:rPr>
        <w:rFonts w:ascii="Symbol" w:hAnsi="Symbol" w:hint="default"/>
      </w:rPr>
    </w:lvl>
    <w:lvl w:ilvl="4" w:tplc="04190003">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31" w15:restartNumberingAfterBreak="0">
    <w:nsid w:val="303C28EF"/>
    <w:multiLevelType w:val="multilevel"/>
    <w:tmpl w:val="48728DD8"/>
    <w:lvl w:ilvl="0">
      <w:start w:val="1"/>
      <w:numFmt w:val="bullet"/>
      <w:pStyle w:val="191"/>
      <w:lvlText w:val="–"/>
      <w:lvlJc w:val="left"/>
      <w:pPr>
        <w:tabs>
          <w:tab w:val="num" w:pos="1191"/>
        </w:tabs>
        <w:ind w:left="1191" w:hanging="471"/>
      </w:pPr>
      <w:rPr>
        <w:rFonts w:ascii="Times New Roman" w:hAnsi="Times New Roman" w:cs="Times New Roman" w:hint="default"/>
      </w:rPr>
    </w:lvl>
    <w:lvl w:ilvl="1">
      <w:start w:val="1"/>
      <w:numFmt w:val="bullet"/>
      <w:pStyle w:val="192"/>
      <w:lvlText w:val="–"/>
      <w:lvlJc w:val="left"/>
      <w:pPr>
        <w:tabs>
          <w:tab w:val="num" w:pos="1888"/>
        </w:tabs>
        <w:ind w:left="1888" w:hanging="470"/>
      </w:pPr>
      <w:rPr>
        <w:rFonts w:ascii="Times New Roman" w:hAnsi="Times New Roman" w:cs="Times New Roman" w:hint="default"/>
      </w:rPr>
    </w:lvl>
    <w:lvl w:ilvl="2">
      <w:start w:val="1"/>
      <w:numFmt w:val="bullet"/>
      <w:pStyle w:val="193"/>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329E1403"/>
    <w:multiLevelType w:val="hybridMultilevel"/>
    <w:tmpl w:val="C27CBC8E"/>
    <w:lvl w:ilvl="0" w:tplc="05B2FF48">
      <w:start w:val="1"/>
      <w:numFmt w:val="bullet"/>
      <w:pStyle w:val="3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71437B8"/>
    <w:multiLevelType w:val="multilevel"/>
    <w:tmpl w:val="8E829616"/>
    <w:styleLink w:val="24"/>
    <w:lvl w:ilvl="0">
      <w:start w:val="1"/>
      <w:numFmt w:val="bullet"/>
      <w:lvlText w:val="-"/>
      <w:lvlJc w:val="left"/>
      <w:pPr>
        <w:ind w:left="717" w:hanging="360"/>
      </w:pPr>
      <w:rPr>
        <w:rFonts w:ascii="Courier New" w:hAnsi="Courier New" w:hint="default"/>
        <w:color w:val="auto"/>
        <w:sz w:val="24"/>
      </w:rPr>
    </w:lvl>
    <w:lvl w:ilvl="1">
      <w:start w:val="1"/>
      <w:numFmt w:val="bullet"/>
      <w:lvlText w:val="-"/>
      <w:lvlJc w:val="left"/>
      <w:pPr>
        <w:ind w:left="1281" w:hanging="357"/>
      </w:pPr>
      <w:rPr>
        <w:rFonts w:ascii="Courier New" w:hAnsi="Courier New" w:hint="default"/>
        <w:color w:val="auto"/>
      </w:rPr>
    </w:lvl>
    <w:lvl w:ilvl="2">
      <w:start w:val="1"/>
      <w:numFmt w:val="bullet"/>
      <w:lvlText w:val="-"/>
      <w:lvlJc w:val="left"/>
      <w:pPr>
        <w:ind w:left="2869" w:hanging="360"/>
      </w:pPr>
      <w:rPr>
        <w:rFonts w:ascii="Courier New" w:hAnsi="Courier New" w:hint="default"/>
        <w:color w:val="auto"/>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4" w15:restartNumberingAfterBreak="0">
    <w:nsid w:val="39D31F98"/>
    <w:multiLevelType w:val="hybridMultilevel"/>
    <w:tmpl w:val="196EF168"/>
    <w:lvl w:ilvl="0" w:tplc="EB8E27BE">
      <w:start w:val="1"/>
      <w:numFmt w:val="bullet"/>
      <w:pStyle w:val="14"/>
      <w:lvlText w:val=""/>
      <w:lvlJc w:val="left"/>
      <w:pPr>
        <w:ind w:left="1134"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5" w15:restartNumberingAfterBreak="0">
    <w:nsid w:val="3E242107"/>
    <w:multiLevelType w:val="multilevel"/>
    <w:tmpl w:val="DF8697A0"/>
    <w:numStyleLink w:val="phadditiontitle"/>
  </w:abstractNum>
  <w:abstractNum w:abstractNumId="36" w15:restartNumberingAfterBreak="0">
    <w:nsid w:val="3E6D154F"/>
    <w:multiLevelType w:val="multilevel"/>
    <w:tmpl w:val="735278C0"/>
    <w:styleLink w:val="LFO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4005465E"/>
    <w:multiLevelType w:val="hybridMultilevel"/>
    <w:tmpl w:val="2B06E0B8"/>
    <w:lvl w:ilvl="0" w:tplc="97D2BDBE">
      <w:start w:val="1"/>
      <w:numFmt w:val="bullet"/>
      <w:pStyle w:val="15"/>
      <w:lvlText w:val="-"/>
      <w:lvlJc w:val="left"/>
      <w:pPr>
        <w:ind w:left="1429" w:hanging="360"/>
      </w:pPr>
      <w:rPr>
        <w:rFonts w:ascii="PF BeauSans Pro" w:hAnsi="PF BeauSans Pro" w:hint="default"/>
        <w:sz w:val="24"/>
      </w:rPr>
    </w:lvl>
    <w:lvl w:ilvl="1" w:tplc="4A8C30DE">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7997670"/>
    <w:multiLevelType w:val="hybridMultilevel"/>
    <w:tmpl w:val="CC1ABD1E"/>
    <w:lvl w:ilvl="0" w:tplc="96E40E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AC815D7"/>
    <w:multiLevelType w:val="hybridMultilevel"/>
    <w:tmpl w:val="1CA2BC96"/>
    <w:lvl w:ilvl="0" w:tplc="5D0AC328">
      <w:start w:val="1"/>
      <w:numFmt w:val="bullet"/>
      <w:pStyle w:val="25"/>
      <w:lvlText w:val="-"/>
      <w:lvlJc w:val="left"/>
      <w:pPr>
        <w:ind w:left="1854" w:hanging="360"/>
      </w:pPr>
      <w:rPr>
        <w:rFonts w:ascii="PF BeauSans Pro" w:hAnsi="PF BeauSans Pro" w:hint="default"/>
        <w:sz w:val="24"/>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15:restartNumberingAfterBreak="0">
    <w:nsid w:val="4ADE77BD"/>
    <w:multiLevelType w:val="hybridMultilevel"/>
    <w:tmpl w:val="69D6D1FE"/>
    <w:lvl w:ilvl="0" w:tplc="8972546C">
      <w:start w:val="1"/>
      <w:numFmt w:val="decimal"/>
      <w:pStyle w:val="26"/>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1" w15:restartNumberingAfterBreak="0">
    <w:nsid w:val="4B6C30DF"/>
    <w:multiLevelType w:val="hybridMultilevel"/>
    <w:tmpl w:val="D31EAE7A"/>
    <w:lvl w:ilvl="0" w:tplc="1A7A2F0C">
      <w:start w:val="1"/>
      <w:numFmt w:val="bullet"/>
      <w:pStyle w:val="16"/>
      <w:lvlText w:val=""/>
      <w:lvlJc w:val="left"/>
      <w:pPr>
        <w:ind w:left="720" w:hanging="360"/>
      </w:pPr>
      <w:rPr>
        <w:rFonts w:ascii="Symbol" w:hAnsi="Symbol" w:cs="Symbol" w:hint="default"/>
        <w:color w:val="auto"/>
      </w:rPr>
    </w:lvl>
    <w:lvl w:ilvl="1" w:tplc="2662D780">
      <w:start w:val="1"/>
      <w:numFmt w:val="bullet"/>
      <w:pStyle w:val="27"/>
      <w:lvlText w:val=""/>
      <w:lvlJc w:val="left"/>
      <w:pPr>
        <w:ind w:left="1440" w:hanging="360"/>
      </w:pPr>
      <w:rPr>
        <w:rFonts w:ascii="Symbol" w:hAnsi="Symbol" w:cs="Symbol" w:hint="default"/>
        <w:color w:val="auto"/>
      </w:rPr>
    </w:lvl>
    <w:lvl w:ilvl="2" w:tplc="AC6E81AE">
      <w:start w:val="1"/>
      <w:numFmt w:val="decimal"/>
      <w:lvlText w:val="%3."/>
      <w:lvlJc w:val="left"/>
      <w:pPr>
        <w:tabs>
          <w:tab w:val="num" w:pos="2160"/>
        </w:tabs>
        <w:ind w:left="2160" w:hanging="360"/>
      </w:pPr>
    </w:lvl>
    <w:lvl w:ilvl="3" w:tplc="8592B62A">
      <w:start w:val="1"/>
      <w:numFmt w:val="decimal"/>
      <w:lvlText w:val="%4."/>
      <w:lvlJc w:val="left"/>
      <w:pPr>
        <w:tabs>
          <w:tab w:val="num" w:pos="2880"/>
        </w:tabs>
        <w:ind w:left="2880" w:hanging="360"/>
      </w:pPr>
    </w:lvl>
    <w:lvl w:ilvl="4" w:tplc="DC7AD1CE">
      <w:start w:val="1"/>
      <w:numFmt w:val="decimal"/>
      <w:lvlText w:val="%5."/>
      <w:lvlJc w:val="left"/>
      <w:pPr>
        <w:tabs>
          <w:tab w:val="num" w:pos="3600"/>
        </w:tabs>
        <w:ind w:left="3600" w:hanging="360"/>
      </w:pPr>
    </w:lvl>
    <w:lvl w:ilvl="5" w:tplc="7AD25A56">
      <w:start w:val="1"/>
      <w:numFmt w:val="decimal"/>
      <w:lvlText w:val="%6."/>
      <w:lvlJc w:val="left"/>
      <w:pPr>
        <w:tabs>
          <w:tab w:val="num" w:pos="4320"/>
        </w:tabs>
        <w:ind w:left="4320" w:hanging="360"/>
      </w:pPr>
    </w:lvl>
    <w:lvl w:ilvl="6" w:tplc="05F49A72">
      <w:start w:val="1"/>
      <w:numFmt w:val="decimal"/>
      <w:lvlText w:val="%7."/>
      <w:lvlJc w:val="left"/>
      <w:pPr>
        <w:tabs>
          <w:tab w:val="num" w:pos="5040"/>
        </w:tabs>
        <w:ind w:left="5040" w:hanging="360"/>
      </w:pPr>
    </w:lvl>
    <w:lvl w:ilvl="7" w:tplc="A7C6D250">
      <w:start w:val="1"/>
      <w:numFmt w:val="decimal"/>
      <w:lvlText w:val="%8."/>
      <w:lvlJc w:val="left"/>
      <w:pPr>
        <w:tabs>
          <w:tab w:val="num" w:pos="5760"/>
        </w:tabs>
        <w:ind w:left="5760" w:hanging="360"/>
      </w:pPr>
    </w:lvl>
    <w:lvl w:ilvl="8" w:tplc="C0D07ED6">
      <w:start w:val="1"/>
      <w:numFmt w:val="decimal"/>
      <w:lvlText w:val="%9."/>
      <w:lvlJc w:val="left"/>
      <w:pPr>
        <w:tabs>
          <w:tab w:val="num" w:pos="6480"/>
        </w:tabs>
        <w:ind w:left="6480" w:hanging="360"/>
      </w:pPr>
    </w:lvl>
  </w:abstractNum>
  <w:abstractNum w:abstractNumId="42"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43" w15:restartNumberingAfterBreak="0">
    <w:nsid w:val="50690960"/>
    <w:multiLevelType w:val="multilevel"/>
    <w:tmpl w:val="A80C6C0A"/>
    <w:lvl w:ilvl="0">
      <w:start w:val="1"/>
      <w:numFmt w:val="russianUpper"/>
      <w:pStyle w:val="17"/>
      <w:suff w:val="space"/>
      <w:lvlText w:val="Приложение %1"/>
      <w:lvlJc w:val="left"/>
      <w:pPr>
        <w:ind w:left="709" w:firstLine="0"/>
      </w:pPr>
      <w:rPr>
        <w:rFonts w:hint="default"/>
      </w:rPr>
    </w:lvl>
    <w:lvl w:ilvl="1">
      <w:start w:val="1"/>
      <w:numFmt w:val="decimal"/>
      <w:pStyle w:val="28"/>
      <w:lvlText w:val="%1.%2"/>
      <w:lvlJc w:val="left"/>
      <w:pPr>
        <w:ind w:left="709" w:firstLine="0"/>
      </w:pPr>
      <w:rPr>
        <w:rFonts w:hint="default"/>
      </w:rPr>
    </w:lvl>
    <w:lvl w:ilvl="2">
      <w:start w:val="1"/>
      <w:numFmt w:val="decimal"/>
      <w:pStyle w:val="31"/>
      <w:lvlText w:val="%1.%2.%3"/>
      <w:lvlJc w:val="left"/>
      <w:pPr>
        <w:ind w:left="709" w:firstLine="0"/>
      </w:pPr>
      <w:rPr>
        <w:rFonts w:hint="default"/>
      </w:rPr>
    </w:lvl>
    <w:lvl w:ilvl="3">
      <w:start w:val="1"/>
      <w:numFmt w:val="decimal"/>
      <w:pStyle w:val="40"/>
      <w:lvlText w:val="%1.%2.%3.%4"/>
      <w:lvlJc w:val="left"/>
      <w:pPr>
        <w:ind w:left="709" w:firstLine="0"/>
      </w:pPr>
      <w:rPr>
        <w:rFonts w:hint="default"/>
      </w:rPr>
    </w:lvl>
    <w:lvl w:ilvl="4">
      <w:start w:val="1"/>
      <w:numFmt w:val="decimal"/>
      <w:pStyle w:val="5"/>
      <w:lvlText w:val="%1.%2.%3.%4.%5"/>
      <w:lvlJc w:val="left"/>
      <w:pPr>
        <w:ind w:left="709"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56831DCA"/>
    <w:multiLevelType w:val="hybridMultilevel"/>
    <w:tmpl w:val="1D2C7584"/>
    <w:lvl w:ilvl="0" w:tplc="04190011">
      <w:start w:val="1"/>
      <w:numFmt w:val="decimal"/>
      <w:pStyle w:val="18"/>
      <w:lvlText w:val="%1)"/>
      <w:lvlJc w:val="left"/>
      <w:pPr>
        <w:ind w:left="1429"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577D1957"/>
    <w:multiLevelType w:val="hybridMultilevel"/>
    <w:tmpl w:val="2BB63C7A"/>
    <w:lvl w:ilvl="0" w:tplc="9DF4200A">
      <w:start w:val="1"/>
      <w:numFmt w:val="bullet"/>
      <w:pStyle w:val="a4"/>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578E3B30"/>
    <w:multiLevelType w:val="multilevel"/>
    <w:tmpl w:val="A30CB5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0D4115"/>
    <w:multiLevelType w:val="multilevel"/>
    <w:tmpl w:val="24C05184"/>
    <w:lvl w:ilvl="0">
      <w:start w:val="1"/>
      <w:numFmt w:val="decimal"/>
      <w:lvlText w:val="%1"/>
      <w:lvlJc w:val="left"/>
      <w:pPr>
        <w:tabs>
          <w:tab w:val="num" w:pos="1134"/>
        </w:tabs>
        <w:ind w:left="1134" w:hanging="425"/>
      </w:pPr>
      <w:rPr>
        <w:rFonts w:ascii="Times New Roman" w:hAnsi="Times New Roman" w:cs="Times New Roman" w:hint="default"/>
        <w:b w:val="0"/>
        <w:i w:val="0"/>
        <w:sz w:val="24"/>
        <w:szCs w:val="24"/>
      </w:rPr>
    </w:lvl>
    <w:lvl w:ilvl="1">
      <w:start w:val="1"/>
      <w:numFmt w:val="decimal"/>
      <w:pStyle w:val="29"/>
      <w:lvlText w:val="%1.%2."/>
      <w:lvlJc w:val="left"/>
      <w:pPr>
        <w:tabs>
          <w:tab w:val="num" w:pos="1701"/>
        </w:tabs>
        <w:ind w:left="1701" w:hanging="567"/>
      </w:pPr>
      <w:rPr>
        <w:rFonts w:hint="default"/>
        <w:b w:val="0"/>
      </w:rPr>
    </w:lvl>
    <w:lvl w:ilvl="2">
      <w:start w:val="1"/>
      <w:numFmt w:val="decimal"/>
      <w:pStyle w:val="32"/>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48" w15:restartNumberingAfterBreak="0">
    <w:nsid w:val="586A1E9B"/>
    <w:multiLevelType w:val="hybridMultilevel"/>
    <w:tmpl w:val="6B46DA46"/>
    <w:lvl w:ilvl="0" w:tplc="D486BE48">
      <w:start w:val="1"/>
      <w:numFmt w:val="decimal"/>
      <w:pStyle w:val="a5"/>
      <w:lvlText w:val="%1)"/>
      <w:lvlJc w:val="left"/>
      <w:pPr>
        <w:ind w:left="71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A9556CB"/>
    <w:multiLevelType w:val="multilevel"/>
    <w:tmpl w:val="EF7AD04E"/>
    <w:lvl w:ilvl="0">
      <w:start w:val="1"/>
      <w:numFmt w:val="decimal"/>
      <w:pStyle w:val="19"/>
      <w:suff w:val="space"/>
      <w:lvlText w:val="%1"/>
      <w:lvlJc w:val="left"/>
      <w:pPr>
        <w:ind w:left="992" w:hanging="283"/>
      </w:pPr>
      <w:rPr>
        <w:rFonts w:hint="default"/>
        <w:b/>
        <w:i w:val="0"/>
        <w:color w:val="auto"/>
      </w:rPr>
    </w:lvl>
    <w:lvl w:ilvl="1">
      <w:start w:val="1"/>
      <w:numFmt w:val="decimal"/>
      <w:pStyle w:val="2a"/>
      <w:suff w:val="space"/>
      <w:lvlText w:val="%1.%2"/>
      <w:lvlJc w:val="left"/>
      <w:pPr>
        <w:ind w:left="1191" w:hanging="482"/>
      </w:pPr>
      <w:rPr>
        <w:specVanish w:val="0"/>
      </w:rPr>
    </w:lvl>
    <w:lvl w:ilvl="2">
      <w:start w:val="1"/>
      <w:numFmt w:val="decimal"/>
      <w:pStyle w:val="33"/>
      <w:suff w:val="space"/>
      <w:lvlText w:val="%1.%2.%3"/>
      <w:lvlJc w:val="left"/>
      <w:pPr>
        <w:ind w:left="4055" w:hanging="652"/>
      </w:pPr>
      <w:rPr>
        <w:rFonts w:hint="default"/>
      </w:rPr>
    </w:lvl>
    <w:lvl w:ilvl="3">
      <w:start w:val="1"/>
      <w:numFmt w:val="decimal"/>
      <w:pStyle w:val="41"/>
      <w:suff w:val="space"/>
      <w:lvlText w:val="%1.%2.%3.%4"/>
      <w:lvlJc w:val="left"/>
      <w:pPr>
        <w:ind w:left="1418" w:hanging="850"/>
      </w:pPr>
      <w:rPr>
        <w:rFonts w:hint="default"/>
      </w:rPr>
    </w:lvl>
    <w:lvl w:ilvl="4">
      <w:start w:val="1"/>
      <w:numFmt w:val="decimal"/>
      <w:pStyle w:val="50"/>
      <w:suff w:val="space"/>
      <w:lvlText w:val="%1.%2.%3.%4.%5"/>
      <w:lvlJc w:val="left"/>
      <w:pPr>
        <w:ind w:left="1673" w:hanging="964"/>
      </w:pPr>
      <w:rPr>
        <w:rFonts w:hint="default"/>
      </w:rPr>
    </w:lvl>
    <w:lvl w:ilvl="5">
      <w:start w:val="1"/>
      <w:numFmt w:val="decimal"/>
      <w:pStyle w:val="6"/>
      <w:suff w:val="space"/>
      <w:lvlText w:val="%1.%2.%3.%4.%5.%6"/>
      <w:lvlJc w:val="left"/>
      <w:pPr>
        <w:ind w:left="1786" w:hanging="1077"/>
      </w:pPr>
      <w:rPr>
        <w:rFonts w:hint="default"/>
      </w:rPr>
    </w:lvl>
    <w:lvl w:ilvl="6">
      <w:start w:val="1"/>
      <w:numFmt w:val="decimal"/>
      <w:pStyle w:val="7"/>
      <w:suff w:val="space"/>
      <w:lvlText w:val="%1.%2.%3.%4.%5.%6.%7"/>
      <w:lvlJc w:val="left"/>
      <w:pPr>
        <w:ind w:left="1899" w:hanging="1190"/>
      </w:pPr>
      <w:rPr>
        <w:rFonts w:hint="default"/>
      </w:rPr>
    </w:lvl>
    <w:lvl w:ilvl="7">
      <w:start w:val="1"/>
      <w:numFmt w:val="decimal"/>
      <w:pStyle w:val="8"/>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51" w15:restartNumberingAfterBreak="0">
    <w:nsid w:val="60C70092"/>
    <w:multiLevelType w:val="singleLevel"/>
    <w:tmpl w:val="2870D916"/>
    <w:lvl w:ilvl="0">
      <w:start w:val="1"/>
      <w:numFmt w:val="decimal"/>
      <w:pStyle w:val="1a"/>
      <w:lvlText w:val="%1)"/>
      <w:lvlJc w:val="left"/>
      <w:pPr>
        <w:tabs>
          <w:tab w:val="num" w:pos="987"/>
        </w:tabs>
        <w:ind w:left="0" w:firstLine="624"/>
      </w:pPr>
      <w:rPr>
        <w:rFonts w:hint="default"/>
        <w:i w:val="0"/>
      </w:rPr>
    </w:lvl>
  </w:abstractNum>
  <w:abstractNum w:abstractNumId="52" w15:restartNumberingAfterBreak="0">
    <w:nsid w:val="62DF52F2"/>
    <w:multiLevelType w:val="multilevel"/>
    <w:tmpl w:val="5A40A4AA"/>
    <w:lvl w:ilvl="0">
      <w:start w:val="1"/>
      <w:numFmt w:val="decimal"/>
      <w:pStyle w:val="1b"/>
      <w:lvlText w:val="%1."/>
      <w:lvlJc w:val="left"/>
      <w:pPr>
        <w:tabs>
          <w:tab w:val="num" w:pos="720"/>
        </w:tabs>
        <w:ind w:left="720" w:hanging="363"/>
      </w:pPr>
      <w:rPr>
        <w:rFonts w:hint="default"/>
      </w:rPr>
    </w:lvl>
    <w:lvl w:ilvl="1">
      <w:start w:val="1"/>
      <w:numFmt w:val="decimal"/>
      <w:pStyle w:val="2b"/>
      <w:lvlText w:val="%1.%2"/>
      <w:lvlJc w:val="left"/>
      <w:pPr>
        <w:tabs>
          <w:tab w:val="num" w:pos="1440"/>
        </w:tabs>
        <w:ind w:left="1440" w:hanging="589"/>
      </w:pPr>
      <w:rPr>
        <w:rFonts w:hint="default"/>
      </w:rPr>
    </w:lvl>
    <w:lvl w:ilvl="2">
      <w:start w:val="1"/>
      <w:numFmt w:val="decimal"/>
      <w:pStyle w:val="34"/>
      <w:lvlText w:val="%1.%2.%3."/>
      <w:lvlJc w:val="left"/>
      <w:pPr>
        <w:tabs>
          <w:tab w:val="num" w:pos="2160"/>
        </w:tabs>
        <w:ind w:left="2160" w:hanging="62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53" w15:restartNumberingAfterBreak="0">
    <w:nsid w:val="63910ED2"/>
    <w:multiLevelType w:val="multilevel"/>
    <w:tmpl w:val="467ED3C8"/>
    <w:lvl w:ilvl="0">
      <w:start w:val="1"/>
      <w:numFmt w:val="decimal"/>
      <w:lvlText w:val="%1."/>
      <w:lvlJc w:val="left"/>
      <w:pPr>
        <w:ind w:left="360" w:hanging="360"/>
      </w:pPr>
      <w:rPr>
        <w:rFonts w:hint="default"/>
      </w:rPr>
    </w:lvl>
    <w:lvl w:ilvl="1">
      <w:start w:val="1"/>
      <w:numFmt w:val="decimal"/>
      <w:pStyle w:val="2c"/>
      <w:lvlText w:val="%1.%2."/>
      <w:lvlJc w:val="left"/>
      <w:pPr>
        <w:ind w:left="792" w:hanging="432"/>
      </w:pPr>
      <w:rPr>
        <w:rFonts w:hint="default"/>
      </w:rPr>
    </w:lvl>
    <w:lvl w:ilvl="2">
      <w:start w:val="1"/>
      <w:numFmt w:val="decimal"/>
      <w:pStyle w:val="35"/>
      <w:lvlText w:val="%1.%2.%3."/>
      <w:lvlJc w:val="left"/>
      <w:pPr>
        <w:ind w:left="1355" w:hanging="504"/>
      </w:pPr>
      <w:rPr>
        <w:rFonts w:hint="default"/>
      </w:rPr>
    </w:lvl>
    <w:lvl w:ilvl="3">
      <w:start w:val="1"/>
      <w:numFmt w:val="decimal"/>
      <w:pStyle w:val="H4"/>
      <w:lvlText w:val="%1.%2.%3.%4."/>
      <w:lvlJc w:val="left"/>
      <w:pPr>
        <w:ind w:left="2491" w:hanging="648"/>
      </w:pPr>
      <w:rPr>
        <w:rFonts w:hint="default"/>
      </w:rPr>
    </w:lvl>
    <w:lvl w:ilvl="4">
      <w:start w:val="1"/>
      <w:numFmt w:val="decimal"/>
      <w:pStyle w:val="51"/>
      <w:lvlText w:val="%1.%2.%3.%4.%5."/>
      <w:lvlJc w:val="left"/>
      <w:pPr>
        <w:ind w:left="3486"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3C121E5"/>
    <w:multiLevelType w:val="multilevel"/>
    <w:tmpl w:val="21448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695A751D"/>
    <w:multiLevelType w:val="hybridMultilevel"/>
    <w:tmpl w:val="1F046696"/>
    <w:lvl w:ilvl="0" w:tplc="603AF84C">
      <w:start w:val="1"/>
      <w:numFmt w:val="bullet"/>
      <w:pStyle w:val="42"/>
      <w:lvlText w:val=""/>
      <w:lvlJc w:val="left"/>
      <w:pPr>
        <w:tabs>
          <w:tab w:val="num" w:pos="2410"/>
        </w:tabs>
        <w:ind w:left="2410" w:hanging="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C3D2A09"/>
    <w:multiLevelType w:val="hybridMultilevel"/>
    <w:tmpl w:val="BCA206EC"/>
    <w:lvl w:ilvl="0" w:tplc="912CD884">
      <w:start w:val="1"/>
      <w:numFmt w:val="bullet"/>
      <w:pStyle w:val="2d"/>
      <w:lvlText w:val="-"/>
      <w:lvlJc w:val="left"/>
      <w:pPr>
        <w:ind w:left="2509" w:hanging="360"/>
      </w:pPr>
      <w:rPr>
        <w:rFonts w:ascii="Courier New" w:hAnsi="Courier New" w:hint="default"/>
        <w:color w:val="auto"/>
        <w:sz w:val="24"/>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pStyle w:val="2d"/>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58" w15:restartNumberingAfterBreak="0">
    <w:nsid w:val="6CEB49B0"/>
    <w:multiLevelType w:val="hybridMultilevel"/>
    <w:tmpl w:val="4CDE569C"/>
    <w:lvl w:ilvl="0" w:tplc="CA90A696">
      <w:start w:val="1"/>
      <w:numFmt w:val="decimal"/>
      <w:pStyle w:val="1c"/>
      <w:lvlText w:val="%1"/>
      <w:lvlJc w:val="left"/>
      <w:pPr>
        <w:tabs>
          <w:tab w:val="num" w:pos="814"/>
        </w:tabs>
        <w:ind w:left="0" w:firstLine="454"/>
      </w:pPr>
    </w:lvl>
    <w:lvl w:ilvl="1" w:tplc="5170CC66" w:tentative="1">
      <w:start w:val="1"/>
      <w:numFmt w:val="lowerLetter"/>
      <w:lvlText w:val="%2."/>
      <w:lvlJc w:val="left"/>
      <w:pPr>
        <w:tabs>
          <w:tab w:val="num" w:pos="1440"/>
        </w:tabs>
        <w:ind w:left="1440" w:hanging="360"/>
      </w:pPr>
    </w:lvl>
    <w:lvl w:ilvl="2" w:tplc="20466D3E" w:tentative="1">
      <w:start w:val="1"/>
      <w:numFmt w:val="lowerRoman"/>
      <w:lvlText w:val="%3."/>
      <w:lvlJc w:val="right"/>
      <w:pPr>
        <w:tabs>
          <w:tab w:val="num" w:pos="2160"/>
        </w:tabs>
        <w:ind w:left="2160" w:hanging="180"/>
      </w:pPr>
    </w:lvl>
    <w:lvl w:ilvl="3" w:tplc="7D5E14A4" w:tentative="1">
      <w:start w:val="1"/>
      <w:numFmt w:val="decimal"/>
      <w:lvlText w:val="%4."/>
      <w:lvlJc w:val="left"/>
      <w:pPr>
        <w:tabs>
          <w:tab w:val="num" w:pos="2880"/>
        </w:tabs>
        <w:ind w:left="2880" w:hanging="360"/>
      </w:pPr>
    </w:lvl>
    <w:lvl w:ilvl="4" w:tplc="556437A0" w:tentative="1">
      <w:start w:val="1"/>
      <w:numFmt w:val="lowerLetter"/>
      <w:lvlText w:val="%5."/>
      <w:lvlJc w:val="left"/>
      <w:pPr>
        <w:tabs>
          <w:tab w:val="num" w:pos="3600"/>
        </w:tabs>
        <w:ind w:left="3600" w:hanging="360"/>
      </w:pPr>
    </w:lvl>
    <w:lvl w:ilvl="5" w:tplc="6F50DFE8" w:tentative="1">
      <w:start w:val="1"/>
      <w:numFmt w:val="lowerRoman"/>
      <w:lvlText w:val="%6."/>
      <w:lvlJc w:val="right"/>
      <w:pPr>
        <w:tabs>
          <w:tab w:val="num" w:pos="4320"/>
        </w:tabs>
        <w:ind w:left="4320" w:hanging="180"/>
      </w:pPr>
    </w:lvl>
    <w:lvl w:ilvl="6" w:tplc="60B6BBBC" w:tentative="1">
      <w:start w:val="1"/>
      <w:numFmt w:val="decimal"/>
      <w:lvlText w:val="%7."/>
      <w:lvlJc w:val="left"/>
      <w:pPr>
        <w:tabs>
          <w:tab w:val="num" w:pos="5040"/>
        </w:tabs>
        <w:ind w:left="5040" w:hanging="360"/>
      </w:pPr>
    </w:lvl>
    <w:lvl w:ilvl="7" w:tplc="D0BC7714" w:tentative="1">
      <w:start w:val="1"/>
      <w:numFmt w:val="lowerLetter"/>
      <w:lvlText w:val="%8."/>
      <w:lvlJc w:val="left"/>
      <w:pPr>
        <w:tabs>
          <w:tab w:val="num" w:pos="5760"/>
        </w:tabs>
        <w:ind w:left="5760" w:hanging="360"/>
      </w:pPr>
    </w:lvl>
    <w:lvl w:ilvl="8" w:tplc="D0AC08B4" w:tentative="1">
      <w:start w:val="1"/>
      <w:numFmt w:val="lowerRoman"/>
      <w:lvlText w:val="%9."/>
      <w:lvlJc w:val="right"/>
      <w:pPr>
        <w:tabs>
          <w:tab w:val="num" w:pos="6480"/>
        </w:tabs>
        <w:ind w:left="6480" w:hanging="180"/>
      </w:pPr>
    </w:lvl>
  </w:abstractNum>
  <w:abstractNum w:abstractNumId="59" w15:restartNumberingAfterBreak="0">
    <w:nsid w:val="73985345"/>
    <w:multiLevelType w:val="hybridMultilevel"/>
    <w:tmpl w:val="82707E62"/>
    <w:lvl w:ilvl="0" w:tplc="AD8C8AA2">
      <w:start w:val="1"/>
      <w:numFmt w:val="decimal"/>
      <w:pStyle w:val="110"/>
      <w:lvlText w:val="1.%1)"/>
      <w:lvlJc w:val="left"/>
      <w:pPr>
        <w:ind w:left="1344" w:hanging="360"/>
      </w:pPr>
      <w:rPr>
        <w:rFonts w:hint="default"/>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60" w15:restartNumberingAfterBreak="0">
    <w:nsid w:val="79D35B3C"/>
    <w:multiLevelType w:val="hybridMultilevel"/>
    <w:tmpl w:val="5906D7D4"/>
    <w:lvl w:ilvl="0" w:tplc="94E0C2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E776642"/>
    <w:multiLevelType w:val="hybridMultilevel"/>
    <w:tmpl w:val="084C9B54"/>
    <w:lvl w:ilvl="0" w:tplc="7DD0012A">
      <w:start w:val="1"/>
      <w:numFmt w:val="decimal"/>
      <w:pStyle w:val="2e"/>
      <w:lvlText w:val="%1)"/>
      <w:lvlJc w:val="left"/>
      <w:pPr>
        <w:tabs>
          <w:tab w:val="num" w:pos="1020"/>
        </w:tabs>
        <w:ind w:left="1020" w:hanging="340"/>
      </w:pPr>
      <w:rPr>
        <w:rFonts w:ascii="Century Gothic" w:hAnsi="Century Gothic" w:hint="default"/>
        <w:sz w:val="20"/>
        <w:szCs w:val="20"/>
      </w:rPr>
    </w:lvl>
    <w:lvl w:ilvl="1" w:tplc="F4589FA8" w:tentative="1">
      <w:start w:val="1"/>
      <w:numFmt w:val="lowerLetter"/>
      <w:lvlText w:val="%2."/>
      <w:lvlJc w:val="left"/>
      <w:pPr>
        <w:tabs>
          <w:tab w:val="num" w:pos="1440"/>
        </w:tabs>
        <w:ind w:left="1440" w:hanging="360"/>
      </w:pPr>
    </w:lvl>
    <w:lvl w:ilvl="2" w:tplc="6346E5FE" w:tentative="1">
      <w:start w:val="1"/>
      <w:numFmt w:val="lowerRoman"/>
      <w:lvlText w:val="%3."/>
      <w:lvlJc w:val="right"/>
      <w:pPr>
        <w:tabs>
          <w:tab w:val="num" w:pos="2160"/>
        </w:tabs>
        <w:ind w:left="2160" w:hanging="180"/>
      </w:pPr>
    </w:lvl>
    <w:lvl w:ilvl="3" w:tplc="F4DC6110" w:tentative="1">
      <w:start w:val="1"/>
      <w:numFmt w:val="decimal"/>
      <w:lvlText w:val="%4."/>
      <w:lvlJc w:val="left"/>
      <w:pPr>
        <w:tabs>
          <w:tab w:val="num" w:pos="2880"/>
        </w:tabs>
        <w:ind w:left="2880" w:hanging="360"/>
      </w:pPr>
    </w:lvl>
    <w:lvl w:ilvl="4" w:tplc="35A2E68A" w:tentative="1">
      <w:start w:val="1"/>
      <w:numFmt w:val="lowerLetter"/>
      <w:lvlText w:val="%5."/>
      <w:lvlJc w:val="left"/>
      <w:pPr>
        <w:tabs>
          <w:tab w:val="num" w:pos="3600"/>
        </w:tabs>
        <w:ind w:left="3600" w:hanging="360"/>
      </w:pPr>
    </w:lvl>
    <w:lvl w:ilvl="5" w:tplc="D8D4CA20" w:tentative="1">
      <w:start w:val="1"/>
      <w:numFmt w:val="lowerRoman"/>
      <w:lvlText w:val="%6."/>
      <w:lvlJc w:val="right"/>
      <w:pPr>
        <w:tabs>
          <w:tab w:val="num" w:pos="4320"/>
        </w:tabs>
        <w:ind w:left="4320" w:hanging="180"/>
      </w:pPr>
    </w:lvl>
    <w:lvl w:ilvl="6" w:tplc="CE004A70" w:tentative="1">
      <w:start w:val="1"/>
      <w:numFmt w:val="decimal"/>
      <w:lvlText w:val="%7."/>
      <w:lvlJc w:val="left"/>
      <w:pPr>
        <w:tabs>
          <w:tab w:val="num" w:pos="5040"/>
        </w:tabs>
        <w:ind w:left="5040" w:hanging="360"/>
      </w:pPr>
    </w:lvl>
    <w:lvl w:ilvl="7" w:tplc="2D380A9A" w:tentative="1">
      <w:start w:val="1"/>
      <w:numFmt w:val="lowerLetter"/>
      <w:lvlText w:val="%8."/>
      <w:lvlJc w:val="left"/>
      <w:pPr>
        <w:tabs>
          <w:tab w:val="num" w:pos="5760"/>
        </w:tabs>
        <w:ind w:left="5760" w:hanging="360"/>
      </w:pPr>
    </w:lvl>
    <w:lvl w:ilvl="8" w:tplc="335E2286" w:tentative="1">
      <w:start w:val="1"/>
      <w:numFmt w:val="lowerRoman"/>
      <w:lvlText w:val="%9."/>
      <w:lvlJc w:val="right"/>
      <w:pPr>
        <w:tabs>
          <w:tab w:val="num" w:pos="6480"/>
        </w:tabs>
        <w:ind w:left="6480" w:hanging="180"/>
      </w:pPr>
    </w:lvl>
  </w:abstractNum>
  <w:abstractNum w:abstractNumId="62" w15:restartNumberingAfterBreak="0">
    <w:nsid w:val="7E974DE1"/>
    <w:multiLevelType w:val="multilevel"/>
    <w:tmpl w:val="694AA556"/>
    <w:lvl w:ilvl="0">
      <w:start w:val="1"/>
      <w:numFmt w:val="decimal"/>
      <w:pStyle w:val="1910"/>
      <w:lvlText w:val="%1)"/>
      <w:lvlJc w:val="left"/>
      <w:pPr>
        <w:tabs>
          <w:tab w:val="num" w:pos="1181"/>
        </w:tabs>
        <w:ind w:left="1181" w:hanging="471"/>
      </w:pPr>
      <w:rPr>
        <w:rFonts w:ascii="Times New Roman" w:hAnsi="Times New Roman" w:cs="Times New Roman" w:hint="default"/>
        <w:b w:val="0"/>
        <w:bCs w:val="0"/>
        <w:i w:val="0"/>
        <w:iCs w:val="0"/>
        <w:caps w:val="0"/>
        <w:smallCaps w:val="0"/>
        <w:strike w:val="0"/>
        <w:dstrike w:val="0"/>
        <w:color w:val="auto"/>
        <w:spacing w:val="0"/>
        <w:w w:val="100"/>
        <w:kern w:val="0"/>
        <w:position w:val="0"/>
        <w:sz w:val="24"/>
        <w:szCs w:val="28"/>
        <w:u w:val="none"/>
        <w:effect w:val="none"/>
        <w:bdr w:val="none" w:sz="0" w:space="0" w:color="auto" w:frame="1"/>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pStyle w:val="1920"/>
      <w:lvlText w:val="%2)"/>
      <w:lvlJc w:val="left"/>
      <w:pPr>
        <w:tabs>
          <w:tab w:val="num" w:pos="1878"/>
        </w:tabs>
        <w:ind w:left="1878" w:hanging="470"/>
      </w:pPr>
    </w:lvl>
    <w:lvl w:ilvl="2">
      <w:start w:val="1"/>
      <w:numFmt w:val="lowerRoman"/>
      <w:pStyle w:val="1930"/>
      <w:lvlText w:val="%3)"/>
      <w:lvlJc w:val="left"/>
      <w:pPr>
        <w:tabs>
          <w:tab w:val="num" w:pos="2576"/>
        </w:tabs>
        <w:ind w:left="2576" w:hanging="471"/>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num w:numId="1">
    <w:abstractNumId w:val="53"/>
  </w:num>
  <w:num w:numId="2">
    <w:abstractNumId w:val="6"/>
  </w:num>
  <w:num w:numId="3">
    <w:abstractNumId w:val="57"/>
  </w:num>
  <w:num w:numId="4">
    <w:abstractNumId w:val="29"/>
  </w:num>
  <w:num w:numId="5">
    <w:abstractNumId w:val="33"/>
  </w:num>
  <w:num w:numId="6">
    <w:abstractNumId w:val="11"/>
  </w:num>
  <w:num w:numId="7">
    <w:abstractNumId w:val="48"/>
  </w:num>
  <w:num w:numId="8">
    <w:abstractNumId w:val="10"/>
  </w:num>
  <w:num w:numId="9">
    <w:abstractNumId w:val="27"/>
  </w:num>
  <w:num w:numId="10">
    <w:abstractNumId w:val="22"/>
  </w:num>
  <w:num w:numId="11">
    <w:abstractNumId w:val="2"/>
  </w:num>
  <w:num w:numId="12">
    <w:abstractNumId w:val="0"/>
  </w:num>
  <w:num w:numId="13">
    <w:abstractNumId w:val="20"/>
  </w:num>
  <w:num w:numId="14">
    <w:abstractNumId w:val="44"/>
  </w:num>
  <w:num w:numId="15">
    <w:abstractNumId w:val="40"/>
  </w:num>
  <w:num w:numId="16">
    <w:abstractNumId w:val="30"/>
  </w:num>
  <w:num w:numId="17">
    <w:abstractNumId w:val="32"/>
  </w:num>
  <w:num w:numId="18">
    <w:abstractNumId w:val="1"/>
  </w:num>
  <w:num w:numId="19">
    <w:abstractNumId w:val="37"/>
  </w:num>
  <w:num w:numId="20">
    <w:abstractNumId w:val="26"/>
  </w:num>
  <w:num w:numId="21">
    <w:abstractNumId w:val="49"/>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42"/>
  </w:num>
  <w:num w:numId="25">
    <w:abstractNumId w:val="35"/>
    <w:lvlOverride w:ilvl="0">
      <w:lvl w:ilvl="0">
        <w:start w:val="1"/>
        <w:numFmt w:val="russianUpper"/>
        <w:pStyle w:val="phadditiontitle1"/>
        <w:lvlText w:val="Приложение %1"/>
        <w:lvlJc w:val="left"/>
        <w:pPr>
          <w:ind w:left="360" w:hanging="360"/>
        </w:pPr>
        <w:rPr>
          <w:rFonts w:ascii="Times New Roman" w:hAnsi="Times New Roman" w:cs="Times New Roman"/>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6">
    <w:abstractNumId w:val="39"/>
  </w:num>
  <w:num w:numId="27">
    <w:abstractNumId w:val="58"/>
  </w:num>
  <w:num w:numId="28">
    <w:abstractNumId w:val="16"/>
  </w:num>
  <w:num w:numId="29">
    <w:abstractNumId w:val="23"/>
  </w:num>
  <w:num w:numId="30">
    <w:abstractNumId w:val="7"/>
    <w:lvlOverride w:ilvl="0">
      <w:startOverride w:val="1"/>
    </w:lvlOverride>
  </w:num>
  <w:num w:numId="31">
    <w:abstractNumId w:val="61"/>
  </w:num>
  <w:num w:numId="32">
    <w:abstractNumId w:val="51"/>
    <w:lvlOverride w:ilvl="0">
      <w:startOverride w:val="1"/>
    </w:lvlOverride>
  </w:num>
  <w:num w:numId="33">
    <w:abstractNumId w:val="59"/>
  </w:num>
  <w:num w:numId="34">
    <w:abstractNumId w:val="24"/>
  </w:num>
  <w:num w:numId="35">
    <w:abstractNumId w:val="55"/>
  </w:num>
  <w:num w:numId="36">
    <w:abstractNumId w:val="14"/>
  </w:num>
  <w:num w:numId="37">
    <w:abstractNumId w:val="17"/>
  </w:num>
  <w:num w:numId="38">
    <w:abstractNumId w:val="56"/>
  </w:num>
  <w:num w:numId="39">
    <w:abstractNumId w:val="36"/>
  </w:num>
  <w:num w:numId="4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34"/>
  </w:num>
  <w:num w:numId="43">
    <w:abstractNumId w:val="3"/>
  </w:num>
  <w:num w:numId="44">
    <w:abstractNumId w:val="47"/>
  </w:num>
  <w:num w:numId="45">
    <w:abstractNumId w:val="25"/>
  </w:num>
  <w:num w:numId="46">
    <w:abstractNumId w:val="12"/>
  </w:num>
  <w:num w:numId="47">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num>
  <w:num w:numId="49">
    <w:abstractNumId w:val="43"/>
  </w:num>
  <w:num w:numId="50">
    <w:abstractNumId w:val="9"/>
  </w:num>
  <w:num w:numId="51">
    <w:abstractNumId w:val="28"/>
  </w:num>
  <w:num w:numId="52">
    <w:abstractNumId w:val="50"/>
  </w:num>
  <w:num w:numId="53">
    <w:abstractNumId w:val="45"/>
  </w:num>
  <w:num w:numId="54">
    <w:abstractNumId w:val="15"/>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num>
  <w:num w:numId="63">
    <w:abstractNumId w:val="46"/>
  </w:num>
  <w:num w:numId="64">
    <w:abstractNumId w:val="54"/>
  </w:num>
  <w:num w:numId="65">
    <w:abstractNumId w:val="21"/>
  </w:num>
  <w:num w:numId="66">
    <w:abstractNumId w:val="4"/>
  </w:num>
  <w:num w:numId="67">
    <w:abstractNumId w:val="5"/>
  </w:num>
  <w:num w:numId="68">
    <w:abstractNumId w:val="8"/>
  </w:num>
  <w:num w:numId="69">
    <w:abstractNumId w:val="18"/>
  </w:num>
  <w:num w:numId="70">
    <w:abstractNumId w:val="3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CBC"/>
    <w:rsid w:val="00001959"/>
    <w:rsid w:val="000042C8"/>
    <w:rsid w:val="00004866"/>
    <w:rsid w:val="0001141A"/>
    <w:rsid w:val="00011CB8"/>
    <w:rsid w:val="00015995"/>
    <w:rsid w:val="00016E29"/>
    <w:rsid w:val="00017185"/>
    <w:rsid w:val="000177FF"/>
    <w:rsid w:val="00022C4A"/>
    <w:rsid w:val="00025852"/>
    <w:rsid w:val="00030349"/>
    <w:rsid w:val="00030812"/>
    <w:rsid w:val="00031D05"/>
    <w:rsid w:val="00034983"/>
    <w:rsid w:val="00034ABC"/>
    <w:rsid w:val="00040262"/>
    <w:rsid w:val="000455C5"/>
    <w:rsid w:val="000459E5"/>
    <w:rsid w:val="00047DFF"/>
    <w:rsid w:val="000517D2"/>
    <w:rsid w:val="00053861"/>
    <w:rsid w:val="00053E45"/>
    <w:rsid w:val="0005404C"/>
    <w:rsid w:val="000556A7"/>
    <w:rsid w:val="000564E9"/>
    <w:rsid w:val="00056935"/>
    <w:rsid w:val="0006050D"/>
    <w:rsid w:val="0006150E"/>
    <w:rsid w:val="00061D15"/>
    <w:rsid w:val="00062122"/>
    <w:rsid w:val="00062C42"/>
    <w:rsid w:val="0006328F"/>
    <w:rsid w:val="00063EFF"/>
    <w:rsid w:val="000648B7"/>
    <w:rsid w:val="000669B4"/>
    <w:rsid w:val="000700F4"/>
    <w:rsid w:val="000743BE"/>
    <w:rsid w:val="00074814"/>
    <w:rsid w:val="00074862"/>
    <w:rsid w:val="000748CE"/>
    <w:rsid w:val="00075548"/>
    <w:rsid w:val="00075A6D"/>
    <w:rsid w:val="00075FDB"/>
    <w:rsid w:val="000767AB"/>
    <w:rsid w:val="00077FF7"/>
    <w:rsid w:val="00085DBC"/>
    <w:rsid w:val="00086F89"/>
    <w:rsid w:val="0009391D"/>
    <w:rsid w:val="00093AC3"/>
    <w:rsid w:val="00093C0B"/>
    <w:rsid w:val="00096A48"/>
    <w:rsid w:val="00097358"/>
    <w:rsid w:val="00097DCD"/>
    <w:rsid w:val="000A0866"/>
    <w:rsid w:val="000A14A4"/>
    <w:rsid w:val="000A5605"/>
    <w:rsid w:val="000B53D5"/>
    <w:rsid w:val="000B6849"/>
    <w:rsid w:val="000C25C6"/>
    <w:rsid w:val="000C53AC"/>
    <w:rsid w:val="000C6410"/>
    <w:rsid w:val="000C72E4"/>
    <w:rsid w:val="000D2DDE"/>
    <w:rsid w:val="000E18F8"/>
    <w:rsid w:val="000E3DD4"/>
    <w:rsid w:val="000E55D4"/>
    <w:rsid w:val="000E55FA"/>
    <w:rsid w:val="000E6B44"/>
    <w:rsid w:val="000E7B3F"/>
    <w:rsid w:val="000F088D"/>
    <w:rsid w:val="000F287B"/>
    <w:rsid w:val="000F464B"/>
    <w:rsid w:val="000F6B6A"/>
    <w:rsid w:val="00104306"/>
    <w:rsid w:val="00104C22"/>
    <w:rsid w:val="0010559D"/>
    <w:rsid w:val="00120B6D"/>
    <w:rsid w:val="00120D07"/>
    <w:rsid w:val="001221F0"/>
    <w:rsid w:val="0012284F"/>
    <w:rsid w:val="00127028"/>
    <w:rsid w:val="001302D7"/>
    <w:rsid w:val="0013069E"/>
    <w:rsid w:val="00133084"/>
    <w:rsid w:val="00134078"/>
    <w:rsid w:val="0013580E"/>
    <w:rsid w:val="00136BDE"/>
    <w:rsid w:val="00136F2C"/>
    <w:rsid w:val="0014265A"/>
    <w:rsid w:val="00142A9E"/>
    <w:rsid w:val="00144CD9"/>
    <w:rsid w:val="00145563"/>
    <w:rsid w:val="00152425"/>
    <w:rsid w:val="00153941"/>
    <w:rsid w:val="00156736"/>
    <w:rsid w:val="00157D10"/>
    <w:rsid w:val="00162951"/>
    <w:rsid w:val="00164B8A"/>
    <w:rsid w:val="0016510B"/>
    <w:rsid w:val="0016627E"/>
    <w:rsid w:val="0017021A"/>
    <w:rsid w:val="001737CD"/>
    <w:rsid w:val="00174356"/>
    <w:rsid w:val="0017600B"/>
    <w:rsid w:val="00181760"/>
    <w:rsid w:val="00181DBB"/>
    <w:rsid w:val="00184139"/>
    <w:rsid w:val="001860B5"/>
    <w:rsid w:val="001930B8"/>
    <w:rsid w:val="0019341B"/>
    <w:rsid w:val="001943E5"/>
    <w:rsid w:val="001945C3"/>
    <w:rsid w:val="001A397A"/>
    <w:rsid w:val="001A3AA3"/>
    <w:rsid w:val="001A4A0D"/>
    <w:rsid w:val="001A70E1"/>
    <w:rsid w:val="001A7A17"/>
    <w:rsid w:val="001B6992"/>
    <w:rsid w:val="001B7B89"/>
    <w:rsid w:val="001C0479"/>
    <w:rsid w:val="001C0A64"/>
    <w:rsid w:val="001C0AA8"/>
    <w:rsid w:val="001C57E9"/>
    <w:rsid w:val="001C6D75"/>
    <w:rsid w:val="001D6CA6"/>
    <w:rsid w:val="001E28E3"/>
    <w:rsid w:val="001E44E5"/>
    <w:rsid w:val="001E495F"/>
    <w:rsid w:val="001E76D3"/>
    <w:rsid w:val="001F2106"/>
    <w:rsid w:val="001F3664"/>
    <w:rsid w:val="001F62A7"/>
    <w:rsid w:val="001F681E"/>
    <w:rsid w:val="00200D3F"/>
    <w:rsid w:val="002019DB"/>
    <w:rsid w:val="0020523C"/>
    <w:rsid w:val="00207084"/>
    <w:rsid w:val="0021222D"/>
    <w:rsid w:val="00213C1C"/>
    <w:rsid w:val="00214B21"/>
    <w:rsid w:val="00221B04"/>
    <w:rsid w:val="00221FB6"/>
    <w:rsid w:val="002256A1"/>
    <w:rsid w:val="00232226"/>
    <w:rsid w:val="002326E1"/>
    <w:rsid w:val="002326E5"/>
    <w:rsid w:val="00233797"/>
    <w:rsid w:val="002365BB"/>
    <w:rsid w:val="0023675F"/>
    <w:rsid w:val="00236B92"/>
    <w:rsid w:val="00237893"/>
    <w:rsid w:val="00240568"/>
    <w:rsid w:val="0024078E"/>
    <w:rsid w:val="002418B5"/>
    <w:rsid w:val="002450EB"/>
    <w:rsid w:val="00245B1C"/>
    <w:rsid w:val="00247B9B"/>
    <w:rsid w:val="0025203A"/>
    <w:rsid w:val="00252811"/>
    <w:rsid w:val="00254CB7"/>
    <w:rsid w:val="00260986"/>
    <w:rsid w:val="002666AE"/>
    <w:rsid w:val="002702BA"/>
    <w:rsid w:val="0027091D"/>
    <w:rsid w:val="00271863"/>
    <w:rsid w:val="00275666"/>
    <w:rsid w:val="00275C21"/>
    <w:rsid w:val="00276B2D"/>
    <w:rsid w:val="0028033C"/>
    <w:rsid w:val="002804D4"/>
    <w:rsid w:val="00280B8C"/>
    <w:rsid w:val="00280C40"/>
    <w:rsid w:val="0028155D"/>
    <w:rsid w:val="00281A23"/>
    <w:rsid w:val="00284CCB"/>
    <w:rsid w:val="00294792"/>
    <w:rsid w:val="00294B34"/>
    <w:rsid w:val="00295B5F"/>
    <w:rsid w:val="00296DF8"/>
    <w:rsid w:val="002977CD"/>
    <w:rsid w:val="002A0E54"/>
    <w:rsid w:val="002A131D"/>
    <w:rsid w:val="002A145C"/>
    <w:rsid w:val="002A6B13"/>
    <w:rsid w:val="002C16B9"/>
    <w:rsid w:val="002C2901"/>
    <w:rsid w:val="002C3001"/>
    <w:rsid w:val="002C690C"/>
    <w:rsid w:val="002D13AA"/>
    <w:rsid w:val="002D1F72"/>
    <w:rsid w:val="002D20A0"/>
    <w:rsid w:val="002D373B"/>
    <w:rsid w:val="002D3D89"/>
    <w:rsid w:val="002D5CE9"/>
    <w:rsid w:val="002E2819"/>
    <w:rsid w:val="002E3F6A"/>
    <w:rsid w:val="002E607C"/>
    <w:rsid w:val="002E63ED"/>
    <w:rsid w:val="002E7E7B"/>
    <w:rsid w:val="002F1065"/>
    <w:rsid w:val="002F5073"/>
    <w:rsid w:val="00301ABB"/>
    <w:rsid w:val="0030291E"/>
    <w:rsid w:val="00302994"/>
    <w:rsid w:val="003068A6"/>
    <w:rsid w:val="00312A1F"/>
    <w:rsid w:val="003130F6"/>
    <w:rsid w:val="0031315F"/>
    <w:rsid w:val="003167A3"/>
    <w:rsid w:val="00321CEE"/>
    <w:rsid w:val="003233BA"/>
    <w:rsid w:val="003242F8"/>
    <w:rsid w:val="00330784"/>
    <w:rsid w:val="00331E7D"/>
    <w:rsid w:val="003327FB"/>
    <w:rsid w:val="00335251"/>
    <w:rsid w:val="003354C5"/>
    <w:rsid w:val="00335970"/>
    <w:rsid w:val="003404A2"/>
    <w:rsid w:val="00340691"/>
    <w:rsid w:val="003409D7"/>
    <w:rsid w:val="00341A60"/>
    <w:rsid w:val="00343950"/>
    <w:rsid w:val="003441D1"/>
    <w:rsid w:val="00344E42"/>
    <w:rsid w:val="00353FE0"/>
    <w:rsid w:val="003549D7"/>
    <w:rsid w:val="00356330"/>
    <w:rsid w:val="00356CBE"/>
    <w:rsid w:val="00362C53"/>
    <w:rsid w:val="00363CCF"/>
    <w:rsid w:val="00366A50"/>
    <w:rsid w:val="00370F90"/>
    <w:rsid w:val="00371EE7"/>
    <w:rsid w:val="00371F04"/>
    <w:rsid w:val="00373016"/>
    <w:rsid w:val="0038017A"/>
    <w:rsid w:val="00382BA5"/>
    <w:rsid w:val="00383C13"/>
    <w:rsid w:val="00384FEA"/>
    <w:rsid w:val="003863B9"/>
    <w:rsid w:val="00391884"/>
    <w:rsid w:val="00391BB7"/>
    <w:rsid w:val="00391C89"/>
    <w:rsid w:val="00392523"/>
    <w:rsid w:val="00396213"/>
    <w:rsid w:val="003A5779"/>
    <w:rsid w:val="003A7B9E"/>
    <w:rsid w:val="003B0422"/>
    <w:rsid w:val="003B29B9"/>
    <w:rsid w:val="003C1F47"/>
    <w:rsid w:val="003C2390"/>
    <w:rsid w:val="003C2615"/>
    <w:rsid w:val="003C4824"/>
    <w:rsid w:val="003C639B"/>
    <w:rsid w:val="003D6F10"/>
    <w:rsid w:val="003D721D"/>
    <w:rsid w:val="003D7D60"/>
    <w:rsid w:val="003E2241"/>
    <w:rsid w:val="003E7C32"/>
    <w:rsid w:val="003F2A06"/>
    <w:rsid w:val="00403C06"/>
    <w:rsid w:val="00416523"/>
    <w:rsid w:val="00416896"/>
    <w:rsid w:val="00416DA3"/>
    <w:rsid w:val="00417AC8"/>
    <w:rsid w:val="00420703"/>
    <w:rsid w:val="00422620"/>
    <w:rsid w:val="0042358D"/>
    <w:rsid w:val="004275AE"/>
    <w:rsid w:val="00430F31"/>
    <w:rsid w:val="00431F93"/>
    <w:rsid w:val="00433C7B"/>
    <w:rsid w:val="00435DC9"/>
    <w:rsid w:val="004427A7"/>
    <w:rsid w:val="0044676A"/>
    <w:rsid w:val="00446821"/>
    <w:rsid w:val="00451C01"/>
    <w:rsid w:val="00451CD8"/>
    <w:rsid w:val="00454FCD"/>
    <w:rsid w:val="004560B9"/>
    <w:rsid w:val="0046001A"/>
    <w:rsid w:val="00460667"/>
    <w:rsid w:val="00460F4E"/>
    <w:rsid w:val="0046121C"/>
    <w:rsid w:val="00461B74"/>
    <w:rsid w:val="00463950"/>
    <w:rsid w:val="00463A56"/>
    <w:rsid w:val="00463AF1"/>
    <w:rsid w:val="00463ED4"/>
    <w:rsid w:val="00464D9F"/>
    <w:rsid w:val="00466119"/>
    <w:rsid w:val="0046743D"/>
    <w:rsid w:val="004705C1"/>
    <w:rsid w:val="004718A9"/>
    <w:rsid w:val="00472464"/>
    <w:rsid w:val="00477AEF"/>
    <w:rsid w:val="00480CDD"/>
    <w:rsid w:val="004812A7"/>
    <w:rsid w:val="004816A7"/>
    <w:rsid w:val="004831A1"/>
    <w:rsid w:val="00484FE7"/>
    <w:rsid w:val="00485722"/>
    <w:rsid w:val="00485EDE"/>
    <w:rsid w:val="00492221"/>
    <w:rsid w:val="004932C8"/>
    <w:rsid w:val="00493F2A"/>
    <w:rsid w:val="00496413"/>
    <w:rsid w:val="00496D48"/>
    <w:rsid w:val="004A0A0C"/>
    <w:rsid w:val="004A1560"/>
    <w:rsid w:val="004B02A1"/>
    <w:rsid w:val="004B1CDA"/>
    <w:rsid w:val="004B20C4"/>
    <w:rsid w:val="004B497A"/>
    <w:rsid w:val="004B4B8C"/>
    <w:rsid w:val="004B503B"/>
    <w:rsid w:val="004C19C8"/>
    <w:rsid w:val="004C3983"/>
    <w:rsid w:val="004D0630"/>
    <w:rsid w:val="004D07DB"/>
    <w:rsid w:val="004D2300"/>
    <w:rsid w:val="004D5EC6"/>
    <w:rsid w:val="004D7094"/>
    <w:rsid w:val="004F03FE"/>
    <w:rsid w:val="004F4658"/>
    <w:rsid w:val="004F5960"/>
    <w:rsid w:val="004F75BD"/>
    <w:rsid w:val="004F7D11"/>
    <w:rsid w:val="0050071D"/>
    <w:rsid w:val="00500E89"/>
    <w:rsid w:val="0050467A"/>
    <w:rsid w:val="005053EE"/>
    <w:rsid w:val="00505A98"/>
    <w:rsid w:val="0050607D"/>
    <w:rsid w:val="00510811"/>
    <w:rsid w:val="00510FCA"/>
    <w:rsid w:val="00511375"/>
    <w:rsid w:val="005114C6"/>
    <w:rsid w:val="00512114"/>
    <w:rsid w:val="005142A0"/>
    <w:rsid w:val="00520445"/>
    <w:rsid w:val="0052262E"/>
    <w:rsid w:val="0052309C"/>
    <w:rsid w:val="00524BA4"/>
    <w:rsid w:val="00526D49"/>
    <w:rsid w:val="00527890"/>
    <w:rsid w:val="00532C94"/>
    <w:rsid w:val="00532D02"/>
    <w:rsid w:val="0053320E"/>
    <w:rsid w:val="00535402"/>
    <w:rsid w:val="00536284"/>
    <w:rsid w:val="00540352"/>
    <w:rsid w:val="00540757"/>
    <w:rsid w:val="00543D97"/>
    <w:rsid w:val="00546A7F"/>
    <w:rsid w:val="00546F0D"/>
    <w:rsid w:val="00550995"/>
    <w:rsid w:val="005518D4"/>
    <w:rsid w:val="00551E04"/>
    <w:rsid w:val="005526BE"/>
    <w:rsid w:val="005554AE"/>
    <w:rsid w:val="00556A1B"/>
    <w:rsid w:val="00557BBF"/>
    <w:rsid w:val="00562721"/>
    <w:rsid w:val="00565B62"/>
    <w:rsid w:val="00570B0C"/>
    <w:rsid w:val="00573CBC"/>
    <w:rsid w:val="00576C3F"/>
    <w:rsid w:val="0058210B"/>
    <w:rsid w:val="00582B82"/>
    <w:rsid w:val="00584977"/>
    <w:rsid w:val="00584B90"/>
    <w:rsid w:val="00590985"/>
    <w:rsid w:val="005931A0"/>
    <w:rsid w:val="00594816"/>
    <w:rsid w:val="005949FA"/>
    <w:rsid w:val="00596F6F"/>
    <w:rsid w:val="00597EA0"/>
    <w:rsid w:val="005A3564"/>
    <w:rsid w:val="005A6467"/>
    <w:rsid w:val="005A6D58"/>
    <w:rsid w:val="005B1CCD"/>
    <w:rsid w:val="005C0733"/>
    <w:rsid w:val="005C1483"/>
    <w:rsid w:val="005C17E7"/>
    <w:rsid w:val="005C4070"/>
    <w:rsid w:val="005C4EF6"/>
    <w:rsid w:val="005C61D7"/>
    <w:rsid w:val="005C68F1"/>
    <w:rsid w:val="005D13D7"/>
    <w:rsid w:val="005D16F1"/>
    <w:rsid w:val="005D1E31"/>
    <w:rsid w:val="005D2FC8"/>
    <w:rsid w:val="005D59CB"/>
    <w:rsid w:val="005D6459"/>
    <w:rsid w:val="005E34FA"/>
    <w:rsid w:val="005E6B56"/>
    <w:rsid w:val="005F3711"/>
    <w:rsid w:val="005F4B91"/>
    <w:rsid w:val="005F6B3D"/>
    <w:rsid w:val="006056FD"/>
    <w:rsid w:val="0060768D"/>
    <w:rsid w:val="0061068B"/>
    <w:rsid w:val="006122C3"/>
    <w:rsid w:val="0061332C"/>
    <w:rsid w:val="00613E54"/>
    <w:rsid w:val="00621CEC"/>
    <w:rsid w:val="00624AC3"/>
    <w:rsid w:val="00624E81"/>
    <w:rsid w:val="00625320"/>
    <w:rsid w:val="006326AD"/>
    <w:rsid w:val="00634622"/>
    <w:rsid w:val="00634E45"/>
    <w:rsid w:val="006402C4"/>
    <w:rsid w:val="00642B1A"/>
    <w:rsid w:val="00645ED9"/>
    <w:rsid w:val="00646207"/>
    <w:rsid w:val="006476CF"/>
    <w:rsid w:val="00651091"/>
    <w:rsid w:val="0065142C"/>
    <w:rsid w:val="006541DC"/>
    <w:rsid w:val="0065562F"/>
    <w:rsid w:val="00671F29"/>
    <w:rsid w:val="006746FE"/>
    <w:rsid w:val="0067549D"/>
    <w:rsid w:val="00675FD2"/>
    <w:rsid w:val="006804C9"/>
    <w:rsid w:val="0068053E"/>
    <w:rsid w:val="00685C33"/>
    <w:rsid w:val="00687996"/>
    <w:rsid w:val="00694795"/>
    <w:rsid w:val="006A09AE"/>
    <w:rsid w:val="006A6A08"/>
    <w:rsid w:val="006B24AF"/>
    <w:rsid w:val="006B5C76"/>
    <w:rsid w:val="006C176F"/>
    <w:rsid w:val="006C2163"/>
    <w:rsid w:val="006C2468"/>
    <w:rsid w:val="006C24FD"/>
    <w:rsid w:val="006C39EA"/>
    <w:rsid w:val="006C3AC7"/>
    <w:rsid w:val="006C5DC2"/>
    <w:rsid w:val="006C6C4D"/>
    <w:rsid w:val="006D0572"/>
    <w:rsid w:val="006D1467"/>
    <w:rsid w:val="006D2153"/>
    <w:rsid w:val="006D74B9"/>
    <w:rsid w:val="006E002F"/>
    <w:rsid w:val="006E34A9"/>
    <w:rsid w:val="006E4309"/>
    <w:rsid w:val="006E497A"/>
    <w:rsid w:val="006E6271"/>
    <w:rsid w:val="006F1A56"/>
    <w:rsid w:val="006F28E5"/>
    <w:rsid w:val="006F6E4B"/>
    <w:rsid w:val="00700A61"/>
    <w:rsid w:val="0071325A"/>
    <w:rsid w:val="00724D11"/>
    <w:rsid w:val="00730AE8"/>
    <w:rsid w:val="0073117C"/>
    <w:rsid w:val="00731B5D"/>
    <w:rsid w:val="0073207C"/>
    <w:rsid w:val="007353DB"/>
    <w:rsid w:val="00736D87"/>
    <w:rsid w:val="00737CC6"/>
    <w:rsid w:val="0074034D"/>
    <w:rsid w:val="00742240"/>
    <w:rsid w:val="00742D69"/>
    <w:rsid w:val="0074749D"/>
    <w:rsid w:val="007477C5"/>
    <w:rsid w:val="00753791"/>
    <w:rsid w:val="00754DD1"/>
    <w:rsid w:val="00756365"/>
    <w:rsid w:val="007563D2"/>
    <w:rsid w:val="00774E0A"/>
    <w:rsid w:val="00775EB7"/>
    <w:rsid w:val="00777760"/>
    <w:rsid w:val="00781489"/>
    <w:rsid w:val="00781728"/>
    <w:rsid w:val="00781B15"/>
    <w:rsid w:val="007854B2"/>
    <w:rsid w:val="0079079F"/>
    <w:rsid w:val="0079203B"/>
    <w:rsid w:val="00793C83"/>
    <w:rsid w:val="00796F08"/>
    <w:rsid w:val="007A0DBC"/>
    <w:rsid w:val="007A2576"/>
    <w:rsid w:val="007A2F40"/>
    <w:rsid w:val="007A7C8B"/>
    <w:rsid w:val="007A7DA4"/>
    <w:rsid w:val="007B0831"/>
    <w:rsid w:val="007B36E2"/>
    <w:rsid w:val="007B61AB"/>
    <w:rsid w:val="007B6482"/>
    <w:rsid w:val="007B7D38"/>
    <w:rsid w:val="007D15B1"/>
    <w:rsid w:val="007D4270"/>
    <w:rsid w:val="007D649A"/>
    <w:rsid w:val="007E1406"/>
    <w:rsid w:val="007E23B2"/>
    <w:rsid w:val="007E28A7"/>
    <w:rsid w:val="007E3CFA"/>
    <w:rsid w:val="007E4ABA"/>
    <w:rsid w:val="007E5A77"/>
    <w:rsid w:val="007F4051"/>
    <w:rsid w:val="007F6B86"/>
    <w:rsid w:val="007F730C"/>
    <w:rsid w:val="0080240C"/>
    <w:rsid w:val="00802611"/>
    <w:rsid w:val="008043F6"/>
    <w:rsid w:val="0080509D"/>
    <w:rsid w:val="00806A9E"/>
    <w:rsid w:val="00807F6A"/>
    <w:rsid w:val="0081097F"/>
    <w:rsid w:val="00810EB5"/>
    <w:rsid w:val="00817B84"/>
    <w:rsid w:val="0082044F"/>
    <w:rsid w:val="00820EBB"/>
    <w:rsid w:val="00823EB0"/>
    <w:rsid w:val="00825655"/>
    <w:rsid w:val="00826E4F"/>
    <w:rsid w:val="00837192"/>
    <w:rsid w:val="008407F8"/>
    <w:rsid w:val="00846342"/>
    <w:rsid w:val="008464FC"/>
    <w:rsid w:val="008512EA"/>
    <w:rsid w:val="00851B7D"/>
    <w:rsid w:val="0086034E"/>
    <w:rsid w:val="00860EE8"/>
    <w:rsid w:val="00862570"/>
    <w:rsid w:val="00866F86"/>
    <w:rsid w:val="00867EC3"/>
    <w:rsid w:val="00870ED0"/>
    <w:rsid w:val="00871D02"/>
    <w:rsid w:val="00872590"/>
    <w:rsid w:val="008729B4"/>
    <w:rsid w:val="008744C7"/>
    <w:rsid w:val="00880509"/>
    <w:rsid w:val="00881B73"/>
    <w:rsid w:val="00882EA9"/>
    <w:rsid w:val="008868DC"/>
    <w:rsid w:val="0089040A"/>
    <w:rsid w:val="00890F2C"/>
    <w:rsid w:val="008957DC"/>
    <w:rsid w:val="00897920"/>
    <w:rsid w:val="008A28EE"/>
    <w:rsid w:val="008B1FD8"/>
    <w:rsid w:val="008B46C5"/>
    <w:rsid w:val="008B4F3C"/>
    <w:rsid w:val="008B724E"/>
    <w:rsid w:val="008C1BDC"/>
    <w:rsid w:val="008C2352"/>
    <w:rsid w:val="008C4014"/>
    <w:rsid w:val="008C572E"/>
    <w:rsid w:val="008C6ED2"/>
    <w:rsid w:val="008C7E78"/>
    <w:rsid w:val="008D4C38"/>
    <w:rsid w:val="008D7371"/>
    <w:rsid w:val="008D7BED"/>
    <w:rsid w:val="008E32E2"/>
    <w:rsid w:val="008E44B3"/>
    <w:rsid w:val="008F4928"/>
    <w:rsid w:val="008F5F12"/>
    <w:rsid w:val="008F72D7"/>
    <w:rsid w:val="008F7346"/>
    <w:rsid w:val="009000CA"/>
    <w:rsid w:val="00902899"/>
    <w:rsid w:val="00903788"/>
    <w:rsid w:val="00903ED7"/>
    <w:rsid w:val="00904729"/>
    <w:rsid w:val="0090650B"/>
    <w:rsid w:val="0090664B"/>
    <w:rsid w:val="00907F9E"/>
    <w:rsid w:val="00911473"/>
    <w:rsid w:val="00913A01"/>
    <w:rsid w:val="009142C7"/>
    <w:rsid w:val="0091589B"/>
    <w:rsid w:val="00917E16"/>
    <w:rsid w:val="00920175"/>
    <w:rsid w:val="009218B9"/>
    <w:rsid w:val="00922074"/>
    <w:rsid w:val="00923E00"/>
    <w:rsid w:val="00925168"/>
    <w:rsid w:val="00925193"/>
    <w:rsid w:val="0092519D"/>
    <w:rsid w:val="00925385"/>
    <w:rsid w:val="009313BF"/>
    <w:rsid w:val="00932250"/>
    <w:rsid w:val="0093333E"/>
    <w:rsid w:val="00941C4B"/>
    <w:rsid w:val="009434C4"/>
    <w:rsid w:val="0094503B"/>
    <w:rsid w:val="009500F2"/>
    <w:rsid w:val="00951DBB"/>
    <w:rsid w:val="00954F71"/>
    <w:rsid w:val="00956747"/>
    <w:rsid w:val="00956AEE"/>
    <w:rsid w:val="009574A9"/>
    <w:rsid w:val="00962BBD"/>
    <w:rsid w:val="009702BF"/>
    <w:rsid w:val="009734A5"/>
    <w:rsid w:val="00975210"/>
    <w:rsid w:val="00976395"/>
    <w:rsid w:val="00976880"/>
    <w:rsid w:val="00977286"/>
    <w:rsid w:val="009828C8"/>
    <w:rsid w:val="00984216"/>
    <w:rsid w:val="0098437D"/>
    <w:rsid w:val="00986BFB"/>
    <w:rsid w:val="00986D79"/>
    <w:rsid w:val="00987816"/>
    <w:rsid w:val="0099007E"/>
    <w:rsid w:val="0099081B"/>
    <w:rsid w:val="009918F7"/>
    <w:rsid w:val="00993779"/>
    <w:rsid w:val="00993B4B"/>
    <w:rsid w:val="009A00BC"/>
    <w:rsid w:val="009A07E4"/>
    <w:rsid w:val="009A1258"/>
    <w:rsid w:val="009A1BF7"/>
    <w:rsid w:val="009A3D9B"/>
    <w:rsid w:val="009A655F"/>
    <w:rsid w:val="009B094C"/>
    <w:rsid w:val="009B0F2E"/>
    <w:rsid w:val="009B1185"/>
    <w:rsid w:val="009B1EE3"/>
    <w:rsid w:val="009B3700"/>
    <w:rsid w:val="009B45A3"/>
    <w:rsid w:val="009B4EB7"/>
    <w:rsid w:val="009B586E"/>
    <w:rsid w:val="009B65D7"/>
    <w:rsid w:val="009B6617"/>
    <w:rsid w:val="009C0CF3"/>
    <w:rsid w:val="009C1AC9"/>
    <w:rsid w:val="009C37C4"/>
    <w:rsid w:val="009C4576"/>
    <w:rsid w:val="009C4B32"/>
    <w:rsid w:val="009C7522"/>
    <w:rsid w:val="009D0EFE"/>
    <w:rsid w:val="009D42E4"/>
    <w:rsid w:val="009D6842"/>
    <w:rsid w:val="009D6E6E"/>
    <w:rsid w:val="009D74B5"/>
    <w:rsid w:val="009E3F20"/>
    <w:rsid w:val="009F1B86"/>
    <w:rsid w:val="009F3F14"/>
    <w:rsid w:val="00A01369"/>
    <w:rsid w:val="00A01FFD"/>
    <w:rsid w:val="00A121E4"/>
    <w:rsid w:val="00A15616"/>
    <w:rsid w:val="00A20770"/>
    <w:rsid w:val="00A2261A"/>
    <w:rsid w:val="00A23591"/>
    <w:rsid w:val="00A3471F"/>
    <w:rsid w:val="00A3491D"/>
    <w:rsid w:val="00A40E2E"/>
    <w:rsid w:val="00A43A82"/>
    <w:rsid w:val="00A46915"/>
    <w:rsid w:val="00A46FCB"/>
    <w:rsid w:val="00A47154"/>
    <w:rsid w:val="00A518AC"/>
    <w:rsid w:val="00A5395F"/>
    <w:rsid w:val="00A55E15"/>
    <w:rsid w:val="00A604C3"/>
    <w:rsid w:val="00A611AE"/>
    <w:rsid w:val="00A624B8"/>
    <w:rsid w:val="00A64B4E"/>
    <w:rsid w:val="00A65499"/>
    <w:rsid w:val="00A710FE"/>
    <w:rsid w:val="00A738A7"/>
    <w:rsid w:val="00A77FC0"/>
    <w:rsid w:val="00A81702"/>
    <w:rsid w:val="00A849DF"/>
    <w:rsid w:val="00A911EF"/>
    <w:rsid w:val="00A919A7"/>
    <w:rsid w:val="00A91E36"/>
    <w:rsid w:val="00A92D47"/>
    <w:rsid w:val="00A93CEC"/>
    <w:rsid w:val="00A94E2F"/>
    <w:rsid w:val="00A94FDD"/>
    <w:rsid w:val="00A9563C"/>
    <w:rsid w:val="00A960C8"/>
    <w:rsid w:val="00A973AB"/>
    <w:rsid w:val="00AA0B39"/>
    <w:rsid w:val="00AA35E4"/>
    <w:rsid w:val="00AB16C0"/>
    <w:rsid w:val="00AB3BB5"/>
    <w:rsid w:val="00AB4C8C"/>
    <w:rsid w:val="00AB525C"/>
    <w:rsid w:val="00AB67A9"/>
    <w:rsid w:val="00AB69E1"/>
    <w:rsid w:val="00AB6E2D"/>
    <w:rsid w:val="00AC4AFE"/>
    <w:rsid w:val="00AC6AED"/>
    <w:rsid w:val="00AD13CB"/>
    <w:rsid w:val="00AD2318"/>
    <w:rsid w:val="00AD2852"/>
    <w:rsid w:val="00AD2DF3"/>
    <w:rsid w:val="00AD6E9D"/>
    <w:rsid w:val="00AD7C2E"/>
    <w:rsid w:val="00AE3861"/>
    <w:rsid w:val="00AE56C6"/>
    <w:rsid w:val="00AE5E02"/>
    <w:rsid w:val="00AF13BE"/>
    <w:rsid w:val="00AF3A22"/>
    <w:rsid w:val="00AF703C"/>
    <w:rsid w:val="00B01262"/>
    <w:rsid w:val="00B04BA3"/>
    <w:rsid w:val="00B04D22"/>
    <w:rsid w:val="00B0506E"/>
    <w:rsid w:val="00B06C17"/>
    <w:rsid w:val="00B13F5B"/>
    <w:rsid w:val="00B14066"/>
    <w:rsid w:val="00B1632A"/>
    <w:rsid w:val="00B2170E"/>
    <w:rsid w:val="00B2186A"/>
    <w:rsid w:val="00B23F41"/>
    <w:rsid w:val="00B27716"/>
    <w:rsid w:val="00B27824"/>
    <w:rsid w:val="00B27FB8"/>
    <w:rsid w:val="00B400B3"/>
    <w:rsid w:val="00B404D9"/>
    <w:rsid w:val="00B44B8B"/>
    <w:rsid w:val="00B4530C"/>
    <w:rsid w:val="00B516CF"/>
    <w:rsid w:val="00B536DA"/>
    <w:rsid w:val="00B55780"/>
    <w:rsid w:val="00B603F7"/>
    <w:rsid w:val="00B61634"/>
    <w:rsid w:val="00B63734"/>
    <w:rsid w:val="00B67E09"/>
    <w:rsid w:val="00B7168D"/>
    <w:rsid w:val="00B71AAB"/>
    <w:rsid w:val="00B72C16"/>
    <w:rsid w:val="00B7333E"/>
    <w:rsid w:val="00B76A54"/>
    <w:rsid w:val="00B8060A"/>
    <w:rsid w:val="00B82359"/>
    <w:rsid w:val="00B83A58"/>
    <w:rsid w:val="00B84180"/>
    <w:rsid w:val="00B84359"/>
    <w:rsid w:val="00B90E3C"/>
    <w:rsid w:val="00B92E03"/>
    <w:rsid w:val="00B93463"/>
    <w:rsid w:val="00B93558"/>
    <w:rsid w:val="00B93C8E"/>
    <w:rsid w:val="00BA0BE1"/>
    <w:rsid w:val="00BA1543"/>
    <w:rsid w:val="00BA2AFE"/>
    <w:rsid w:val="00BA4540"/>
    <w:rsid w:val="00BB0AA9"/>
    <w:rsid w:val="00BB2417"/>
    <w:rsid w:val="00BB2A1F"/>
    <w:rsid w:val="00BB54FE"/>
    <w:rsid w:val="00BB5B81"/>
    <w:rsid w:val="00BB6042"/>
    <w:rsid w:val="00BB7082"/>
    <w:rsid w:val="00BB7A04"/>
    <w:rsid w:val="00BC4F15"/>
    <w:rsid w:val="00BC7BCA"/>
    <w:rsid w:val="00BD029E"/>
    <w:rsid w:val="00BD63FE"/>
    <w:rsid w:val="00BD6CD4"/>
    <w:rsid w:val="00BE5D15"/>
    <w:rsid w:val="00BE76D0"/>
    <w:rsid w:val="00BE76E3"/>
    <w:rsid w:val="00BF2DA0"/>
    <w:rsid w:val="00BF4659"/>
    <w:rsid w:val="00BF74FD"/>
    <w:rsid w:val="00C0404D"/>
    <w:rsid w:val="00C07994"/>
    <w:rsid w:val="00C10A90"/>
    <w:rsid w:val="00C1694E"/>
    <w:rsid w:val="00C21FD9"/>
    <w:rsid w:val="00C2266D"/>
    <w:rsid w:val="00C25D17"/>
    <w:rsid w:val="00C25D66"/>
    <w:rsid w:val="00C2605C"/>
    <w:rsid w:val="00C30C95"/>
    <w:rsid w:val="00C31346"/>
    <w:rsid w:val="00C315C7"/>
    <w:rsid w:val="00C31F84"/>
    <w:rsid w:val="00C345CE"/>
    <w:rsid w:val="00C352D4"/>
    <w:rsid w:val="00C36117"/>
    <w:rsid w:val="00C452E9"/>
    <w:rsid w:val="00C61BCA"/>
    <w:rsid w:val="00C64DA6"/>
    <w:rsid w:val="00C704B9"/>
    <w:rsid w:val="00C70DAD"/>
    <w:rsid w:val="00C7197A"/>
    <w:rsid w:val="00C75D3A"/>
    <w:rsid w:val="00C804BD"/>
    <w:rsid w:val="00C81720"/>
    <w:rsid w:val="00C84BD8"/>
    <w:rsid w:val="00C90332"/>
    <w:rsid w:val="00C926AF"/>
    <w:rsid w:val="00C93205"/>
    <w:rsid w:val="00C937B6"/>
    <w:rsid w:val="00C93E96"/>
    <w:rsid w:val="00C96527"/>
    <w:rsid w:val="00CA0BF9"/>
    <w:rsid w:val="00CA3E64"/>
    <w:rsid w:val="00CA421F"/>
    <w:rsid w:val="00CA47B5"/>
    <w:rsid w:val="00CA5577"/>
    <w:rsid w:val="00CA661F"/>
    <w:rsid w:val="00CB0244"/>
    <w:rsid w:val="00CB2771"/>
    <w:rsid w:val="00CC051E"/>
    <w:rsid w:val="00CC0B23"/>
    <w:rsid w:val="00CD3266"/>
    <w:rsid w:val="00CD46E0"/>
    <w:rsid w:val="00CE3D43"/>
    <w:rsid w:val="00CE4F2D"/>
    <w:rsid w:val="00CE6D98"/>
    <w:rsid w:val="00CF11F7"/>
    <w:rsid w:val="00CF47A0"/>
    <w:rsid w:val="00CF7279"/>
    <w:rsid w:val="00D02E8F"/>
    <w:rsid w:val="00D045B1"/>
    <w:rsid w:val="00D05A09"/>
    <w:rsid w:val="00D066ED"/>
    <w:rsid w:val="00D108F1"/>
    <w:rsid w:val="00D11FB4"/>
    <w:rsid w:val="00D12D35"/>
    <w:rsid w:val="00D15DAB"/>
    <w:rsid w:val="00D16DEA"/>
    <w:rsid w:val="00D200C8"/>
    <w:rsid w:val="00D24089"/>
    <w:rsid w:val="00D331A8"/>
    <w:rsid w:val="00D339C5"/>
    <w:rsid w:val="00D347B9"/>
    <w:rsid w:val="00D34AED"/>
    <w:rsid w:val="00D3688B"/>
    <w:rsid w:val="00D45557"/>
    <w:rsid w:val="00D465CB"/>
    <w:rsid w:val="00D46E66"/>
    <w:rsid w:val="00D46EF2"/>
    <w:rsid w:val="00D470CA"/>
    <w:rsid w:val="00D4711F"/>
    <w:rsid w:val="00D51331"/>
    <w:rsid w:val="00D52849"/>
    <w:rsid w:val="00D54391"/>
    <w:rsid w:val="00D600B1"/>
    <w:rsid w:val="00D65381"/>
    <w:rsid w:val="00D67228"/>
    <w:rsid w:val="00D709EF"/>
    <w:rsid w:val="00D71C86"/>
    <w:rsid w:val="00D747A4"/>
    <w:rsid w:val="00D7676B"/>
    <w:rsid w:val="00D76E0D"/>
    <w:rsid w:val="00D84006"/>
    <w:rsid w:val="00D86180"/>
    <w:rsid w:val="00D86B39"/>
    <w:rsid w:val="00D90A34"/>
    <w:rsid w:val="00D92DD6"/>
    <w:rsid w:val="00D945B2"/>
    <w:rsid w:val="00D95694"/>
    <w:rsid w:val="00DA2E25"/>
    <w:rsid w:val="00DA4C64"/>
    <w:rsid w:val="00DA4D90"/>
    <w:rsid w:val="00DA5AFE"/>
    <w:rsid w:val="00DA6724"/>
    <w:rsid w:val="00DA689E"/>
    <w:rsid w:val="00DA76FB"/>
    <w:rsid w:val="00DA7F9F"/>
    <w:rsid w:val="00DB49FD"/>
    <w:rsid w:val="00DB7B2B"/>
    <w:rsid w:val="00DC0495"/>
    <w:rsid w:val="00DC14F8"/>
    <w:rsid w:val="00DC3EED"/>
    <w:rsid w:val="00DC4738"/>
    <w:rsid w:val="00DC51C2"/>
    <w:rsid w:val="00DC5E01"/>
    <w:rsid w:val="00DC7190"/>
    <w:rsid w:val="00DD1D41"/>
    <w:rsid w:val="00DD2769"/>
    <w:rsid w:val="00DD32AB"/>
    <w:rsid w:val="00DD356E"/>
    <w:rsid w:val="00DD608A"/>
    <w:rsid w:val="00DD6EF8"/>
    <w:rsid w:val="00DD722D"/>
    <w:rsid w:val="00DD757C"/>
    <w:rsid w:val="00DE6ED1"/>
    <w:rsid w:val="00DE7889"/>
    <w:rsid w:val="00DF7C18"/>
    <w:rsid w:val="00E06F8F"/>
    <w:rsid w:val="00E1108B"/>
    <w:rsid w:val="00E11F41"/>
    <w:rsid w:val="00E12656"/>
    <w:rsid w:val="00E140A0"/>
    <w:rsid w:val="00E144B7"/>
    <w:rsid w:val="00E16C80"/>
    <w:rsid w:val="00E216B6"/>
    <w:rsid w:val="00E21FA9"/>
    <w:rsid w:val="00E22948"/>
    <w:rsid w:val="00E23B69"/>
    <w:rsid w:val="00E2674A"/>
    <w:rsid w:val="00E321E0"/>
    <w:rsid w:val="00E36BB8"/>
    <w:rsid w:val="00E3721A"/>
    <w:rsid w:val="00E47CEB"/>
    <w:rsid w:val="00E5142E"/>
    <w:rsid w:val="00E527DD"/>
    <w:rsid w:val="00E53D17"/>
    <w:rsid w:val="00E6184F"/>
    <w:rsid w:val="00E62FF7"/>
    <w:rsid w:val="00E641BA"/>
    <w:rsid w:val="00E673BA"/>
    <w:rsid w:val="00E70F37"/>
    <w:rsid w:val="00E721D1"/>
    <w:rsid w:val="00E7626A"/>
    <w:rsid w:val="00E762FD"/>
    <w:rsid w:val="00E77D4A"/>
    <w:rsid w:val="00E82D0D"/>
    <w:rsid w:val="00E84FFA"/>
    <w:rsid w:val="00E90684"/>
    <w:rsid w:val="00E9086B"/>
    <w:rsid w:val="00E914B9"/>
    <w:rsid w:val="00E9615B"/>
    <w:rsid w:val="00EA39C4"/>
    <w:rsid w:val="00EA4494"/>
    <w:rsid w:val="00EA5832"/>
    <w:rsid w:val="00EA5C5F"/>
    <w:rsid w:val="00EA78F5"/>
    <w:rsid w:val="00EB17D0"/>
    <w:rsid w:val="00EB1EFF"/>
    <w:rsid w:val="00EB3D13"/>
    <w:rsid w:val="00EB6741"/>
    <w:rsid w:val="00EC2EFB"/>
    <w:rsid w:val="00EC6643"/>
    <w:rsid w:val="00ED0E55"/>
    <w:rsid w:val="00ED2BEA"/>
    <w:rsid w:val="00ED2C10"/>
    <w:rsid w:val="00ED728C"/>
    <w:rsid w:val="00ED7654"/>
    <w:rsid w:val="00EE1321"/>
    <w:rsid w:val="00EE29F4"/>
    <w:rsid w:val="00EE37AC"/>
    <w:rsid w:val="00EE5BD2"/>
    <w:rsid w:val="00EE77F4"/>
    <w:rsid w:val="00EF29C3"/>
    <w:rsid w:val="00EF3C46"/>
    <w:rsid w:val="00EF495F"/>
    <w:rsid w:val="00EF4FA0"/>
    <w:rsid w:val="00EF6551"/>
    <w:rsid w:val="00F0028B"/>
    <w:rsid w:val="00F01CD5"/>
    <w:rsid w:val="00F04708"/>
    <w:rsid w:val="00F04E98"/>
    <w:rsid w:val="00F0572B"/>
    <w:rsid w:val="00F071D7"/>
    <w:rsid w:val="00F116D6"/>
    <w:rsid w:val="00F151B2"/>
    <w:rsid w:val="00F158C0"/>
    <w:rsid w:val="00F16A43"/>
    <w:rsid w:val="00F22FB6"/>
    <w:rsid w:val="00F2571D"/>
    <w:rsid w:val="00F25D20"/>
    <w:rsid w:val="00F25DA8"/>
    <w:rsid w:val="00F3090F"/>
    <w:rsid w:val="00F32D99"/>
    <w:rsid w:val="00F32DCA"/>
    <w:rsid w:val="00F339C3"/>
    <w:rsid w:val="00F35428"/>
    <w:rsid w:val="00F35A60"/>
    <w:rsid w:val="00F36498"/>
    <w:rsid w:val="00F40287"/>
    <w:rsid w:val="00F448C3"/>
    <w:rsid w:val="00F453CF"/>
    <w:rsid w:val="00F456A1"/>
    <w:rsid w:val="00F47A8A"/>
    <w:rsid w:val="00F515AA"/>
    <w:rsid w:val="00F53867"/>
    <w:rsid w:val="00F542DC"/>
    <w:rsid w:val="00F54912"/>
    <w:rsid w:val="00F55803"/>
    <w:rsid w:val="00F572BC"/>
    <w:rsid w:val="00F6350C"/>
    <w:rsid w:val="00F63510"/>
    <w:rsid w:val="00F64EA5"/>
    <w:rsid w:val="00F650A0"/>
    <w:rsid w:val="00F66A72"/>
    <w:rsid w:val="00F7072A"/>
    <w:rsid w:val="00F74C1F"/>
    <w:rsid w:val="00F81E1F"/>
    <w:rsid w:val="00F8367C"/>
    <w:rsid w:val="00F85D06"/>
    <w:rsid w:val="00F87055"/>
    <w:rsid w:val="00F87A90"/>
    <w:rsid w:val="00F90297"/>
    <w:rsid w:val="00F91634"/>
    <w:rsid w:val="00F92379"/>
    <w:rsid w:val="00F94AAD"/>
    <w:rsid w:val="00F95E4F"/>
    <w:rsid w:val="00F97C1B"/>
    <w:rsid w:val="00FA12DB"/>
    <w:rsid w:val="00FA4653"/>
    <w:rsid w:val="00FA632C"/>
    <w:rsid w:val="00FB0CEB"/>
    <w:rsid w:val="00FB6B73"/>
    <w:rsid w:val="00FC0943"/>
    <w:rsid w:val="00FC2C67"/>
    <w:rsid w:val="00FC50C0"/>
    <w:rsid w:val="00FC70EA"/>
    <w:rsid w:val="00FC76BB"/>
    <w:rsid w:val="00FD0648"/>
    <w:rsid w:val="00FD16FE"/>
    <w:rsid w:val="00FD1CCE"/>
    <w:rsid w:val="00FD32B8"/>
    <w:rsid w:val="00FD474C"/>
    <w:rsid w:val="00FD6157"/>
    <w:rsid w:val="00FD6284"/>
    <w:rsid w:val="00FE0AEE"/>
    <w:rsid w:val="00FE58B1"/>
    <w:rsid w:val="00FF0E39"/>
    <w:rsid w:val="00FF7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578FC"/>
  <w15:docId w15:val="{AFF061C1-525F-4606-8B16-D67B0FCF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iPriority="0" w:unhideWhenUsed="1"/>
    <w:lsdException w:name="Table Web 2" w:uiPriority="0"/>
    <w:lsdException w:name="Table Web 3" w:uiPriority="0"/>
    <w:lsdException w:name="Balloon Text" w:semiHidden="1" w:uiPriority="0" w:unhideWhenUsed="1"/>
    <w:lsdException w:name="Table Grid" w:uiPriority="5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0"/>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8512EA"/>
    <w:pPr>
      <w:widowControl w:val="0"/>
      <w:autoSpaceDN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styleId="19">
    <w:name w:val="heading 1"/>
    <w:aliases w:val="1_Заголовок,H1,_Заголовок1,Заголовок 1 Знак Знак Знак Знак Знак Знак Знак Знак,Заголов,Заголовок 1 Знак1,Заголовок 1 Знак Знак,h1,app heading 1,ITT t1,II+,I,H11,H12,H13,H14,H15,H16,H17,H18,H111,H121,H131,H141,H151,H161,H171,H19,H112,H122"/>
    <w:basedOn w:val="a6"/>
    <w:next w:val="2a"/>
    <w:link w:val="1d"/>
    <w:qFormat/>
    <w:rsid w:val="008512EA"/>
    <w:pPr>
      <w:keepNext/>
      <w:keepLines/>
      <w:pageBreakBefore/>
      <w:widowControl/>
      <w:numPr>
        <w:numId w:val="52"/>
      </w:numPr>
      <w:suppressAutoHyphens/>
      <w:spacing w:before="120" w:after="360"/>
      <w:jc w:val="left"/>
      <w:outlineLvl w:val="0"/>
    </w:pPr>
    <w:rPr>
      <w:rFonts w:cs="Arial"/>
      <w:b/>
      <w:bCs/>
      <w:caps/>
      <w:kern w:val="32"/>
      <w:sz w:val="28"/>
      <w:szCs w:val="32"/>
    </w:rPr>
  </w:style>
  <w:style w:type="paragraph" w:styleId="2a">
    <w:name w:val="heading 2"/>
    <w:aliases w:val="H2,h2,Chapter Title,Sub Head,PullOut,2,Heading 2 Hidden,CHS,H2-Heading 2,l2,22,heading2,list2,A,A.B.C.,list 2,Heading2,Heading Indent No L2,UNDERRUBRIK 1-2,Fonctionnalitй,Titre 21,t2.T2,Table2,ITT t2,H2-Heading 21,Header 21,l21,h21,ç2,H21"/>
    <w:basedOn w:val="a6"/>
    <w:next w:val="33"/>
    <w:link w:val="2f"/>
    <w:qFormat/>
    <w:rsid w:val="008512EA"/>
    <w:pPr>
      <w:keepNext/>
      <w:keepLines/>
      <w:widowControl/>
      <w:numPr>
        <w:ilvl w:val="1"/>
        <w:numId w:val="52"/>
      </w:numPr>
      <w:suppressAutoHyphens/>
      <w:spacing w:before="360" w:after="360"/>
      <w:outlineLvl w:val="1"/>
    </w:pPr>
    <w:rPr>
      <w:rFonts w:cs="Arial"/>
      <w:b/>
      <w:bCs/>
      <w:iCs/>
      <w:sz w:val="28"/>
      <w:szCs w:val="28"/>
    </w:rPr>
  </w:style>
  <w:style w:type="paragraph" w:styleId="33">
    <w:name w:val="heading 3"/>
    <w:aliases w:val="3_Заголовок,H3,ç3,h3,H31,h31,H32,h32,H311,h311,H33,h33,H312,h312,H34,h34,H35,h35,H36,h36,H37,h37,H38,h38,H39,h39,H313,h313,H321,h321,H3111,h3111,H331,h331,H3121,h3121,H341,h341,H351,h351,H361,h361,H371,h371,H381,h381,H3 текст регламента,3"/>
    <w:basedOn w:val="a6"/>
    <w:next w:val="a7"/>
    <w:link w:val="36"/>
    <w:qFormat/>
    <w:rsid w:val="008512EA"/>
    <w:pPr>
      <w:keepNext/>
      <w:keepLines/>
      <w:widowControl/>
      <w:numPr>
        <w:ilvl w:val="2"/>
        <w:numId w:val="52"/>
      </w:numPr>
      <w:suppressAutoHyphens/>
      <w:spacing w:before="240" w:after="240"/>
      <w:ind w:left="1361"/>
      <w:outlineLvl w:val="2"/>
    </w:pPr>
    <w:rPr>
      <w:rFonts w:cs="Arial"/>
      <w:b/>
      <w:bCs/>
      <w:sz w:val="28"/>
      <w:szCs w:val="26"/>
    </w:rPr>
  </w:style>
  <w:style w:type="paragraph" w:styleId="41">
    <w:name w:val="heading 4"/>
    <w:aliases w:val="4_Заголовок,(подпункт),c4,Параграф,Заголовок 4 (Приложение),H41,ТП Заголовок 4,Çàãîëîâîê 4,Level 2 - a,4,I4,l4,heading4,I41,41,l41,heading41,(Shift Ctrl 4),Titre 41,t4.T4,4heading,h4,a.,4 dash,d,4 dash1,d1,31,h41,a.1,4 dash2,d2,32,h42,a.2,d3"/>
    <w:basedOn w:val="a6"/>
    <w:next w:val="a7"/>
    <w:link w:val="43"/>
    <w:qFormat/>
    <w:rsid w:val="008512EA"/>
    <w:pPr>
      <w:keepNext/>
      <w:keepLines/>
      <w:widowControl/>
      <w:numPr>
        <w:ilvl w:val="3"/>
        <w:numId w:val="52"/>
      </w:numPr>
      <w:tabs>
        <w:tab w:val="left" w:pos="993"/>
      </w:tabs>
      <w:suppressAutoHyphens/>
      <w:spacing w:before="240" w:after="240"/>
      <w:ind w:left="1588" w:hanging="879"/>
      <w:outlineLvl w:val="3"/>
    </w:pPr>
    <w:rPr>
      <w:rFonts w:cs="Arial"/>
      <w:b/>
      <w:bCs/>
      <w:sz w:val="28"/>
      <w:szCs w:val="26"/>
    </w:rPr>
  </w:style>
  <w:style w:type="paragraph" w:styleId="50">
    <w:name w:val="heading 5"/>
    <w:aliases w:val="5_Заголовок,ТП Заголовок 5,PIM 5,5,ITT t5,PA Pico Section,Gliederung5,Block Label,Roman list,h5,Roman list1,Roman list2,Roman list11,Roman list3,Roman list12,Roman list21,Roman list111,5 sub-bullet,sb,i) ii) iii)"/>
    <w:basedOn w:val="a6"/>
    <w:next w:val="a7"/>
    <w:link w:val="52"/>
    <w:qFormat/>
    <w:rsid w:val="008512EA"/>
    <w:pPr>
      <w:keepNext/>
      <w:keepLines/>
      <w:widowControl/>
      <w:numPr>
        <w:ilvl w:val="4"/>
        <w:numId w:val="52"/>
      </w:numPr>
      <w:suppressAutoHyphens/>
      <w:spacing w:before="240" w:after="240"/>
      <w:ind w:left="1843" w:hanging="1134"/>
      <w:jc w:val="left"/>
      <w:outlineLvl w:val="4"/>
    </w:pPr>
    <w:rPr>
      <w:rFonts w:cs="Arial"/>
      <w:b/>
      <w:bCs/>
      <w:sz w:val="28"/>
      <w:szCs w:val="26"/>
    </w:rPr>
  </w:style>
  <w:style w:type="paragraph" w:styleId="6">
    <w:name w:val="heading 6"/>
    <w:aliases w:val="6_Заголовок,ТП Заголовок 6"/>
    <w:basedOn w:val="a6"/>
    <w:next w:val="a7"/>
    <w:link w:val="60"/>
    <w:unhideWhenUsed/>
    <w:qFormat/>
    <w:rsid w:val="008512EA"/>
    <w:pPr>
      <w:keepNext/>
      <w:keepLines/>
      <w:widowControl/>
      <w:numPr>
        <w:ilvl w:val="5"/>
        <w:numId w:val="52"/>
      </w:numPr>
      <w:suppressAutoHyphens/>
      <w:spacing w:before="240" w:after="240"/>
      <w:outlineLvl w:val="5"/>
    </w:pPr>
    <w:rPr>
      <w:b/>
    </w:rPr>
  </w:style>
  <w:style w:type="paragraph" w:styleId="7">
    <w:name w:val="heading 7"/>
    <w:aliases w:val="Текст пункта Знак Знак,Текст пункта Знак Знак Знак Знак Знак Знак Знак,Текст пункта Знак Знак Знак Знак Знак Знак"/>
    <w:basedOn w:val="a6"/>
    <w:next w:val="a7"/>
    <w:link w:val="70"/>
    <w:unhideWhenUsed/>
    <w:qFormat/>
    <w:rsid w:val="008512EA"/>
    <w:pPr>
      <w:keepNext/>
      <w:keepLines/>
      <w:widowControl/>
      <w:numPr>
        <w:ilvl w:val="6"/>
        <w:numId w:val="52"/>
      </w:numPr>
      <w:suppressAutoHyphens/>
      <w:spacing w:before="240" w:after="240"/>
      <w:outlineLvl w:val="6"/>
    </w:pPr>
    <w:rPr>
      <w:b/>
      <w:szCs w:val="20"/>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H8"/>
    <w:basedOn w:val="a6"/>
    <w:next w:val="a7"/>
    <w:link w:val="80"/>
    <w:unhideWhenUsed/>
    <w:qFormat/>
    <w:rsid w:val="008512EA"/>
    <w:pPr>
      <w:keepNext/>
      <w:keepLines/>
      <w:widowControl/>
      <w:numPr>
        <w:ilvl w:val="7"/>
        <w:numId w:val="52"/>
      </w:numPr>
      <w:suppressAutoHyphens/>
      <w:spacing w:before="240" w:after="240"/>
      <w:outlineLvl w:val="7"/>
    </w:pPr>
    <w:rPr>
      <w:rFonts w:ascii="Peterburg" w:hAnsi="Peterburg"/>
      <w:b/>
      <w:szCs w:val="20"/>
    </w:rPr>
  </w:style>
  <w:style w:type="paragraph" w:styleId="9">
    <w:name w:val="heading 9"/>
    <w:aliases w:val="1) список с цифрами,1.1.1.1 Текст подпункта после пункта,текст2,текст11,текст3,текст4,текст12,текст5,текст13,текст6,текст14,текст7,текст15,текст8,текст16,перечисл с увел отступ и дефисом,перечислентия с цифрами,H9"/>
    <w:basedOn w:val="a6"/>
    <w:next w:val="a7"/>
    <w:link w:val="90"/>
    <w:unhideWhenUsed/>
    <w:qFormat/>
    <w:rsid w:val="008512EA"/>
    <w:pPr>
      <w:keepNext/>
      <w:keepLines/>
      <w:widowControl/>
      <w:numPr>
        <w:ilvl w:val="8"/>
        <w:numId w:val="50"/>
      </w:numPr>
      <w:suppressAutoHyphens/>
      <w:spacing w:before="240" w:after="240"/>
      <w:outlineLvl w:val="8"/>
    </w:pPr>
    <w:rPr>
      <w:b/>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e">
    <w:name w:val="Н1"/>
    <w:basedOn w:val="19"/>
    <w:next w:val="a6"/>
    <w:link w:val="1f"/>
    <w:autoRedefine/>
    <w:qFormat/>
    <w:rsid w:val="009B3700"/>
    <w:pPr>
      <w:spacing w:before="0" w:line="240" w:lineRule="auto"/>
    </w:pPr>
    <w:rPr>
      <w:rFonts w:ascii="Times New Roman Полужирный" w:hAnsi="Times New Roman Полужирный"/>
    </w:rPr>
  </w:style>
  <w:style w:type="character" w:customStyle="1" w:styleId="1f">
    <w:name w:val="Н1 Знак"/>
    <w:basedOn w:val="1d"/>
    <w:link w:val="1e"/>
    <w:rsid w:val="009B3700"/>
    <w:rPr>
      <w:rFonts w:ascii="Times New Roman Полужирный" w:eastAsia="Times New Roman" w:hAnsi="Times New Roman Полужирный" w:cs="Arial"/>
      <w:b/>
      <w:bCs/>
      <w:caps/>
      <w:kern w:val="32"/>
      <w:sz w:val="28"/>
      <w:szCs w:val="32"/>
      <w:lang w:eastAsia="ru-RU"/>
    </w:rPr>
  </w:style>
  <w:style w:type="character" w:customStyle="1" w:styleId="1d">
    <w:name w:val="Заголовок 1 Знак"/>
    <w:aliases w:val="1_Заголовок Знак,H1 Знак,_Заголовок1 Знак,Заголовок 1 Знак Знак Знак Знак Знак Знак Знак Знак Знак,Заголов Знак,Заголовок 1 Знак1 Знак,Заголовок 1 Знак Знак Знак,h1 Знак,app heading 1 Знак,ITT t1 Знак,II+ Знак,I Знак,H11 Знак,H12 Знак"/>
    <w:link w:val="19"/>
    <w:rsid w:val="008512EA"/>
    <w:rPr>
      <w:rFonts w:ascii="Times New Roman" w:eastAsia="Times New Roman" w:hAnsi="Times New Roman" w:cs="Arial"/>
      <w:b/>
      <w:bCs/>
      <w:caps/>
      <w:kern w:val="32"/>
      <w:sz w:val="28"/>
      <w:szCs w:val="32"/>
      <w:lang w:eastAsia="ru-RU"/>
    </w:rPr>
  </w:style>
  <w:style w:type="paragraph" w:customStyle="1" w:styleId="2c">
    <w:name w:val="Н2"/>
    <w:basedOn w:val="2a"/>
    <w:next w:val="a6"/>
    <w:link w:val="2f0"/>
    <w:qFormat/>
    <w:rsid w:val="0092519D"/>
    <w:pPr>
      <w:numPr>
        <w:numId w:val="1"/>
      </w:numPr>
      <w:spacing w:before="240" w:after="120"/>
    </w:pPr>
    <w:rPr>
      <w:b w:val="0"/>
    </w:rPr>
  </w:style>
  <w:style w:type="character" w:customStyle="1" w:styleId="2f0">
    <w:name w:val="Н2 Знак"/>
    <w:basedOn w:val="2f"/>
    <w:link w:val="2c"/>
    <w:rsid w:val="0092519D"/>
    <w:rPr>
      <w:rFonts w:ascii="Times New Roman" w:eastAsia="Times New Roman" w:hAnsi="Times New Roman" w:cs="Arial"/>
      <w:b w:val="0"/>
      <w:bCs/>
      <w:iCs/>
      <w:sz w:val="28"/>
      <w:szCs w:val="28"/>
      <w:lang w:eastAsia="ru-RU"/>
    </w:rPr>
  </w:style>
  <w:style w:type="character" w:customStyle="1" w:styleId="2f">
    <w:name w:val="Заголовок 2 Знак"/>
    <w:aliases w:val="H2 Знак,h2 Знак,Chapter Title Знак,Sub Head Знак,PullOut Знак,2 Знак,Heading 2 Hidden Знак,CHS Знак,H2-Heading 2 Знак,l2 Знак,22 Знак,heading2 Знак,list2 Знак,A Знак,A.B.C. Знак,list 2 Знак,Heading2 Знак,Heading Indent No L2 Знак"/>
    <w:link w:val="2a"/>
    <w:rsid w:val="008512EA"/>
    <w:rPr>
      <w:rFonts w:ascii="Times New Roman" w:eastAsia="Times New Roman" w:hAnsi="Times New Roman" w:cs="Arial"/>
      <w:b/>
      <w:bCs/>
      <w:iCs/>
      <w:sz w:val="28"/>
      <w:szCs w:val="28"/>
      <w:lang w:eastAsia="ru-RU"/>
    </w:rPr>
  </w:style>
  <w:style w:type="paragraph" w:styleId="ab">
    <w:name w:val="Balloon Text"/>
    <w:basedOn w:val="a6"/>
    <w:link w:val="ac"/>
    <w:rsid w:val="008512EA"/>
    <w:pPr>
      <w:spacing w:line="240" w:lineRule="auto"/>
    </w:pPr>
    <w:rPr>
      <w:rFonts w:ascii="Tahoma" w:hAnsi="Tahoma" w:cs="Tahoma"/>
      <w:sz w:val="16"/>
      <w:szCs w:val="16"/>
    </w:rPr>
  </w:style>
  <w:style w:type="character" w:customStyle="1" w:styleId="ac">
    <w:name w:val="Текст выноски Знак"/>
    <w:link w:val="ab"/>
    <w:rsid w:val="008512EA"/>
    <w:rPr>
      <w:rFonts w:ascii="Tahoma" w:eastAsia="Times New Roman" w:hAnsi="Tahoma" w:cs="Tahoma"/>
      <w:sz w:val="16"/>
      <w:szCs w:val="16"/>
      <w:lang w:eastAsia="ru-RU"/>
    </w:rPr>
  </w:style>
  <w:style w:type="paragraph" w:styleId="ad">
    <w:name w:val="Title"/>
    <w:basedOn w:val="a6"/>
    <w:next w:val="a6"/>
    <w:link w:val="ae"/>
    <w:uiPriority w:val="10"/>
    <w:rsid w:val="008512EA"/>
    <w:pPr>
      <w:keepNext/>
      <w:keepLines/>
      <w:widowControl/>
      <w:autoSpaceDN/>
      <w:adjustRightInd/>
      <w:spacing w:before="720" w:after="120" w:line="240" w:lineRule="auto"/>
      <w:ind w:right="5"/>
      <w:contextualSpacing/>
      <w:jc w:val="center"/>
      <w:textAlignment w:val="auto"/>
    </w:pPr>
    <w:rPr>
      <w:b/>
      <w:caps/>
      <w:sz w:val="32"/>
      <w:szCs w:val="32"/>
    </w:rPr>
  </w:style>
  <w:style w:type="character" w:customStyle="1" w:styleId="ae">
    <w:name w:val="Заголовок Знак"/>
    <w:basedOn w:val="a8"/>
    <w:link w:val="ad"/>
    <w:uiPriority w:val="10"/>
    <w:rsid w:val="008512EA"/>
    <w:rPr>
      <w:rFonts w:ascii="Times New Roman" w:eastAsia="Times New Roman" w:hAnsi="Times New Roman" w:cs="Times New Roman"/>
      <w:b/>
      <w:caps/>
      <w:sz w:val="32"/>
      <w:szCs w:val="32"/>
      <w:lang w:eastAsia="ru-RU"/>
    </w:rPr>
  </w:style>
  <w:style w:type="paragraph" w:styleId="af">
    <w:name w:val="No Spacing"/>
    <w:uiPriority w:val="99"/>
    <w:rsid w:val="008512EA"/>
    <w:pPr>
      <w:spacing w:after="0" w:line="240" w:lineRule="auto"/>
    </w:pPr>
  </w:style>
  <w:style w:type="paragraph" w:styleId="af0">
    <w:name w:val="TOC Heading"/>
    <w:basedOn w:val="19"/>
    <w:next w:val="a6"/>
    <w:uiPriority w:val="39"/>
    <w:unhideWhenUsed/>
    <w:qFormat/>
    <w:rsid w:val="008512EA"/>
    <w:pPr>
      <w:numPr>
        <w:numId w:val="0"/>
      </w:numPr>
      <w:spacing w:before="480"/>
      <w:outlineLvl w:val="9"/>
    </w:pPr>
    <w:rPr>
      <w:rFonts w:eastAsiaTheme="majorEastAsia" w:cstheme="majorBidi"/>
      <w:caps w:val="0"/>
    </w:rPr>
  </w:style>
  <w:style w:type="paragraph" w:styleId="1f0">
    <w:name w:val="toc 1"/>
    <w:basedOn w:val="a6"/>
    <w:next w:val="a6"/>
    <w:link w:val="111"/>
    <w:uiPriority w:val="39"/>
    <w:rsid w:val="008512EA"/>
    <w:pPr>
      <w:tabs>
        <w:tab w:val="right" w:leader="dot" w:pos="9356"/>
      </w:tabs>
      <w:ind w:right="567"/>
    </w:pPr>
    <w:rPr>
      <w:caps/>
    </w:rPr>
  </w:style>
  <w:style w:type="character" w:styleId="af1">
    <w:name w:val="Hyperlink"/>
    <w:uiPriority w:val="99"/>
    <w:rsid w:val="008512EA"/>
    <w:rPr>
      <w:color w:val="0000FF"/>
      <w:u w:val="single"/>
    </w:rPr>
  </w:style>
  <w:style w:type="character" w:styleId="af2">
    <w:name w:val="annotation reference"/>
    <w:uiPriority w:val="99"/>
    <w:rsid w:val="008512EA"/>
    <w:rPr>
      <w:sz w:val="16"/>
      <w:szCs w:val="16"/>
    </w:rPr>
  </w:style>
  <w:style w:type="paragraph" w:styleId="af3">
    <w:name w:val="annotation text"/>
    <w:basedOn w:val="a6"/>
    <w:link w:val="af4"/>
    <w:uiPriority w:val="99"/>
    <w:rsid w:val="008512EA"/>
    <w:rPr>
      <w:sz w:val="20"/>
      <w:szCs w:val="20"/>
    </w:rPr>
  </w:style>
  <w:style w:type="character" w:customStyle="1" w:styleId="af4">
    <w:name w:val="Текст примечания Знак"/>
    <w:basedOn w:val="a8"/>
    <w:link w:val="af3"/>
    <w:uiPriority w:val="99"/>
    <w:rsid w:val="008512EA"/>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rsid w:val="008512EA"/>
    <w:rPr>
      <w:b/>
      <w:bCs/>
    </w:rPr>
  </w:style>
  <w:style w:type="character" w:customStyle="1" w:styleId="af6">
    <w:name w:val="Тема примечания Знак"/>
    <w:link w:val="af5"/>
    <w:uiPriority w:val="99"/>
    <w:rsid w:val="008512EA"/>
    <w:rPr>
      <w:rFonts w:ascii="Times New Roman" w:eastAsia="Times New Roman" w:hAnsi="Times New Roman" w:cs="Times New Roman"/>
      <w:b/>
      <w:bCs/>
      <w:sz w:val="20"/>
      <w:szCs w:val="20"/>
      <w:lang w:eastAsia="ru-RU"/>
    </w:rPr>
  </w:style>
  <w:style w:type="paragraph" w:customStyle="1" w:styleId="af7">
    <w:name w:val="Текст таблицы"/>
    <w:basedOn w:val="a6"/>
    <w:link w:val="af8"/>
    <w:qFormat/>
    <w:rsid w:val="00E90684"/>
    <w:pPr>
      <w:spacing w:line="264" w:lineRule="auto"/>
      <w:jc w:val="left"/>
    </w:pPr>
    <w:rPr>
      <w:rFonts w:eastAsiaTheme="minorEastAsia" w:cs="Arial"/>
    </w:rPr>
  </w:style>
  <w:style w:type="paragraph" w:customStyle="1" w:styleId="af9">
    <w:name w:val="Заголовок таблицы"/>
    <w:basedOn w:val="af7"/>
    <w:link w:val="afa"/>
    <w:qFormat/>
    <w:rsid w:val="001E495F"/>
    <w:pPr>
      <w:jc w:val="center"/>
    </w:pPr>
    <w:rPr>
      <w:b/>
    </w:rPr>
  </w:style>
  <w:style w:type="character" w:customStyle="1" w:styleId="af8">
    <w:name w:val="Текст таблицы Знак"/>
    <w:basedOn w:val="a8"/>
    <w:link w:val="af7"/>
    <w:rsid w:val="00E90684"/>
    <w:rPr>
      <w:rFonts w:ascii="Times New Roman" w:eastAsiaTheme="minorEastAsia" w:hAnsi="Times New Roman" w:cs="Arial"/>
      <w:sz w:val="24"/>
      <w:szCs w:val="24"/>
    </w:rPr>
  </w:style>
  <w:style w:type="paragraph" w:styleId="afb">
    <w:name w:val="caption"/>
    <w:aliases w:val="Рисунок,рисунок,Табл,Название объекта Знак1 Знак,Название объекта Знак Знак Знак,Знак Знак Знак Знак,Знак Знак1 Знак,Название объекта Знак1,Название объекта Знак Знак,Знак Знак1,Название объекта Знак2 Знак"/>
    <w:basedOn w:val="a6"/>
    <w:next w:val="a6"/>
    <w:link w:val="afc"/>
    <w:unhideWhenUsed/>
    <w:qFormat/>
    <w:rsid w:val="008512EA"/>
    <w:pPr>
      <w:spacing w:after="200" w:line="240" w:lineRule="auto"/>
    </w:pPr>
    <w:rPr>
      <w:b/>
      <w:bCs/>
      <w:color w:val="4472C4" w:themeColor="accent1"/>
      <w:sz w:val="18"/>
      <w:szCs w:val="18"/>
    </w:rPr>
  </w:style>
  <w:style w:type="character" w:customStyle="1" w:styleId="afa">
    <w:name w:val="Заголовок таблицы Знак"/>
    <w:basedOn w:val="af8"/>
    <w:link w:val="af9"/>
    <w:rsid w:val="001E495F"/>
    <w:rPr>
      <w:rFonts w:ascii="Times New Roman" w:eastAsia="Times New Roman" w:hAnsi="Times New Roman" w:cs="Arial"/>
      <w:b/>
      <w:sz w:val="24"/>
      <w:szCs w:val="24"/>
    </w:rPr>
  </w:style>
  <w:style w:type="paragraph" w:styleId="afd">
    <w:name w:val="List Paragraph"/>
    <w:aliases w:val="Перечисление,ТЗ список,Абзац списка литеральный,название табл/рис,Bullet 1,Use Case List Paragraph,Список ссылок,Нумерованный перечень ссылок,Нумерованный список оглавления"/>
    <w:basedOn w:val="a6"/>
    <w:link w:val="afe"/>
    <w:uiPriority w:val="34"/>
    <w:qFormat/>
    <w:rsid w:val="008512EA"/>
    <w:pPr>
      <w:widowControl/>
      <w:autoSpaceDN/>
      <w:adjustRightInd/>
      <w:spacing w:after="200"/>
      <w:ind w:left="720" w:firstLine="709"/>
      <w:contextualSpacing/>
      <w:textAlignment w:val="auto"/>
    </w:pPr>
    <w:rPr>
      <w:rFonts w:asciiTheme="minorHAnsi" w:eastAsiaTheme="minorHAnsi" w:hAnsiTheme="minorHAnsi" w:cstheme="minorBidi"/>
      <w:szCs w:val="22"/>
      <w:lang w:eastAsia="en-US"/>
    </w:rPr>
  </w:style>
  <w:style w:type="paragraph" w:customStyle="1" w:styleId="-">
    <w:name w:val="Список-"/>
    <w:basedOn w:val="a6"/>
    <w:link w:val="-1"/>
    <w:rsid w:val="00493F2A"/>
    <w:pPr>
      <w:numPr>
        <w:numId w:val="2"/>
      </w:numPr>
      <w:spacing w:before="120"/>
    </w:pPr>
    <w:rPr>
      <w:rFonts w:eastAsiaTheme="minorEastAsia"/>
    </w:rPr>
  </w:style>
  <w:style w:type="character" w:customStyle="1" w:styleId="-1">
    <w:name w:val="Список- Знак1"/>
    <w:link w:val="-"/>
    <w:locked/>
    <w:rsid w:val="00493F2A"/>
    <w:rPr>
      <w:rFonts w:ascii="Times New Roman" w:eastAsiaTheme="minorEastAsia" w:hAnsi="Times New Roman" w:cs="Times New Roman"/>
      <w:sz w:val="24"/>
      <w:szCs w:val="24"/>
      <w:lang w:eastAsia="ru-RU"/>
    </w:rPr>
  </w:style>
  <w:style w:type="paragraph" w:customStyle="1" w:styleId="2d">
    <w:name w:val="т2 Абзац списка"/>
    <w:basedOn w:val="afd"/>
    <w:link w:val="2f1"/>
    <w:rsid w:val="00FD6284"/>
    <w:pPr>
      <w:numPr>
        <w:numId w:val="3"/>
      </w:numPr>
    </w:pPr>
    <w:rPr>
      <w:snapToGrid w:val="0"/>
    </w:rPr>
  </w:style>
  <w:style w:type="numbering" w:customStyle="1" w:styleId="13">
    <w:name w:val="Стиль1"/>
    <w:uiPriority w:val="99"/>
    <w:rsid w:val="00FD6284"/>
    <w:pPr>
      <w:numPr>
        <w:numId w:val="4"/>
      </w:numPr>
    </w:pPr>
  </w:style>
  <w:style w:type="character" w:customStyle="1" w:styleId="afe">
    <w:name w:val="Абзац списка Знак"/>
    <w:aliases w:val="Перечисление Знак,ТЗ список Знак,Абзац списка литеральный Знак,название табл/рис Знак,Bullet 1 Знак,Use Case List Paragraph Знак,Список ссылок Знак,Нумерованный перечень ссылок Знак,Нумерованный список оглавления Знак"/>
    <w:basedOn w:val="a8"/>
    <w:link w:val="afd"/>
    <w:uiPriority w:val="34"/>
    <w:rsid w:val="00AD2852"/>
    <w:rPr>
      <w:sz w:val="24"/>
    </w:rPr>
  </w:style>
  <w:style w:type="character" w:customStyle="1" w:styleId="2f1">
    <w:name w:val="т2 Абзац списка Знак"/>
    <w:basedOn w:val="afe"/>
    <w:link w:val="2d"/>
    <w:rsid w:val="00FD6284"/>
    <w:rPr>
      <w:snapToGrid w:val="0"/>
      <w:sz w:val="24"/>
    </w:rPr>
  </w:style>
  <w:style w:type="numbering" w:customStyle="1" w:styleId="24">
    <w:name w:val="Стиль2"/>
    <w:uiPriority w:val="99"/>
    <w:rsid w:val="003B0422"/>
    <w:pPr>
      <w:numPr>
        <w:numId w:val="5"/>
      </w:numPr>
    </w:pPr>
  </w:style>
  <w:style w:type="paragraph" w:customStyle="1" w:styleId="35">
    <w:name w:val="Н3"/>
    <w:basedOn w:val="33"/>
    <w:next w:val="a6"/>
    <w:link w:val="37"/>
    <w:qFormat/>
    <w:rsid w:val="0092519D"/>
    <w:pPr>
      <w:numPr>
        <w:numId w:val="1"/>
      </w:numPr>
      <w:spacing w:before="120" w:after="120"/>
    </w:pPr>
    <w:rPr>
      <w:b w:val="0"/>
    </w:rPr>
  </w:style>
  <w:style w:type="table" w:styleId="aff">
    <w:name w:val="Table Grid"/>
    <w:basedOn w:val="a9"/>
    <w:uiPriority w:val="59"/>
    <w:rsid w:val="0085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
    <w:name w:val="Заголовок 3 Знак"/>
    <w:aliases w:val="3_Заголовок Знак,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
    <w:link w:val="33"/>
    <w:rsid w:val="008512EA"/>
    <w:rPr>
      <w:rFonts w:ascii="Times New Roman" w:eastAsia="Times New Roman" w:hAnsi="Times New Roman" w:cs="Arial"/>
      <w:b/>
      <w:bCs/>
      <w:sz w:val="28"/>
      <w:szCs w:val="26"/>
      <w:lang w:eastAsia="ru-RU"/>
    </w:rPr>
  </w:style>
  <w:style w:type="character" w:customStyle="1" w:styleId="37">
    <w:name w:val="Н3 Знак"/>
    <w:basedOn w:val="36"/>
    <w:link w:val="35"/>
    <w:rsid w:val="0092519D"/>
    <w:rPr>
      <w:rFonts w:ascii="Times New Roman" w:eastAsia="Times New Roman" w:hAnsi="Times New Roman" w:cs="Arial"/>
      <w:b w:val="0"/>
      <w:bCs/>
      <w:sz w:val="28"/>
      <w:szCs w:val="26"/>
      <w:lang w:eastAsia="ru-RU"/>
    </w:rPr>
  </w:style>
  <w:style w:type="character" w:customStyle="1" w:styleId="43">
    <w:name w:val="Заголовок 4 Знак"/>
    <w:aliases w:val="4_Заголовок Знак,(подпункт) Знак,c4 Знак,Параграф Знак,Заголовок 4 (Приложение) Знак,H41 Знак,ТП Заголовок 4 Знак,Çàãîëîâîê 4 Знак,Level 2 - a Знак,4 Знак,I4 Знак,l4 Знак,heading4 Знак,I41 Знак,41 Знак,l41 Знак,heading41 Знак,t4.T4 Знак"/>
    <w:link w:val="41"/>
    <w:rsid w:val="008512EA"/>
    <w:rPr>
      <w:rFonts w:ascii="Times New Roman" w:eastAsia="Times New Roman" w:hAnsi="Times New Roman" w:cs="Arial"/>
      <w:b/>
      <w:bCs/>
      <w:sz w:val="28"/>
      <w:szCs w:val="26"/>
      <w:lang w:eastAsia="ru-RU"/>
    </w:rPr>
  </w:style>
  <w:style w:type="paragraph" w:customStyle="1" w:styleId="ConsPlusNormal">
    <w:name w:val="ConsPlusNormal"/>
    <w:rsid w:val="00CB02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8"/>
    <w:rsid w:val="00E12656"/>
  </w:style>
  <w:style w:type="paragraph" w:styleId="2f2">
    <w:name w:val="toc 2"/>
    <w:basedOn w:val="a6"/>
    <w:next w:val="a6"/>
    <w:uiPriority w:val="39"/>
    <w:rsid w:val="008512EA"/>
    <w:pPr>
      <w:tabs>
        <w:tab w:val="right" w:leader="dot" w:pos="9356"/>
      </w:tabs>
      <w:ind w:left="238" w:right="567"/>
      <w:jc w:val="left"/>
    </w:pPr>
  </w:style>
  <w:style w:type="paragraph" w:styleId="38">
    <w:name w:val="toc 3"/>
    <w:basedOn w:val="a6"/>
    <w:next w:val="a6"/>
    <w:uiPriority w:val="39"/>
    <w:rsid w:val="008512EA"/>
    <w:pPr>
      <w:tabs>
        <w:tab w:val="right" w:leader="dot" w:pos="9356"/>
      </w:tabs>
      <w:ind w:left="482" w:right="567"/>
      <w:jc w:val="left"/>
    </w:pPr>
  </w:style>
  <w:style w:type="paragraph" w:styleId="44">
    <w:name w:val="toc 4"/>
    <w:basedOn w:val="a6"/>
    <w:next w:val="a6"/>
    <w:autoRedefine/>
    <w:uiPriority w:val="39"/>
    <w:rsid w:val="007B36E2"/>
    <w:pPr>
      <w:tabs>
        <w:tab w:val="right" w:leader="dot" w:pos="8789"/>
      </w:tabs>
      <w:ind w:left="900"/>
    </w:pPr>
  </w:style>
  <w:style w:type="paragraph" w:customStyle="1" w:styleId="CDA">
    <w:name w:val="CDA. Список"/>
    <w:basedOn w:val="a6"/>
    <w:rsid w:val="00E12656"/>
    <w:pPr>
      <w:tabs>
        <w:tab w:val="num" w:pos="360"/>
      </w:tabs>
      <w:suppressAutoHyphens/>
      <w:autoSpaceDE w:val="0"/>
      <w:spacing w:before="120" w:after="120"/>
    </w:pPr>
    <w:rPr>
      <w:rFonts w:ascii="Bookman Old Style" w:hAnsi="Bookman Old Style" w:cs="Bookman Old Style"/>
      <w:kern w:val="2"/>
      <w:sz w:val="20"/>
      <w:szCs w:val="20"/>
      <w:lang w:eastAsia="zh-CN"/>
    </w:rPr>
  </w:style>
  <w:style w:type="character" w:customStyle="1" w:styleId="AttributeValue">
    <w:name w:val="AttributeValue"/>
    <w:rsid w:val="00E12656"/>
    <w:rPr>
      <w:rFonts w:ascii="Verdana" w:hAnsi="Verdana" w:cs="Verdana"/>
      <w:i/>
      <w:iCs/>
      <w:lang w:val="ru-RU" w:eastAsia="ru-RU"/>
    </w:rPr>
  </w:style>
  <w:style w:type="paragraph" w:styleId="aff0">
    <w:name w:val="header"/>
    <w:basedOn w:val="a6"/>
    <w:link w:val="aff1"/>
    <w:uiPriority w:val="99"/>
    <w:rsid w:val="008512EA"/>
    <w:pPr>
      <w:tabs>
        <w:tab w:val="center" w:pos="4677"/>
        <w:tab w:val="right" w:pos="9355"/>
      </w:tabs>
    </w:pPr>
  </w:style>
  <w:style w:type="character" w:customStyle="1" w:styleId="aff1">
    <w:name w:val="Верхний колонтитул Знак"/>
    <w:link w:val="aff0"/>
    <w:uiPriority w:val="99"/>
    <w:rsid w:val="008512EA"/>
    <w:rPr>
      <w:rFonts w:ascii="Times New Roman" w:eastAsia="Times New Roman" w:hAnsi="Times New Roman" w:cs="Times New Roman"/>
      <w:sz w:val="24"/>
      <w:szCs w:val="24"/>
      <w:lang w:eastAsia="ru-RU"/>
    </w:rPr>
  </w:style>
  <w:style w:type="paragraph" w:styleId="aff2">
    <w:name w:val="footer"/>
    <w:basedOn w:val="a6"/>
    <w:link w:val="aff3"/>
    <w:uiPriority w:val="99"/>
    <w:unhideWhenUsed/>
    <w:rsid w:val="008512EA"/>
    <w:pPr>
      <w:tabs>
        <w:tab w:val="center" w:pos="4677"/>
        <w:tab w:val="right" w:pos="9355"/>
      </w:tabs>
      <w:spacing w:line="240" w:lineRule="auto"/>
    </w:pPr>
  </w:style>
  <w:style w:type="character" w:customStyle="1" w:styleId="aff3">
    <w:name w:val="Нижний колонтитул Знак"/>
    <w:basedOn w:val="a8"/>
    <w:link w:val="aff2"/>
    <w:uiPriority w:val="99"/>
    <w:rsid w:val="008512EA"/>
    <w:rPr>
      <w:rFonts w:ascii="Times New Roman" w:eastAsia="Times New Roman" w:hAnsi="Times New Roman" w:cs="Times New Roman"/>
      <w:sz w:val="24"/>
      <w:szCs w:val="24"/>
      <w:lang w:eastAsia="ru-RU"/>
    </w:rPr>
  </w:style>
  <w:style w:type="character" w:styleId="aff4">
    <w:name w:val="Book Title"/>
    <w:basedOn w:val="a8"/>
    <w:uiPriority w:val="33"/>
    <w:rsid w:val="007D649A"/>
    <w:rPr>
      <w:b/>
      <w:bCs/>
      <w:i/>
      <w:iCs/>
      <w:spacing w:val="5"/>
    </w:rPr>
  </w:style>
  <w:style w:type="paragraph" w:customStyle="1" w:styleId="aff5">
    <w:name w:val="Титульный"/>
    <w:basedOn w:val="a6"/>
    <w:next w:val="aff6"/>
    <w:link w:val="aff7"/>
    <w:rsid w:val="00BB6042"/>
    <w:pPr>
      <w:spacing w:after="120"/>
      <w:jc w:val="center"/>
    </w:pPr>
    <w:rPr>
      <w:b/>
      <w:sz w:val="36"/>
    </w:rPr>
  </w:style>
  <w:style w:type="paragraph" w:customStyle="1" w:styleId="H1lite">
    <w:name w:val="H1 lite"/>
    <w:basedOn w:val="a6"/>
    <w:next w:val="a6"/>
    <w:link w:val="H1lite0"/>
    <w:rsid w:val="00911473"/>
    <w:pPr>
      <w:numPr>
        <w:numId w:val="6"/>
      </w:numPr>
      <w:spacing w:before="240" w:after="240"/>
      <w:ind w:left="357" w:hanging="357"/>
    </w:pPr>
    <w:rPr>
      <w:rFonts w:ascii="Times New Roman Полужирный" w:hAnsi="Times New Roman Полужирный"/>
      <w:b/>
      <w:caps/>
      <w:sz w:val="28"/>
    </w:rPr>
  </w:style>
  <w:style w:type="character" w:customStyle="1" w:styleId="aff7">
    <w:name w:val="Титульный Знак"/>
    <w:basedOn w:val="a8"/>
    <w:link w:val="aff5"/>
    <w:rsid w:val="00BB6042"/>
    <w:rPr>
      <w:rFonts w:ascii="Times New Roman" w:hAnsi="Times New Roman"/>
      <w:b/>
      <w:sz w:val="36"/>
    </w:rPr>
  </w:style>
  <w:style w:type="paragraph" w:customStyle="1" w:styleId="aff8">
    <w:name w:val="Адресат"/>
    <w:basedOn w:val="a6"/>
    <w:link w:val="aff9"/>
    <w:rsid w:val="00911473"/>
    <w:pPr>
      <w:ind w:left="5670" w:right="284"/>
    </w:pPr>
  </w:style>
  <w:style w:type="character" w:customStyle="1" w:styleId="H1lite0">
    <w:name w:val="H1 lite Знак"/>
    <w:basedOn w:val="1f"/>
    <w:link w:val="H1lite"/>
    <w:rsid w:val="00911473"/>
    <w:rPr>
      <w:rFonts w:ascii="Times New Roman Полужирный" w:eastAsia="Times New Roman" w:hAnsi="Times New Roman Полужирный" w:cs="Times New Roman"/>
      <w:b/>
      <w:bCs w:val="0"/>
      <w:caps/>
      <w:kern w:val="32"/>
      <w:sz w:val="28"/>
      <w:szCs w:val="24"/>
      <w:lang w:eastAsia="ru-RU"/>
    </w:rPr>
  </w:style>
  <w:style w:type="paragraph" w:customStyle="1" w:styleId="a5">
    <w:name w:val="Обычный нумерация"/>
    <w:basedOn w:val="a6"/>
    <w:link w:val="affa"/>
    <w:qFormat/>
    <w:rsid w:val="00781B15"/>
    <w:pPr>
      <w:numPr>
        <w:numId w:val="7"/>
      </w:numPr>
      <w:ind w:left="0" w:firstLine="357"/>
    </w:pPr>
  </w:style>
  <w:style w:type="character" w:customStyle="1" w:styleId="aff9">
    <w:name w:val="Адресат Знак"/>
    <w:basedOn w:val="a8"/>
    <w:link w:val="aff8"/>
    <w:rsid w:val="00911473"/>
    <w:rPr>
      <w:rFonts w:ascii="Times New Roman" w:hAnsi="Times New Roman"/>
      <w:sz w:val="24"/>
    </w:rPr>
  </w:style>
  <w:style w:type="character" w:customStyle="1" w:styleId="affa">
    <w:name w:val="Обычный нумерация Знак"/>
    <w:basedOn w:val="a8"/>
    <w:link w:val="a5"/>
    <w:rsid w:val="00781B15"/>
    <w:rPr>
      <w:rFonts w:ascii="Times New Roman" w:eastAsia="Times New Roman" w:hAnsi="Times New Roman" w:cs="Times New Roman"/>
      <w:sz w:val="24"/>
      <w:szCs w:val="24"/>
      <w:lang w:eastAsia="ru-RU"/>
    </w:rPr>
  </w:style>
  <w:style w:type="character" w:styleId="affb">
    <w:name w:val="footnote reference"/>
    <w:uiPriority w:val="99"/>
    <w:rsid w:val="008512EA"/>
    <w:rPr>
      <w:vertAlign w:val="superscript"/>
    </w:rPr>
  </w:style>
  <w:style w:type="paragraph" w:customStyle="1" w:styleId="affc">
    <w:name w:val="Подподпункт"/>
    <w:basedOn w:val="a6"/>
    <w:link w:val="affd"/>
    <w:rsid w:val="00540757"/>
    <w:pPr>
      <w:tabs>
        <w:tab w:val="left" w:pos="5585"/>
      </w:tabs>
      <w:suppressAutoHyphens/>
    </w:pPr>
    <w:rPr>
      <w:kern w:val="1"/>
      <w:szCs w:val="28"/>
      <w:lang w:eastAsia="ar-SA"/>
    </w:rPr>
  </w:style>
  <w:style w:type="character" w:customStyle="1" w:styleId="affd">
    <w:name w:val="Подподпункт Знак"/>
    <w:basedOn w:val="a8"/>
    <w:link w:val="affc"/>
    <w:rsid w:val="00540757"/>
    <w:rPr>
      <w:rFonts w:ascii="Times New Roman" w:eastAsia="Times New Roman" w:hAnsi="Times New Roman" w:cs="Times New Roman"/>
      <w:kern w:val="1"/>
      <w:sz w:val="24"/>
      <w:szCs w:val="28"/>
      <w:lang w:eastAsia="ar-SA"/>
    </w:rPr>
  </w:style>
  <w:style w:type="character" w:customStyle="1" w:styleId="afc">
    <w:name w:val="Название объекта Знак"/>
    <w:aliases w:val="Рисунок Знак,рисунок Знак,Табл Знак,Название объекта Знак1 Знак Знак,Название объекта Знак Знак Знак Знак,Знак Знак Знак Знак Знак,Знак Знак1 Знак Знак,Название объекта Знак1 Знак1,Название объекта Знак Знак Знак1,Знак Знак1 Знак1"/>
    <w:link w:val="afb"/>
    <w:rsid w:val="00B7333E"/>
    <w:rPr>
      <w:rFonts w:ascii="Times New Roman" w:eastAsia="Times New Roman" w:hAnsi="Times New Roman" w:cs="Times New Roman"/>
      <w:b/>
      <w:bCs/>
      <w:color w:val="4472C4" w:themeColor="accent1"/>
      <w:sz w:val="18"/>
      <w:szCs w:val="18"/>
      <w:lang w:eastAsia="ru-RU"/>
    </w:rPr>
  </w:style>
  <w:style w:type="paragraph" w:customStyle="1" w:styleId="-11">
    <w:name w:val="Цветной список - Акцент 11"/>
    <w:basedOn w:val="a6"/>
    <w:link w:val="-10"/>
    <w:uiPriority w:val="34"/>
    <w:rsid w:val="007E4ABA"/>
    <w:pPr>
      <w:spacing w:after="200"/>
      <w:ind w:left="720"/>
    </w:pPr>
    <w:rPr>
      <w:rFonts w:ascii="Calibri" w:eastAsia="Calibri" w:hAnsi="Calibri"/>
      <w:lang w:val="en-US"/>
    </w:rPr>
  </w:style>
  <w:style w:type="character" w:customStyle="1" w:styleId="-10">
    <w:name w:val="Цветной список - Акцент 1 Знак"/>
    <w:link w:val="-11"/>
    <w:uiPriority w:val="34"/>
    <w:locked/>
    <w:rsid w:val="007E4ABA"/>
    <w:rPr>
      <w:rFonts w:ascii="Calibri" w:eastAsia="Calibri" w:hAnsi="Calibri" w:cs="Times New Roman"/>
      <w:sz w:val="24"/>
      <w:szCs w:val="24"/>
      <w:lang w:val="en-US"/>
    </w:rPr>
  </w:style>
  <w:style w:type="paragraph" w:customStyle="1" w:styleId="msonormalcxspmiddle">
    <w:name w:val="msonormalcxspmiddle"/>
    <w:basedOn w:val="a6"/>
    <w:rsid w:val="007E4ABA"/>
    <w:pPr>
      <w:spacing w:before="100" w:beforeAutospacing="1" w:after="100" w:afterAutospacing="1"/>
    </w:pPr>
  </w:style>
  <w:style w:type="paragraph" w:customStyle="1" w:styleId="affe">
    <w:name w:val="Основной текст с отступом перед списком"/>
    <w:basedOn w:val="afff"/>
    <w:next w:val="a6"/>
    <w:uiPriority w:val="99"/>
    <w:rsid w:val="00B93463"/>
    <w:pPr>
      <w:keepNext/>
      <w:spacing w:before="120" w:after="0"/>
      <w:ind w:left="0"/>
    </w:pPr>
  </w:style>
  <w:style w:type="paragraph" w:customStyle="1" w:styleId="phtablecellleft">
    <w:name w:val="ph_table_cellleft"/>
    <w:basedOn w:val="a6"/>
    <w:rsid w:val="007E4ABA"/>
    <w:pPr>
      <w:spacing w:before="20"/>
    </w:pPr>
    <w:rPr>
      <w:rFonts w:cs="Arial"/>
      <w:bCs/>
      <w:sz w:val="20"/>
      <w:szCs w:val="20"/>
    </w:rPr>
  </w:style>
  <w:style w:type="paragraph" w:customStyle="1" w:styleId="phtablecolcaption">
    <w:name w:val="ph_table_colcaption"/>
    <w:basedOn w:val="a6"/>
    <w:next w:val="a6"/>
    <w:rsid w:val="007E4ABA"/>
    <w:pPr>
      <w:keepNext/>
      <w:keepLines/>
      <w:spacing w:before="120" w:after="120"/>
      <w:jc w:val="center"/>
    </w:pPr>
    <w:rPr>
      <w:rFonts w:cs="Arial"/>
      <w:b/>
      <w:bCs/>
      <w:sz w:val="20"/>
      <w:szCs w:val="20"/>
    </w:rPr>
  </w:style>
  <w:style w:type="paragraph" w:styleId="afff">
    <w:name w:val="Body Text Indent"/>
    <w:basedOn w:val="a6"/>
    <w:link w:val="afff0"/>
    <w:uiPriority w:val="99"/>
    <w:unhideWhenUsed/>
    <w:rsid w:val="007E4ABA"/>
    <w:pPr>
      <w:spacing w:after="120"/>
      <w:ind w:left="283"/>
    </w:pPr>
  </w:style>
  <w:style w:type="character" w:customStyle="1" w:styleId="afff0">
    <w:name w:val="Основной текст с отступом Знак"/>
    <w:basedOn w:val="a8"/>
    <w:link w:val="afff"/>
    <w:uiPriority w:val="99"/>
    <w:rsid w:val="007E4ABA"/>
    <w:rPr>
      <w:rFonts w:ascii="Times New Roman" w:hAnsi="Times New Roman"/>
      <w:sz w:val="24"/>
    </w:rPr>
  </w:style>
  <w:style w:type="paragraph" w:customStyle="1" w:styleId="H4">
    <w:name w:val="H4"/>
    <w:basedOn w:val="35"/>
    <w:next w:val="a6"/>
    <w:link w:val="H40"/>
    <w:qFormat/>
    <w:rsid w:val="0092519D"/>
    <w:pPr>
      <w:numPr>
        <w:ilvl w:val="3"/>
      </w:numPr>
      <w:outlineLvl w:val="3"/>
    </w:pPr>
  </w:style>
  <w:style w:type="character" w:customStyle="1" w:styleId="H40">
    <w:name w:val="H4 Знак"/>
    <w:basedOn w:val="37"/>
    <w:link w:val="H4"/>
    <w:rsid w:val="0092519D"/>
    <w:rPr>
      <w:rFonts w:ascii="Times New Roman" w:eastAsia="Times New Roman" w:hAnsi="Times New Roman" w:cs="Arial"/>
      <w:b w:val="0"/>
      <w:bCs/>
      <w:sz w:val="28"/>
      <w:szCs w:val="26"/>
      <w:lang w:eastAsia="ru-RU"/>
    </w:rPr>
  </w:style>
  <w:style w:type="paragraph" w:customStyle="1" w:styleId="aff6">
    <w:name w:val="Титульный текст"/>
    <w:basedOn w:val="aff5"/>
    <w:link w:val="afff1"/>
    <w:uiPriority w:val="99"/>
    <w:qFormat/>
    <w:rsid w:val="00BC7BCA"/>
    <w:rPr>
      <w:sz w:val="32"/>
    </w:rPr>
  </w:style>
  <w:style w:type="paragraph" w:customStyle="1" w:styleId="afff2">
    <w:name w:val="Таблица перечисление"/>
    <w:basedOn w:val="afd"/>
    <w:link w:val="afff3"/>
    <w:qFormat/>
    <w:rsid w:val="003441D1"/>
    <w:pPr>
      <w:ind w:left="357"/>
      <w:jc w:val="left"/>
    </w:pPr>
  </w:style>
  <w:style w:type="character" w:customStyle="1" w:styleId="afff1">
    <w:name w:val="Титульный текст Знак"/>
    <w:basedOn w:val="aff7"/>
    <w:link w:val="aff6"/>
    <w:uiPriority w:val="99"/>
    <w:rsid w:val="00BC7BCA"/>
    <w:rPr>
      <w:rFonts w:ascii="Times New Roman" w:hAnsi="Times New Roman"/>
      <w:b/>
      <w:sz w:val="32"/>
    </w:rPr>
  </w:style>
  <w:style w:type="paragraph" w:customStyle="1" w:styleId="phlistitemized1">
    <w:name w:val="ph_list_itemized_1"/>
    <w:basedOn w:val="a6"/>
    <w:link w:val="phlistitemized10"/>
    <w:rsid w:val="006A09AE"/>
    <w:pPr>
      <w:numPr>
        <w:numId w:val="9"/>
      </w:numPr>
      <w:ind w:right="170"/>
    </w:pPr>
    <w:rPr>
      <w:rFonts w:cs="Arial"/>
      <w:szCs w:val="20"/>
    </w:rPr>
  </w:style>
  <w:style w:type="character" w:customStyle="1" w:styleId="afff3">
    <w:name w:val="Таблица перечисление Знак"/>
    <w:basedOn w:val="afe"/>
    <w:link w:val="afff2"/>
    <w:rsid w:val="003441D1"/>
    <w:rPr>
      <w:rFonts w:ascii="Times New Roman" w:eastAsia="MS Mincho" w:hAnsi="Times New Roman"/>
      <w:sz w:val="24"/>
      <w:shd w:val="clear" w:color="auto" w:fill="FFFFFF"/>
    </w:rPr>
  </w:style>
  <w:style w:type="paragraph" w:styleId="afff4">
    <w:name w:val="footnote text"/>
    <w:basedOn w:val="a6"/>
    <w:link w:val="afff5"/>
    <w:uiPriority w:val="99"/>
    <w:rsid w:val="008512EA"/>
    <w:rPr>
      <w:sz w:val="20"/>
      <w:szCs w:val="20"/>
    </w:rPr>
  </w:style>
  <w:style w:type="character" w:customStyle="1" w:styleId="afff5">
    <w:name w:val="Текст сноски Знак"/>
    <w:basedOn w:val="a8"/>
    <w:link w:val="afff4"/>
    <w:uiPriority w:val="99"/>
    <w:rsid w:val="008512EA"/>
    <w:rPr>
      <w:rFonts w:ascii="Times New Roman" w:eastAsia="Times New Roman" w:hAnsi="Times New Roman" w:cs="Times New Roman"/>
      <w:sz w:val="20"/>
      <w:szCs w:val="20"/>
      <w:lang w:eastAsia="ru-RU"/>
    </w:rPr>
  </w:style>
  <w:style w:type="paragraph" w:customStyle="1" w:styleId="afff6">
    <w:name w:val="Текст пункта"/>
    <w:link w:val="1f1"/>
    <w:locked/>
    <w:rsid w:val="008512EA"/>
    <w:pPr>
      <w:spacing w:before="120" w:after="0" w:line="360" w:lineRule="auto"/>
      <w:ind w:firstLine="624"/>
      <w:contextualSpacing/>
      <w:jc w:val="both"/>
    </w:pPr>
    <w:rPr>
      <w:rFonts w:ascii="Times New Roman" w:eastAsia="Times New Roman" w:hAnsi="Times New Roman" w:cs="Times New Roman"/>
      <w:sz w:val="24"/>
      <w:szCs w:val="24"/>
    </w:rPr>
  </w:style>
  <w:style w:type="character" w:customStyle="1" w:styleId="1f1">
    <w:name w:val="Текст пункта Знак1"/>
    <w:link w:val="afff6"/>
    <w:locked/>
    <w:rsid w:val="008512EA"/>
    <w:rPr>
      <w:rFonts w:ascii="Times New Roman" w:eastAsia="Times New Roman" w:hAnsi="Times New Roman" w:cs="Times New Roman"/>
      <w:sz w:val="24"/>
      <w:szCs w:val="24"/>
    </w:rPr>
  </w:style>
  <w:style w:type="paragraph" w:customStyle="1" w:styleId="afff7">
    <w:name w:val="Т_Название документа"/>
    <w:next w:val="a6"/>
    <w:link w:val="afff8"/>
    <w:rsid w:val="00510811"/>
    <w:pPr>
      <w:spacing w:before="480" w:after="120" w:line="240" w:lineRule="auto"/>
      <w:jc w:val="center"/>
    </w:pPr>
    <w:rPr>
      <w:rFonts w:ascii="Times New Roman" w:eastAsia="Times New Roman" w:hAnsi="Times New Roman" w:cs="Times New Roman"/>
      <w:iCs/>
      <w:caps/>
      <w:color w:val="5A5A5A" w:themeColor="text1" w:themeTint="A5"/>
      <w:spacing w:val="15"/>
      <w:sz w:val="32"/>
      <w:szCs w:val="32"/>
      <w:lang w:eastAsia="ru-RU"/>
    </w:rPr>
  </w:style>
  <w:style w:type="character" w:customStyle="1" w:styleId="afff8">
    <w:name w:val="Т_Название документа Знак"/>
    <w:basedOn w:val="a8"/>
    <w:link w:val="afff7"/>
    <w:rsid w:val="00510811"/>
    <w:rPr>
      <w:rFonts w:ascii="Times New Roman" w:eastAsia="Times New Roman" w:hAnsi="Times New Roman" w:cs="Times New Roman"/>
      <w:iCs/>
      <w:caps/>
      <w:color w:val="5A5A5A" w:themeColor="text1" w:themeTint="A5"/>
      <w:spacing w:val="15"/>
      <w:sz w:val="32"/>
      <w:szCs w:val="32"/>
      <w:lang w:eastAsia="ru-RU"/>
    </w:rPr>
  </w:style>
  <w:style w:type="paragraph" w:customStyle="1" w:styleId="afff9">
    <w:name w:val="Аннотация"/>
    <w:next w:val="a6"/>
    <w:link w:val="afffa"/>
    <w:rsid w:val="00510811"/>
    <w:pPr>
      <w:spacing w:before="240" w:after="120" w:line="240" w:lineRule="auto"/>
      <w:ind w:left="709"/>
      <w:jc w:val="center"/>
    </w:pPr>
    <w:rPr>
      <w:rFonts w:ascii="Times New Roman Полужирный" w:eastAsia="Calibri" w:hAnsi="Times New Roman Полужирный" w:cs="Times New Roman"/>
      <w:b/>
      <w:iCs/>
      <w:caps/>
      <w:sz w:val="24"/>
      <w:szCs w:val="20"/>
      <w:lang w:eastAsia="ru-RU"/>
    </w:rPr>
  </w:style>
  <w:style w:type="character" w:customStyle="1" w:styleId="afffa">
    <w:name w:val="Аннотация Знак"/>
    <w:basedOn w:val="a8"/>
    <w:link w:val="afff9"/>
    <w:rsid w:val="00510811"/>
    <w:rPr>
      <w:rFonts w:ascii="Times New Roman Полужирный" w:eastAsia="Calibri" w:hAnsi="Times New Roman Полужирный" w:cs="Times New Roman"/>
      <w:b/>
      <w:iCs/>
      <w:caps/>
      <w:sz w:val="24"/>
      <w:szCs w:val="20"/>
      <w:lang w:eastAsia="ru-RU"/>
    </w:rPr>
  </w:style>
  <w:style w:type="character" w:customStyle="1" w:styleId="52">
    <w:name w:val="Заголовок 5 Знак"/>
    <w:aliases w:val="5_Заголовок Знак,ТП Заголовок 5 Знак,PIM 5 Знак,5 Знак,ITT t5 Знак,PA Pico Section Знак,Gliederung5 Знак,Block Label Знак,Roman list Знак,h5 Знак,Roman list1 Знак,Roman list2 Знак,Roman list11 Знак,Roman list3 Знак,Roman list12 Знак"/>
    <w:link w:val="50"/>
    <w:rsid w:val="008512EA"/>
    <w:rPr>
      <w:rFonts w:ascii="Times New Roman" w:eastAsia="Times New Roman" w:hAnsi="Times New Roman" w:cs="Arial"/>
      <w:b/>
      <w:bCs/>
      <w:sz w:val="28"/>
      <w:szCs w:val="26"/>
      <w:lang w:eastAsia="ru-RU"/>
    </w:rPr>
  </w:style>
  <w:style w:type="character" w:customStyle="1" w:styleId="60">
    <w:name w:val="Заголовок 6 Знак"/>
    <w:aliases w:val="6_Заголовок Знак,ТП Заголовок 6 Знак"/>
    <w:link w:val="6"/>
    <w:rsid w:val="008512EA"/>
    <w:rPr>
      <w:rFonts w:ascii="Times New Roman" w:eastAsia="Times New Roman" w:hAnsi="Times New Roman" w:cs="Times New Roman"/>
      <w:b/>
      <w:sz w:val="24"/>
      <w:szCs w:val="24"/>
      <w:lang w:eastAsia="ru-RU"/>
    </w:rPr>
  </w:style>
  <w:style w:type="character" w:customStyle="1" w:styleId="70">
    <w:name w:val="Заголовок 7 Знак"/>
    <w:aliases w:val="Текст пункта Знак Знак Знак,Текст пункта Знак Знак Знак Знак Знак Знак Знак Знак,Текст пункта Знак Знак Знак Знак Знак Знак Знак1"/>
    <w:link w:val="7"/>
    <w:rsid w:val="008512EA"/>
    <w:rPr>
      <w:rFonts w:ascii="Times New Roman" w:eastAsia="Times New Roman" w:hAnsi="Times New Roman" w:cs="Times New Roman"/>
      <w:b/>
      <w:sz w:val="24"/>
      <w:szCs w:val="20"/>
      <w:lang w:eastAsia="ru-RU"/>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H8 Знак"/>
    <w:link w:val="8"/>
    <w:rsid w:val="008512EA"/>
    <w:rPr>
      <w:rFonts w:ascii="Peterburg" w:eastAsia="Times New Roman" w:hAnsi="Peterburg" w:cs="Times New Roman"/>
      <w:b/>
      <w:sz w:val="24"/>
      <w:szCs w:val="20"/>
      <w:lang w:eastAsia="ru-RU"/>
    </w:rPr>
  </w:style>
  <w:style w:type="character" w:customStyle="1" w:styleId="90">
    <w:name w:val="Заголовок 9 Знак"/>
    <w:aliases w:val="1) список с цифрами Знак,1.1.1.1 Текст подпункта после пункта Знак,текст2 Знак,текст11 Знак,текст3 Знак,текст4 Знак,текст12 Знак,текст5 Знак,текст13 Знак,текст6 Знак,текст14 Знак,текст7 Знак,текст15 Знак,текст8 Знак,текст16 Знак,H9 Знак"/>
    <w:link w:val="9"/>
    <w:rsid w:val="008512EA"/>
    <w:rPr>
      <w:rFonts w:ascii="Times New Roman" w:eastAsia="Times New Roman" w:hAnsi="Times New Roman" w:cs="Times New Roman"/>
      <w:b/>
      <w:sz w:val="24"/>
      <w:szCs w:val="20"/>
      <w:lang w:eastAsia="ru-RU"/>
    </w:rPr>
  </w:style>
  <w:style w:type="paragraph" w:customStyle="1" w:styleId="2f3">
    <w:name w:val="2_Заголовок"/>
    <w:next w:val="a6"/>
    <w:link w:val="2f4"/>
    <w:rsid w:val="005C17E7"/>
    <w:pPr>
      <w:tabs>
        <w:tab w:val="left" w:pos="1276"/>
      </w:tabs>
      <w:spacing w:before="240" w:after="120" w:line="360" w:lineRule="auto"/>
      <w:ind w:left="709"/>
      <w:jc w:val="both"/>
      <w:outlineLvl w:val="1"/>
    </w:pPr>
    <w:rPr>
      <w:rFonts w:ascii="Times New Roman" w:eastAsia="Times New Roman" w:hAnsi="Times New Roman" w:cs="Times New Roman"/>
      <w:b/>
      <w:bCs/>
      <w:sz w:val="24"/>
      <w:szCs w:val="28"/>
      <w:lang w:eastAsia="ru-RU"/>
    </w:rPr>
  </w:style>
  <w:style w:type="character" w:customStyle="1" w:styleId="2f4">
    <w:name w:val="2_Заголовок Знак"/>
    <w:basedOn w:val="a8"/>
    <w:link w:val="2f3"/>
    <w:rsid w:val="005C17E7"/>
    <w:rPr>
      <w:rFonts w:ascii="Times New Roman" w:eastAsia="Times New Roman" w:hAnsi="Times New Roman" w:cs="Times New Roman"/>
      <w:b/>
      <w:bCs/>
      <w:sz w:val="24"/>
      <w:szCs w:val="28"/>
      <w:lang w:eastAsia="ru-RU"/>
    </w:rPr>
  </w:style>
  <w:style w:type="paragraph" w:customStyle="1" w:styleId="phnormal">
    <w:name w:val="ph_normal"/>
    <w:basedOn w:val="a6"/>
    <w:link w:val="phnormal0"/>
    <w:rsid w:val="005C17E7"/>
    <w:pPr>
      <w:spacing w:before="20" w:after="120"/>
      <w:ind w:firstLine="708"/>
    </w:pPr>
    <w:rPr>
      <w:szCs w:val="20"/>
    </w:rPr>
  </w:style>
  <w:style w:type="character" w:customStyle="1" w:styleId="phnormal0">
    <w:name w:val="ph_normal Знак"/>
    <w:basedOn w:val="a8"/>
    <w:link w:val="phnormal"/>
    <w:rsid w:val="005C17E7"/>
    <w:rPr>
      <w:rFonts w:ascii="Times New Roman" w:eastAsia="Times New Roman" w:hAnsi="Times New Roman" w:cs="Times New Roman"/>
      <w:sz w:val="24"/>
      <w:szCs w:val="20"/>
      <w:lang w:eastAsia="ru-RU"/>
    </w:rPr>
  </w:style>
  <w:style w:type="paragraph" w:customStyle="1" w:styleId="1">
    <w:name w:val="1ур_Маркированный спиок"/>
    <w:basedOn w:val="afd"/>
    <w:link w:val="1f2"/>
    <w:rsid w:val="00D16DEA"/>
    <w:pPr>
      <w:numPr>
        <w:numId w:val="10"/>
      </w:numPr>
      <w:tabs>
        <w:tab w:val="left" w:pos="993"/>
      </w:tabs>
      <w:suppressAutoHyphens/>
    </w:pPr>
    <w:rPr>
      <w:rFonts w:eastAsia="Calibri" w:cs="Times New Roman"/>
      <w:szCs w:val="20"/>
      <w:lang w:eastAsia="ru-RU"/>
    </w:rPr>
  </w:style>
  <w:style w:type="character" w:customStyle="1" w:styleId="1f2">
    <w:name w:val="1ур_Маркированный спиок Знак"/>
    <w:basedOn w:val="a8"/>
    <w:link w:val="1"/>
    <w:rsid w:val="00D16DEA"/>
    <w:rPr>
      <w:rFonts w:eastAsia="Calibri" w:cs="Times New Roman"/>
      <w:sz w:val="24"/>
      <w:szCs w:val="20"/>
      <w:lang w:eastAsia="ru-RU"/>
    </w:rPr>
  </w:style>
  <w:style w:type="paragraph" w:styleId="afffb">
    <w:name w:val="Normal (Web)"/>
    <w:basedOn w:val="a6"/>
    <w:uiPriority w:val="99"/>
    <w:unhideWhenUsed/>
    <w:rsid w:val="00D16DEA"/>
    <w:rPr>
      <w:rFonts w:eastAsiaTheme="minorEastAsia"/>
    </w:rPr>
  </w:style>
  <w:style w:type="table" w:customStyle="1" w:styleId="ScrollTableNormal">
    <w:name w:val="Scroll Table Normal"/>
    <w:basedOn w:val="a9"/>
    <w:uiPriority w:val="99"/>
    <w:qFormat/>
    <w:rsid w:val="00221FB6"/>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1f3">
    <w:name w:val="Неразрешенное упоминание1"/>
    <w:basedOn w:val="a8"/>
    <w:uiPriority w:val="99"/>
    <w:semiHidden/>
    <w:unhideWhenUsed/>
    <w:rsid w:val="008512EA"/>
    <w:rPr>
      <w:color w:val="605E5C"/>
      <w:shd w:val="clear" w:color="auto" w:fill="E1DFDD"/>
    </w:rPr>
  </w:style>
  <w:style w:type="character" w:styleId="afffc">
    <w:name w:val="Emphasis"/>
    <w:uiPriority w:val="20"/>
    <w:qFormat/>
    <w:rsid w:val="008512EA"/>
    <w:rPr>
      <w:rFonts w:ascii="Times New Roman" w:hAnsi="Times New Roman"/>
      <w:b/>
      <w:i w:val="0"/>
      <w:iCs/>
      <w:sz w:val="24"/>
    </w:rPr>
  </w:style>
  <w:style w:type="paragraph" w:styleId="a">
    <w:name w:val="List Number"/>
    <w:basedOn w:val="a6"/>
    <w:uiPriority w:val="99"/>
    <w:unhideWhenUsed/>
    <w:rsid w:val="005931A0"/>
    <w:pPr>
      <w:numPr>
        <w:numId w:val="11"/>
      </w:numPr>
      <w:suppressAutoHyphens/>
    </w:pPr>
    <w:rPr>
      <w:rFonts w:eastAsia="Calibri"/>
      <w:iCs/>
      <w:szCs w:val="20"/>
    </w:rPr>
  </w:style>
  <w:style w:type="paragraph" w:styleId="2">
    <w:name w:val="List Number 2"/>
    <w:basedOn w:val="a6"/>
    <w:uiPriority w:val="99"/>
    <w:unhideWhenUsed/>
    <w:rsid w:val="005931A0"/>
    <w:pPr>
      <w:numPr>
        <w:numId w:val="12"/>
      </w:numPr>
      <w:suppressAutoHyphens/>
    </w:pPr>
    <w:rPr>
      <w:rFonts w:eastAsia="Calibri"/>
      <w:iCs/>
      <w:szCs w:val="20"/>
    </w:rPr>
  </w:style>
  <w:style w:type="paragraph" w:customStyle="1" w:styleId="22">
    <w:name w:val="2ур_Маркированный список"/>
    <w:link w:val="2f5"/>
    <w:rsid w:val="005931A0"/>
    <w:pPr>
      <w:numPr>
        <w:numId w:val="13"/>
      </w:numPr>
      <w:spacing w:after="0" w:line="360" w:lineRule="auto"/>
      <w:ind w:left="1560" w:hanging="284"/>
      <w:contextualSpacing/>
    </w:pPr>
    <w:rPr>
      <w:rFonts w:ascii="Times New Roman" w:eastAsia="Calibri" w:hAnsi="Times New Roman" w:cs="Times New Roman"/>
      <w:iCs/>
      <w:sz w:val="24"/>
    </w:rPr>
  </w:style>
  <w:style w:type="paragraph" w:customStyle="1" w:styleId="18">
    <w:name w:val="1ур_Нумерованный список"/>
    <w:link w:val="1f4"/>
    <w:rsid w:val="005931A0"/>
    <w:pPr>
      <w:numPr>
        <w:numId w:val="14"/>
      </w:numPr>
      <w:suppressAutoHyphens/>
      <w:spacing w:after="0" w:line="360" w:lineRule="auto"/>
      <w:contextualSpacing/>
      <w:jc w:val="both"/>
    </w:pPr>
    <w:rPr>
      <w:rFonts w:ascii="Times New Roman" w:eastAsia="Calibri" w:hAnsi="Times New Roman" w:cs="Times New Roman"/>
      <w:iCs/>
      <w:sz w:val="24"/>
    </w:rPr>
  </w:style>
  <w:style w:type="character" w:customStyle="1" w:styleId="2f5">
    <w:name w:val="2ур_Маркированный список Знак"/>
    <w:basedOn w:val="a8"/>
    <w:link w:val="22"/>
    <w:rsid w:val="005931A0"/>
    <w:rPr>
      <w:rFonts w:ascii="Times New Roman" w:eastAsia="Calibri" w:hAnsi="Times New Roman" w:cs="Times New Roman"/>
      <w:iCs/>
      <w:sz w:val="24"/>
    </w:rPr>
  </w:style>
  <w:style w:type="paragraph" w:customStyle="1" w:styleId="26">
    <w:name w:val="2ур_Нумерованный список"/>
    <w:link w:val="2f6"/>
    <w:rsid w:val="005931A0"/>
    <w:pPr>
      <w:numPr>
        <w:numId w:val="15"/>
      </w:numPr>
      <w:spacing w:after="0" w:line="360" w:lineRule="auto"/>
      <w:ind w:left="1560" w:hanging="284"/>
      <w:jc w:val="both"/>
    </w:pPr>
    <w:rPr>
      <w:rFonts w:ascii="Times New Roman" w:eastAsia="Calibri" w:hAnsi="Times New Roman" w:cs="Times New Roman"/>
      <w:iCs/>
      <w:sz w:val="24"/>
    </w:rPr>
  </w:style>
  <w:style w:type="character" w:customStyle="1" w:styleId="1f4">
    <w:name w:val="1ур_Нумерованный список Знак"/>
    <w:basedOn w:val="a8"/>
    <w:link w:val="18"/>
    <w:rsid w:val="005931A0"/>
    <w:rPr>
      <w:rFonts w:ascii="Times New Roman" w:eastAsia="Calibri" w:hAnsi="Times New Roman" w:cs="Times New Roman"/>
      <w:iCs/>
      <w:sz w:val="24"/>
    </w:rPr>
  </w:style>
  <w:style w:type="character" w:customStyle="1" w:styleId="2f6">
    <w:name w:val="2ур_Нумерованный список Знак"/>
    <w:basedOn w:val="a8"/>
    <w:link w:val="26"/>
    <w:rsid w:val="005931A0"/>
    <w:rPr>
      <w:rFonts w:ascii="Times New Roman" w:eastAsia="Calibri" w:hAnsi="Times New Roman" w:cs="Times New Roman"/>
      <w:iCs/>
      <w:sz w:val="24"/>
    </w:rPr>
  </w:style>
  <w:style w:type="paragraph" w:customStyle="1" w:styleId="afffd">
    <w:name w:val="Рисунок_Название"/>
    <w:next w:val="a6"/>
    <w:link w:val="afffe"/>
    <w:rsid w:val="005931A0"/>
    <w:pPr>
      <w:keepNext/>
      <w:keepLines/>
      <w:spacing w:after="0" w:line="360" w:lineRule="auto"/>
      <w:contextualSpacing/>
      <w:jc w:val="center"/>
    </w:pPr>
    <w:rPr>
      <w:rFonts w:ascii="Times New Roman" w:eastAsia="Calibri" w:hAnsi="Times New Roman" w:cs="Times New Roman"/>
      <w:sz w:val="20"/>
      <w:szCs w:val="20"/>
    </w:rPr>
  </w:style>
  <w:style w:type="paragraph" w:customStyle="1" w:styleId="affff">
    <w:name w:val="Табл_Название"/>
    <w:next w:val="a6"/>
    <w:link w:val="affff0"/>
    <w:rsid w:val="005931A0"/>
    <w:pPr>
      <w:spacing w:after="0" w:line="240" w:lineRule="auto"/>
      <w:ind w:firstLine="142"/>
    </w:pPr>
    <w:rPr>
      <w:rFonts w:ascii="Times New Roman" w:eastAsia="Calibri" w:hAnsi="Times New Roman" w:cs="Times New Roman"/>
      <w:iCs/>
      <w:color w:val="44546A" w:themeColor="text2"/>
      <w:sz w:val="20"/>
      <w:szCs w:val="20"/>
      <w:lang w:eastAsia="ru-RU"/>
    </w:rPr>
  </w:style>
  <w:style w:type="character" w:customStyle="1" w:styleId="afffe">
    <w:name w:val="Рисунок_Название Знак"/>
    <w:basedOn w:val="a8"/>
    <w:link w:val="afffd"/>
    <w:rsid w:val="005931A0"/>
    <w:rPr>
      <w:rFonts w:ascii="Times New Roman" w:eastAsia="Calibri" w:hAnsi="Times New Roman" w:cs="Times New Roman"/>
      <w:sz w:val="20"/>
      <w:szCs w:val="20"/>
    </w:rPr>
  </w:style>
  <w:style w:type="character" w:customStyle="1" w:styleId="affff0">
    <w:name w:val="Табл_Название Знак"/>
    <w:basedOn w:val="afc"/>
    <w:link w:val="affff"/>
    <w:rsid w:val="005931A0"/>
    <w:rPr>
      <w:rFonts w:ascii="Times New Roman" w:eastAsia="Calibri" w:hAnsi="Times New Roman" w:cs="Times New Roman"/>
      <w:b/>
      <w:bCs/>
      <w:i/>
      <w:iCs w:val="0"/>
      <w:color w:val="44546A" w:themeColor="text2"/>
      <w:sz w:val="20"/>
      <w:szCs w:val="20"/>
      <w:lang w:eastAsia="ru-RU"/>
    </w:rPr>
  </w:style>
  <w:style w:type="paragraph" w:customStyle="1" w:styleId="affff1">
    <w:name w:val="Табл_шапка"/>
    <w:link w:val="affff2"/>
    <w:rsid w:val="005931A0"/>
    <w:pPr>
      <w:spacing w:after="0" w:line="360" w:lineRule="auto"/>
      <w:jc w:val="center"/>
    </w:pPr>
    <w:rPr>
      <w:rFonts w:ascii="Times New Roman" w:eastAsia="Calibri" w:hAnsi="Times New Roman" w:cs="Times New Roman"/>
      <w:b/>
      <w:iCs/>
      <w:sz w:val="24"/>
    </w:rPr>
  </w:style>
  <w:style w:type="paragraph" w:customStyle="1" w:styleId="affff3">
    <w:name w:val="Табл_Текст"/>
    <w:link w:val="affff4"/>
    <w:rsid w:val="005931A0"/>
    <w:pPr>
      <w:spacing w:after="0" w:line="360" w:lineRule="auto"/>
    </w:pPr>
    <w:rPr>
      <w:rFonts w:ascii="Times New Roman" w:eastAsia="Calibri" w:hAnsi="Times New Roman" w:cs="Times New Roman"/>
      <w:sz w:val="24"/>
      <w:szCs w:val="20"/>
      <w:lang w:eastAsia="ru-RU"/>
    </w:rPr>
  </w:style>
  <w:style w:type="character" w:customStyle="1" w:styleId="affff2">
    <w:name w:val="Табл_шапка Знак"/>
    <w:basedOn w:val="a8"/>
    <w:link w:val="affff1"/>
    <w:rsid w:val="005931A0"/>
    <w:rPr>
      <w:rFonts w:ascii="Times New Roman" w:eastAsia="Calibri" w:hAnsi="Times New Roman" w:cs="Times New Roman"/>
      <w:b/>
      <w:iCs/>
      <w:sz w:val="24"/>
    </w:rPr>
  </w:style>
  <w:style w:type="paragraph" w:customStyle="1" w:styleId="affff5">
    <w:name w:val="Приложение"/>
    <w:next w:val="affff6"/>
    <w:link w:val="affff7"/>
    <w:rsid w:val="005931A0"/>
    <w:pPr>
      <w:pageBreakBefore/>
      <w:suppressAutoHyphens/>
      <w:spacing w:before="240" w:after="120" w:line="360" w:lineRule="auto"/>
      <w:jc w:val="center"/>
      <w:outlineLvl w:val="0"/>
    </w:pPr>
    <w:rPr>
      <w:rFonts w:ascii="Times New Roman Полужирный" w:eastAsia="Calibri" w:hAnsi="Times New Roman Полужирный" w:cs="Times New Roman"/>
      <w:b/>
      <w:iCs/>
      <w:caps/>
      <w:sz w:val="24"/>
      <w:szCs w:val="20"/>
      <w:lang w:eastAsia="ru-RU"/>
    </w:rPr>
  </w:style>
  <w:style w:type="character" w:customStyle="1" w:styleId="affff4">
    <w:name w:val="Табл_Текст Знак"/>
    <w:basedOn w:val="a8"/>
    <w:link w:val="affff3"/>
    <w:rsid w:val="005931A0"/>
    <w:rPr>
      <w:rFonts w:ascii="Times New Roman" w:eastAsia="Calibri" w:hAnsi="Times New Roman" w:cs="Times New Roman"/>
      <w:sz w:val="24"/>
      <w:szCs w:val="20"/>
      <w:lang w:eastAsia="ru-RU"/>
    </w:rPr>
  </w:style>
  <w:style w:type="paragraph" w:customStyle="1" w:styleId="affff6">
    <w:name w:val="Прилож_(справочное)"/>
    <w:next w:val="a6"/>
    <w:link w:val="affff8"/>
    <w:rsid w:val="005931A0"/>
    <w:pPr>
      <w:keepNext/>
      <w:keepLines/>
      <w:spacing w:after="0" w:line="360" w:lineRule="auto"/>
      <w:jc w:val="center"/>
    </w:pPr>
    <w:rPr>
      <w:rFonts w:ascii="Times New Roman" w:eastAsia="Calibri" w:hAnsi="Times New Roman" w:cs="Times New Roman"/>
      <w:i/>
      <w:iCs/>
      <w:sz w:val="24"/>
    </w:rPr>
  </w:style>
  <w:style w:type="character" w:customStyle="1" w:styleId="affff7">
    <w:name w:val="Приложение Знак"/>
    <w:basedOn w:val="a8"/>
    <w:link w:val="affff5"/>
    <w:rsid w:val="005931A0"/>
    <w:rPr>
      <w:rFonts w:ascii="Times New Roman Полужирный" w:eastAsia="Calibri" w:hAnsi="Times New Roman Полужирный" w:cs="Times New Roman"/>
      <w:b/>
      <w:iCs/>
      <w:caps/>
      <w:sz w:val="24"/>
      <w:szCs w:val="20"/>
      <w:lang w:eastAsia="ru-RU"/>
    </w:rPr>
  </w:style>
  <w:style w:type="paragraph" w:customStyle="1" w:styleId="affff9">
    <w:name w:val="Прилож_Название"/>
    <w:next w:val="a6"/>
    <w:link w:val="affffa"/>
    <w:rsid w:val="005931A0"/>
    <w:pPr>
      <w:spacing w:before="240" w:after="120" w:line="240" w:lineRule="auto"/>
      <w:jc w:val="center"/>
    </w:pPr>
    <w:rPr>
      <w:rFonts w:ascii="Times New Roman Полужирный" w:eastAsia="Calibri" w:hAnsi="Times New Roman Полужирный" w:cs="Times New Roman"/>
      <w:b/>
      <w:iCs/>
      <w:caps/>
      <w:sz w:val="24"/>
    </w:rPr>
  </w:style>
  <w:style w:type="character" w:customStyle="1" w:styleId="affff8">
    <w:name w:val="Прилож_(справочное) Знак"/>
    <w:basedOn w:val="a8"/>
    <w:link w:val="affff6"/>
    <w:rsid w:val="005931A0"/>
    <w:rPr>
      <w:rFonts w:ascii="Times New Roman" w:eastAsia="Calibri" w:hAnsi="Times New Roman" w:cs="Times New Roman"/>
      <w:i/>
      <w:iCs/>
      <w:sz w:val="24"/>
    </w:rPr>
  </w:style>
  <w:style w:type="paragraph" w:customStyle="1" w:styleId="affffb">
    <w:name w:val="Прилож_Подзаголовок"/>
    <w:next w:val="a6"/>
    <w:link w:val="affffc"/>
    <w:rsid w:val="005931A0"/>
    <w:pPr>
      <w:keepNext/>
      <w:keepLines/>
      <w:suppressAutoHyphens/>
      <w:spacing w:before="240" w:after="120" w:line="240" w:lineRule="auto"/>
      <w:outlineLvl w:val="1"/>
    </w:pPr>
    <w:rPr>
      <w:rFonts w:ascii="Times New Roman" w:eastAsia="Calibri" w:hAnsi="Times New Roman" w:cs="Times New Roman"/>
      <w:b/>
      <w:iCs/>
      <w:sz w:val="24"/>
    </w:rPr>
  </w:style>
  <w:style w:type="character" w:customStyle="1" w:styleId="affffa">
    <w:name w:val="Прилож_Название Знак"/>
    <w:basedOn w:val="a8"/>
    <w:link w:val="affff9"/>
    <w:rsid w:val="005931A0"/>
    <w:rPr>
      <w:rFonts w:ascii="Times New Roman Полужирный" w:eastAsia="Calibri" w:hAnsi="Times New Roman Полужирный" w:cs="Times New Roman"/>
      <w:b/>
      <w:iCs/>
      <w:caps/>
      <w:sz w:val="24"/>
    </w:rPr>
  </w:style>
  <w:style w:type="paragraph" w:customStyle="1" w:styleId="2f7">
    <w:name w:val="Прилож_Подзаг2"/>
    <w:next w:val="a6"/>
    <w:link w:val="2f8"/>
    <w:rsid w:val="005931A0"/>
    <w:pPr>
      <w:keepNext/>
      <w:keepLines/>
      <w:spacing w:before="240" w:after="120" w:line="240" w:lineRule="auto"/>
      <w:ind w:left="720" w:hanging="720"/>
    </w:pPr>
    <w:rPr>
      <w:rFonts w:ascii="Times New Roman" w:eastAsia="Calibri" w:hAnsi="Times New Roman" w:cs="Times New Roman"/>
      <w:b/>
      <w:iCs/>
      <w:sz w:val="24"/>
    </w:rPr>
  </w:style>
  <w:style w:type="character" w:customStyle="1" w:styleId="affffc">
    <w:name w:val="Прилож_Подзаголовок Знак"/>
    <w:basedOn w:val="a8"/>
    <w:link w:val="affffb"/>
    <w:rsid w:val="005931A0"/>
    <w:rPr>
      <w:rFonts w:ascii="Times New Roman" w:eastAsia="Calibri" w:hAnsi="Times New Roman" w:cs="Times New Roman"/>
      <w:b/>
      <w:iCs/>
      <w:sz w:val="24"/>
    </w:rPr>
  </w:style>
  <w:style w:type="character" w:customStyle="1" w:styleId="2f8">
    <w:name w:val="Прилож_Подзаг2 Знак"/>
    <w:basedOn w:val="a8"/>
    <w:link w:val="2f7"/>
    <w:rsid w:val="005931A0"/>
    <w:rPr>
      <w:rFonts w:ascii="Times New Roman" w:eastAsia="Calibri" w:hAnsi="Times New Roman" w:cs="Times New Roman"/>
      <w:b/>
      <w:iCs/>
      <w:sz w:val="24"/>
    </w:rPr>
  </w:style>
  <w:style w:type="paragraph" w:customStyle="1" w:styleId="1f5">
    <w:name w:val="1 ур_Нумерованный список"/>
    <w:link w:val="1f6"/>
    <w:rsid w:val="005931A0"/>
    <w:pPr>
      <w:spacing w:after="0" w:line="240" w:lineRule="auto"/>
      <w:ind w:left="993"/>
    </w:pPr>
    <w:rPr>
      <w:rFonts w:ascii="Times New Roman" w:eastAsia="Calibri" w:hAnsi="Times New Roman" w:cs="Times New Roman"/>
      <w:iCs/>
      <w:sz w:val="24"/>
    </w:rPr>
  </w:style>
  <w:style w:type="paragraph" w:customStyle="1" w:styleId="affffd">
    <w:name w:val="Прил_Назв_Табл"/>
    <w:next w:val="a6"/>
    <w:link w:val="affffe"/>
    <w:rsid w:val="005931A0"/>
    <w:pPr>
      <w:spacing w:after="0" w:line="240" w:lineRule="auto"/>
    </w:pPr>
    <w:rPr>
      <w:rFonts w:ascii="Times New Roman" w:eastAsia="Calibri" w:hAnsi="Times New Roman" w:cs="Times New Roman"/>
      <w:iCs/>
      <w:sz w:val="24"/>
      <w:szCs w:val="20"/>
    </w:rPr>
  </w:style>
  <w:style w:type="character" w:customStyle="1" w:styleId="1f6">
    <w:name w:val="1 ур_Нумерованный список Знак"/>
    <w:basedOn w:val="a8"/>
    <w:link w:val="1f5"/>
    <w:rsid w:val="005931A0"/>
    <w:rPr>
      <w:rFonts w:ascii="Times New Roman" w:eastAsia="Calibri" w:hAnsi="Times New Roman" w:cs="Times New Roman"/>
      <w:iCs/>
      <w:sz w:val="24"/>
    </w:rPr>
  </w:style>
  <w:style w:type="character" w:customStyle="1" w:styleId="affffe">
    <w:name w:val="Прил_Назв_Табл Знак"/>
    <w:basedOn w:val="a8"/>
    <w:link w:val="affffd"/>
    <w:rsid w:val="005931A0"/>
    <w:rPr>
      <w:rFonts w:ascii="Times New Roman" w:eastAsia="Calibri" w:hAnsi="Times New Roman" w:cs="Times New Roman"/>
      <w:iCs/>
      <w:sz w:val="24"/>
      <w:szCs w:val="20"/>
    </w:rPr>
  </w:style>
  <w:style w:type="paragraph" w:customStyle="1" w:styleId="a3">
    <w:name w:val="список для таблицы"/>
    <w:basedOn w:val="a6"/>
    <w:rsid w:val="005931A0"/>
    <w:pPr>
      <w:keepNext/>
      <w:numPr>
        <w:numId w:val="16"/>
      </w:numPr>
      <w:ind w:left="301" w:hanging="142"/>
      <w:jc w:val="left"/>
    </w:pPr>
    <w:rPr>
      <w:iCs/>
      <w:snapToGrid w:val="0"/>
      <w:spacing w:val="2"/>
      <w:szCs w:val="20"/>
    </w:rPr>
  </w:style>
  <w:style w:type="paragraph" w:customStyle="1" w:styleId="-0">
    <w:name w:val="Т_Название компании-разработчика"/>
    <w:basedOn w:val="afff6"/>
    <w:link w:val="-2"/>
    <w:rsid w:val="005931A0"/>
    <w:pPr>
      <w:ind w:firstLine="0"/>
      <w:jc w:val="center"/>
    </w:pPr>
    <w:rPr>
      <w:caps/>
    </w:rPr>
  </w:style>
  <w:style w:type="character" w:customStyle="1" w:styleId="-2">
    <w:name w:val="Т_Название компании-разработчика Знак"/>
    <w:basedOn w:val="1f1"/>
    <w:link w:val="-0"/>
    <w:rsid w:val="005931A0"/>
    <w:rPr>
      <w:rFonts w:ascii="Times New Roman" w:eastAsia="Times New Roman" w:hAnsi="Times New Roman" w:cs="Times New Roman"/>
      <w:iCs w:val="0"/>
      <w:caps/>
      <w:sz w:val="24"/>
      <w:szCs w:val="24"/>
    </w:rPr>
  </w:style>
  <w:style w:type="paragraph" w:customStyle="1" w:styleId="afffff">
    <w:name w:val="Т_Утв_Согл"/>
    <w:link w:val="afffff0"/>
    <w:rsid w:val="005931A0"/>
    <w:pPr>
      <w:spacing w:after="240" w:line="240" w:lineRule="auto"/>
      <w:ind w:left="992"/>
      <w:contextualSpacing/>
    </w:pPr>
    <w:rPr>
      <w:rFonts w:ascii="Times New Roman Полужирный" w:eastAsia="Times New Roman" w:hAnsi="Times New Roman Полужирный" w:cs="Times New Roman"/>
      <w:b/>
      <w:iCs/>
      <w:caps/>
      <w:sz w:val="24"/>
      <w:szCs w:val="20"/>
      <w:lang w:eastAsia="ru-RU"/>
    </w:rPr>
  </w:style>
  <w:style w:type="paragraph" w:customStyle="1" w:styleId="afffff1">
    <w:name w:val="Текст таблицы_титул"/>
    <w:link w:val="afffff2"/>
    <w:rsid w:val="005931A0"/>
    <w:pPr>
      <w:framePr w:hSpace="180" w:wrap="around" w:vAnchor="text" w:hAnchor="margin" w:xAlign="center" w:y="186"/>
      <w:spacing w:after="0" w:line="276" w:lineRule="auto"/>
      <w:ind w:right="284"/>
    </w:pPr>
    <w:rPr>
      <w:rFonts w:ascii="Times New Roman" w:eastAsiaTheme="minorEastAsia" w:hAnsi="Times New Roman" w:cs="Times New Roman"/>
      <w:iCs/>
      <w:sz w:val="24"/>
      <w:szCs w:val="24"/>
      <w:lang w:eastAsia="ru-RU"/>
    </w:rPr>
  </w:style>
  <w:style w:type="character" w:customStyle="1" w:styleId="afffff0">
    <w:name w:val="Т_Утв_Согл Знак"/>
    <w:basedOn w:val="a8"/>
    <w:link w:val="afffff"/>
    <w:rsid w:val="005931A0"/>
    <w:rPr>
      <w:rFonts w:ascii="Times New Roman Полужирный" w:eastAsia="Times New Roman" w:hAnsi="Times New Roman Полужирный" w:cs="Times New Roman"/>
      <w:b/>
      <w:iCs/>
      <w:caps/>
      <w:sz w:val="24"/>
      <w:szCs w:val="20"/>
      <w:lang w:eastAsia="ru-RU"/>
    </w:rPr>
  </w:style>
  <w:style w:type="paragraph" w:customStyle="1" w:styleId="afffff3">
    <w:name w:val="Т_Название системы"/>
    <w:link w:val="afffff4"/>
    <w:rsid w:val="005931A0"/>
    <w:pPr>
      <w:spacing w:before="720" w:after="0" w:line="240" w:lineRule="auto"/>
      <w:contextualSpacing/>
      <w:jc w:val="center"/>
    </w:pPr>
    <w:rPr>
      <w:rFonts w:ascii="Times New Roman" w:eastAsia="Times New Roman" w:hAnsi="Times New Roman" w:cstheme="majorBidi"/>
      <w:b/>
      <w:caps/>
      <w:spacing w:val="-10"/>
      <w:kern w:val="28"/>
      <w:sz w:val="32"/>
      <w:szCs w:val="32"/>
      <w:lang w:eastAsia="ru-RU"/>
    </w:rPr>
  </w:style>
  <w:style w:type="character" w:customStyle="1" w:styleId="afffff2">
    <w:name w:val="Текст таблицы_титул Знак"/>
    <w:basedOn w:val="a8"/>
    <w:link w:val="afffff1"/>
    <w:rsid w:val="005931A0"/>
    <w:rPr>
      <w:rFonts w:ascii="Times New Roman" w:eastAsiaTheme="minorEastAsia" w:hAnsi="Times New Roman" w:cs="Times New Roman"/>
      <w:iCs/>
      <w:sz w:val="24"/>
      <w:szCs w:val="24"/>
      <w:lang w:eastAsia="ru-RU"/>
    </w:rPr>
  </w:style>
  <w:style w:type="paragraph" w:customStyle="1" w:styleId="afffff5">
    <w:name w:val="_Т_Название подсистемы"/>
    <w:next w:val="a6"/>
    <w:link w:val="afffff6"/>
    <w:rsid w:val="005931A0"/>
    <w:pPr>
      <w:spacing w:before="720" w:after="120" w:line="240" w:lineRule="auto"/>
      <w:jc w:val="center"/>
    </w:pPr>
    <w:rPr>
      <w:rFonts w:ascii="Times New Roman Полужирный" w:eastAsia="Times New Roman" w:hAnsi="Times New Roman Полужирный" w:cstheme="majorBidi"/>
      <w:b/>
      <w:iCs/>
      <w:caps/>
      <w:spacing w:val="-10"/>
      <w:kern w:val="28"/>
      <w:sz w:val="32"/>
      <w:szCs w:val="32"/>
      <w:lang w:eastAsia="ru-RU"/>
    </w:rPr>
  </w:style>
  <w:style w:type="character" w:customStyle="1" w:styleId="afffff4">
    <w:name w:val="Т_Название системы Знак"/>
    <w:basedOn w:val="ae"/>
    <w:link w:val="afffff3"/>
    <w:rsid w:val="005931A0"/>
    <w:rPr>
      <w:rFonts w:ascii="Times New Roman" w:eastAsia="Times New Roman" w:hAnsi="Times New Roman" w:cstheme="majorBidi"/>
      <w:b/>
      <w:caps w:val="0"/>
      <w:spacing w:val="-10"/>
      <w:kern w:val="28"/>
      <w:sz w:val="32"/>
      <w:szCs w:val="32"/>
      <w:lang w:eastAsia="ru-RU"/>
    </w:rPr>
  </w:style>
  <w:style w:type="character" w:customStyle="1" w:styleId="afffff6">
    <w:name w:val="_Т_Название подсистемы Знак"/>
    <w:basedOn w:val="ae"/>
    <w:link w:val="afffff5"/>
    <w:rsid w:val="005931A0"/>
    <w:rPr>
      <w:rFonts w:ascii="Times New Roman Полужирный" w:eastAsia="Times New Roman" w:hAnsi="Times New Roman Полужирный" w:cstheme="majorBidi"/>
      <w:b/>
      <w:iCs/>
      <w:caps w:val="0"/>
      <w:spacing w:val="-10"/>
      <w:kern w:val="28"/>
      <w:sz w:val="32"/>
      <w:szCs w:val="32"/>
      <w:lang w:eastAsia="ru-RU"/>
    </w:rPr>
  </w:style>
  <w:style w:type="paragraph" w:customStyle="1" w:styleId="afffff7">
    <w:name w:val="Т_код документа"/>
    <w:next w:val="a6"/>
    <w:link w:val="afffff8"/>
    <w:rsid w:val="005931A0"/>
    <w:pPr>
      <w:spacing w:after="840" w:line="240" w:lineRule="auto"/>
      <w:jc w:val="center"/>
    </w:pPr>
    <w:rPr>
      <w:rFonts w:ascii="Times New Roman" w:eastAsia="Times New Roman" w:hAnsi="Times New Roman" w:cs="Times New Roman"/>
      <w:caps/>
      <w:color w:val="5A5A5A" w:themeColor="text1" w:themeTint="A5"/>
      <w:spacing w:val="15"/>
      <w:sz w:val="32"/>
      <w:szCs w:val="32"/>
      <w:lang w:eastAsia="ru-RU"/>
    </w:rPr>
  </w:style>
  <w:style w:type="paragraph" w:customStyle="1" w:styleId="afffff9">
    <w:name w:val="Т_год создания"/>
    <w:next w:val="a6"/>
    <w:link w:val="afffffa"/>
    <w:rsid w:val="005931A0"/>
    <w:pPr>
      <w:spacing w:before="240" w:after="0" w:line="240" w:lineRule="auto"/>
      <w:jc w:val="center"/>
    </w:pPr>
    <w:rPr>
      <w:rFonts w:ascii="Times New Roman" w:eastAsia="Times New Roman" w:hAnsi="Times New Roman" w:cs="Times New Roman"/>
      <w:iCs/>
      <w:sz w:val="24"/>
      <w:szCs w:val="24"/>
    </w:rPr>
  </w:style>
  <w:style w:type="character" w:customStyle="1" w:styleId="afffff8">
    <w:name w:val="Т_код документа Знак"/>
    <w:basedOn w:val="afffffb"/>
    <w:link w:val="afffff7"/>
    <w:rsid w:val="005931A0"/>
    <w:rPr>
      <w:rFonts w:ascii="Times New Roman" w:eastAsia="Times New Roman" w:hAnsi="Times New Roman" w:cs="Times New Roman"/>
      <w:iCs w:val="0"/>
      <w:caps w:val="0"/>
      <w:color w:val="5A5A5A" w:themeColor="text1" w:themeTint="A5"/>
      <w:spacing w:val="15"/>
      <w:sz w:val="32"/>
      <w:szCs w:val="32"/>
      <w:lang w:eastAsia="ru-RU"/>
    </w:rPr>
  </w:style>
  <w:style w:type="character" w:customStyle="1" w:styleId="afffffa">
    <w:name w:val="Т_год создания Знак"/>
    <w:basedOn w:val="1f1"/>
    <w:link w:val="afffff9"/>
    <w:rsid w:val="005931A0"/>
    <w:rPr>
      <w:rFonts w:ascii="Times New Roman" w:eastAsia="Times New Roman" w:hAnsi="Times New Roman" w:cs="Times New Roman"/>
      <w:iCs w:val="0"/>
      <w:sz w:val="24"/>
      <w:szCs w:val="24"/>
    </w:rPr>
  </w:style>
  <w:style w:type="paragraph" w:styleId="afffffc">
    <w:name w:val="Subtitle"/>
    <w:basedOn w:val="a6"/>
    <w:next w:val="a6"/>
    <w:link w:val="afffffb"/>
    <w:rsid w:val="008512EA"/>
    <w:pPr>
      <w:keepNext/>
      <w:keepLines/>
      <w:widowControl/>
      <w:autoSpaceDN/>
      <w:adjustRightInd/>
      <w:spacing w:before="240" w:after="120"/>
      <w:ind w:right="6"/>
      <w:contextualSpacing/>
      <w:jc w:val="center"/>
      <w:textAlignment w:val="auto"/>
    </w:pPr>
    <w:rPr>
      <w:caps/>
      <w:sz w:val="32"/>
      <w:szCs w:val="32"/>
    </w:rPr>
  </w:style>
  <w:style w:type="character" w:customStyle="1" w:styleId="afffffb">
    <w:name w:val="Подзаголовок Знак"/>
    <w:basedOn w:val="a8"/>
    <w:link w:val="afffffc"/>
    <w:rsid w:val="008512EA"/>
    <w:rPr>
      <w:rFonts w:ascii="Times New Roman" w:eastAsia="Times New Roman" w:hAnsi="Times New Roman" w:cs="Times New Roman"/>
      <w:caps/>
      <w:sz w:val="32"/>
      <w:szCs w:val="32"/>
      <w:lang w:eastAsia="ru-RU"/>
    </w:rPr>
  </w:style>
  <w:style w:type="paragraph" w:customStyle="1" w:styleId="afffffd">
    <w:name w:val="Колонтитул"/>
    <w:link w:val="afffffe"/>
    <w:rsid w:val="005931A0"/>
    <w:pPr>
      <w:spacing w:after="0" w:line="240" w:lineRule="auto"/>
    </w:pPr>
    <w:rPr>
      <w:rFonts w:ascii="Times New Roman" w:eastAsiaTheme="minorEastAsia" w:hAnsi="Times New Roman" w:cs="Times New Roman"/>
      <w:caps/>
      <w:sz w:val="20"/>
      <w:szCs w:val="24"/>
      <w:lang w:eastAsia="ru-RU"/>
    </w:rPr>
  </w:style>
  <w:style w:type="paragraph" w:customStyle="1" w:styleId="affffff">
    <w:name w:val="Прил_назв_рисунка"/>
    <w:next w:val="a6"/>
    <w:link w:val="affffff0"/>
    <w:rsid w:val="005931A0"/>
    <w:pPr>
      <w:spacing w:after="0" w:line="240" w:lineRule="auto"/>
      <w:jc w:val="center"/>
    </w:pPr>
    <w:rPr>
      <w:rFonts w:ascii="Times New Roman" w:eastAsia="Calibri" w:hAnsi="Times New Roman" w:cs="Times New Roman"/>
      <w:sz w:val="20"/>
      <w:szCs w:val="20"/>
      <w:lang w:eastAsia="ru-RU"/>
    </w:rPr>
  </w:style>
  <w:style w:type="character" w:customStyle="1" w:styleId="afffffe">
    <w:name w:val="Колонтитул Знак"/>
    <w:basedOn w:val="a8"/>
    <w:link w:val="afffffd"/>
    <w:rsid w:val="005931A0"/>
    <w:rPr>
      <w:rFonts w:ascii="Times New Roman" w:eastAsiaTheme="minorEastAsia" w:hAnsi="Times New Roman" w:cs="Times New Roman"/>
      <w:caps/>
      <w:sz w:val="20"/>
      <w:szCs w:val="24"/>
      <w:lang w:eastAsia="ru-RU"/>
    </w:rPr>
  </w:style>
  <w:style w:type="paragraph" w:customStyle="1" w:styleId="affffff1">
    <w:name w:val="П_Назв_табл"/>
    <w:next w:val="a6"/>
    <w:link w:val="affffff2"/>
    <w:rsid w:val="005931A0"/>
    <w:pPr>
      <w:spacing w:after="0" w:line="240" w:lineRule="auto"/>
    </w:pPr>
    <w:rPr>
      <w:rFonts w:ascii="Times New Roman" w:eastAsia="Calibri" w:hAnsi="Times New Roman" w:cs="Times New Roman"/>
      <w:iCs/>
      <w:sz w:val="20"/>
      <w:szCs w:val="20"/>
    </w:rPr>
  </w:style>
  <w:style w:type="character" w:customStyle="1" w:styleId="affffff0">
    <w:name w:val="Прил_назв_рисунка Знак"/>
    <w:basedOn w:val="a8"/>
    <w:link w:val="affffff"/>
    <w:rsid w:val="005931A0"/>
    <w:rPr>
      <w:rFonts w:ascii="Times New Roman" w:eastAsia="Calibri" w:hAnsi="Times New Roman" w:cs="Times New Roman"/>
      <w:sz w:val="20"/>
      <w:szCs w:val="20"/>
      <w:lang w:eastAsia="ru-RU"/>
    </w:rPr>
  </w:style>
  <w:style w:type="character" w:customStyle="1" w:styleId="affffff2">
    <w:name w:val="П_Назв_табл Знак"/>
    <w:basedOn w:val="a8"/>
    <w:link w:val="affffff1"/>
    <w:rsid w:val="005931A0"/>
    <w:rPr>
      <w:rFonts w:ascii="Times New Roman" w:eastAsia="Calibri" w:hAnsi="Times New Roman" w:cs="Times New Roman"/>
      <w:iCs/>
      <w:sz w:val="20"/>
      <w:szCs w:val="20"/>
    </w:rPr>
  </w:style>
  <w:style w:type="paragraph" w:customStyle="1" w:styleId="affffff3">
    <w:name w:val="К_Код док"/>
    <w:basedOn w:val="afffffc"/>
    <w:link w:val="affffff4"/>
    <w:rsid w:val="005931A0"/>
  </w:style>
  <w:style w:type="character" w:customStyle="1" w:styleId="affffff4">
    <w:name w:val="К_Код док Знак"/>
    <w:basedOn w:val="afffffb"/>
    <w:link w:val="affffff3"/>
    <w:rsid w:val="005931A0"/>
    <w:rPr>
      <w:rFonts w:ascii="Times New Roman" w:eastAsiaTheme="minorEastAsia" w:hAnsi="Times New Roman" w:cs="Times New Roman"/>
      <w:iCs w:val="0"/>
      <w:caps/>
      <w:color w:val="5A5A5A" w:themeColor="text1" w:themeTint="A5"/>
      <w:spacing w:val="15"/>
      <w:sz w:val="32"/>
      <w:szCs w:val="20"/>
      <w:lang w:eastAsia="ru-RU"/>
    </w:rPr>
  </w:style>
  <w:style w:type="paragraph" w:customStyle="1" w:styleId="affffff5">
    <w:name w:val="Название таблицы"/>
    <w:basedOn w:val="afb"/>
    <w:next w:val="a6"/>
    <w:rsid w:val="005931A0"/>
    <w:pPr>
      <w:spacing w:after="0" w:line="360" w:lineRule="auto"/>
      <w:jc w:val="left"/>
    </w:pPr>
    <w:rPr>
      <w:rFonts w:eastAsiaTheme="minorEastAsia"/>
      <w:bCs w:val="0"/>
      <w:i/>
      <w:iCs/>
      <w:sz w:val="20"/>
      <w:szCs w:val="20"/>
    </w:rPr>
  </w:style>
  <w:style w:type="paragraph" w:styleId="affffff6">
    <w:name w:val="List Bullet"/>
    <w:aliases w:val="1 уровень списка"/>
    <w:basedOn w:val="a6"/>
    <w:link w:val="affffff7"/>
    <w:uiPriority w:val="99"/>
    <w:unhideWhenUsed/>
    <w:rsid w:val="008512EA"/>
    <w:pPr>
      <w:contextualSpacing/>
    </w:pPr>
  </w:style>
  <w:style w:type="character" w:customStyle="1" w:styleId="affffff7">
    <w:name w:val="Маркированный список Знак"/>
    <w:aliases w:val="1 уровень списка Знак"/>
    <w:link w:val="affffff6"/>
    <w:uiPriority w:val="99"/>
    <w:locked/>
    <w:rsid w:val="005931A0"/>
    <w:rPr>
      <w:rFonts w:ascii="Times New Roman" w:eastAsia="Times New Roman" w:hAnsi="Times New Roman" w:cs="Times New Roman"/>
      <w:sz w:val="24"/>
      <w:szCs w:val="24"/>
      <w:lang w:eastAsia="ru-RU"/>
    </w:rPr>
  </w:style>
  <w:style w:type="paragraph" w:styleId="30">
    <w:name w:val="List Number 3"/>
    <w:basedOn w:val="a6"/>
    <w:uiPriority w:val="99"/>
    <w:semiHidden/>
    <w:unhideWhenUsed/>
    <w:rsid w:val="005931A0"/>
    <w:pPr>
      <w:numPr>
        <w:numId w:val="17"/>
      </w:numPr>
    </w:pPr>
    <w:rPr>
      <w:rFonts w:eastAsiaTheme="minorEastAsia"/>
    </w:rPr>
  </w:style>
  <w:style w:type="character" w:styleId="affffff8">
    <w:name w:val="Strong"/>
    <w:basedOn w:val="a8"/>
    <w:uiPriority w:val="22"/>
    <w:qFormat/>
    <w:rsid w:val="005931A0"/>
    <w:rPr>
      <w:b/>
      <w:bCs/>
    </w:rPr>
  </w:style>
  <w:style w:type="paragraph" w:customStyle="1" w:styleId="affffff9">
    <w:name w:val="пример"/>
    <w:basedOn w:val="a6"/>
    <w:link w:val="affffffa"/>
    <w:rsid w:val="005931A0"/>
    <w:rPr>
      <w:rFonts w:eastAsiaTheme="minorEastAsia"/>
      <w:i/>
      <w:color w:val="8496B0" w:themeColor="text2" w:themeTint="99"/>
    </w:rPr>
  </w:style>
  <w:style w:type="character" w:customStyle="1" w:styleId="affffffa">
    <w:name w:val="пример Знак"/>
    <w:basedOn w:val="a8"/>
    <w:link w:val="affffff9"/>
    <w:rsid w:val="005931A0"/>
    <w:rPr>
      <w:rFonts w:ascii="Times New Roman" w:eastAsiaTheme="minorEastAsia" w:hAnsi="Times New Roman" w:cs="Times New Roman"/>
      <w:i/>
      <w:color w:val="8496B0" w:themeColor="text2" w:themeTint="99"/>
      <w:sz w:val="24"/>
      <w:szCs w:val="24"/>
      <w:lang w:eastAsia="ru-RU"/>
    </w:rPr>
  </w:style>
  <w:style w:type="paragraph" w:styleId="20">
    <w:name w:val="List Bullet 2"/>
    <w:basedOn w:val="a6"/>
    <w:uiPriority w:val="99"/>
    <w:semiHidden/>
    <w:unhideWhenUsed/>
    <w:rsid w:val="005931A0"/>
    <w:pPr>
      <w:numPr>
        <w:numId w:val="18"/>
      </w:numPr>
      <w:suppressAutoHyphens/>
    </w:pPr>
    <w:rPr>
      <w:rFonts w:eastAsia="Calibri"/>
      <w:iCs/>
      <w:szCs w:val="20"/>
    </w:rPr>
  </w:style>
  <w:style w:type="paragraph" w:customStyle="1" w:styleId="2f9">
    <w:name w:val="2 уровень списка"/>
    <w:basedOn w:val="affffff6"/>
    <w:rsid w:val="005931A0"/>
    <w:pPr>
      <w:ind w:left="1418" w:hanging="284"/>
    </w:pPr>
    <w:rPr>
      <w:lang w:eastAsia="en-US"/>
    </w:rPr>
  </w:style>
  <w:style w:type="paragraph" w:customStyle="1" w:styleId="affffffb">
    <w:name w:val="Титул_Название документа"/>
    <w:next w:val="a6"/>
    <w:link w:val="affffffc"/>
    <w:rsid w:val="005931A0"/>
    <w:pPr>
      <w:spacing w:before="480" w:after="0" w:line="360" w:lineRule="auto"/>
      <w:contextualSpacing/>
      <w:jc w:val="center"/>
    </w:pPr>
    <w:rPr>
      <w:rFonts w:ascii="Times New Roman" w:eastAsia="Times New Roman" w:hAnsi="Times New Roman" w:cs="Times New Roman"/>
      <w:iCs/>
      <w:caps/>
      <w:sz w:val="32"/>
      <w:szCs w:val="32"/>
      <w:lang w:eastAsia="ru-RU"/>
    </w:rPr>
  </w:style>
  <w:style w:type="paragraph" w:customStyle="1" w:styleId="affffffd">
    <w:name w:val="Титул_код документа"/>
    <w:link w:val="affffffe"/>
    <w:rsid w:val="005931A0"/>
    <w:pPr>
      <w:spacing w:after="480" w:line="360" w:lineRule="auto"/>
      <w:contextualSpacing/>
      <w:jc w:val="center"/>
    </w:pPr>
    <w:rPr>
      <w:rFonts w:ascii="Times New Roman" w:eastAsia="Times New Roman" w:hAnsi="Times New Roman" w:cs="Times New Roman"/>
      <w:caps/>
      <w:sz w:val="32"/>
      <w:szCs w:val="32"/>
      <w:lang w:eastAsia="ru-RU"/>
    </w:rPr>
  </w:style>
  <w:style w:type="character" w:customStyle="1" w:styleId="affffffc">
    <w:name w:val="Титул_Название документа Знак"/>
    <w:basedOn w:val="a8"/>
    <w:link w:val="affffffb"/>
    <w:rsid w:val="005931A0"/>
    <w:rPr>
      <w:rFonts w:ascii="Times New Roman" w:eastAsia="Times New Roman" w:hAnsi="Times New Roman" w:cs="Times New Roman"/>
      <w:iCs/>
      <w:caps/>
      <w:sz w:val="32"/>
      <w:szCs w:val="32"/>
      <w:lang w:eastAsia="ru-RU"/>
    </w:rPr>
  </w:style>
  <w:style w:type="character" w:customStyle="1" w:styleId="affffffe">
    <w:name w:val="Титул_код документа Знак"/>
    <w:basedOn w:val="a8"/>
    <w:link w:val="affffffd"/>
    <w:rsid w:val="005931A0"/>
    <w:rPr>
      <w:rFonts w:ascii="Times New Roman" w:eastAsia="Times New Roman" w:hAnsi="Times New Roman" w:cs="Times New Roman"/>
      <w:caps/>
      <w:sz w:val="32"/>
      <w:szCs w:val="32"/>
      <w:lang w:eastAsia="ru-RU"/>
    </w:rPr>
  </w:style>
  <w:style w:type="paragraph" w:customStyle="1" w:styleId="afffffff">
    <w:name w:val="Табл_Назв"/>
    <w:next w:val="a6"/>
    <w:link w:val="afffffff0"/>
    <w:rsid w:val="005931A0"/>
    <w:pPr>
      <w:spacing w:after="0" w:line="240" w:lineRule="auto"/>
      <w:jc w:val="both"/>
    </w:pPr>
    <w:rPr>
      <w:rFonts w:ascii="Times New Roman" w:eastAsia="Calibri" w:hAnsi="Times New Roman" w:cs="Times New Roman"/>
      <w:iCs/>
      <w:sz w:val="20"/>
      <w:szCs w:val="20"/>
      <w:lang w:eastAsia="ru-RU"/>
    </w:rPr>
  </w:style>
  <w:style w:type="character" w:customStyle="1" w:styleId="afffffff0">
    <w:name w:val="Табл_Назв Знак"/>
    <w:basedOn w:val="a8"/>
    <w:link w:val="afffffff"/>
    <w:rsid w:val="005931A0"/>
    <w:rPr>
      <w:rFonts w:ascii="Times New Roman" w:eastAsia="Calibri" w:hAnsi="Times New Roman" w:cs="Times New Roman"/>
      <w:iCs/>
      <w:sz w:val="20"/>
      <w:szCs w:val="20"/>
      <w:lang w:eastAsia="ru-RU"/>
    </w:rPr>
  </w:style>
  <w:style w:type="paragraph" w:customStyle="1" w:styleId="15">
    <w:name w:val="Маркированный 1 уровень"/>
    <w:basedOn w:val="a6"/>
    <w:uiPriority w:val="99"/>
    <w:rsid w:val="005931A0"/>
    <w:pPr>
      <w:numPr>
        <w:numId w:val="19"/>
      </w:numPr>
      <w:suppressAutoHyphens/>
      <w:spacing w:before="120" w:after="120"/>
    </w:pPr>
    <w:rPr>
      <w:iCs/>
      <w:szCs w:val="20"/>
    </w:rPr>
  </w:style>
  <w:style w:type="paragraph" w:customStyle="1" w:styleId="afffffff1">
    <w:name w:val="Раздел документа"/>
    <w:basedOn w:val="a6"/>
    <w:next w:val="a6"/>
    <w:rsid w:val="005931A0"/>
    <w:pPr>
      <w:keepNext/>
      <w:suppressAutoHyphens/>
      <w:spacing w:before="240" w:after="120" w:line="480" w:lineRule="auto"/>
      <w:jc w:val="center"/>
    </w:pPr>
    <w:rPr>
      <w:rFonts w:eastAsia="Calibri"/>
      <w:b/>
      <w:iCs/>
      <w:caps/>
      <w:szCs w:val="20"/>
    </w:rPr>
  </w:style>
  <w:style w:type="paragraph" w:styleId="53">
    <w:name w:val="toc 5"/>
    <w:basedOn w:val="a6"/>
    <w:next w:val="a6"/>
    <w:autoRedefine/>
    <w:uiPriority w:val="39"/>
    <w:rsid w:val="008512EA"/>
    <w:pPr>
      <w:ind w:left="960"/>
    </w:pPr>
  </w:style>
  <w:style w:type="paragraph" w:styleId="61">
    <w:name w:val="toc 6"/>
    <w:basedOn w:val="a6"/>
    <w:next w:val="a6"/>
    <w:autoRedefine/>
    <w:uiPriority w:val="39"/>
    <w:rsid w:val="008512EA"/>
    <w:pPr>
      <w:ind w:left="1200"/>
    </w:pPr>
  </w:style>
  <w:style w:type="paragraph" w:styleId="71">
    <w:name w:val="toc 7"/>
    <w:basedOn w:val="a6"/>
    <w:next w:val="a6"/>
    <w:autoRedefine/>
    <w:uiPriority w:val="39"/>
    <w:rsid w:val="008512EA"/>
    <w:pPr>
      <w:ind w:left="1440"/>
    </w:pPr>
  </w:style>
  <w:style w:type="paragraph" w:styleId="81">
    <w:name w:val="toc 8"/>
    <w:basedOn w:val="a6"/>
    <w:next w:val="a6"/>
    <w:autoRedefine/>
    <w:uiPriority w:val="39"/>
    <w:rsid w:val="008512EA"/>
    <w:pPr>
      <w:ind w:left="1680"/>
    </w:pPr>
  </w:style>
  <w:style w:type="paragraph" w:styleId="91">
    <w:name w:val="toc 9"/>
    <w:basedOn w:val="a6"/>
    <w:next w:val="a6"/>
    <w:autoRedefine/>
    <w:uiPriority w:val="39"/>
    <w:rsid w:val="008512EA"/>
    <w:pPr>
      <w:ind w:left="1920"/>
    </w:pPr>
  </w:style>
  <w:style w:type="character" w:customStyle="1" w:styleId="112">
    <w:name w:val="Неразрешенное упоминание11"/>
    <w:basedOn w:val="a8"/>
    <w:uiPriority w:val="99"/>
    <w:semiHidden/>
    <w:unhideWhenUsed/>
    <w:rsid w:val="005931A0"/>
    <w:rPr>
      <w:color w:val="605E5C"/>
      <w:shd w:val="clear" w:color="auto" w:fill="E1DFDD"/>
    </w:rPr>
  </w:style>
  <w:style w:type="paragraph" w:customStyle="1" w:styleId="afffffff2">
    <w:name w:val="Маркированный для таблицы"/>
    <w:basedOn w:val="a6"/>
    <w:rsid w:val="005931A0"/>
    <w:pPr>
      <w:keepNext/>
      <w:ind w:left="360" w:hanging="360"/>
      <w:jc w:val="left"/>
    </w:pPr>
    <w:rPr>
      <w:snapToGrid w:val="0"/>
      <w:spacing w:val="2"/>
      <w:szCs w:val="20"/>
    </w:rPr>
  </w:style>
  <w:style w:type="paragraph" w:customStyle="1" w:styleId="phfigure">
    <w:name w:val="ph_figure"/>
    <w:basedOn w:val="a6"/>
    <w:rsid w:val="005931A0"/>
    <w:pPr>
      <w:keepNext/>
      <w:spacing w:before="20" w:after="120"/>
      <w:jc w:val="center"/>
    </w:pPr>
    <w:rPr>
      <w:szCs w:val="20"/>
    </w:rPr>
  </w:style>
  <w:style w:type="paragraph" w:customStyle="1" w:styleId="113">
    <w:name w:val="11"/>
    <w:basedOn w:val="a6"/>
    <w:rsid w:val="005931A0"/>
    <w:pPr>
      <w:spacing w:before="150" w:after="150"/>
      <w:ind w:left="150" w:right="150"/>
      <w:jc w:val="left"/>
    </w:pPr>
  </w:style>
  <w:style w:type="paragraph" w:customStyle="1" w:styleId="H5">
    <w:name w:val="H5"/>
    <w:basedOn w:val="H4"/>
    <w:next w:val="a6"/>
    <w:link w:val="H50"/>
    <w:rsid w:val="005931A0"/>
    <w:pPr>
      <w:numPr>
        <w:ilvl w:val="0"/>
        <w:numId w:val="0"/>
      </w:numPr>
      <w:tabs>
        <w:tab w:val="num" w:pos="360"/>
      </w:tabs>
      <w:spacing w:before="240"/>
      <w:ind w:left="720" w:firstLine="357"/>
      <w:outlineLvl w:val="4"/>
    </w:pPr>
    <w:rPr>
      <w:i/>
      <w:color w:val="1F3763" w:themeColor="accent1" w:themeShade="7F"/>
      <w:u w:val="single"/>
    </w:rPr>
  </w:style>
  <w:style w:type="paragraph" w:customStyle="1" w:styleId="a2">
    <w:name w:val="Нумерация текст"/>
    <w:basedOn w:val="afd"/>
    <w:link w:val="afffffff3"/>
    <w:rsid w:val="005931A0"/>
    <w:pPr>
      <w:numPr>
        <w:numId w:val="20"/>
      </w:numPr>
      <w:ind w:left="714" w:hanging="357"/>
    </w:pPr>
    <w:rPr>
      <w:rFonts w:cs="Times New Roman"/>
      <w:szCs w:val="20"/>
      <w:lang w:eastAsia="ru-RU"/>
    </w:rPr>
  </w:style>
  <w:style w:type="character" w:customStyle="1" w:styleId="afffffff3">
    <w:name w:val="Нумерация текст Знак"/>
    <w:basedOn w:val="afe"/>
    <w:link w:val="a2"/>
    <w:rsid w:val="005931A0"/>
    <w:rPr>
      <w:rFonts w:cs="Times New Roman"/>
      <w:sz w:val="24"/>
      <w:szCs w:val="20"/>
      <w:lang w:eastAsia="ru-RU"/>
    </w:rPr>
  </w:style>
  <w:style w:type="character" w:customStyle="1" w:styleId="H50">
    <w:name w:val="H5 Знак"/>
    <w:basedOn w:val="H40"/>
    <w:link w:val="H5"/>
    <w:rsid w:val="005931A0"/>
    <w:rPr>
      <w:rFonts w:ascii="Times New Roman" w:eastAsiaTheme="majorEastAsia" w:hAnsi="Times New Roman" w:cstheme="majorBidi"/>
      <w:b w:val="0"/>
      <w:bCs/>
      <w:i/>
      <w:color w:val="1F3763" w:themeColor="accent1" w:themeShade="7F"/>
      <w:sz w:val="24"/>
      <w:szCs w:val="24"/>
      <w:u w:val="single"/>
      <w:lang w:eastAsia="ru-RU"/>
    </w:rPr>
  </w:style>
  <w:style w:type="character" w:styleId="afffffff4">
    <w:name w:val="page number"/>
    <w:basedOn w:val="a8"/>
    <w:rsid w:val="005931A0"/>
    <w:rPr>
      <w:rFonts w:ascii="Arial" w:hAnsi="Arial"/>
      <w:sz w:val="20"/>
    </w:rPr>
  </w:style>
  <w:style w:type="numbering" w:styleId="111111">
    <w:name w:val="Outline List 2"/>
    <w:rsid w:val="005931A0"/>
    <w:pPr>
      <w:numPr>
        <w:numId w:val="21"/>
      </w:numPr>
    </w:pPr>
  </w:style>
  <w:style w:type="paragraph" w:styleId="afffffff5">
    <w:name w:val="Document Map"/>
    <w:basedOn w:val="a6"/>
    <w:link w:val="afffffff6"/>
    <w:rsid w:val="008512EA"/>
    <w:rPr>
      <w:rFonts w:ascii="Tahoma" w:hAnsi="Tahoma" w:cs="Tahoma"/>
      <w:sz w:val="16"/>
      <w:szCs w:val="16"/>
    </w:rPr>
  </w:style>
  <w:style w:type="character" w:customStyle="1" w:styleId="afffffff6">
    <w:name w:val="Схема документа Знак"/>
    <w:link w:val="afffffff5"/>
    <w:rsid w:val="008512EA"/>
    <w:rPr>
      <w:rFonts w:ascii="Tahoma" w:eastAsia="Times New Roman" w:hAnsi="Tahoma" w:cs="Tahoma"/>
      <w:sz w:val="16"/>
      <w:szCs w:val="16"/>
      <w:lang w:eastAsia="ru-RU"/>
    </w:rPr>
  </w:style>
  <w:style w:type="table" w:customStyle="1" w:styleId="ScrollSectionColumn">
    <w:name w:val="Scroll Section Column"/>
    <w:basedOn w:val="a9"/>
    <w:uiPriority w:val="99"/>
    <w:rsid w:val="005931A0"/>
    <w:pPr>
      <w:spacing w:after="0" w:line="240" w:lineRule="auto"/>
    </w:pPr>
    <w:rPr>
      <w:rFonts w:ascii="Times New Roman" w:eastAsia="Times New Roman" w:hAnsi="Times New Roman" w:cs="Times New Roman"/>
      <w:sz w:val="24"/>
      <w:szCs w:val="24"/>
      <w:lang w:val="en-US"/>
    </w:rPr>
    <w:tblPr/>
  </w:style>
  <w:style w:type="table" w:customStyle="1" w:styleId="ScrollTip">
    <w:name w:val="Scroll Tip"/>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9"/>
    <w:uiPriority w:val="99"/>
    <w:qFormat/>
    <w:rsid w:val="005931A0"/>
    <w:pPr>
      <w:spacing w:after="0" w:line="240" w:lineRule="auto"/>
      <w:ind w:left="173" w:right="259"/>
    </w:pPr>
    <w:rPr>
      <w:rFonts w:ascii="Courier New" w:eastAsia="Times New Roman" w:hAnsi="Courier New" w:cs="Times New Roman"/>
      <w:sz w:val="18"/>
      <w:szCs w:val="24"/>
      <w:lang w:val="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9"/>
    <w:uiPriority w:val="99"/>
    <w:qFormat/>
    <w:rsid w:val="005931A0"/>
    <w:pPr>
      <w:spacing w:after="0" w:line="240" w:lineRule="auto"/>
      <w:ind w:left="173" w:right="259"/>
    </w:pPr>
    <w:rPr>
      <w:rFonts w:ascii="Times New Roman" w:eastAsia="Times New Roman" w:hAnsi="Times New Roman" w:cs="Times New Roman"/>
      <w:i/>
      <w:sz w:val="24"/>
      <w:szCs w:val="24"/>
      <w:lang w:val="en-US"/>
    </w:rPr>
    <w:tblPr>
      <w:tblCellMar>
        <w:left w:w="58" w:type="dxa"/>
        <w:right w:w="58" w:type="dxa"/>
      </w:tblCellMar>
    </w:tblPr>
    <w:tblStylePr w:type="firstCol">
      <w:tblPr/>
      <w:tcPr>
        <w:tcBorders>
          <w:left w:val="single" w:sz="4" w:space="0" w:color="6199C9"/>
        </w:tcBorders>
      </w:tcPr>
    </w:tblStylePr>
  </w:style>
  <w:style w:type="paragraph" w:styleId="afffffff7">
    <w:name w:val="Plain Text"/>
    <w:basedOn w:val="a6"/>
    <w:link w:val="afffffff8"/>
    <w:uiPriority w:val="99"/>
    <w:unhideWhenUsed/>
    <w:rsid w:val="008512EA"/>
    <w:rPr>
      <w:rFonts w:ascii="Calibri" w:hAnsi="Calibri"/>
    </w:rPr>
  </w:style>
  <w:style w:type="character" w:customStyle="1" w:styleId="afffffff8">
    <w:name w:val="Текст Знак"/>
    <w:basedOn w:val="a8"/>
    <w:link w:val="afffffff7"/>
    <w:uiPriority w:val="99"/>
    <w:rsid w:val="008512EA"/>
    <w:rPr>
      <w:rFonts w:ascii="Calibri" w:eastAsia="Times New Roman" w:hAnsi="Calibri" w:cs="Times New Roman"/>
      <w:sz w:val="24"/>
      <w:szCs w:val="24"/>
      <w:lang w:eastAsia="ru-RU"/>
    </w:rPr>
  </w:style>
  <w:style w:type="paragraph" w:customStyle="1" w:styleId="SublineHeader">
    <w:name w:val="Subline Header"/>
    <w:basedOn w:val="ad"/>
    <w:rsid w:val="005931A0"/>
    <w:pPr>
      <w:keepLines w:val="0"/>
      <w:spacing w:before="120"/>
      <w:contextualSpacing w:val="0"/>
      <w:outlineLvl w:val="0"/>
    </w:pPr>
    <w:rPr>
      <w:rFonts w:ascii="Arial" w:hAnsi="Arial" w:cs="Arial"/>
      <w:b w:val="0"/>
      <w:color w:val="A6A6A6" w:themeColor="background1" w:themeShade="A6"/>
      <w:sz w:val="28"/>
      <w:shd w:val="clear" w:color="auto" w:fill="FFFFFF"/>
      <w:lang w:val="en-US"/>
    </w:rPr>
  </w:style>
  <w:style w:type="paragraph" w:customStyle="1" w:styleId="SublineHeaderLevel2">
    <w:name w:val="SublineHeader Level2"/>
    <w:basedOn w:val="SublineHeader"/>
    <w:rsid w:val="005931A0"/>
    <w:rPr>
      <w:sz w:val="24"/>
      <w:szCs w:val="24"/>
    </w:rPr>
  </w:style>
  <w:style w:type="character" w:styleId="afffffff9">
    <w:name w:val="Intense Emphasis"/>
    <w:basedOn w:val="a8"/>
    <w:rsid w:val="005931A0"/>
    <w:rPr>
      <w:i/>
      <w:iCs/>
      <w:color w:val="7F7F7F" w:themeColor="text1" w:themeTint="80"/>
    </w:rPr>
  </w:style>
  <w:style w:type="paragraph" w:styleId="afffffffa">
    <w:name w:val="Intense Quote"/>
    <w:basedOn w:val="a6"/>
    <w:next w:val="a6"/>
    <w:link w:val="afffffffb"/>
    <w:rsid w:val="005931A0"/>
    <w:pPr>
      <w:pBdr>
        <w:top w:val="single" w:sz="4" w:space="10" w:color="4472C4" w:themeColor="accent1"/>
        <w:bottom w:val="single" w:sz="4" w:space="10" w:color="4472C4" w:themeColor="accent1"/>
      </w:pBdr>
      <w:spacing w:before="360" w:after="360"/>
      <w:ind w:left="864" w:right="864"/>
      <w:jc w:val="center"/>
    </w:pPr>
    <w:rPr>
      <w:rFonts w:ascii="Arial" w:hAnsi="Arial"/>
      <w:i/>
      <w:iCs/>
      <w:color w:val="7F7F7F" w:themeColor="text1" w:themeTint="80"/>
      <w:sz w:val="20"/>
      <w:lang w:val="en-US"/>
    </w:rPr>
  </w:style>
  <w:style w:type="character" w:customStyle="1" w:styleId="afffffffb">
    <w:name w:val="Выделенная цитата Знак"/>
    <w:basedOn w:val="a8"/>
    <w:link w:val="afffffffa"/>
    <w:rsid w:val="005931A0"/>
    <w:rPr>
      <w:rFonts w:ascii="Arial" w:eastAsia="Times New Roman" w:hAnsi="Arial" w:cs="Times New Roman"/>
      <w:i/>
      <w:iCs/>
      <w:color w:val="7F7F7F" w:themeColor="text1" w:themeTint="80"/>
      <w:sz w:val="20"/>
      <w:szCs w:val="24"/>
      <w:lang w:val="en-US"/>
    </w:rPr>
  </w:style>
  <w:style w:type="character" w:styleId="afffffffc">
    <w:name w:val="Intense Reference"/>
    <w:basedOn w:val="a8"/>
    <w:rsid w:val="005931A0"/>
    <w:rPr>
      <w:b/>
      <w:bCs/>
      <w:smallCaps/>
      <w:color w:val="7F7F7F" w:themeColor="text1" w:themeTint="80"/>
      <w:spacing w:val="5"/>
    </w:rPr>
  </w:style>
  <w:style w:type="table" w:customStyle="1" w:styleId="114">
    <w:name w:val="Таблица простая 11"/>
    <w:basedOn w:val="a9"/>
    <w:rsid w:val="005931A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9"/>
    <w:rsid w:val="005931A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9"/>
    <w:uiPriority w:val="99"/>
    <w:rsid w:val="005931A0"/>
    <w:pPr>
      <w:spacing w:after="0" w:line="240" w:lineRule="auto"/>
    </w:pPr>
    <w:rPr>
      <w:rFonts w:ascii="Times New Roman" w:eastAsia="Times New Roman" w:hAnsi="Times New Roman" w:cs="Times New Roman"/>
      <w:sz w:val="24"/>
      <w:szCs w:val="24"/>
      <w:lang w:val="en-US"/>
    </w:rPr>
    <w:tblPr/>
  </w:style>
  <w:style w:type="character" w:styleId="afffffffd">
    <w:name w:val="FollowedHyperlink"/>
    <w:basedOn w:val="a8"/>
    <w:uiPriority w:val="99"/>
    <w:unhideWhenUsed/>
    <w:rsid w:val="005931A0"/>
    <w:rPr>
      <w:color w:val="954F72" w:themeColor="followedHyperlink"/>
      <w:u w:val="single"/>
    </w:rPr>
  </w:style>
  <w:style w:type="character" w:customStyle="1" w:styleId="2fa">
    <w:name w:val="Неразрешенное упоминание2"/>
    <w:basedOn w:val="a8"/>
    <w:uiPriority w:val="99"/>
    <w:semiHidden/>
    <w:unhideWhenUsed/>
    <w:rsid w:val="00E3721A"/>
    <w:rPr>
      <w:color w:val="605E5C"/>
      <w:shd w:val="clear" w:color="auto" w:fill="E1DFDD"/>
    </w:rPr>
  </w:style>
  <w:style w:type="paragraph" w:styleId="afffffffe">
    <w:name w:val="endnote text"/>
    <w:basedOn w:val="a6"/>
    <w:link w:val="affffffff"/>
    <w:semiHidden/>
    <w:rsid w:val="008512EA"/>
    <w:rPr>
      <w:sz w:val="20"/>
      <w:szCs w:val="20"/>
    </w:rPr>
  </w:style>
  <w:style w:type="character" w:customStyle="1" w:styleId="affffffff">
    <w:name w:val="Текст концевой сноски Знак"/>
    <w:basedOn w:val="a8"/>
    <w:link w:val="afffffffe"/>
    <w:semiHidden/>
    <w:rsid w:val="008512EA"/>
    <w:rPr>
      <w:rFonts w:ascii="Times New Roman" w:eastAsia="Times New Roman" w:hAnsi="Times New Roman" w:cs="Times New Roman"/>
      <w:sz w:val="20"/>
      <w:szCs w:val="20"/>
      <w:lang w:eastAsia="ru-RU"/>
    </w:rPr>
  </w:style>
  <w:style w:type="character" w:styleId="affffffff0">
    <w:name w:val="endnote reference"/>
    <w:semiHidden/>
    <w:rsid w:val="008512EA"/>
    <w:rPr>
      <w:vertAlign w:val="superscript"/>
    </w:rPr>
  </w:style>
  <w:style w:type="paragraph" w:customStyle="1" w:styleId="msonormal0">
    <w:name w:val="msonormal"/>
    <w:basedOn w:val="a6"/>
    <w:rsid w:val="00DA5AFE"/>
    <w:pPr>
      <w:spacing w:before="100" w:beforeAutospacing="1" w:after="100" w:afterAutospacing="1"/>
      <w:jc w:val="left"/>
    </w:pPr>
  </w:style>
  <w:style w:type="paragraph" w:customStyle="1" w:styleId="xl69">
    <w:name w:val="xl69"/>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6"/>
    <w:rsid w:val="00DA5AF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Arial" w:hAnsi="Arial" w:cs="Arial"/>
      <w:sz w:val="20"/>
      <w:szCs w:val="20"/>
    </w:rPr>
  </w:style>
  <w:style w:type="paragraph" w:customStyle="1" w:styleId="xl71">
    <w:name w:val="xl71"/>
    <w:basedOn w:val="a6"/>
    <w:rsid w:val="00DA5AF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Arial" w:hAnsi="Arial" w:cs="Arial"/>
      <w:sz w:val="20"/>
      <w:szCs w:val="20"/>
    </w:rPr>
  </w:style>
  <w:style w:type="paragraph" w:customStyle="1" w:styleId="xl72">
    <w:name w:val="xl72"/>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6"/>
    <w:rsid w:val="00DA5AFE"/>
    <w:pPr>
      <w:pBdr>
        <w:top w:val="single" w:sz="4" w:space="0" w:color="auto"/>
        <w:left w:val="single" w:sz="4" w:space="27" w:color="auto"/>
        <w:bottom w:val="single" w:sz="4" w:space="0" w:color="auto"/>
        <w:right w:val="single" w:sz="4" w:space="0" w:color="auto"/>
      </w:pBdr>
      <w:shd w:val="clear" w:color="000000" w:fill="C5D9F1"/>
      <w:spacing w:before="100" w:beforeAutospacing="1" w:after="100" w:afterAutospacing="1"/>
      <w:ind w:firstLineChars="300" w:firstLine="300"/>
      <w:jc w:val="left"/>
    </w:pPr>
    <w:rPr>
      <w:rFonts w:ascii="Arial" w:hAnsi="Arial" w:cs="Arial"/>
      <w:b/>
      <w:bCs/>
      <w:sz w:val="20"/>
      <w:szCs w:val="20"/>
    </w:rPr>
  </w:style>
  <w:style w:type="paragraph" w:customStyle="1" w:styleId="xl74">
    <w:name w:val="xl74"/>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5">
    <w:name w:val="xl75"/>
    <w:basedOn w:val="a6"/>
    <w:rsid w:val="00DA5AFE"/>
    <w:pPr>
      <w:spacing w:before="100" w:beforeAutospacing="1" w:after="100" w:afterAutospacing="1"/>
      <w:ind w:firstLineChars="100" w:firstLine="100"/>
      <w:jc w:val="left"/>
    </w:pPr>
    <w:rPr>
      <w:rFonts w:ascii="Arial" w:hAnsi="Arial" w:cs="Arial"/>
      <w:sz w:val="20"/>
      <w:szCs w:val="20"/>
    </w:rPr>
  </w:style>
  <w:style w:type="paragraph" w:customStyle="1" w:styleId="xl76">
    <w:name w:val="xl76"/>
    <w:basedOn w:val="a6"/>
    <w:rsid w:val="00DA5AFE"/>
    <w:pPr>
      <w:spacing w:before="100" w:beforeAutospacing="1" w:after="100" w:afterAutospacing="1"/>
      <w:jc w:val="center"/>
    </w:pPr>
  </w:style>
  <w:style w:type="paragraph" w:customStyle="1" w:styleId="xl77">
    <w:name w:val="xl77"/>
    <w:basedOn w:val="a6"/>
    <w:rsid w:val="00DA5AFE"/>
    <w:pPr>
      <w:spacing w:before="100" w:beforeAutospacing="1" w:after="100" w:afterAutospacing="1"/>
      <w:jc w:val="center"/>
    </w:pPr>
  </w:style>
  <w:style w:type="paragraph" w:customStyle="1" w:styleId="xl78">
    <w:name w:val="xl78"/>
    <w:basedOn w:val="a6"/>
    <w:rsid w:val="00DA5AFE"/>
    <w:pPr>
      <w:spacing w:before="100" w:beforeAutospacing="1" w:after="100" w:afterAutospacing="1"/>
      <w:jc w:val="center"/>
    </w:pPr>
    <w:rPr>
      <w:b/>
      <w:bCs/>
    </w:rPr>
  </w:style>
  <w:style w:type="paragraph" w:customStyle="1" w:styleId="xl79">
    <w:name w:val="xl79"/>
    <w:basedOn w:val="a6"/>
    <w:rsid w:val="00DA5AFE"/>
    <w:pPr>
      <w:pBdr>
        <w:top w:val="single" w:sz="4" w:space="0" w:color="auto"/>
        <w:left w:val="single" w:sz="4" w:space="27" w:color="auto"/>
        <w:bottom w:val="single" w:sz="4" w:space="0" w:color="auto"/>
        <w:right w:val="single" w:sz="4" w:space="0" w:color="auto"/>
      </w:pBdr>
      <w:shd w:val="clear" w:color="000000" w:fill="CCC0DA"/>
      <w:spacing w:before="100" w:beforeAutospacing="1" w:after="100" w:afterAutospacing="1"/>
      <w:ind w:firstLineChars="300" w:firstLine="300"/>
      <w:jc w:val="left"/>
    </w:pPr>
    <w:rPr>
      <w:rFonts w:ascii="Arial" w:hAnsi="Arial" w:cs="Arial"/>
      <w:b/>
      <w:bCs/>
      <w:sz w:val="20"/>
      <w:szCs w:val="20"/>
    </w:rPr>
  </w:style>
  <w:style w:type="paragraph" w:customStyle="1" w:styleId="xl80">
    <w:name w:val="xl80"/>
    <w:basedOn w:val="a6"/>
    <w:rsid w:val="00DA5AFE"/>
    <w:pPr>
      <w:pBdr>
        <w:top w:val="single" w:sz="4" w:space="0" w:color="auto"/>
        <w:left w:val="single" w:sz="4" w:space="31" w:color="auto"/>
        <w:bottom w:val="single" w:sz="4" w:space="0" w:color="auto"/>
        <w:right w:val="single" w:sz="4" w:space="0" w:color="auto"/>
      </w:pBdr>
      <w:shd w:val="clear" w:color="000000" w:fill="E4DFEC"/>
      <w:spacing w:before="100" w:beforeAutospacing="1" w:after="100" w:afterAutospacing="1"/>
      <w:ind w:firstLineChars="500" w:firstLine="500"/>
      <w:jc w:val="left"/>
    </w:pPr>
    <w:rPr>
      <w:rFonts w:ascii="Arial" w:hAnsi="Arial" w:cs="Arial"/>
      <w:sz w:val="20"/>
      <w:szCs w:val="20"/>
    </w:rPr>
  </w:style>
  <w:style w:type="paragraph" w:customStyle="1" w:styleId="xl81">
    <w:name w:val="xl81"/>
    <w:basedOn w:val="a6"/>
    <w:rsid w:val="00DA5A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82">
    <w:name w:val="xl82"/>
    <w:basedOn w:val="a6"/>
    <w:rsid w:val="00DA5A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83">
    <w:name w:val="xl83"/>
    <w:basedOn w:val="a6"/>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84">
    <w:name w:val="xl84"/>
    <w:basedOn w:val="a6"/>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85">
    <w:name w:val="xl85"/>
    <w:basedOn w:val="a6"/>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86">
    <w:name w:val="xl86"/>
    <w:basedOn w:val="a6"/>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87">
    <w:name w:val="xl87"/>
    <w:basedOn w:val="a6"/>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8">
    <w:name w:val="xl88"/>
    <w:basedOn w:val="a6"/>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style>
  <w:style w:type="paragraph" w:customStyle="1" w:styleId="xl89">
    <w:name w:val="xl89"/>
    <w:basedOn w:val="a6"/>
    <w:rsid w:val="00DA5AFE"/>
    <w:pPr>
      <w:pBdr>
        <w:top w:val="single" w:sz="4" w:space="0" w:color="auto"/>
        <w:left w:val="single" w:sz="4" w:space="27" w:color="auto"/>
        <w:bottom w:val="single" w:sz="4" w:space="0" w:color="auto"/>
        <w:right w:val="single" w:sz="4" w:space="0" w:color="auto"/>
      </w:pBdr>
      <w:shd w:val="clear" w:color="000000" w:fill="FCD5B4"/>
      <w:spacing w:before="100" w:beforeAutospacing="1" w:after="100" w:afterAutospacing="1"/>
      <w:ind w:firstLineChars="300" w:firstLine="300"/>
      <w:jc w:val="left"/>
    </w:pPr>
    <w:rPr>
      <w:rFonts w:ascii="Arial" w:hAnsi="Arial" w:cs="Arial"/>
      <w:b/>
      <w:bCs/>
      <w:sz w:val="20"/>
      <w:szCs w:val="20"/>
    </w:rPr>
  </w:style>
  <w:style w:type="paragraph" w:customStyle="1" w:styleId="xl90">
    <w:name w:val="xl90"/>
    <w:basedOn w:val="a6"/>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a6"/>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a6"/>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93">
    <w:name w:val="xl93"/>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4">
    <w:name w:val="xl94"/>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5">
    <w:name w:val="xl95"/>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6">
    <w:name w:val="xl96"/>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7">
    <w:name w:val="xl97"/>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8">
    <w:name w:val="xl98"/>
    <w:basedOn w:val="a6"/>
    <w:rsid w:val="00DA5AFE"/>
    <w:pPr>
      <w:shd w:val="clear" w:color="000000" w:fill="FFFF00"/>
      <w:spacing w:before="100" w:beforeAutospacing="1" w:after="100" w:afterAutospacing="1"/>
      <w:jc w:val="left"/>
    </w:pPr>
  </w:style>
  <w:style w:type="paragraph" w:customStyle="1" w:styleId="xl99">
    <w:name w:val="xl99"/>
    <w:basedOn w:val="a6"/>
    <w:rsid w:val="00DA5AFE"/>
    <w:pPr>
      <w:shd w:val="clear" w:color="000000" w:fill="92D050"/>
      <w:spacing w:before="100" w:beforeAutospacing="1" w:after="100" w:afterAutospacing="1"/>
      <w:jc w:val="left"/>
    </w:pPr>
  </w:style>
  <w:style w:type="paragraph" w:customStyle="1" w:styleId="xl100">
    <w:name w:val="xl100"/>
    <w:basedOn w:val="a6"/>
    <w:rsid w:val="00DA5AFE"/>
    <w:pPr>
      <w:shd w:val="clear" w:color="000000" w:fill="F2DCDB"/>
      <w:spacing w:before="100" w:beforeAutospacing="1" w:after="100" w:afterAutospacing="1"/>
      <w:jc w:val="left"/>
    </w:pPr>
  </w:style>
  <w:style w:type="paragraph" w:customStyle="1" w:styleId="xl101">
    <w:name w:val="xl101"/>
    <w:basedOn w:val="a6"/>
    <w:rsid w:val="00DA5AFE"/>
    <w:pPr>
      <w:shd w:val="clear" w:color="000000" w:fill="DAEEF3"/>
      <w:spacing w:before="100" w:beforeAutospacing="1" w:after="100" w:afterAutospacing="1"/>
      <w:jc w:val="left"/>
    </w:pPr>
  </w:style>
  <w:style w:type="paragraph" w:customStyle="1" w:styleId="xl102">
    <w:name w:val="xl102"/>
    <w:basedOn w:val="a6"/>
    <w:rsid w:val="00DA5AFE"/>
    <w:pPr>
      <w:shd w:val="clear" w:color="000000" w:fill="00B0F0"/>
      <w:spacing w:before="100" w:beforeAutospacing="1" w:after="100" w:afterAutospacing="1"/>
      <w:jc w:val="left"/>
      <w:textAlignment w:val="center"/>
    </w:pPr>
  </w:style>
  <w:style w:type="paragraph" w:customStyle="1" w:styleId="xl103">
    <w:name w:val="xl103"/>
    <w:basedOn w:val="a6"/>
    <w:rsid w:val="00DA5AFE"/>
    <w:pPr>
      <w:shd w:val="clear" w:color="000000" w:fill="00B0F0"/>
      <w:spacing w:before="100" w:beforeAutospacing="1" w:after="100" w:afterAutospacing="1"/>
      <w:jc w:val="left"/>
    </w:pPr>
  </w:style>
  <w:style w:type="paragraph" w:customStyle="1" w:styleId="xl104">
    <w:name w:val="xl104"/>
    <w:basedOn w:val="a6"/>
    <w:rsid w:val="00DA5AFE"/>
    <w:pPr>
      <w:shd w:val="clear" w:color="000000" w:fill="00B0F0"/>
      <w:spacing w:before="100" w:beforeAutospacing="1" w:after="100" w:afterAutospacing="1"/>
      <w:ind w:firstLineChars="100" w:firstLine="100"/>
      <w:jc w:val="left"/>
    </w:pPr>
    <w:rPr>
      <w:rFonts w:ascii="Arial" w:hAnsi="Arial" w:cs="Arial"/>
      <w:sz w:val="20"/>
      <w:szCs w:val="20"/>
    </w:rPr>
  </w:style>
  <w:style w:type="paragraph" w:customStyle="1" w:styleId="xl105">
    <w:name w:val="xl105"/>
    <w:basedOn w:val="a6"/>
    <w:rsid w:val="00DA5AFE"/>
    <w:pPr>
      <w:spacing w:before="100" w:beforeAutospacing="1" w:after="100" w:afterAutospacing="1"/>
      <w:jc w:val="center"/>
      <w:textAlignment w:val="center"/>
    </w:pPr>
    <w:rPr>
      <w:b/>
      <w:bCs/>
      <w:sz w:val="28"/>
      <w:szCs w:val="28"/>
    </w:rPr>
  </w:style>
  <w:style w:type="paragraph" w:customStyle="1" w:styleId="xl106">
    <w:name w:val="xl106"/>
    <w:basedOn w:val="a6"/>
    <w:rsid w:val="00DA5AFE"/>
    <w:pPr>
      <w:shd w:val="clear" w:color="000000" w:fill="00B0F0"/>
      <w:spacing w:before="100" w:beforeAutospacing="1" w:after="100" w:afterAutospacing="1"/>
      <w:jc w:val="center"/>
    </w:pPr>
    <w:rPr>
      <w:sz w:val="28"/>
      <w:szCs w:val="28"/>
    </w:rPr>
  </w:style>
  <w:style w:type="paragraph" w:customStyle="1" w:styleId="xl107">
    <w:name w:val="xl107"/>
    <w:basedOn w:val="a6"/>
    <w:rsid w:val="00DA5AFE"/>
    <w:pPr>
      <w:pBdr>
        <w:top w:val="single" w:sz="4" w:space="0" w:color="auto"/>
        <w:left w:val="single" w:sz="4" w:space="0" w:color="auto"/>
      </w:pBdr>
      <w:spacing w:before="100" w:beforeAutospacing="1" w:after="100" w:afterAutospacing="1"/>
      <w:jc w:val="center"/>
      <w:textAlignment w:val="center"/>
    </w:pPr>
    <w:rPr>
      <w:sz w:val="28"/>
      <w:szCs w:val="28"/>
    </w:rPr>
  </w:style>
  <w:style w:type="paragraph" w:customStyle="1" w:styleId="xl108">
    <w:name w:val="xl108"/>
    <w:basedOn w:val="a6"/>
    <w:rsid w:val="00DA5AFE"/>
    <w:pPr>
      <w:pBdr>
        <w:top w:val="single" w:sz="4" w:space="0" w:color="auto"/>
      </w:pBdr>
      <w:spacing w:before="100" w:beforeAutospacing="1" w:after="100" w:afterAutospacing="1"/>
      <w:jc w:val="center"/>
      <w:textAlignment w:val="center"/>
    </w:pPr>
    <w:rPr>
      <w:sz w:val="28"/>
      <w:szCs w:val="28"/>
    </w:rPr>
  </w:style>
  <w:style w:type="paragraph" w:customStyle="1" w:styleId="xl109">
    <w:name w:val="xl109"/>
    <w:basedOn w:val="a6"/>
    <w:rsid w:val="00DA5AFE"/>
    <w:pPr>
      <w:pBdr>
        <w:top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0">
    <w:name w:val="xl110"/>
    <w:basedOn w:val="a6"/>
    <w:rsid w:val="00DA5AFE"/>
    <w:pPr>
      <w:pBdr>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1">
    <w:name w:val="xl111"/>
    <w:basedOn w:val="a6"/>
    <w:rsid w:val="00DA5AFE"/>
    <w:pPr>
      <w:pBdr>
        <w:bottom w:val="single" w:sz="4" w:space="0" w:color="auto"/>
      </w:pBdr>
      <w:spacing w:before="100" w:beforeAutospacing="1" w:after="100" w:afterAutospacing="1"/>
      <w:jc w:val="center"/>
      <w:textAlignment w:val="center"/>
    </w:pPr>
    <w:rPr>
      <w:sz w:val="28"/>
      <w:szCs w:val="28"/>
    </w:rPr>
  </w:style>
  <w:style w:type="paragraph" w:customStyle="1" w:styleId="xl112">
    <w:name w:val="xl112"/>
    <w:basedOn w:val="a6"/>
    <w:rsid w:val="00DA5AFE"/>
    <w:pPr>
      <w:pBdr>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
    <w:name w:val="xl113"/>
    <w:basedOn w:val="a6"/>
    <w:rsid w:val="00DA5AFE"/>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4">
    <w:name w:val="xl114"/>
    <w:basedOn w:val="a6"/>
    <w:rsid w:val="00DA5AFE"/>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5">
    <w:name w:val="xl115"/>
    <w:basedOn w:val="a6"/>
    <w:rsid w:val="00DA5AFE"/>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6">
    <w:name w:val="xl116"/>
    <w:basedOn w:val="a6"/>
    <w:rsid w:val="00DA5AFE"/>
    <w:pPr>
      <w:pBdr>
        <w:top w:val="single" w:sz="4" w:space="0" w:color="auto"/>
        <w:left w:val="single" w:sz="4" w:space="0" w:color="auto"/>
      </w:pBdr>
      <w:spacing w:before="100" w:beforeAutospacing="1" w:after="100" w:afterAutospacing="1"/>
      <w:jc w:val="center"/>
      <w:textAlignment w:val="center"/>
    </w:pPr>
    <w:rPr>
      <w:sz w:val="28"/>
      <w:szCs w:val="28"/>
    </w:rPr>
  </w:style>
  <w:style w:type="paragraph" w:customStyle="1" w:styleId="xl117">
    <w:name w:val="xl117"/>
    <w:basedOn w:val="a6"/>
    <w:rsid w:val="00DA5AFE"/>
    <w:pPr>
      <w:pBdr>
        <w:top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8">
    <w:name w:val="xl118"/>
    <w:basedOn w:val="a6"/>
    <w:rsid w:val="00DA5AFE"/>
    <w:pPr>
      <w:pBdr>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9">
    <w:name w:val="xl119"/>
    <w:basedOn w:val="a6"/>
    <w:rsid w:val="00DA5AFE"/>
    <w:pPr>
      <w:pBdr>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0">
    <w:name w:val="xl120"/>
    <w:basedOn w:val="a6"/>
    <w:rsid w:val="00DA5AFE"/>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21">
    <w:name w:val="xl121"/>
    <w:basedOn w:val="a6"/>
    <w:rsid w:val="00DA5AFE"/>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22">
    <w:name w:val="xl122"/>
    <w:basedOn w:val="a6"/>
    <w:rsid w:val="00DA5AFE"/>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3">
    <w:name w:val="xl123"/>
    <w:basedOn w:val="a6"/>
    <w:rsid w:val="00DA5AFE"/>
    <w:pPr>
      <w:pBdr>
        <w:top w:val="single" w:sz="4" w:space="0" w:color="auto"/>
        <w:left w:val="single" w:sz="4" w:space="0" w:color="auto"/>
      </w:pBdr>
      <w:spacing w:before="100" w:beforeAutospacing="1" w:after="100" w:afterAutospacing="1"/>
      <w:jc w:val="center"/>
      <w:textAlignment w:val="center"/>
    </w:pPr>
    <w:rPr>
      <w:color w:val="FF0000"/>
      <w:sz w:val="28"/>
      <w:szCs w:val="28"/>
    </w:rPr>
  </w:style>
  <w:style w:type="paragraph" w:customStyle="1" w:styleId="xl124">
    <w:name w:val="xl124"/>
    <w:basedOn w:val="a6"/>
    <w:rsid w:val="00DA5AF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25">
    <w:name w:val="xl125"/>
    <w:basedOn w:val="a6"/>
    <w:rsid w:val="00DA5AFE"/>
    <w:pPr>
      <w:pBdr>
        <w:top w:val="single" w:sz="4" w:space="0" w:color="auto"/>
      </w:pBdr>
      <w:spacing w:before="100" w:beforeAutospacing="1" w:after="100" w:afterAutospacing="1"/>
      <w:jc w:val="center"/>
      <w:textAlignment w:val="center"/>
    </w:pPr>
    <w:rPr>
      <w:sz w:val="28"/>
      <w:szCs w:val="28"/>
    </w:rPr>
  </w:style>
  <w:style w:type="paragraph" w:customStyle="1" w:styleId="xl126">
    <w:name w:val="xl126"/>
    <w:basedOn w:val="a6"/>
    <w:rsid w:val="00DA5AFE"/>
    <w:pPr>
      <w:pBdr>
        <w:left w:val="single" w:sz="4" w:space="0" w:color="auto"/>
        <w:bottom w:val="single" w:sz="4" w:space="0" w:color="auto"/>
      </w:pBdr>
      <w:spacing w:before="100" w:beforeAutospacing="1" w:after="100" w:afterAutospacing="1"/>
      <w:jc w:val="center"/>
      <w:textAlignment w:val="top"/>
    </w:pPr>
    <w:rPr>
      <w:sz w:val="28"/>
      <w:szCs w:val="28"/>
    </w:rPr>
  </w:style>
  <w:style w:type="paragraph" w:customStyle="1" w:styleId="xl127">
    <w:name w:val="xl127"/>
    <w:basedOn w:val="a6"/>
    <w:rsid w:val="00DA5AFE"/>
    <w:pPr>
      <w:pBdr>
        <w:bottom w:val="single" w:sz="4" w:space="0" w:color="auto"/>
      </w:pBdr>
      <w:spacing w:before="100" w:beforeAutospacing="1" w:after="100" w:afterAutospacing="1"/>
      <w:jc w:val="center"/>
      <w:textAlignment w:val="top"/>
    </w:pPr>
    <w:rPr>
      <w:sz w:val="28"/>
      <w:szCs w:val="28"/>
    </w:rPr>
  </w:style>
  <w:style w:type="paragraph" w:customStyle="1" w:styleId="xl128">
    <w:name w:val="xl128"/>
    <w:basedOn w:val="a6"/>
    <w:rsid w:val="00DA5AFE"/>
    <w:pPr>
      <w:pBdr>
        <w:bottom w:val="single" w:sz="4" w:space="0" w:color="auto"/>
        <w:right w:val="single" w:sz="4" w:space="0" w:color="auto"/>
      </w:pBdr>
      <w:spacing w:before="100" w:beforeAutospacing="1" w:after="100" w:afterAutospacing="1"/>
      <w:jc w:val="center"/>
      <w:textAlignment w:val="top"/>
    </w:pPr>
    <w:rPr>
      <w:sz w:val="28"/>
      <w:szCs w:val="28"/>
    </w:rPr>
  </w:style>
  <w:style w:type="paragraph" w:styleId="affffffff1">
    <w:name w:val="Revision"/>
    <w:hidden/>
    <w:uiPriority w:val="99"/>
    <w:semiHidden/>
    <w:rsid w:val="008512EA"/>
    <w:pPr>
      <w:spacing w:after="0" w:line="240" w:lineRule="auto"/>
    </w:pPr>
    <w:rPr>
      <w:rFonts w:ascii="Tahoma" w:eastAsia="Times New Roman" w:hAnsi="Tahoma" w:cs="Tahoma"/>
      <w:sz w:val="20"/>
      <w:szCs w:val="20"/>
      <w:lang w:eastAsia="ru-RU"/>
    </w:rPr>
  </w:style>
  <w:style w:type="paragraph" w:customStyle="1" w:styleId="phconfirmlist">
    <w:name w:val="ph_confirmlist"/>
    <w:basedOn w:val="a6"/>
    <w:rsid w:val="00962BBD"/>
    <w:pPr>
      <w:spacing w:before="20" w:after="120"/>
      <w:jc w:val="center"/>
    </w:pPr>
    <w:rPr>
      <w:b/>
      <w:caps/>
      <w:sz w:val="28"/>
      <w:szCs w:val="28"/>
    </w:rPr>
  </w:style>
  <w:style w:type="table" w:customStyle="1" w:styleId="39">
    <w:name w:val="Сетка таблицы3"/>
    <w:basedOn w:val="a9"/>
    <w:next w:val="aff"/>
    <w:rsid w:val="00E84FFA"/>
    <w:pPr>
      <w:spacing w:before="60" w:after="60"/>
    </w:pPr>
    <w:rPr>
      <w:rFonts w:ascii="Verdana" w:eastAsiaTheme="minorEastAsia" w:hAnsi="Verdana" w:cs="Verdana"/>
      <w:lang w:eastAsia="ru-R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paragraph" w:customStyle="1" w:styleId="phtabletitle">
    <w:name w:val="ph_table_title"/>
    <w:basedOn w:val="a6"/>
    <w:next w:val="phtablecolcaption"/>
    <w:rsid w:val="00E84FFA"/>
    <w:pPr>
      <w:keepNext/>
      <w:spacing w:before="20" w:after="120"/>
    </w:pPr>
  </w:style>
  <w:style w:type="paragraph" w:customStyle="1" w:styleId="1f7">
    <w:name w:val="_Заголовок 1"/>
    <w:basedOn w:val="19"/>
    <w:next w:val="a6"/>
    <w:rsid w:val="001A397A"/>
    <w:pPr>
      <w:numPr>
        <w:numId w:val="0"/>
      </w:numPr>
      <w:spacing w:before="200" w:after="200" w:line="240" w:lineRule="auto"/>
      <w:ind w:left="992" w:right="-1" w:hanging="283"/>
    </w:pPr>
    <w:rPr>
      <w:rFonts w:ascii="Times New Roman Полужирный" w:hAnsi="Times New Roman Полужирный"/>
      <w:b w:val="0"/>
      <w:caps w:val="0"/>
      <w:sz w:val="36"/>
    </w:rPr>
  </w:style>
  <w:style w:type="paragraph" w:customStyle="1" w:styleId="2fb">
    <w:name w:val="_Заголовок 2"/>
    <w:basedOn w:val="2a"/>
    <w:next w:val="a6"/>
    <w:rsid w:val="001A397A"/>
    <w:pPr>
      <w:widowControl w:val="0"/>
      <w:numPr>
        <w:ilvl w:val="0"/>
        <w:numId w:val="0"/>
      </w:numPr>
      <w:tabs>
        <w:tab w:val="left" w:pos="720"/>
      </w:tabs>
      <w:spacing w:before="160" w:after="160" w:line="360" w:lineRule="atLeast"/>
      <w:ind w:left="1191" w:right="-2" w:hanging="482"/>
    </w:pPr>
    <w:rPr>
      <w:rFonts w:cs="Times New Roman"/>
      <w:b w:val="0"/>
      <w:bCs w:val="0"/>
      <w:iCs w:val="0"/>
      <w:snapToGrid w:val="0"/>
      <w:sz w:val="32"/>
      <w:lang w:val="x-none" w:eastAsia="x-none"/>
    </w:rPr>
  </w:style>
  <w:style w:type="paragraph" w:customStyle="1" w:styleId="3a">
    <w:name w:val="_Заголовок 3"/>
    <w:basedOn w:val="33"/>
    <w:next w:val="a6"/>
    <w:rsid w:val="001A397A"/>
    <w:pPr>
      <w:widowControl w:val="0"/>
      <w:numPr>
        <w:ilvl w:val="0"/>
        <w:numId w:val="0"/>
      </w:numPr>
      <w:spacing w:before="120" w:line="360" w:lineRule="atLeast"/>
      <w:ind w:left="4055" w:right="-1" w:hanging="652"/>
    </w:pPr>
    <w:rPr>
      <w:rFonts w:cs="Times New Roman"/>
      <w:b w:val="0"/>
      <w:snapToGrid w:val="0"/>
      <w:lang w:val="x-none" w:eastAsia="x-none"/>
    </w:rPr>
  </w:style>
  <w:style w:type="character" w:customStyle="1" w:styleId="phlistitemized10">
    <w:name w:val="ph_list_itemized_1 Знак"/>
    <w:link w:val="phlistitemized1"/>
    <w:rsid w:val="008C7E78"/>
    <w:rPr>
      <w:rFonts w:ascii="Times New Roman" w:eastAsia="Times New Roman" w:hAnsi="Times New Roman" w:cs="Arial"/>
      <w:sz w:val="24"/>
      <w:szCs w:val="20"/>
      <w:lang w:eastAsia="ru-RU"/>
    </w:rPr>
  </w:style>
  <w:style w:type="paragraph" w:customStyle="1" w:styleId="phlistitemized2">
    <w:name w:val="ph_list_itemized_2"/>
    <w:basedOn w:val="phnormal"/>
    <w:link w:val="phlistitemized20"/>
    <w:rsid w:val="008C7E78"/>
    <w:pPr>
      <w:numPr>
        <w:numId w:val="23"/>
      </w:numPr>
      <w:spacing w:before="0" w:after="0"/>
      <w:ind w:right="-1"/>
    </w:pPr>
  </w:style>
  <w:style w:type="paragraph" w:customStyle="1" w:styleId="phlistitemizedtitle">
    <w:name w:val="ph_list_itemized_title"/>
    <w:basedOn w:val="phnormal"/>
    <w:next w:val="phlistitemized1"/>
    <w:rsid w:val="008C7E78"/>
    <w:pPr>
      <w:keepNext/>
      <w:spacing w:before="0" w:after="0"/>
      <w:ind w:right="-1" w:firstLine="851"/>
    </w:pPr>
  </w:style>
  <w:style w:type="paragraph" w:customStyle="1" w:styleId="phlistitemized3">
    <w:name w:val="ph_list_itemized_3"/>
    <w:basedOn w:val="phlistitemized2"/>
    <w:autoRedefine/>
    <w:rsid w:val="008C7E78"/>
    <w:pPr>
      <w:numPr>
        <w:ilvl w:val="1"/>
      </w:numPr>
      <w:tabs>
        <w:tab w:val="clear" w:pos="2245"/>
        <w:tab w:val="left" w:pos="2127"/>
      </w:tabs>
      <w:ind w:left="2127" w:hanging="426"/>
    </w:pPr>
  </w:style>
  <w:style w:type="character" w:customStyle="1" w:styleId="phlistitemized20">
    <w:name w:val="ph_list_itemized_2 Знак"/>
    <w:basedOn w:val="phnormal0"/>
    <w:link w:val="phlistitemized2"/>
    <w:rsid w:val="008C7E78"/>
    <w:rPr>
      <w:rFonts w:ascii="Times New Roman" w:eastAsia="Times New Roman" w:hAnsi="Times New Roman" w:cs="Times New Roman"/>
      <w:sz w:val="24"/>
      <w:szCs w:val="20"/>
      <w:lang w:eastAsia="ru-RU"/>
    </w:rPr>
  </w:style>
  <w:style w:type="paragraph" w:customStyle="1" w:styleId="phadditiontitle1">
    <w:name w:val="ph_addition_title_1"/>
    <w:basedOn w:val="a6"/>
    <w:next w:val="phnormal"/>
    <w:locked/>
    <w:rsid w:val="00D339C5"/>
    <w:pPr>
      <w:keepNext/>
      <w:keepLines/>
      <w:pageBreakBefore/>
      <w:numPr>
        <w:numId w:val="25"/>
      </w:numPr>
      <w:spacing w:before="360"/>
      <w:jc w:val="center"/>
      <w:outlineLvl w:val="0"/>
    </w:pPr>
    <w:rPr>
      <w:b/>
      <w:sz w:val="28"/>
      <w:szCs w:val="28"/>
    </w:rPr>
  </w:style>
  <w:style w:type="paragraph" w:customStyle="1" w:styleId="phadditiontitle2">
    <w:name w:val="ph_addition_title_2"/>
    <w:basedOn w:val="a6"/>
    <w:next w:val="phnormal"/>
    <w:locked/>
    <w:rsid w:val="00D339C5"/>
    <w:pPr>
      <w:keepNext/>
      <w:keepLines/>
      <w:numPr>
        <w:ilvl w:val="1"/>
        <w:numId w:val="25"/>
      </w:numPr>
      <w:spacing w:before="360" w:after="360"/>
      <w:outlineLvl w:val="1"/>
    </w:pPr>
    <w:rPr>
      <w:b/>
    </w:rPr>
  </w:style>
  <w:style w:type="paragraph" w:customStyle="1" w:styleId="phadditiontitle3">
    <w:name w:val="ph_addition_title_3"/>
    <w:basedOn w:val="a6"/>
    <w:next w:val="phnormal"/>
    <w:locked/>
    <w:rsid w:val="00D339C5"/>
    <w:pPr>
      <w:keepNext/>
      <w:keepLines/>
      <w:numPr>
        <w:ilvl w:val="2"/>
        <w:numId w:val="25"/>
      </w:numPr>
      <w:spacing w:before="240" w:after="240"/>
      <w:outlineLvl w:val="2"/>
    </w:pPr>
    <w:rPr>
      <w:b/>
      <w:sz w:val="22"/>
    </w:rPr>
  </w:style>
  <w:style w:type="numbering" w:customStyle="1" w:styleId="phadditiontitle">
    <w:name w:val="ph_additiontitle"/>
    <w:basedOn w:val="aa"/>
    <w:locked/>
    <w:rsid w:val="00D339C5"/>
    <w:pPr>
      <w:numPr>
        <w:numId w:val="24"/>
      </w:numPr>
    </w:pPr>
  </w:style>
  <w:style w:type="paragraph" w:customStyle="1" w:styleId="phfiguretitle">
    <w:name w:val="ph_figure_title"/>
    <w:basedOn w:val="phfigure"/>
    <w:next w:val="phnormal"/>
    <w:rsid w:val="00D339C5"/>
    <w:pPr>
      <w:keepNext w:val="0"/>
      <w:keepLines/>
      <w:spacing w:before="120"/>
    </w:pPr>
    <w:rPr>
      <w:rFonts w:cs="Arial"/>
    </w:rPr>
  </w:style>
  <w:style w:type="paragraph" w:customStyle="1" w:styleId="phlistorderedtitle">
    <w:name w:val="ph_list_ordered_title"/>
    <w:basedOn w:val="phnormal"/>
    <w:next w:val="a6"/>
    <w:rsid w:val="00D339C5"/>
    <w:pPr>
      <w:keepNext/>
      <w:spacing w:before="0" w:after="0"/>
      <w:ind w:right="-1" w:firstLine="851"/>
    </w:pPr>
  </w:style>
  <w:style w:type="paragraph" w:customStyle="1" w:styleId="phtablecell">
    <w:name w:val="ph_table_cell"/>
    <w:basedOn w:val="a6"/>
    <w:rsid w:val="00D339C5"/>
    <w:pPr>
      <w:spacing w:before="20" w:line="240" w:lineRule="auto"/>
    </w:pPr>
    <w:rPr>
      <w:rFonts w:cs="Arial"/>
      <w:bCs/>
      <w:sz w:val="20"/>
      <w:szCs w:val="20"/>
    </w:rPr>
  </w:style>
  <w:style w:type="paragraph" w:customStyle="1" w:styleId="affffffff2">
    <w:name w:val="таблица"/>
    <w:basedOn w:val="afb"/>
    <w:next w:val="a6"/>
    <w:rsid w:val="00BB54FE"/>
    <w:pPr>
      <w:spacing w:after="0" w:line="360" w:lineRule="auto"/>
      <w:jc w:val="left"/>
    </w:pPr>
    <w:rPr>
      <w:rFonts w:eastAsiaTheme="minorEastAsia"/>
      <w:bCs w:val="0"/>
      <w:i/>
      <w:iCs/>
      <w:noProof/>
      <w:sz w:val="20"/>
      <w:szCs w:val="20"/>
    </w:rPr>
  </w:style>
  <w:style w:type="character" w:customStyle="1" w:styleId="InternetLink">
    <w:name w:val="Internet Link"/>
    <w:uiPriority w:val="99"/>
    <w:rsid w:val="00BB54FE"/>
    <w:rPr>
      <w:color w:val="0000FF"/>
      <w:sz w:val="24"/>
      <w:u w:val="single"/>
    </w:rPr>
  </w:style>
  <w:style w:type="paragraph" w:styleId="2fc">
    <w:name w:val="Body Text Indent 2"/>
    <w:basedOn w:val="a6"/>
    <w:link w:val="2fd"/>
    <w:uiPriority w:val="99"/>
    <w:semiHidden/>
    <w:unhideWhenUsed/>
    <w:rsid w:val="00867EC3"/>
    <w:pPr>
      <w:spacing w:after="120" w:line="480" w:lineRule="auto"/>
      <w:ind w:left="283"/>
    </w:pPr>
  </w:style>
  <w:style w:type="character" w:customStyle="1" w:styleId="2fd">
    <w:name w:val="Основной текст с отступом 2 Знак"/>
    <w:basedOn w:val="a8"/>
    <w:link w:val="2fc"/>
    <w:uiPriority w:val="99"/>
    <w:semiHidden/>
    <w:qFormat/>
    <w:rsid w:val="00867EC3"/>
    <w:rPr>
      <w:rFonts w:ascii="Times New Roman" w:hAnsi="Times New Roman"/>
      <w:sz w:val="24"/>
    </w:rPr>
  </w:style>
  <w:style w:type="character" w:customStyle="1" w:styleId="1f8">
    <w:name w:val="Оглавление 1 Знак"/>
    <w:basedOn w:val="a8"/>
    <w:uiPriority w:val="39"/>
    <w:rsid w:val="00E90684"/>
    <w:rPr>
      <w:caps/>
    </w:rPr>
  </w:style>
  <w:style w:type="character" w:customStyle="1" w:styleId="-3">
    <w:name w:val="Интернет-ссылка"/>
    <w:basedOn w:val="a8"/>
    <w:uiPriority w:val="99"/>
    <w:unhideWhenUsed/>
    <w:rsid w:val="00E90684"/>
    <w:rPr>
      <w:color w:val="0563C1" w:themeColor="hyperlink"/>
      <w:u w:val="single"/>
    </w:rPr>
  </w:style>
  <w:style w:type="character" w:customStyle="1" w:styleId="affffffff3">
    <w:name w:val="Основной текст Знак"/>
    <w:basedOn w:val="a8"/>
    <w:rsid w:val="00E90684"/>
  </w:style>
  <w:style w:type="character" w:customStyle="1" w:styleId="affffffff4">
    <w:name w:val="Список маркированный Знак"/>
    <w:rsid w:val="00E90684"/>
    <w:rPr>
      <w:rFonts w:eastAsia="Times New Roman"/>
    </w:rPr>
  </w:style>
  <w:style w:type="character" w:customStyle="1" w:styleId="affffffff5">
    <w:name w:val="Текст документа Знак"/>
    <w:rsid w:val="00E90684"/>
    <w:rPr>
      <w:rFonts w:eastAsia="Times New Roman"/>
      <w:lang w:eastAsia="ru-RU"/>
    </w:rPr>
  </w:style>
  <w:style w:type="character" w:customStyle="1" w:styleId="BodyTextIndentChar">
    <w:name w:val="Body Text Indent Char"/>
    <w:uiPriority w:val="99"/>
    <w:semiHidden/>
    <w:qFormat/>
    <w:locked/>
    <w:rsid w:val="00E90684"/>
    <w:rPr>
      <w:sz w:val="24"/>
      <w:lang w:val="ru-RU" w:eastAsia="ru-RU"/>
    </w:rPr>
  </w:style>
  <w:style w:type="character" w:styleId="affffffff6">
    <w:name w:val="Placeholder Text"/>
    <w:basedOn w:val="a8"/>
    <w:uiPriority w:val="99"/>
    <w:semiHidden/>
    <w:rsid w:val="008512EA"/>
    <w:rPr>
      <w:color w:val="808080"/>
    </w:rPr>
  </w:style>
  <w:style w:type="character" w:customStyle="1" w:styleId="affffffff7">
    <w:name w:val="Титул_правая подпись Знак"/>
    <w:basedOn w:val="a8"/>
    <w:rsid w:val="00E90684"/>
  </w:style>
  <w:style w:type="character" w:customStyle="1" w:styleId="affffffff8">
    <w:name w:val="Таблица_заголовок столбца Знак"/>
    <w:basedOn w:val="a8"/>
    <w:rsid w:val="00E90684"/>
    <w:rPr>
      <w:rFonts w:eastAsia="Times New Roman"/>
      <w:b/>
      <w:sz w:val="22"/>
      <w:szCs w:val="22"/>
      <w:lang w:eastAsia="ru-RU"/>
    </w:rPr>
  </w:style>
  <w:style w:type="character" w:customStyle="1" w:styleId="affffffff9">
    <w:name w:val="Таблица_текст Знак"/>
    <w:basedOn w:val="a8"/>
    <w:rsid w:val="00E90684"/>
    <w:rPr>
      <w:rFonts w:eastAsia="Times New Roman"/>
      <w:lang w:eastAsia="ru-RU"/>
    </w:rPr>
  </w:style>
  <w:style w:type="character" w:customStyle="1" w:styleId="111">
    <w:name w:val="Оглавление 1 Знак1"/>
    <w:link w:val="1f0"/>
    <w:uiPriority w:val="39"/>
    <w:qFormat/>
    <w:rsid w:val="00E90684"/>
    <w:rPr>
      <w:rFonts w:ascii="Times New Roman" w:eastAsia="Times New Roman" w:hAnsi="Times New Roman" w:cs="Times New Roman"/>
      <w:caps/>
      <w:sz w:val="24"/>
      <w:szCs w:val="24"/>
      <w:lang w:eastAsia="ru-RU"/>
    </w:rPr>
  </w:style>
  <w:style w:type="character" w:customStyle="1" w:styleId="affffffffa">
    <w:name w:val="Термин"/>
    <w:basedOn w:val="a8"/>
    <w:rsid w:val="00E90684"/>
    <w:rPr>
      <w:rFonts w:ascii="Times New Roman" w:hAnsi="Times New Roman"/>
      <w:b/>
      <w:i/>
      <w:color w:val="00000A"/>
    </w:rPr>
  </w:style>
  <w:style w:type="character" w:customStyle="1" w:styleId="affffffffb">
    <w:name w:val="Таблица_нумерация Знак"/>
    <w:basedOn w:val="a8"/>
    <w:rsid w:val="00E90684"/>
    <w:rPr>
      <w:rFonts w:eastAsia="Times New Roman"/>
      <w:lang w:eastAsia="ru-RU"/>
    </w:rPr>
  </w:style>
  <w:style w:type="character" w:customStyle="1" w:styleId="affffffffc">
    <w:name w:val="Таблица_название Знак"/>
    <w:basedOn w:val="a8"/>
    <w:rsid w:val="00E90684"/>
    <w:rPr>
      <w:rFonts w:eastAsia="Times New Roman"/>
      <w:b/>
      <w:bCs/>
      <w:sz w:val="20"/>
      <w:szCs w:val="20"/>
      <w:lang w:eastAsia="ru-RU"/>
    </w:rPr>
  </w:style>
  <w:style w:type="character" w:customStyle="1" w:styleId="affffffffd">
    <w:name w:val="обычный_текст Знак"/>
    <w:basedOn w:val="a8"/>
    <w:rsid w:val="00E90684"/>
    <w:rPr>
      <w:rFonts w:ascii="Arial" w:eastAsia="Times New Roman" w:hAnsi="Arial"/>
      <w:sz w:val="22"/>
      <w:szCs w:val="20"/>
      <w:lang w:eastAsia="ru-RU"/>
    </w:rPr>
  </w:style>
  <w:style w:type="character" w:customStyle="1" w:styleId="affffffffe">
    <w:name w:val="Название Подсистемы Знак Знак"/>
    <w:uiPriority w:val="99"/>
    <w:locked/>
    <w:rsid w:val="00E90684"/>
    <w:rPr>
      <w:rFonts w:eastAsia="Times New Roman"/>
      <w:b/>
      <w:caps/>
      <w:sz w:val="32"/>
      <w:szCs w:val="32"/>
      <w:lang w:eastAsia="ru-RU"/>
    </w:rPr>
  </w:style>
  <w:style w:type="character" w:customStyle="1" w:styleId="afffffffff">
    <w:name w:val="Титул_левая подпись Знак"/>
    <w:basedOn w:val="a8"/>
    <w:rsid w:val="00E90684"/>
  </w:style>
  <w:style w:type="character" w:customStyle="1" w:styleId="ListLabel1">
    <w:name w:val="ListLabel 1"/>
    <w:rsid w:val="00E90684"/>
    <w:rPr>
      <w:rFonts w:eastAsia="Times New Roman" w:cs="Times New Roman"/>
    </w:rPr>
  </w:style>
  <w:style w:type="character" w:customStyle="1" w:styleId="ListLabel2">
    <w:name w:val="ListLabel 2"/>
    <w:rsid w:val="00E90684"/>
    <w:rPr>
      <w:rFonts w:cs="Times New Roman"/>
      <w:b w:val="0"/>
      <w:bCs w:val="0"/>
      <w:i w:val="0"/>
      <w:iCs w:val="0"/>
      <w:caps w:val="0"/>
      <w:smallCaps w:val="0"/>
      <w:strike w:val="0"/>
      <w:dstrike w:val="0"/>
      <w:vanish w:val="0"/>
      <w:color w:val="000000"/>
      <w:spacing w:val="0"/>
      <w:position w:val="0"/>
      <w:sz w:val="20"/>
      <w:szCs w:val="20"/>
      <w:u w:val="none"/>
      <w:effect w:val="none"/>
      <w:vertAlign w:val="baseline"/>
      <w:em w:val="none"/>
    </w:rPr>
  </w:style>
  <w:style w:type="character" w:customStyle="1" w:styleId="ListLabel3">
    <w:name w:val="ListLabel 3"/>
    <w:rsid w:val="00E90684"/>
    <w:rPr>
      <w:b/>
      <w:i w:val="0"/>
      <w:caps w:val="0"/>
      <w:smallCaps w:val="0"/>
      <w:strike w:val="0"/>
      <w:dstrike w:val="0"/>
      <w:vanish w:val="0"/>
      <w:color w:val="00000A"/>
      <w:position w:val="0"/>
      <w:sz w:val="36"/>
      <w:u w:val="none"/>
      <w:vertAlign w:val="baseline"/>
    </w:rPr>
  </w:style>
  <w:style w:type="character" w:customStyle="1" w:styleId="ListLabel4">
    <w:name w:val="ListLabel 4"/>
    <w:rsid w:val="00E90684"/>
    <w:rPr>
      <w:b/>
      <w:i w:val="0"/>
      <w:caps w:val="0"/>
      <w:smallCaps w:val="0"/>
      <w:strike w:val="0"/>
      <w:dstrike w:val="0"/>
      <w:vanish w:val="0"/>
      <w:color w:val="00000A"/>
      <w:position w:val="0"/>
      <w:sz w:val="32"/>
      <w:u w:val="none"/>
      <w:vertAlign w:val="baseline"/>
    </w:rPr>
  </w:style>
  <w:style w:type="character" w:customStyle="1" w:styleId="ListLabel5">
    <w:name w:val="ListLabel 5"/>
    <w:rsid w:val="00E90684"/>
    <w:rPr>
      <w:b/>
      <w:i w:val="0"/>
      <w:caps w:val="0"/>
      <w:smallCaps w:val="0"/>
      <w:strike w:val="0"/>
      <w:dstrike w:val="0"/>
      <w:vanish w:val="0"/>
      <w:color w:val="00000A"/>
      <w:position w:val="0"/>
      <w:sz w:val="28"/>
      <w:u w:val="none"/>
      <w:vertAlign w:val="baseline"/>
    </w:rPr>
  </w:style>
  <w:style w:type="character" w:customStyle="1" w:styleId="ListLabel6">
    <w:name w:val="ListLabel 6"/>
    <w:rsid w:val="00E90684"/>
    <w:rPr>
      <w:b/>
      <w:i w:val="0"/>
      <w:caps w:val="0"/>
      <w:smallCaps w:val="0"/>
      <w:strike w:val="0"/>
      <w:dstrike w:val="0"/>
      <w:vanish w:val="0"/>
      <w:color w:val="00000A"/>
      <w:position w:val="0"/>
      <w:sz w:val="24"/>
      <w:u w:val="none"/>
      <w:vertAlign w:val="baseline"/>
    </w:rPr>
  </w:style>
  <w:style w:type="character" w:customStyle="1" w:styleId="ListLabel7">
    <w:name w:val="ListLabel 7"/>
    <w:rsid w:val="00E90684"/>
    <w:rPr>
      <w:b/>
      <w:i w:val="0"/>
      <w:caps w:val="0"/>
      <w:smallCaps w:val="0"/>
      <w:strike w:val="0"/>
      <w:dstrike w:val="0"/>
      <w:vanish w:val="0"/>
      <w:color w:val="00000A"/>
      <w:position w:val="0"/>
      <w:sz w:val="24"/>
      <w:u w:val="none"/>
      <w:vertAlign w:val="baseline"/>
    </w:rPr>
  </w:style>
  <w:style w:type="character" w:customStyle="1" w:styleId="ListLabel8">
    <w:name w:val="ListLabel 8"/>
    <w:rsid w:val="00E90684"/>
    <w:rPr>
      <w:rFonts w:cs="Courier New"/>
    </w:rPr>
  </w:style>
  <w:style w:type="character" w:customStyle="1" w:styleId="ListLabel9">
    <w:name w:val="ListLabel 9"/>
    <w:rsid w:val="00E90684"/>
    <w:rPr>
      <w:rFonts w:cs="Times New Roman"/>
      <w:b w:val="0"/>
      <w:bCs w:val="0"/>
      <w:i w:val="0"/>
      <w:iCs w:val="0"/>
      <w:caps w:val="0"/>
      <w:smallCaps w:val="0"/>
      <w:strike w:val="0"/>
      <w:dstrike w:val="0"/>
      <w:vanish w:val="0"/>
      <w:color w:val="000000"/>
      <w:spacing w:val="0"/>
      <w:position w:val="0"/>
      <w:sz w:val="24"/>
      <w:u w:val="none"/>
      <w:effect w:val="none"/>
      <w:vertAlign w:val="baseline"/>
      <w:em w:val="none"/>
    </w:rPr>
  </w:style>
  <w:style w:type="character" w:customStyle="1" w:styleId="ListLabel10">
    <w:name w:val="ListLabel 10"/>
    <w:rsid w:val="00E90684"/>
    <w:rPr>
      <w:color w:val="00000A"/>
      <w:sz w:val="28"/>
      <w:szCs w:val="28"/>
    </w:rPr>
  </w:style>
  <w:style w:type="character" w:customStyle="1" w:styleId="afffffffff0">
    <w:name w:val="Ссылка указателя"/>
    <w:rsid w:val="00E90684"/>
  </w:style>
  <w:style w:type="character" w:customStyle="1" w:styleId="211">
    <w:name w:val="Заголовок 2 Знак1"/>
    <w:aliases w:val="ç2 Знак1,H2 Знак1,h2 Знак1,Numbered text 3 Знак1,H21 Знак1,h21 Знак1,Numbered text 31 Знак1,H22 Знак1,h22 Знак1,Numbered text 32 Знак1,H211 Знак1,h211 Знак1,Numbered text 311 Знак1,H23 Знак1,h23 Знак1,Numbered text 33 Знак1,H212 Знак1"/>
    <w:basedOn w:val="ae"/>
    <w:rsid w:val="00E90684"/>
    <w:rPr>
      <w:rFonts w:ascii="Times New Roman" w:eastAsiaTheme="majorEastAsia" w:hAnsi="Times New Roman" w:cs="FreeSans"/>
      <w:b/>
      <w:bCs/>
      <w:caps/>
      <w:spacing w:val="-10"/>
      <w:kern w:val="28"/>
      <w:sz w:val="24"/>
      <w:szCs w:val="28"/>
      <w:lang w:eastAsia="ru-RU"/>
    </w:rPr>
  </w:style>
  <w:style w:type="character" w:customStyle="1" w:styleId="ListLabel11">
    <w:name w:val="ListLabel 11"/>
    <w:rsid w:val="00E90684"/>
    <w:rPr>
      <w:b/>
      <w:i w:val="0"/>
      <w:caps w:val="0"/>
      <w:smallCaps w:val="0"/>
      <w:strike w:val="0"/>
      <w:dstrike w:val="0"/>
      <w:vanish w:val="0"/>
      <w:color w:val="00000A"/>
      <w:position w:val="0"/>
      <w:sz w:val="24"/>
      <w:u w:val="none"/>
      <w:vertAlign w:val="baseline"/>
    </w:rPr>
  </w:style>
  <w:style w:type="character" w:customStyle="1" w:styleId="ListLabel12">
    <w:name w:val="ListLabel 12"/>
    <w:rsid w:val="00E90684"/>
    <w:rPr>
      <w:b/>
      <w:i w:val="0"/>
      <w:caps w:val="0"/>
      <w:smallCaps w:val="0"/>
      <w:strike w:val="0"/>
      <w:dstrike w:val="0"/>
      <w:vanish w:val="0"/>
      <w:color w:val="00000A"/>
      <w:position w:val="0"/>
      <w:sz w:val="24"/>
      <w:u w:val="none"/>
      <w:vertAlign w:val="baseline"/>
    </w:rPr>
  </w:style>
  <w:style w:type="character" w:customStyle="1" w:styleId="ListLabel13">
    <w:name w:val="ListLabel 13"/>
    <w:rsid w:val="00E90684"/>
    <w:rPr>
      <w:b/>
      <w:i w:val="0"/>
      <w:caps w:val="0"/>
      <w:smallCaps w:val="0"/>
      <w:strike w:val="0"/>
      <w:dstrike w:val="0"/>
      <w:vanish w:val="0"/>
      <w:color w:val="00000A"/>
      <w:position w:val="0"/>
      <w:sz w:val="24"/>
      <w:u w:val="none"/>
      <w:vertAlign w:val="baseline"/>
    </w:rPr>
  </w:style>
  <w:style w:type="character" w:customStyle="1" w:styleId="ListLabel14">
    <w:name w:val="ListLabel 14"/>
    <w:rsid w:val="00E90684"/>
    <w:rPr>
      <w:rFonts w:cs="Courier New"/>
      <w:b/>
      <w:i w:val="0"/>
      <w:caps w:val="0"/>
      <w:smallCaps w:val="0"/>
      <w:strike w:val="0"/>
      <w:dstrike w:val="0"/>
      <w:vanish w:val="0"/>
      <w:color w:val="00000A"/>
      <w:position w:val="0"/>
      <w:sz w:val="24"/>
      <w:u w:val="none"/>
      <w:vertAlign w:val="baseline"/>
    </w:rPr>
  </w:style>
  <w:style w:type="character" w:customStyle="1" w:styleId="ListLabel15">
    <w:name w:val="ListLabel 15"/>
    <w:rsid w:val="00E90684"/>
    <w:rPr>
      <w:b/>
      <w:i w:val="0"/>
      <w:caps w:val="0"/>
      <w:smallCaps w:val="0"/>
      <w:strike w:val="0"/>
      <w:dstrike w:val="0"/>
      <w:vanish w:val="0"/>
      <w:color w:val="00000A"/>
      <w:position w:val="0"/>
      <w:sz w:val="24"/>
      <w:u w:val="none"/>
      <w:vertAlign w:val="baseline"/>
    </w:rPr>
  </w:style>
  <w:style w:type="character" w:customStyle="1" w:styleId="ListLabel16">
    <w:name w:val="ListLabel 16"/>
    <w:rsid w:val="00E90684"/>
    <w:rPr>
      <w:rFonts w:cs="Symbol"/>
      <w:b/>
      <w:i w:val="0"/>
      <w:caps w:val="0"/>
      <w:smallCaps w:val="0"/>
      <w:strike w:val="0"/>
      <w:dstrike w:val="0"/>
      <w:vanish w:val="0"/>
      <w:color w:val="00000A"/>
      <w:position w:val="0"/>
      <w:sz w:val="24"/>
      <w:u w:val="none"/>
      <w:vertAlign w:val="baseline"/>
    </w:rPr>
  </w:style>
  <w:style w:type="character" w:customStyle="1" w:styleId="ListLabel17">
    <w:name w:val="ListLabel 17"/>
    <w:rsid w:val="00E90684"/>
    <w:rPr>
      <w:b w:val="0"/>
      <w:i w:val="0"/>
      <w:caps w:val="0"/>
      <w:smallCaps w:val="0"/>
      <w:strike w:val="0"/>
      <w:dstrike w:val="0"/>
      <w:vanish w:val="0"/>
      <w:color w:val="00000A"/>
      <w:position w:val="0"/>
      <w:sz w:val="24"/>
      <w:u w:val="none"/>
      <w:vertAlign w:val="baseline"/>
    </w:rPr>
  </w:style>
  <w:style w:type="character" w:customStyle="1" w:styleId="ListLabel18">
    <w:name w:val="ListLabel 18"/>
    <w:rsid w:val="00E90684"/>
    <w:rPr>
      <w:b/>
      <w:i w:val="0"/>
      <w:caps w:val="0"/>
      <w:smallCaps w:val="0"/>
      <w:strike w:val="0"/>
      <w:dstrike w:val="0"/>
      <w:vanish w:val="0"/>
      <w:color w:val="00000A"/>
      <w:position w:val="0"/>
      <w:sz w:val="24"/>
      <w:u w:val="none"/>
      <w:vertAlign w:val="baseline"/>
    </w:rPr>
  </w:style>
  <w:style w:type="character" w:customStyle="1" w:styleId="ListLabel19">
    <w:name w:val="ListLabel 19"/>
    <w:rsid w:val="00E90684"/>
    <w:rPr>
      <w:b/>
      <w:i w:val="0"/>
      <w:caps w:val="0"/>
      <w:smallCaps w:val="0"/>
      <w:strike w:val="0"/>
      <w:dstrike w:val="0"/>
      <w:vanish w:val="0"/>
      <w:color w:val="00000A"/>
      <w:position w:val="0"/>
      <w:sz w:val="24"/>
      <w:u w:val="none"/>
      <w:vertAlign w:val="baseline"/>
    </w:rPr>
  </w:style>
  <w:style w:type="character" w:customStyle="1" w:styleId="ListLabel20">
    <w:name w:val="ListLabel 20"/>
    <w:rsid w:val="00E90684"/>
    <w:rPr>
      <w:b/>
      <w:i w:val="0"/>
      <w:caps w:val="0"/>
      <w:smallCaps w:val="0"/>
      <w:strike w:val="0"/>
      <w:dstrike w:val="0"/>
      <w:vanish w:val="0"/>
      <w:color w:val="00000A"/>
      <w:position w:val="0"/>
      <w:sz w:val="24"/>
      <w:u w:val="none"/>
      <w:vertAlign w:val="baseline"/>
    </w:rPr>
  </w:style>
  <w:style w:type="character" w:customStyle="1" w:styleId="ListLabel21">
    <w:name w:val="ListLabel 21"/>
    <w:rsid w:val="00E90684"/>
    <w:rPr>
      <w:b/>
      <w:i w:val="0"/>
      <w:caps w:val="0"/>
      <w:smallCaps w:val="0"/>
      <w:strike w:val="0"/>
      <w:dstrike w:val="0"/>
      <w:vanish w:val="0"/>
      <w:color w:val="00000A"/>
      <w:position w:val="0"/>
      <w:sz w:val="24"/>
      <w:u w:val="none"/>
      <w:vertAlign w:val="baseline"/>
    </w:rPr>
  </w:style>
  <w:style w:type="character" w:customStyle="1" w:styleId="ListLabel22">
    <w:name w:val="ListLabel 22"/>
    <w:rsid w:val="00E90684"/>
    <w:rPr>
      <w:b/>
      <w:i w:val="0"/>
      <w:caps w:val="0"/>
      <w:smallCaps w:val="0"/>
      <w:strike w:val="0"/>
      <w:dstrike w:val="0"/>
      <w:vanish w:val="0"/>
      <w:color w:val="00000A"/>
      <w:position w:val="0"/>
      <w:sz w:val="24"/>
      <w:u w:val="none"/>
      <w:vertAlign w:val="baseline"/>
    </w:rPr>
  </w:style>
  <w:style w:type="character" w:customStyle="1" w:styleId="ListLabel23">
    <w:name w:val="ListLabel 23"/>
    <w:rsid w:val="00E90684"/>
    <w:rPr>
      <w:rFonts w:cs="Courier New"/>
    </w:rPr>
  </w:style>
  <w:style w:type="character" w:customStyle="1" w:styleId="ListLabel24">
    <w:name w:val="ListLabel 24"/>
    <w:rsid w:val="00E90684"/>
    <w:rPr>
      <w:rFonts w:cs="Courier New"/>
    </w:rPr>
  </w:style>
  <w:style w:type="character" w:customStyle="1" w:styleId="ListLabel25">
    <w:name w:val="ListLabel 25"/>
    <w:rsid w:val="00E90684"/>
    <w:rPr>
      <w:rFonts w:cs="Courier New"/>
    </w:rPr>
  </w:style>
  <w:style w:type="character" w:customStyle="1" w:styleId="ListLabel26">
    <w:name w:val="ListLabel 26"/>
    <w:rsid w:val="00E90684"/>
    <w:rPr>
      <w:rFonts w:cs="Courier New"/>
    </w:rPr>
  </w:style>
  <w:style w:type="character" w:customStyle="1" w:styleId="ListLabel27">
    <w:name w:val="ListLabel 27"/>
    <w:rsid w:val="00E90684"/>
    <w:rPr>
      <w:rFonts w:cs="Courier New"/>
    </w:rPr>
  </w:style>
  <w:style w:type="character" w:customStyle="1" w:styleId="ListLabel28">
    <w:name w:val="ListLabel 28"/>
    <w:rsid w:val="00E90684"/>
    <w:rPr>
      <w:rFonts w:cs="Courier New"/>
    </w:rPr>
  </w:style>
  <w:style w:type="character" w:customStyle="1" w:styleId="ListLabel29">
    <w:name w:val="ListLabel 29"/>
    <w:rsid w:val="00E90684"/>
    <w:rPr>
      <w:b/>
      <w:i w:val="0"/>
      <w:caps w:val="0"/>
      <w:smallCaps w:val="0"/>
      <w:strike w:val="0"/>
      <w:dstrike w:val="0"/>
      <w:vanish w:val="0"/>
      <w:color w:val="00000A"/>
      <w:position w:val="0"/>
      <w:sz w:val="24"/>
      <w:u w:val="none"/>
      <w:vertAlign w:val="baseline"/>
    </w:rPr>
  </w:style>
  <w:style w:type="character" w:customStyle="1" w:styleId="ListLabel30">
    <w:name w:val="ListLabel 30"/>
    <w:rsid w:val="00E90684"/>
    <w:rPr>
      <w:b w:val="0"/>
      <w:i w:val="0"/>
      <w:caps w:val="0"/>
      <w:smallCaps w:val="0"/>
      <w:strike w:val="0"/>
      <w:dstrike w:val="0"/>
      <w:vanish w:val="0"/>
      <w:color w:val="00000A"/>
      <w:position w:val="0"/>
      <w:sz w:val="24"/>
      <w:u w:val="none"/>
      <w:vertAlign w:val="baseline"/>
    </w:rPr>
  </w:style>
  <w:style w:type="paragraph" w:customStyle="1" w:styleId="1f9">
    <w:name w:val="Заголовок1"/>
    <w:basedOn w:val="a6"/>
    <w:next w:val="afffffffff1"/>
    <w:rsid w:val="00E90684"/>
    <w:pPr>
      <w:keepNext/>
      <w:spacing w:before="240" w:after="120"/>
    </w:pPr>
    <w:rPr>
      <w:rFonts w:ascii="Liberation Sans" w:eastAsia="Droid Sans Fallback" w:hAnsi="Liberation Sans" w:cs="FreeSans"/>
      <w:sz w:val="28"/>
      <w:szCs w:val="28"/>
    </w:rPr>
  </w:style>
  <w:style w:type="paragraph" w:styleId="afffffffff1">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Знак1,Основной текст1"/>
    <w:basedOn w:val="a6"/>
    <w:link w:val="1fa"/>
    <w:unhideWhenUsed/>
    <w:rsid w:val="00E90684"/>
    <w:pPr>
      <w:spacing w:after="120"/>
    </w:pPr>
  </w:style>
  <w:style w:type="character" w:customStyle="1" w:styleId="1fa">
    <w:name w:val="Основной текст Знак1"/>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Знак1 Знак"/>
    <w:basedOn w:val="a8"/>
    <w:link w:val="afffffffff1"/>
    <w:rsid w:val="00E90684"/>
    <w:rPr>
      <w:rFonts w:ascii="Times New Roman" w:hAnsi="Times New Roman" w:cs="Times New Roman"/>
      <w:sz w:val="24"/>
      <w:szCs w:val="24"/>
    </w:rPr>
  </w:style>
  <w:style w:type="paragraph" w:styleId="afffffffff2">
    <w:name w:val="List"/>
    <w:basedOn w:val="a6"/>
    <w:uiPriority w:val="99"/>
    <w:semiHidden/>
    <w:unhideWhenUsed/>
    <w:rsid w:val="00E90684"/>
    <w:pPr>
      <w:ind w:left="283" w:hanging="283"/>
    </w:pPr>
  </w:style>
  <w:style w:type="paragraph" w:styleId="1fb">
    <w:name w:val="index 1"/>
    <w:basedOn w:val="a6"/>
    <w:next w:val="a6"/>
    <w:autoRedefine/>
    <w:uiPriority w:val="99"/>
    <w:semiHidden/>
    <w:unhideWhenUsed/>
    <w:qFormat/>
    <w:rsid w:val="00E90684"/>
    <w:pPr>
      <w:spacing w:line="240" w:lineRule="auto"/>
      <w:ind w:left="240" w:hanging="240"/>
    </w:pPr>
  </w:style>
  <w:style w:type="paragraph" w:styleId="afffffffff3">
    <w:name w:val="index heading"/>
    <w:basedOn w:val="a6"/>
    <w:rsid w:val="00E90684"/>
    <w:pPr>
      <w:suppressLineNumbers/>
    </w:pPr>
    <w:rPr>
      <w:rFonts w:cs="FreeSans"/>
    </w:rPr>
  </w:style>
  <w:style w:type="character" w:customStyle="1" w:styleId="1fc">
    <w:name w:val="Заголовок Знак1"/>
    <w:basedOn w:val="a8"/>
    <w:uiPriority w:val="10"/>
    <w:rsid w:val="00E90684"/>
    <w:rPr>
      <w:rFonts w:ascii="Times New Roman" w:hAnsi="Times New Roman" w:cs="FreeSans"/>
      <w:i/>
      <w:iCs/>
      <w:sz w:val="24"/>
      <w:szCs w:val="24"/>
    </w:rPr>
  </w:style>
  <w:style w:type="character" w:customStyle="1" w:styleId="1fd">
    <w:name w:val="Текст примечания Знак1"/>
    <w:basedOn w:val="a8"/>
    <w:rsid w:val="00E90684"/>
    <w:rPr>
      <w:rFonts w:ascii="Times New Roman" w:hAnsi="Times New Roman" w:cs="Times New Roman"/>
      <w:sz w:val="20"/>
      <w:szCs w:val="20"/>
    </w:rPr>
  </w:style>
  <w:style w:type="character" w:customStyle="1" w:styleId="1fe">
    <w:name w:val="Тема примечания Знак1"/>
    <w:basedOn w:val="1fd"/>
    <w:rsid w:val="00E90684"/>
    <w:rPr>
      <w:rFonts w:ascii="Times New Roman" w:hAnsi="Times New Roman" w:cs="Times New Roman"/>
      <w:b/>
      <w:bCs/>
      <w:sz w:val="20"/>
      <w:szCs w:val="20"/>
    </w:rPr>
  </w:style>
  <w:style w:type="character" w:customStyle="1" w:styleId="1ff">
    <w:name w:val="Текст выноски Знак1"/>
    <w:basedOn w:val="a8"/>
    <w:rsid w:val="00E90684"/>
    <w:rPr>
      <w:rFonts w:ascii="Tahoma" w:hAnsi="Tahoma" w:cs="Tahoma"/>
      <w:sz w:val="16"/>
      <w:szCs w:val="16"/>
    </w:rPr>
  </w:style>
  <w:style w:type="character" w:customStyle="1" w:styleId="1ff0">
    <w:name w:val="Верхний колонтитул Знак1"/>
    <w:basedOn w:val="a8"/>
    <w:rsid w:val="00E90684"/>
    <w:rPr>
      <w:rFonts w:ascii="Times New Roman" w:hAnsi="Times New Roman" w:cs="Times New Roman"/>
      <w:sz w:val="24"/>
      <w:szCs w:val="24"/>
    </w:rPr>
  </w:style>
  <w:style w:type="character" w:customStyle="1" w:styleId="1ff1">
    <w:name w:val="Нижний колонтитул Знак1"/>
    <w:basedOn w:val="a8"/>
    <w:rsid w:val="00E90684"/>
    <w:rPr>
      <w:rFonts w:ascii="Times New Roman" w:hAnsi="Times New Roman" w:cs="Times New Roman"/>
      <w:sz w:val="24"/>
      <w:szCs w:val="24"/>
    </w:rPr>
  </w:style>
  <w:style w:type="character" w:customStyle="1" w:styleId="1ff2">
    <w:name w:val="Подзаголовок Знак1"/>
    <w:basedOn w:val="a8"/>
    <w:uiPriority w:val="11"/>
    <w:rsid w:val="00E90684"/>
    <w:rPr>
      <w:rFonts w:asciiTheme="majorHAnsi" w:eastAsiaTheme="majorEastAsia" w:hAnsiTheme="majorHAnsi" w:cstheme="majorBidi"/>
      <w:i/>
      <w:iCs/>
      <w:color w:val="4472C4" w:themeColor="accent1"/>
      <w:spacing w:val="15"/>
      <w:sz w:val="24"/>
      <w:szCs w:val="24"/>
    </w:rPr>
  </w:style>
  <w:style w:type="paragraph" w:customStyle="1" w:styleId="TableBody">
    <w:name w:val="Table_Body"/>
    <w:basedOn w:val="a6"/>
    <w:rsid w:val="00E90684"/>
    <w:pPr>
      <w:keepLines/>
      <w:spacing w:before="60" w:after="60"/>
    </w:pPr>
    <w:rPr>
      <w:sz w:val="20"/>
      <w:szCs w:val="20"/>
    </w:rPr>
  </w:style>
  <w:style w:type="character" w:customStyle="1" w:styleId="1ff3">
    <w:name w:val="Основной текст с отступом Знак1"/>
    <w:basedOn w:val="a8"/>
    <w:rsid w:val="00E90684"/>
    <w:rPr>
      <w:rFonts w:ascii="Times New Roman" w:eastAsia="Times New Roman" w:hAnsi="Times New Roman" w:cs="Times New Roman"/>
      <w:sz w:val="24"/>
      <w:szCs w:val="24"/>
    </w:rPr>
  </w:style>
  <w:style w:type="paragraph" w:customStyle="1" w:styleId="afffffffff4">
    <w:name w:val="Список маркированный"/>
    <w:basedOn w:val="afff"/>
    <w:rsid w:val="00E90684"/>
    <w:pPr>
      <w:spacing w:after="0"/>
      <w:ind w:left="0" w:firstLine="851"/>
    </w:pPr>
  </w:style>
  <w:style w:type="paragraph" w:customStyle="1" w:styleId="2fe">
    <w:name w:val="Список маркированный_2"/>
    <w:basedOn w:val="afffffffff4"/>
    <w:rsid w:val="00E90684"/>
    <w:pPr>
      <w:ind w:left="2149"/>
    </w:pPr>
  </w:style>
  <w:style w:type="paragraph" w:customStyle="1" w:styleId="TableColumnHeading">
    <w:name w:val="Table_Column_Heading"/>
    <w:basedOn w:val="a6"/>
    <w:rsid w:val="00E90684"/>
    <w:pPr>
      <w:keepNext/>
      <w:keepLines/>
      <w:spacing w:before="120" w:after="120"/>
      <w:ind w:right="113"/>
      <w:jc w:val="center"/>
    </w:pPr>
    <w:rPr>
      <w:b/>
      <w:sz w:val="20"/>
    </w:rPr>
  </w:style>
  <w:style w:type="paragraph" w:customStyle="1" w:styleId="TableCaption">
    <w:name w:val="Table_Caption"/>
    <w:rsid w:val="00E90684"/>
    <w:pPr>
      <w:keepNext/>
      <w:keepLines/>
      <w:widowControl w:val="0"/>
      <w:spacing w:before="120" w:after="0" w:line="360" w:lineRule="auto"/>
    </w:pPr>
    <w:rPr>
      <w:rFonts w:ascii="Times New Roman" w:eastAsia="Times New Roman" w:hAnsi="Times New Roman" w:cs="Times New Roman"/>
      <w:color w:val="00000A"/>
      <w:sz w:val="24"/>
      <w:szCs w:val="20"/>
      <w:lang w:eastAsia="ru-RU"/>
    </w:rPr>
  </w:style>
  <w:style w:type="paragraph" w:customStyle="1" w:styleId="TableBodyCentered">
    <w:name w:val="Table_Body_Centered"/>
    <w:basedOn w:val="a6"/>
    <w:rsid w:val="00E90684"/>
    <w:pPr>
      <w:keepLines/>
      <w:spacing w:before="60" w:after="60"/>
      <w:jc w:val="center"/>
    </w:pPr>
    <w:rPr>
      <w:sz w:val="20"/>
      <w:szCs w:val="20"/>
    </w:rPr>
  </w:style>
  <w:style w:type="paragraph" w:customStyle="1" w:styleId="TableRowNumber">
    <w:name w:val="Table_Row_Number"/>
    <w:basedOn w:val="a6"/>
    <w:rsid w:val="00E90684"/>
    <w:pPr>
      <w:keepLines/>
      <w:spacing w:before="60" w:after="60"/>
    </w:pPr>
    <w:rPr>
      <w:sz w:val="20"/>
      <w:szCs w:val="20"/>
    </w:rPr>
  </w:style>
  <w:style w:type="paragraph" w:customStyle="1" w:styleId="TableColumnHedLeft">
    <w:name w:val="Table_Column_Hed_Left"/>
    <w:basedOn w:val="TableColumnHeading"/>
    <w:rsid w:val="00E90684"/>
    <w:pPr>
      <w:tabs>
        <w:tab w:val="left" w:pos="567"/>
      </w:tabs>
      <w:ind w:left="113"/>
      <w:jc w:val="left"/>
    </w:pPr>
  </w:style>
  <w:style w:type="paragraph" w:customStyle="1" w:styleId="afffffffff5">
    <w:name w:val="Текст документа"/>
    <w:basedOn w:val="a6"/>
    <w:rsid w:val="00E90684"/>
    <w:pPr>
      <w:ind w:firstLine="720"/>
    </w:pPr>
  </w:style>
  <w:style w:type="paragraph" w:customStyle="1" w:styleId="afffffffff6">
    <w:name w:val="Текст абзаца"/>
    <w:rsid w:val="00E90684"/>
    <w:pPr>
      <w:keepNext/>
      <w:keepLines/>
      <w:spacing w:after="200" w:line="360" w:lineRule="auto"/>
      <w:ind w:firstLine="709"/>
      <w:jc w:val="both"/>
    </w:pPr>
    <w:rPr>
      <w:rFonts w:ascii="Times New Roman" w:hAnsi="Times New Roman" w:cs="Times New Roman"/>
      <w:sz w:val="24"/>
      <w:szCs w:val="24"/>
    </w:rPr>
  </w:style>
  <w:style w:type="paragraph" w:customStyle="1" w:styleId="afffffffff7">
    <w:name w:val="Текст перечисления"/>
    <w:rsid w:val="00E90684"/>
    <w:pPr>
      <w:spacing w:after="200" w:line="360" w:lineRule="auto"/>
      <w:ind w:left="709"/>
      <w:contextualSpacing/>
      <w:jc w:val="both"/>
    </w:pPr>
    <w:rPr>
      <w:rFonts w:ascii="Times New Roman" w:hAnsi="Times New Roman" w:cs="Times New Roman"/>
      <w:sz w:val="24"/>
      <w:szCs w:val="24"/>
    </w:rPr>
  </w:style>
  <w:style w:type="paragraph" w:customStyle="1" w:styleId="afffffffff8">
    <w:name w:val="Наименование системы"/>
    <w:rsid w:val="00E90684"/>
    <w:pPr>
      <w:spacing w:after="80" w:line="360" w:lineRule="auto"/>
      <w:contextualSpacing/>
      <w:jc w:val="center"/>
    </w:pPr>
    <w:rPr>
      <w:rFonts w:ascii="Times New Roman" w:hAnsi="Times New Roman" w:cs="Times New Roman"/>
      <w:sz w:val="36"/>
      <w:szCs w:val="36"/>
    </w:rPr>
  </w:style>
  <w:style w:type="paragraph" w:customStyle="1" w:styleId="afffffffff9">
    <w:name w:val="Наименование документа"/>
    <w:rsid w:val="00E90684"/>
    <w:pPr>
      <w:spacing w:after="80" w:line="360" w:lineRule="auto"/>
      <w:contextualSpacing/>
      <w:jc w:val="center"/>
    </w:pPr>
    <w:rPr>
      <w:rFonts w:ascii="Times New Roman" w:hAnsi="Times New Roman" w:cs="Times New Roman"/>
      <w:b/>
      <w:sz w:val="36"/>
      <w:szCs w:val="36"/>
    </w:rPr>
  </w:style>
  <w:style w:type="paragraph" w:customStyle="1" w:styleId="Default">
    <w:name w:val="Default"/>
    <w:rsid w:val="008512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ffffa">
    <w:name w:val="Пункт"/>
    <w:basedOn w:val="a6"/>
    <w:rsid w:val="00E90684"/>
    <w:pPr>
      <w:tabs>
        <w:tab w:val="left" w:pos="2727"/>
      </w:tabs>
      <w:spacing w:line="240" w:lineRule="auto"/>
      <w:ind w:left="2727" w:hanging="360"/>
    </w:pPr>
    <w:rPr>
      <w:szCs w:val="28"/>
    </w:rPr>
  </w:style>
  <w:style w:type="paragraph" w:customStyle="1" w:styleId="afffffffffb">
    <w:name w:val="Титул_правая подпись"/>
    <w:rsid w:val="00E90684"/>
    <w:pPr>
      <w:spacing w:after="0" w:line="240" w:lineRule="auto"/>
      <w:ind w:left="1167"/>
    </w:pPr>
    <w:rPr>
      <w:rFonts w:ascii="Times New Roman" w:hAnsi="Times New Roman" w:cs="Times New Roman"/>
      <w:sz w:val="24"/>
      <w:szCs w:val="24"/>
    </w:rPr>
  </w:style>
  <w:style w:type="paragraph" w:customStyle="1" w:styleId="afffffffffc">
    <w:name w:val="Таблица_заголовок столбца"/>
    <w:rsid w:val="00E90684"/>
    <w:pPr>
      <w:spacing w:after="0" w:line="240" w:lineRule="auto"/>
      <w:jc w:val="center"/>
    </w:pPr>
    <w:rPr>
      <w:rFonts w:ascii="Times New Roman" w:eastAsia="Times New Roman" w:hAnsi="Times New Roman" w:cs="Times New Roman"/>
      <w:b/>
      <w:lang w:eastAsia="ru-RU"/>
    </w:rPr>
  </w:style>
  <w:style w:type="paragraph" w:customStyle="1" w:styleId="afffffffffd">
    <w:name w:val="Таблица_текст"/>
    <w:rsid w:val="00E90684"/>
    <w:pPr>
      <w:spacing w:before="120" w:after="120" w:line="240" w:lineRule="auto"/>
      <w:ind w:left="34"/>
    </w:pPr>
    <w:rPr>
      <w:rFonts w:ascii="Times New Roman" w:eastAsia="Times New Roman" w:hAnsi="Times New Roman" w:cs="Times New Roman"/>
      <w:sz w:val="24"/>
      <w:szCs w:val="24"/>
      <w:lang w:eastAsia="ru-RU"/>
    </w:rPr>
  </w:style>
  <w:style w:type="paragraph" w:customStyle="1" w:styleId="1ff4">
    <w:name w:val="Маркер1"/>
    <w:basedOn w:val="a6"/>
    <w:rsid w:val="00E90684"/>
    <w:pPr>
      <w:tabs>
        <w:tab w:val="left" w:pos="1056"/>
        <w:tab w:val="left" w:pos="1418"/>
      </w:tabs>
      <w:spacing w:line="240" w:lineRule="auto"/>
      <w:ind w:left="1418" w:hanging="425"/>
    </w:pPr>
    <w:rPr>
      <w:sz w:val="28"/>
      <w:szCs w:val="28"/>
    </w:rPr>
  </w:style>
  <w:style w:type="paragraph" w:customStyle="1" w:styleId="afffffffffe">
    <w:name w:val="Маркированный"/>
    <w:basedOn w:val="afff"/>
    <w:rsid w:val="00E90684"/>
    <w:pPr>
      <w:tabs>
        <w:tab w:val="left" w:pos="1134"/>
      </w:tabs>
      <w:spacing w:before="120" w:line="240" w:lineRule="auto"/>
      <w:ind w:left="0" w:firstLine="851"/>
    </w:pPr>
    <w:rPr>
      <w:rFonts w:ascii="Cambria" w:eastAsia="MS Mincho" w:hAnsi="Cambria"/>
    </w:rPr>
  </w:style>
  <w:style w:type="paragraph" w:customStyle="1" w:styleId="25">
    <w:name w:val="Маркированный 2 уровень"/>
    <w:basedOn w:val="15"/>
    <w:link w:val="2ff"/>
    <w:rsid w:val="00E90684"/>
    <w:pPr>
      <w:keepNext/>
      <w:numPr>
        <w:numId w:val="26"/>
      </w:numPr>
      <w:suppressAutoHyphens w:val="0"/>
      <w:spacing w:before="0" w:after="0"/>
      <w:ind w:left="1418" w:hanging="284"/>
    </w:pPr>
    <w:rPr>
      <w:rFonts w:eastAsiaTheme="minorHAnsi"/>
      <w:iCs w:val="0"/>
      <w:szCs w:val="24"/>
      <w:lang w:eastAsia="en-US"/>
    </w:rPr>
  </w:style>
  <w:style w:type="paragraph" w:customStyle="1" w:styleId="affffffffff">
    <w:name w:val="Таблица_нумерация"/>
    <w:rsid w:val="00E90684"/>
    <w:pPr>
      <w:tabs>
        <w:tab w:val="left" w:pos="284"/>
      </w:tabs>
      <w:spacing w:after="0" w:line="240" w:lineRule="auto"/>
    </w:pPr>
    <w:rPr>
      <w:rFonts w:ascii="Times New Roman" w:eastAsia="Times New Roman" w:hAnsi="Times New Roman" w:cs="Times New Roman"/>
      <w:sz w:val="24"/>
      <w:szCs w:val="24"/>
      <w:lang w:eastAsia="ru-RU"/>
    </w:rPr>
  </w:style>
  <w:style w:type="paragraph" w:customStyle="1" w:styleId="affffffffff0">
    <w:name w:val="Таблица_название"/>
    <w:rsid w:val="00E90684"/>
    <w:pPr>
      <w:keepNext/>
      <w:spacing w:before="240" w:after="120" w:line="240" w:lineRule="auto"/>
    </w:pPr>
    <w:rPr>
      <w:rFonts w:ascii="Times New Roman" w:eastAsia="Times New Roman" w:hAnsi="Times New Roman" w:cs="Times New Roman"/>
      <w:b/>
      <w:bCs/>
      <w:sz w:val="20"/>
      <w:szCs w:val="20"/>
      <w:lang w:eastAsia="ru-RU"/>
    </w:rPr>
  </w:style>
  <w:style w:type="paragraph" w:customStyle="1" w:styleId="affffffffff1">
    <w:name w:val="обычный_текст"/>
    <w:basedOn w:val="a6"/>
    <w:rsid w:val="00E90684"/>
    <w:pPr>
      <w:spacing w:beforeAutospacing="1"/>
    </w:pPr>
    <w:rPr>
      <w:rFonts w:ascii="Arial" w:hAnsi="Arial"/>
      <w:sz w:val="22"/>
      <w:szCs w:val="20"/>
    </w:rPr>
  </w:style>
  <w:style w:type="paragraph" w:customStyle="1" w:styleId="1ff5">
    <w:name w:val="примечание_1"/>
    <w:basedOn w:val="affffffffff1"/>
    <w:rsid w:val="00E90684"/>
    <w:pPr>
      <w:tabs>
        <w:tab w:val="left" w:pos="360"/>
        <w:tab w:val="left" w:pos="567"/>
        <w:tab w:val="left" w:pos="1080"/>
      </w:tabs>
      <w:ind w:hanging="360"/>
    </w:pPr>
    <w:rPr>
      <w:i/>
    </w:rPr>
  </w:style>
  <w:style w:type="paragraph" w:customStyle="1" w:styleId="affffffffff2">
    <w:name w:val="Действия"/>
    <w:basedOn w:val="affffffffff1"/>
    <w:rsid w:val="00E90684"/>
    <w:pPr>
      <w:tabs>
        <w:tab w:val="left" w:pos="360"/>
        <w:tab w:val="left" w:pos="567"/>
      </w:tabs>
      <w:spacing w:line="240" w:lineRule="auto"/>
      <w:ind w:left="714" w:hanging="357"/>
    </w:pPr>
    <w:rPr>
      <w:rFonts w:cs="Arial"/>
    </w:rPr>
  </w:style>
  <w:style w:type="paragraph" w:customStyle="1" w:styleId="affffffffff3">
    <w:name w:val="Согласовано"/>
    <w:basedOn w:val="a6"/>
    <w:uiPriority w:val="99"/>
    <w:rsid w:val="00E90684"/>
    <w:pPr>
      <w:spacing w:line="240" w:lineRule="auto"/>
    </w:pPr>
    <w:rPr>
      <w:caps/>
      <w:szCs w:val="28"/>
    </w:rPr>
  </w:style>
  <w:style w:type="paragraph" w:customStyle="1" w:styleId="affffffffff4">
    <w:name w:val="Название Подсистемы"/>
    <w:basedOn w:val="a6"/>
    <w:uiPriority w:val="99"/>
    <w:rsid w:val="00E90684"/>
    <w:pPr>
      <w:spacing w:before="60"/>
      <w:jc w:val="center"/>
    </w:pPr>
    <w:rPr>
      <w:b/>
      <w:caps/>
      <w:sz w:val="32"/>
      <w:szCs w:val="32"/>
    </w:rPr>
  </w:style>
  <w:style w:type="paragraph" w:customStyle="1" w:styleId="affffffffff5">
    <w:name w:val="Титул_левая подпись"/>
    <w:rsid w:val="00E90684"/>
    <w:pPr>
      <w:spacing w:after="0" w:line="240" w:lineRule="auto"/>
      <w:ind w:right="1172"/>
    </w:pPr>
    <w:rPr>
      <w:rFonts w:ascii="Times New Roman" w:hAnsi="Times New Roman" w:cs="Times New Roman"/>
      <w:sz w:val="24"/>
      <w:szCs w:val="24"/>
    </w:rPr>
  </w:style>
  <w:style w:type="paragraph" w:customStyle="1" w:styleId="1ff6">
    <w:name w:val="маркированный список 1"/>
    <w:basedOn w:val="afff"/>
    <w:rsid w:val="00E90684"/>
    <w:pPr>
      <w:spacing w:after="0"/>
      <w:ind w:left="0" w:firstLine="851"/>
    </w:pPr>
  </w:style>
  <w:style w:type="paragraph" w:customStyle="1" w:styleId="affffffffff6">
    <w:name w:val="Содержимое врезки"/>
    <w:basedOn w:val="a6"/>
    <w:rsid w:val="00E90684"/>
  </w:style>
  <w:style w:type="numbering" w:customStyle="1" w:styleId="affffffffff7">
    <w:name w:val="Нумерация заголовков"/>
    <w:uiPriority w:val="99"/>
    <w:qFormat/>
    <w:rsid w:val="00E90684"/>
  </w:style>
  <w:style w:type="numbering" w:customStyle="1" w:styleId="affffffffff8">
    <w:name w:val="Нумерация перечисления"/>
    <w:qFormat/>
    <w:rsid w:val="00E90684"/>
  </w:style>
  <w:style w:type="numbering" w:customStyle="1" w:styleId="1ff7">
    <w:name w:val="Нумерация заголовков1"/>
    <w:qFormat/>
    <w:rsid w:val="00E90684"/>
  </w:style>
  <w:style w:type="character" w:styleId="HTML">
    <w:name w:val="HTML Code"/>
    <w:basedOn w:val="a8"/>
    <w:uiPriority w:val="99"/>
    <w:semiHidden/>
    <w:unhideWhenUsed/>
    <w:rsid w:val="00E90684"/>
    <w:rPr>
      <w:rFonts w:ascii="Courier New" w:eastAsia="Times New Roman" w:hAnsi="Courier New" w:cs="Courier New"/>
      <w:sz w:val="20"/>
      <w:szCs w:val="20"/>
    </w:rPr>
  </w:style>
  <w:style w:type="character" w:customStyle="1" w:styleId="s1">
    <w:name w:val="s1"/>
    <w:basedOn w:val="a8"/>
    <w:rsid w:val="00E90684"/>
  </w:style>
  <w:style w:type="table" w:customStyle="1" w:styleId="affffffffff9">
    <w:name w:val="Без границ"/>
    <w:basedOn w:val="a9"/>
    <w:uiPriority w:val="99"/>
    <w:qFormat/>
    <w:locked/>
    <w:rsid w:val="00E90684"/>
    <w:pPr>
      <w:spacing w:after="0" w:line="240" w:lineRule="auto"/>
    </w:pPr>
    <w:rPr>
      <w:rFonts w:ascii="Times New Roman" w:eastAsia="Times New Roman" w:hAnsi="Times New Roman" w:cs="Times New Roman"/>
      <w:sz w:val="20"/>
      <w:szCs w:val="20"/>
    </w:rPr>
    <w:tblPr/>
  </w:style>
  <w:style w:type="character" w:customStyle="1" w:styleId="tgc">
    <w:name w:val="_tgc"/>
    <w:locked/>
    <w:rsid w:val="00E90684"/>
  </w:style>
  <w:style w:type="character" w:customStyle="1" w:styleId="st">
    <w:name w:val="st"/>
    <w:basedOn w:val="a8"/>
    <w:rsid w:val="00E90684"/>
  </w:style>
  <w:style w:type="paragraph" w:customStyle="1" w:styleId="3b">
    <w:name w:val="3 уровень списка"/>
    <w:basedOn w:val="25"/>
    <w:link w:val="3c"/>
    <w:rsid w:val="00E90684"/>
    <w:pPr>
      <w:ind w:left="1843"/>
    </w:pPr>
    <w:rPr>
      <w:lang w:val="en-US"/>
    </w:rPr>
  </w:style>
  <w:style w:type="character" w:customStyle="1" w:styleId="2ff">
    <w:name w:val="Маркированный 2 уровень Знак"/>
    <w:link w:val="25"/>
    <w:rsid w:val="00E90684"/>
    <w:rPr>
      <w:rFonts w:ascii="Times New Roman" w:hAnsi="Times New Roman" w:cs="Times New Roman"/>
      <w:sz w:val="24"/>
      <w:szCs w:val="24"/>
    </w:rPr>
  </w:style>
  <w:style w:type="character" w:customStyle="1" w:styleId="3c">
    <w:name w:val="3 уровень списка Знак"/>
    <w:basedOn w:val="2ff"/>
    <w:link w:val="3b"/>
    <w:rsid w:val="00E90684"/>
    <w:rPr>
      <w:rFonts w:ascii="Times New Roman" w:hAnsi="Times New Roman" w:cs="Times New Roman"/>
      <w:sz w:val="24"/>
      <w:szCs w:val="24"/>
      <w:lang w:val="en-US"/>
    </w:rPr>
  </w:style>
  <w:style w:type="paragraph" w:styleId="HTML0">
    <w:name w:val="HTML Preformatted"/>
    <w:basedOn w:val="a6"/>
    <w:link w:val="HTML1"/>
    <w:uiPriority w:val="99"/>
    <w:semiHidden/>
    <w:unhideWhenUsed/>
    <w:rsid w:val="00E90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1">
    <w:name w:val="Стандартный HTML Знак"/>
    <w:basedOn w:val="a8"/>
    <w:link w:val="HTML0"/>
    <w:uiPriority w:val="99"/>
    <w:semiHidden/>
    <w:rsid w:val="00E90684"/>
    <w:rPr>
      <w:rFonts w:ascii="Courier New" w:eastAsia="Times New Roman" w:hAnsi="Courier New" w:cs="Courier New"/>
      <w:sz w:val="20"/>
      <w:szCs w:val="20"/>
      <w:lang w:eastAsia="ru-RU"/>
    </w:rPr>
  </w:style>
  <w:style w:type="paragraph" w:customStyle="1" w:styleId="phtitlepageconfirmstamp">
    <w:name w:val="ph_titlepage_confirmstamp"/>
    <w:basedOn w:val="a6"/>
    <w:autoRedefine/>
    <w:rsid w:val="00E90684"/>
    <w:pPr>
      <w:suppressAutoHyphens/>
      <w:spacing w:before="60" w:after="60"/>
    </w:pPr>
    <w:rPr>
      <w:color w:val="000000"/>
    </w:rPr>
  </w:style>
  <w:style w:type="paragraph" w:customStyle="1" w:styleId="affffffffffa">
    <w:name w:val="Текст внутри таблицы"/>
    <w:basedOn w:val="a6"/>
    <w:link w:val="affffffffffb"/>
    <w:rsid w:val="00E90684"/>
    <w:pPr>
      <w:suppressAutoHyphens/>
      <w:spacing w:before="60" w:after="60" w:line="240" w:lineRule="auto"/>
    </w:pPr>
    <w:rPr>
      <w:sz w:val="20"/>
      <w:lang w:eastAsia="zh-CN"/>
    </w:rPr>
  </w:style>
  <w:style w:type="paragraph" w:customStyle="1" w:styleId="TableGraf8L">
    <w:name w:val="TableGraf 8L"/>
    <w:basedOn w:val="a6"/>
    <w:rsid w:val="00E90684"/>
    <w:pPr>
      <w:spacing w:before="40" w:after="40"/>
    </w:pPr>
    <w:rPr>
      <w:sz w:val="16"/>
      <w:szCs w:val="20"/>
    </w:rPr>
  </w:style>
  <w:style w:type="paragraph" w:customStyle="1" w:styleId="TableGraf10L">
    <w:name w:val="TableGraf 10L"/>
    <w:basedOn w:val="TableGraf8L"/>
    <w:link w:val="TableGraf10L0"/>
    <w:rsid w:val="00E90684"/>
    <w:rPr>
      <w:sz w:val="20"/>
    </w:rPr>
  </w:style>
  <w:style w:type="paragraph" w:customStyle="1" w:styleId="Head10L">
    <w:name w:val="Head 10L"/>
    <w:basedOn w:val="TableGraf10L"/>
    <w:rsid w:val="00E90684"/>
    <w:rPr>
      <w:b/>
    </w:rPr>
  </w:style>
  <w:style w:type="paragraph" w:customStyle="1" w:styleId="TableGraf8M">
    <w:name w:val="TableGraf 8M"/>
    <w:basedOn w:val="TableGraf8L"/>
    <w:rsid w:val="00E90684"/>
    <w:pPr>
      <w:jc w:val="center"/>
    </w:pPr>
  </w:style>
  <w:style w:type="paragraph" w:customStyle="1" w:styleId="Head8M">
    <w:name w:val="Head 8M"/>
    <w:basedOn w:val="TableGraf8M"/>
    <w:rsid w:val="00E90684"/>
    <w:rPr>
      <w:b/>
    </w:rPr>
  </w:style>
  <w:style w:type="paragraph" w:customStyle="1" w:styleId="Head10M">
    <w:name w:val="Head 10M"/>
    <w:basedOn w:val="Head8M"/>
    <w:rsid w:val="00E90684"/>
    <w:rPr>
      <w:sz w:val="20"/>
    </w:rPr>
  </w:style>
  <w:style w:type="paragraph" w:customStyle="1" w:styleId="Head12M">
    <w:name w:val="Head 12M"/>
    <w:rsid w:val="00E90684"/>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6"/>
    <w:rsid w:val="00E90684"/>
    <w:pPr>
      <w:spacing w:before="60" w:after="60"/>
      <w:ind w:left="851" w:right="851"/>
      <w:jc w:val="center"/>
    </w:pPr>
    <w:rPr>
      <w:b/>
      <w:caps/>
      <w:szCs w:val="20"/>
    </w:rPr>
  </w:style>
  <w:style w:type="paragraph" w:customStyle="1" w:styleId="Head12M2">
    <w:name w:val="Head 12M2"/>
    <w:basedOn w:val="Head12M1"/>
    <w:autoRedefine/>
    <w:rsid w:val="00E90684"/>
    <w:pPr>
      <w:ind w:left="0" w:right="0"/>
    </w:pPr>
    <w:rPr>
      <w:caps w:val="0"/>
    </w:rPr>
  </w:style>
  <w:style w:type="paragraph" w:customStyle="1" w:styleId="Head8L">
    <w:name w:val="Head 8L"/>
    <w:basedOn w:val="TableGraf8L"/>
    <w:rsid w:val="00E90684"/>
    <w:rPr>
      <w:b/>
    </w:rPr>
  </w:style>
  <w:style w:type="paragraph" w:customStyle="1" w:styleId="TablName">
    <w:name w:val="Tabl_Name"/>
    <w:basedOn w:val="a6"/>
    <w:rsid w:val="00E90684"/>
    <w:pPr>
      <w:keepNext/>
      <w:keepLines/>
      <w:spacing w:before="120" w:after="120" w:line="288" w:lineRule="auto"/>
      <w:ind w:firstLine="624"/>
    </w:pPr>
    <w:rPr>
      <w:szCs w:val="20"/>
    </w:rPr>
  </w:style>
  <w:style w:type="paragraph" w:customStyle="1" w:styleId="TableGraf10M">
    <w:name w:val="TableGraf 10M"/>
    <w:basedOn w:val="TableGraf8M"/>
    <w:rsid w:val="00E90684"/>
    <w:rPr>
      <w:sz w:val="20"/>
    </w:rPr>
  </w:style>
  <w:style w:type="paragraph" w:customStyle="1" w:styleId="TableGraf8R">
    <w:name w:val="TableGraf 8R"/>
    <w:basedOn w:val="TableGraf8L"/>
    <w:rsid w:val="00E90684"/>
    <w:pPr>
      <w:jc w:val="right"/>
    </w:pPr>
  </w:style>
  <w:style w:type="paragraph" w:customStyle="1" w:styleId="TableGraf10R">
    <w:name w:val="TableGraf 10R"/>
    <w:basedOn w:val="TableGraf8R"/>
    <w:rsid w:val="00E90684"/>
    <w:rPr>
      <w:sz w:val="20"/>
    </w:rPr>
  </w:style>
  <w:style w:type="paragraph" w:customStyle="1" w:styleId="TableGraf12L">
    <w:name w:val="TableGraf 12L"/>
    <w:basedOn w:val="TableGraf8L"/>
    <w:rsid w:val="00E90684"/>
    <w:rPr>
      <w:sz w:val="24"/>
    </w:rPr>
  </w:style>
  <w:style w:type="paragraph" w:customStyle="1" w:styleId="TableGraf12M">
    <w:name w:val="TableGraf 12M"/>
    <w:basedOn w:val="TableGraf8L"/>
    <w:rsid w:val="00E90684"/>
    <w:pPr>
      <w:jc w:val="center"/>
    </w:pPr>
    <w:rPr>
      <w:sz w:val="24"/>
    </w:rPr>
  </w:style>
  <w:style w:type="paragraph" w:customStyle="1" w:styleId="TableGraf12R">
    <w:name w:val="TableGraf 12R"/>
    <w:basedOn w:val="TableGraf8R"/>
    <w:rsid w:val="00E90684"/>
    <w:rPr>
      <w:sz w:val="24"/>
    </w:rPr>
  </w:style>
  <w:style w:type="paragraph" w:customStyle="1" w:styleId="TablGraf8L">
    <w:name w:val="TablGraf 8L"/>
    <w:basedOn w:val="a6"/>
    <w:rsid w:val="00E90684"/>
    <w:pPr>
      <w:spacing w:before="60" w:after="60" w:line="288" w:lineRule="auto"/>
    </w:pPr>
    <w:rPr>
      <w:sz w:val="16"/>
      <w:szCs w:val="20"/>
    </w:rPr>
  </w:style>
  <w:style w:type="paragraph" w:customStyle="1" w:styleId="affffffffffc">
    <w:name w:val="КМД_начало"/>
    <w:autoRedefine/>
    <w:rsid w:val="00E90684"/>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ffffffd">
    <w:name w:val="КМД_параметр"/>
    <w:autoRedefine/>
    <w:rsid w:val="00E90684"/>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f0">
    <w:name w:val="КМД_Параметр2"/>
    <w:basedOn w:val="affffffffffd"/>
    <w:rsid w:val="00E90684"/>
    <w:pPr>
      <w:tabs>
        <w:tab w:val="clear" w:pos="2041"/>
        <w:tab w:val="left" w:pos="2381"/>
      </w:tabs>
      <w:ind w:left="2381"/>
    </w:pPr>
  </w:style>
  <w:style w:type="paragraph" w:customStyle="1" w:styleId="3d">
    <w:name w:val="КМД_параметр3"/>
    <w:basedOn w:val="affffffffffd"/>
    <w:rsid w:val="00E90684"/>
    <w:pPr>
      <w:tabs>
        <w:tab w:val="clear" w:pos="2041"/>
        <w:tab w:val="left" w:pos="2722"/>
      </w:tabs>
      <w:ind w:left="2722"/>
    </w:pPr>
  </w:style>
  <w:style w:type="paragraph" w:customStyle="1" w:styleId="affffffffffe">
    <w:name w:val="КМД_формат"/>
    <w:rsid w:val="00E90684"/>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2">
    <w:name w:val="Приглашение ИКС-1"/>
    <w:rsid w:val="00E90684"/>
    <w:pPr>
      <w:spacing w:after="120" w:line="240" w:lineRule="auto"/>
      <w:ind w:left="624"/>
    </w:pPr>
    <w:rPr>
      <w:rFonts w:ascii="Courier New" w:eastAsia="Times New Roman" w:hAnsi="Courier New" w:cs="Times New Roman"/>
      <w:sz w:val="20"/>
      <w:szCs w:val="20"/>
    </w:rPr>
  </w:style>
  <w:style w:type="paragraph" w:customStyle="1" w:styleId="afffffffffff">
    <w:name w:val="Примечание"/>
    <w:basedOn w:val="a6"/>
    <w:link w:val="afffffffffff0"/>
    <w:rsid w:val="00E90684"/>
    <w:pPr>
      <w:pBdr>
        <w:top w:val="dashed" w:sz="4" w:space="6" w:color="auto"/>
        <w:left w:val="dashed" w:sz="4" w:space="6" w:color="auto"/>
        <w:bottom w:val="dashed" w:sz="4" w:space="6" w:color="auto"/>
        <w:right w:val="dashed" w:sz="4" w:space="6" w:color="auto"/>
      </w:pBdr>
      <w:spacing w:before="240" w:after="120"/>
      <w:ind w:left="567" w:right="567"/>
    </w:pPr>
    <w:rPr>
      <w:b/>
      <w:sz w:val="20"/>
      <w:szCs w:val="20"/>
    </w:rPr>
  </w:style>
  <w:style w:type="paragraph" w:customStyle="1" w:styleId="afffffffffff1">
    <w:name w:val="Рис"/>
    <w:next w:val="afff6"/>
    <w:link w:val="afffffffffff2"/>
    <w:rsid w:val="00E90684"/>
    <w:pPr>
      <w:keepNext/>
      <w:keepLines/>
      <w:spacing w:before="240" w:after="120" w:line="240" w:lineRule="auto"/>
      <w:jc w:val="center"/>
    </w:pPr>
    <w:rPr>
      <w:rFonts w:ascii="Tahoma" w:eastAsia="Times New Roman" w:hAnsi="Tahoma" w:cs="Times New Roman"/>
      <w:noProof/>
      <w:sz w:val="24"/>
      <w:szCs w:val="20"/>
      <w:lang w:val="en-US"/>
    </w:rPr>
  </w:style>
  <w:style w:type="paragraph" w:customStyle="1" w:styleId="afffffffffff3">
    <w:name w:val="Рис Имя"/>
    <w:basedOn w:val="a6"/>
    <w:next w:val="afffffffffff1"/>
    <w:rsid w:val="00E90684"/>
    <w:pPr>
      <w:spacing w:before="240" w:after="360" w:line="288" w:lineRule="auto"/>
      <w:jc w:val="center"/>
    </w:pPr>
    <w:rPr>
      <w:szCs w:val="20"/>
    </w:rPr>
  </w:style>
  <w:style w:type="paragraph" w:customStyle="1" w:styleId="a1">
    <w:name w:val="Рис Текст"/>
    <w:basedOn w:val="a6"/>
    <w:rsid w:val="00E90684"/>
    <w:pPr>
      <w:keepLines/>
      <w:numPr>
        <w:numId w:val="28"/>
      </w:numPr>
      <w:spacing w:before="120" w:after="120"/>
      <w:ind w:right="851"/>
    </w:pPr>
    <w:rPr>
      <w:sz w:val="20"/>
      <w:szCs w:val="20"/>
    </w:rPr>
  </w:style>
  <w:style w:type="paragraph" w:customStyle="1" w:styleId="afffffffffff4">
    <w:name w:val="Содержание"/>
    <w:basedOn w:val="a6"/>
    <w:next w:val="a6"/>
    <w:rsid w:val="00E90684"/>
    <w:pPr>
      <w:keepNext/>
      <w:pageBreakBefore/>
      <w:suppressAutoHyphens/>
      <w:spacing w:before="240" w:after="240"/>
      <w:jc w:val="center"/>
    </w:pPr>
    <w:rPr>
      <w:b/>
      <w:caps/>
      <w:szCs w:val="20"/>
    </w:rPr>
  </w:style>
  <w:style w:type="paragraph" w:customStyle="1" w:styleId="1a">
    <w:name w:val="Список_1)"/>
    <w:basedOn w:val="afff6"/>
    <w:rsid w:val="00E90684"/>
    <w:pPr>
      <w:numPr>
        <w:numId w:val="32"/>
      </w:numPr>
      <w:tabs>
        <w:tab w:val="left" w:pos="1134"/>
      </w:tabs>
      <w:spacing w:line="288" w:lineRule="auto"/>
      <w:contextualSpacing w:val="0"/>
    </w:pPr>
    <w:rPr>
      <w:rFonts w:ascii="Tahoma" w:hAnsi="Tahoma"/>
      <w:iCs/>
      <w:spacing w:val="2"/>
      <w:kern w:val="24"/>
      <w:szCs w:val="20"/>
    </w:rPr>
  </w:style>
  <w:style w:type="paragraph" w:customStyle="1" w:styleId="1c">
    <w:name w:val="Список_1."/>
    <w:basedOn w:val="a6"/>
    <w:rsid w:val="00E90684"/>
    <w:pPr>
      <w:numPr>
        <w:numId w:val="27"/>
      </w:numPr>
      <w:tabs>
        <w:tab w:val="clear" w:pos="814"/>
      </w:tabs>
      <w:spacing w:before="20" w:after="120" w:line="288" w:lineRule="auto"/>
      <w:ind w:firstLine="0"/>
    </w:pPr>
    <w:rPr>
      <w:szCs w:val="20"/>
    </w:rPr>
  </w:style>
  <w:style w:type="paragraph" w:customStyle="1" w:styleId="afffffffffff5">
    <w:name w:val="Текст_программы"/>
    <w:rsid w:val="00E90684"/>
    <w:pPr>
      <w:spacing w:after="0" w:line="240" w:lineRule="auto"/>
      <w:ind w:firstLine="624"/>
    </w:pPr>
    <w:rPr>
      <w:rFonts w:ascii="Courier New" w:eastAsia="Times New Roman" w:hAnsi="Courier New" w:cs="Times New Roman"/>
      <w:spacing w:val="-2"/>
      <w:sz w:val="24"/>
      <w:szCs w:val="23"/>
    </w:rPr>
  </w:style>
  <w:style w:type="paragraph" w:customStyle="1" w:styleId="1ff8">
    <w:name w:val="ТИТ1"/>
    <w:basedOn w:val="afff6"/>
    <w:rsid w:val="00E90684"/>
    <w:pPr>
      <w:tabs>
        <w:tab w:val="left" w:pos="1134"/>
      </w:tabs>
      <w:suppressAutoHyphens/>
      <w:spacing w:before="60" w:after="60"/>
      <w:ind w:left="851" w:right="851" w:firstLine="0"/>
      <w:contextualSpacing w:val="0"/>
      <w:jc w:val="center"/>
    </w:pPr>
    <w:rPr>
      <w:rFonts w:ascii="Tahoma" w:hAnsi="Tahoma"/>
      <w:b/>
      <w:iCs/>
      <w:caps/>
      <w:spacing w:val="2"/>
    </w:rPr>
  </w:style>
  <w:style w:type="paragraph" w:customStyle="1" w:styleId="2ff1">
    <w:name w:val="Тит2"/>
    <w:basedOn w:val="1ff8"/>
    <w:rsid w:val="00E90684"/>
    <w:rPr>
      <w:caps w:val="0"/>
    </w:rPr>
  </w:style>
  <w:style w:type="paragraph" w:customStyle="1" w:styleId="3e">
    <w:name w:val="Тит3"/>
    <w:basedOn w:val="2ff1"/>
    <w:rsid w:val="00E90684"/>
    <w:pPr>
      <w:spacing w:before="0" w:after="0" w:line="240" w:lineRule="auto"/>
    </w:pPr>
    <w:rPr>
      <w:b w:val="0"/>
    </w:rPr>
  </w:style>
  <w:style w:type="paragraph" w:customStyle="1" w:styleId="1ff9">
    <w:name w:val="Прил_Заголовок_1"/>
    <w:basedOn w:val="19"/>
    <w:rsid w:val="00E90684"/>
    <w:pPr>
      <w:tabs>
        <w:tab w:val="left" w:pos="1276"/>
      </w:tabs>
      <w:spacing w:before="360"/>
      <w:ind w:left="720" w:right="170" w:hanging="360"/>
    </w:pPr>
    <w:rPr>
      <w:rFonts w:cs="Times New Roman"/>
      <w:b w:val="0"/>
      <w:szCs w:val="28"/>
    </w:rPr>
  </w:style>
  <w:style w:type="character" w:customStyle="1" w:styleId="Bold">
    <w:name w:val="Текст_Bold"/>
    <w:rsid w:val="00E90684"/>
    <w:rPr>
      <w:rFonts w:ascii="Tahoma" w:hAnsi="Tahoma"/>
      <w:b/>
    </w:rPr>
  </w:style>
  <w:style w:type="character" w:customStyle="1" w:styleId="1ffa">
    <w:name w:val="Выдел_1"/>
    <w:rsid w:val="00E90684"/>
    <w:rPr>
      <w:rFonts w:ascii="Tahoma" w:hAnsi="Tahoma"/>
      <w:i/>
      <w:spacing w:val="8"/>
      <w:kern w:val="0"/>
      <w:position w:val="0"/>
      <w:sz w:val="24"/>
      <w:szCs w:val="24"/>
    </w:rPr>
  </w:style>
  <w:style w:type="paragraph" w:customStyle="1" w:styleId="Numpage8">
    <w:name w:val="Num page 8"/>
    <w:rsid w:val="00E90684"/>
    <w:pPr>
      <w:widowControl w:val="0"/>
      <w:spacing w:after="0" w:line="240" w:lineRule="auto"/>
      <w:jc w:val="center"/>
    </w:pPr>
    <w:rPr>
      <w:rFonts w:ascii="Tahoma" w:eastAsia="Times New Roman" w:hAnsi="Tahoma" w:cs="Times New Roman"/>
      <w:sz w:val="16"/>
      <w:szCs w:val="20"/>
    </w:rPr>
  </w:style>
  <w:style w:type="character" w:customStyle="1" w:styleId="2ff2">
    <w:name w:val="Код_2"/>
    <w:rsid w:val="00E90684"/>
    <w:rPr>
      <w:rFonts w:ascii="Courier New" w:hAnsi="Courier New"/>
      <w:spacing w:val="-2"/>
      <w:position w:val="0"/>
      <w:sz w:val="23"/>
      <w:szCs w:val="23"/>
      <w:lang w:val="en-US" w:eastAsia="en-US" w:bidi="ar-SA"/>
    </w:rPr>
  </w:style>
  <w:style w:type="character" w:customStyle="1" w:styleId="afffffffffff6">
    <w:name w:val="Кмд_польз"/>
    <w:rsid w:val="00E90684"/>
    <w:rPr>
      <w:rFonts w:ascii="Courier New" w:hAnsi="Courier New"/>
      <w:b/>
      <w:sz w:val="20"/>
    </w:rPr>
  </w:style>
  <w:style w:type="paragraph" w:customStyle="1" w:styleId="Head12L">
    <w:name w:val="Head 12L"/>
    <w:basedOn w:val="Head10L"/>
    <w:rsid w:val="00E90684"/>
    <w:rPr>
      <w:sz w:val="24"/>
    </w:rPr>
  </w:style>
  <w:style w:type="paragraph" w:customStyle="1" w:styleId="3">
    <w:name w:val="Маркированный 3 уровень"/>
    <w:basedOn w:val="15"/>
    <w:rsid w:val="00E90684"/>
    <w:pPr>
      <w:numPr>
        <w:numId w:val="29"/>
      </w:numPr>
      <w:suppressAutoHyphens w:val="0"/>
      <w:spacing w:before="60" w:after="60" w:line="288" w:lineRule="auto"/>
      <w:ind w:left="1701"/>
      <w:jc w:val="left"/>
    </w:pPr>
    <w:rPr>
      <w:rFonts w:ascii="Tahoma" w:hAnsi="Tahoma"/>
      <w:iCs w:val="0"/>
      <w:snapToGrid w:val="0"/>
      <w:spacing w:val="2"/>
      <w:szCs w:val="24"/>
      <w:lang w:eastAsia="en-US"/>
    </w:rPr>
  </w:style>
  <w:style w:type="paragraph" w:customStyle="1" w:styleId="4">
    <w:name w:val="Маркированный 4 уровень"/>
    <w:basedOn w:val="3"/>
    <w:rsid w:val="00E90684"/>
    <w:pPr>
      <w:numPr>
        <w:numId w:val="30"/>
      </w:numPr>
    </w:pPr>
  </w:style>
  <w:style w:type="paragraph" w:customStyle="1" w:styleId="2e">
    <w:name w:val="Нумерованный 2 уровень"/>
    <w:basedOn w:val="a6"/>
    <w:rsid w:val="00E90684"/>
    <w:pPr>
      <w:numPr>
        <w:numId w:val="31"/>
      </w:numPr>
      <w:spacing w:before="20" w:after="120"/>
    </w:pPr>
    <w:rPr>
      <w:sz w:val="20"/>
      <w:szCs w:val="20"/>
    </w:rPr>
  </w:style>
  <w:style w:type="paragraph" w:customStyle="1" w:styleId="afffffffffff7">
    <w:name w:val="Примечание (текст)"/>
    <w:basedOn w:val="a6"/>
    <w:link w:val="afffffffffff8"/>
    <w:rsid w:val="00E90684"/>
    <w:pPr>
      <w:pBdr>
        <w:top w:val="dashed" w:sz="4" w:space="6" w:color="auto"/>
        <w:left w:val="dashed" w:sz="4" w:space="6" w:color="auto"/>
        <w:bottom w:val="dashed" w:sz="4" w:space="6" w:color="auto"/>
        <w:right w:val="dashed" w:sz="4" w:space="6" w:color="auto"/>
      </w:pBdr>
      <w:spacing w:before="120" w:after="120"/>
      <w:ind w:left="567" w:right="567"/>
    </w:pPr>
    <w:rPr>
      <w:sz w:val="20"/>
      <w:szCs w:val="20"/>
    </w:rPr>
  </w:style>
  <w:style w:type="paragraph" w:customStyle="1" w:styleId="afffffffffff9">
    <w:name w:val="Важно!"/>
    <w:basedOn w:val="a6"/>
    <w:link w:val="afffffffffffa"/>
    <w:rsid w:val="00E90684"/>
    <w:pPr>
      <w:pBdr>
        <w:top w:val="dashed" w:sz="4" w:space="6" w:color="auto"/>
        <w:left w:val="dashed" w:sz="4" w:space="6" w:color="auto"/>
        <w:bottom w:val="dashed" w:sz="4" w:space="6" w:color="auto"/>
        <w:right w:val="dashed" w:sz="4" w:space="6" w:color="auto"/>
      </w:pBdr>
      <w:spacing w:before="240" w:after="120"/>
      <w:ind w:left="567" w:right="567"/>
    </w:pPr>
    <w:rPr>
      <w:b/>
      <w:color w:val="E02020"/>
      <w:sz w:val="20"/>
      <w:szCs w:val="20"/>
    </w:rPr>
  </w:style>
  <w:style w:type="paragraph" w:customStyle="1" w:styleId="afffffffffffb">
    <w:name w:val="К сведению"/>
    <w:basedOn w:val="a6"/>
    <w:next w:val="afffffffffff7"/>
    <w:rsid w:val="00E90684"/>
    <w:pPr>
      <w:pBdr>
        <w:top w:val="dashed" w:sz="4" w:space="6" w:color="auto"/>
        <w:left w:val="dashed" w:sz="4" w:space="6" w:color="auto"/>
        <w:bottom w:val="dashed" w:sz="4" w:space="6" w:color="auto"/>
        <w:right w:val="dashed" w:sz="4" w:space="6" w:color="auto"/>
      </w:pBdr>
      <w:spacing w:before="240" w:after="120"/>
      <w:ind w:left="567" w:right="567"/>
    </w:pPr>
    <w:rPr>
      <w:b/>
      <w:sz w:val="20"/>
      <w:szCs w:val="20"/>
    </w:rPr>
  </w:style>
  <w:style w:type="paragraph" w:customStyle="1" w:styleId="afffffffffffc">
    <w:name w:val="Пример"/>
    <w:basedOn w:val="a6"/>
    <w:link w:val="afffffffffffd"/>
    <w:rsid w:val="00E90684"/>
    <w:pPr>
      <w:pBdr>
        <w:top w:val="dashed" w:sz="4" w:space="6" w:color="auto"/>
        <w:left w:val="dashed" w:sz="4" w:space="6" w:color="auto"/>
        <w:bottom w:val="dashed" w:sz="4" w:space="6" w:color="auto"/>
        <w:right w:val="dashed" w:sz="4" w:space="6" w:color="auto"/>
      </w:pBdr>
      <w:spacing w:before="240" w:after="120"/>
      <w:ind w:left="567" w:right="567"/>
    </w:pPr>
    <w:rPr>
      <w:b/>
      <w:color w:val="1E5C3D"/>
      <w:sz w:val="20"/>
      <w:szCs w:val="20"/>
    </w:rPr>
  </w:style>
  <w:style w:type="character" w:customStyle="1" w:styleId="afffffffffff8">
    <w:name w:val="Примечание (текст) Знак"/>
    <w:link w:val="afffffffffff7"/>
    <w:rsid w:val="00E90684"/>
    <w:rPr>
      <w:rFonts w:ascii="Times New Roman" w:eastAsia="Times New Roman" w:hAnsi="Times New Roman" w:cs="Times New Roman"/>
      <w:sz w:val="20"/>
      <w:szCs w:val="20"/>
      <w:lang w:eastAsia="ru-RU"/>
    </w:rPr>
  </w:style>
  <w:style w:type="character" w:customStyle="1" w:styleId="afffffffffff0">
    <w:name w:val="Примечание Знак"/>
    <w:link w:val="afffffffffff"/>
    <w:rsid w:val="00E90684"/>
    <w:rPr>
      <w:rFonts w:ascii="Times New Roman" w:eastAsia="Times New Roman" w:hAnsi="Times New Roman" w:cs="Times New Roman"/>
      <w:b/>
      <w:sz w:val="20"/>
      <w:szCs w:val="20"/>
      <w:lang w:eastAsia="ru-RU"/>
    </w:rPr>
  </w:style>
  <w:style w:type="character" w:customStyle="1" w:styleId="afffffffffffd">
    <w:name w:val="Пример Знак"/>
    <w:link w:val="afffffffffffc"/>
    <w:rsid w:val="00E90684"/>
    <w:rPr>
      <w:rFonts w:ascii="Times New Roman" w:eastAsia="Times New Roman" w:hAnsi="Times New Roman" w:cs="Times New Roman"/>
      <w:b/>
      <w:color w:val="1E5C3D"/>
      <w:sz w:val="20"/>
      <w:szCs w:val="20"/>
    </w:rPr>
  </w:style>
  <w:style w:type="character" w:customStyle="1" w:styleId="afffffffffffa">
    <w:name w:val="Важно! Знак"/>
    <w:link w:val="afffffffffff9"/>
    <w:rsid w:val="00E90684"/>
    <w:rPr>
      <w:rFonts w:ascii="Times New Roman" w:eastAsia="Times New Roman" w:hAnsi="Times New Roman" w:cs="Times New Roman"/>
      <w:b/>
      <w:color w:val="E02020"/>
      <w:sz w:val="20"/>
      <w:szCs w:val="20"/>
      <w:lang w:eastAsia="ru-RU"/>
    </w:rPr>
  </w:style>
  <w:style w:type="paragraph" w:customStyle="1" w:styleId="afffffffffffe">
    <w:name w:val="Название Модуля/Подсистемы"/>
    <w:basedOn w:val="affffffffffff"/>
    <w:next w:val="affffffffffff"/>
    <w:link w:val="affffffffffff0"/>
    <w:rsid w:val="00E90684"/>
    <w:pPr>
      <w:ind w:firstLine="0"/>
      <w:jc w:val="center"/>
    </w:pPr>
    <w:rPr>
      <w:caps/>
      <w:sz w:val="52"/>
      <w:szCs w:val="48"/>
      <w:lang w:val="x-none" w:eastAsia="x-none"/>
    </w:rPr>
  </w:style>
  <w:style w:type="paragraph" w:customStyle="1" w:styleId="affffffffffff1">
    <w:name w:val="Надпись ТЛ и ЛУ"/>
    <w:basedOn w:val="affffffffffff"/>
    <w:next w:val="affffffffffff"/>
    <w:link w:val="affffffffffff2"/>
    <w:rsid w:val="00E90684"/>
    <w:pPr>
      <w:ind w:firstLine="0"/>
      <w:jc w:val="center"/>
    </w:pPr>
    <w:rPr>
      <w:sz w:val="32"/>
      <w:szCs w:val="36"/>
      <w:lang w:val="x-none" w:eastAsia="x-none"/>
    </w:rPr>
  </w:style>
  <w:style w:type="character" w:customStyle="1" w:styleId="affffffffffff2">
    <w:name w:val="Надпись ТЛ и ЛУ Знак Знак"/>
    <w:link w:val="affffffffffff1"/>
    <w:rsid w:val="00E90684"/>
    <w:rPr>
      <w:rFonts w:ascii="Tahoma" w:eastAsia="Times New Roman" w:hAnsi="Tahoma" w:cs="Times New Roman"/>
      <w:sz w:val="32"/>
      <w:szCs w:val="36"/>
      <w:lang w:val="x-none" w:eastAsia="x-none"/>
    </w:rPr>
  </w:style>
  <w:style w:type="character" w:customStyle="1" w:styleId="affffffffffff0">
    <w:name w:val="Название Модуля/Подсистемы Знак Знак"/>
    <w:link w:val="afffffffffffe"/>
    <w:rsid w:val="00E90684"/>
    <w:rPr>
      <w:rFonts w:ascii="Tahoma" w:eastAsia="Times New Roman" w:hAnsi="Tahoma" w:cs="Times New Roman"/>
      <w:caps/>
      <w:sz w:val="52"/>
      <w:szCs w:val="48"/>
      <w:lang w:val="x-none" w:eastAsia="x-none"/>
    </w:rPr>
  </w:style>
  <w:style w:type="paragraph" w:customStyle="1" w:styleId="affffffffffff">
    <w:name w:val="Основной шрифт"/>
    <w:link w:val="affffffffffff3"/>
    <w:rsid w:val="00E90684"/>
    <w:pPr>
      <w:spacing w:after="0" w:line="240" w:lineRule="auto"/>
      <w:ind w:firstLine="340"/>
      <w:jc w:val="both"/>
    </w:pPr>
    <w:rPr>
      <w:rFonts w:ascii="Tahoma" w:eastAsia="Times New Roman" w:hAnsi="Tahoma" w:cs="Times New Roman"/>
      <w:sz w:val="20"/>
      <w:szCs w:val="24"/>
      <w:lang w:eastAsia="ru-RU"/>
    </w:rPr>
  </w:style>
  <w:style w:type="paragraph" w:customStyle="1" w:styleId="affffffffffff4">
    <w:name w:val="Пометка о конфиденциальности"/>
    <w:basedOn w:val="affffffffffff"/>
    <w:next w:val="affffffffffff"/>
    <w:rsid w:val="00E90684"/>
    <w:pPr>
      <w:ind w:firstLine="0"/>
      <w:jc w:val="center"/>
    </w:pPr>
    <w:rPr>
      <w:b/>
      <w:sz w:val="24"/>
    </w:rPr>
  </w:style>
  <w:style w:type="paragraph" w:customStyle="1" w:styleId="affffffffffff5">
    <w:name w:val="Обозначение документа"/>
    <w:basedOn w:val="affffffffffff1"/>
    <w:rsid w:val="00E90684"/>
    <w:rPr>
      <w:sz w:val="28"/>
      <w:lang w:val="en-US"/>
    </w:rPr>
  </w:style>
  <w:style w:type="paragraph" w:customStyle="1" w:styleId="affffffffffff6">
    <w:name w:val="Название системы"/>
    <w:aliases w:val="модуля"/>
    <w:basedOn w:val="affffffffffff"/>
    <w:next w:val="affffffffffff"/>
    <w:link w:val="affffffffffff7"/>
    <w:rsid w:val="00E90684"/>
    <w:pPr>
      <w:spacing w:before="720"/>
      <w:ind w:firstLine="0"/>
      <w:jc w:val="center"/>
    </w:pPr>
    <w:rPr>
      <w:caps/>
      <w:sz w:val="40"/>
      <w:szCs w:val="48"/>
      <w:lang w:val="x-none" w:eastAsia="x-none"/>
    </w:rPr>
  </w:style>
  <w:style w:type="character" w:customStyle="1" w:styleId="affffffffffff7">
    <w:name w:val="Название системы;модуля Знак Знак"/>
    <w:link w:val="affffffffffff6"/>
    <w:rsid w:val="00E90684"/>
    <w:rPr>
      <w:rFonts w:ascii="Tahoma" w:eastAsia="Times New Roman" w:hAnsi="Tahoma" w:cs="Times New Roman"/>
      <w:caps/>
      <w:sz w:val="40"/>
      <w:szCs w:val="48"/>
      <w:lang w:val="x-none" w:eastAsia="x-none"/>
    </w:rPr>
  </w:style>
  <w:style w:type="character" w:customStyle="1" w:styleId="affffffffffff3">
    <w:name w:val="Основной шрифт Знак"/>
    <w:link w:val="affffffffffff"/>
    <w:rsid w:val="00E90684"/>
    <w:rPr>
      <w:rFonts w:ascii="Tahoma" w:eastAsia="Times New Roman" w:hAnsi="Tahoma" w:cs="Times New Roman"/>
      <w:sz w:val="20"/>
      <w:szCs w:val="24"/>
      <w:lang w:eastAsia="ru-RU"/>
    </w:rPr>
  </w:style>
  <w:style w:type="character" w:customStyle="1" w:styleId="affffffffffff8">
    <w:name w:val="Термин Знак"/>
    <w:rsid w:val="00E90684"/>
    <w:rPr>
      <w:rFonts w:ascii="Tahoma" w:hAnsi="Tahoma"/>
      <w:spacing w:val="2"/>
      <w:sz w:val="24"/>
      <w:szCs w:val="24"/>
      <w:lang w:eastAsia="en-US"/>
    </w:rPr>
  </w:style>
  <w:style w:type="character" w:customStyle="1" w:styleId="TableGraf10L0">
    <w:name w:val="TableGraf 10L Знак"/>
    <w:link w:val="TableGraf10L"/>
    <w:rsid w:val="00E90684"/>
    <w:rPr>
      <w:rFonts w:ascii="Times New Roman" w:eastAsia="Times New Roman" w:hAnsi="Times New Roman" w:cs="Times New Roman"/>
      <w:sz w:val="20"/>
      <w:szCs w:val="20"/>
    </w:rPr>
  </w:style>
  <w:style w:type="paragraph" w:customStyle="1" w:styleId="ArialMK8">
    <w:name w:val="Arial MK8"/>
    <w:rsid w:val="00E90684"/>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E90684"/>
    <w:pPr>
      <w:pageBreakBefore/>
      <w:spacing w:before="60" w:after="60" w:line="240" w:lineRule="auto"/>
      <w:jc w:val="center"/>
    </w:pPr>
    <w:rPr>
      <w:rFonts w:ascii="Arial" w:eastAsia="Times New Roman" w:hAnsi="Arial" w:cs="Times New Roman"/>
      <w:i/>
      <w:noProof/>
      <w:sz w:val="24"/>
      <w:szCs w:val="20"/>
      <w:lang w:val="en-US"/>
    </w:rPr>
  </w:style>
  <w:style w:type="character" w:customStyle="1" w:styleId="3f">
    <w:name w:val="Текст пункта Знак3"/>
    <w:rsid w:val="00E90684"/>
    <w:rPr>
      <w:rFonts w:ascii="Times New Roman" w:eastAsia="Times New Roman" w:hAnsi="Times New Roman" w:cs="Times New Roman"/>
      <w:sz w:val="24"/>
      <w:szCs w:val="24"/>
    </w:rPr>
  </w:style>
  <w:style w:type="character" w:customStyle="1" w:styleId="issue-90142-watcher">
    <w:name w:val="issue-90142-watcher"/>
    <w:rsid w:val="00E90684"/>
  </w:style>
  <w:style w:type="character" w:customStyle="1" w:styleId="1ffb">
    <w:name w:val="Маркированный 1 уровень Знак Знак"/>
    <w:rsid w:val="00E90684"/>
    <w:rPr>
      <w:rFonts w:ascii="Tahoma" w:hAnsi="Tahoma"/>
      <w:snapToGrid w:val="0"/>
      <w:spacing w:val="2"/>
      <w:sz w:val="24"/>
      <w:szCs w:val="24"/>
      <w:lang w:eastAsia="en-US"/>
    </w:rPr>
  </w:style>
  <w:style w:type="paragraph" w:customStyle="1" w:styleId="110">
    <w:name w:val="Стиль_1.1)"/>
    <w:basedOn w:val="1a"/>
    <w:autoRedefine/>
    <w:rsid w:val="00E90684"/>
    <w:pPr>
      <w:numPr>
        <w:numId w:val="33"/>
      </w:numPr>
    </w:pPr>
  </w:style>
  <w:style w:type="character" w:customStyle="1" w:styleId="afffffffffff2">
    <w:name w:val="Рис Знак"/>
    <w:link w:val="afffffffffff1"/>
    <w:locked/>
    <w:rsid w:val="00E90684"/>
    <w:rPr>
      <w:rFonts w:ascii="Tahoma" w:eastAsia="Times New Roman" w:hAnsi="Tahoma" w:cs="Times New Roman"/>
      <w:noProof/>
      <w:sz w:val="24"/>
      <w:szCs w:val="20"/>
      <w:lang w:val="en-US"/>
    </w:rPr>
  </w:style>
  <w:style w:type="character" w:customStyle="1" w:styleId="2ff3">
    <w:name w:val="Маркированный 2 уровень Знак Знак"/>
    <w:rsid w:val="00E90684"/>
    <w:rPr>
      <w:rFonts w:ascii="Tahoma" w:hAnsi="Tahoma"/>
      <w:snapToGrid w:val="0"/>
      <w:spacing w:val="2"/>
      <w:sz w:val="24"/>
      <w:szCs w:val="24"/>
      <w:lang w:eastAsia="en-US"/>
    </w:rPr>
  </w:style>
  <w:style w:type="paragraph" w:customStyle="1" w:styleId="10">
    <w:name w:val="Нумерованный 1 уровень"/>
    <w:basedOn w:val="affffffffffff"/>
    <w:next w:val="affffffffffff"/>
    <w:rsid w:val="00E90684"/>
    <w:pPr>
      <w:numPr>
        <w:numId w:val="34"/>
      </w:numPr>
      <w:tabs>
        <w:tab w:val="clear" w:pos="680"/>
        <w:tab w:val="num" w:pos="1073"/>
      </w:tabs>
      <w:ind w:left="86" w:firstLine="624"/>
    </w:pPr>
    <w:rPr>
      <w:lang w:val="x-none" w:eastAsia="x-none"/>
    </w:rPr>
  </w:style>
  <w:style w:type="paragraph" w:customStyle="1" w:styleId="affffffffffff9">
    <w:name w:val="Горячая клавиша (пункт меню)"/>
    <w:basedOn w:val="affffffffffff"/>
    <w:next w:val="affffffffffff"/>
    <w:link w:val="affffffffffffa"/>
    <w:rsid w:val="00E90684"/>
    <w:rPr>
      <w:rFonts w:cs="Tahoma"/>
      <w:i/>
    </w:rPr>
  </w:style>
  <w:style w:type="character" w:customStyle="1" w:styleId="affffffffffffa">
    <w:name w:val="Горячая клавиша (пункт меню) Знак Знак"/>
    <w:link w:val="affffffffffff9"/>
    <w:rsid w:val="00E90684"/>
    <w:rPr>
      <w:rFonts w:ascii="Tahoma" w:eastAsia="Times New Roman" w:hAnsi="Tahoma" w:cs="Tahoma"/>
      <w:i/>
      <w:sz w:val="20"/>
      <w:szCs w:val="24"/>
      <w:lang w:eastAsia="ru-RU"/>
    </w:rPr>
  </w:style>
  <w:style w:type="paragraph" w:customStyle="1" w:styleId="phbase">
    <w:name w:val="ph_base"/>
    <w:rsid w:val="00E90684"/>
    <w:pPr>
      <w:spacing w:after="0" w:line="360" w:lineRule="auto"/>
      <w:jc w:val="both"/>
    </w:pPr>
    <w:rPr>
      <w:rFonts w:ascii="Times New Roman" w:eastAsia="Times New Roman" w:hAnsi="Times New Roman" w:cs="Times New Roman"/>
      <w:sz w:val="24"/>
      <w:szCs w:val="20"/>
      <w:lang w:eastAsia="ru-RU"/>
    </w:rPr>
  </w:style>
  <w:style w:type="paragraph" w:customStyle="1" w:styleId="phbibliography">
    <w:name w:val="ph_bibliography"/>
    <w:basedOn w:val="phbase"/>
    <w:rsid w:val="00E90684"/>
    <w:pPr>
      <w:numPr>
        <w:numId w:val="35"/>
      </w:numPr>
      <w:spacing w:before="60" w:after="60" w:line="240" w:lineRule="auto"/>
    </w:pPr>
    <w:rPr>
      <w:rFonts w:cs="Arial"/>
      <w:bCs/>
      <w:szCs w:val="28"/>
    </w:rPr>
  </w:style>
  <w:style w:type="paragraph" w:customStyle="1" w:styleId="phcolontituldown">
    <w:name w:val="ph_colontituldown"/>
    <w:basedOn w:val="phbase"/>
    <w:rsid w:val="00E9068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E9068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E90684"/>
    <w:pPr>
      <w:ind w:firstLine="720"/>
    </w:pPr>
    <w:rPr>
      <w:vanish/>
      <w:color w:val="0000FF"/>
    </w:rPr>
  </w:style>
  <w:style w:type="paragraph" w:customStyle="1" w:styleId="phconfirmstamp">
    <w:name w:val="ph_confirmstamp"/>
    <w:basedOn w:val="phbase"/>
    <w:rsid w:val="00E90684"/>
    <w:pPr>
      <w:spacing w:before="20" w:after="120" w:line="240" w:lineRule="auto"/>
      <w:jc w:val="left"/>
    </w:pPr>
  </w:style>
  <w:style w:type="paragraph" w:customStyle="1" w:styleId="phconfirmstampstamp">
    <w:name w:val="ph_confirmstamp_stamp"/>
    <w:basedOn w:val="a6"/>
    <w:rsid w:val="008512EA"/>
    <w:pPr>
      <w:widowControl/>
      <w:autoSpaceDN/>
      <w:adjustRightInd/>
      <w:spacing w:before="140" w:after="240" w:line="240" w:lineRule="auto"/>
      <w:jc w:val="left"/>
      <w:textAlignment w:val="auto"/>
    </w:pPr>
    <w:rPr>
      <w:szCs w:val="20"/>
    </w:rPr>
  </w:style>
  <w:style w:type="paragraph" w:customStyle="1" w:styleId="phconfirmstamptitle">
    <w:name w:val="ph_confirmstamp_title"/>
    <w:basedOn w:val="phconfirmstamp"/>
    <w:next w:val="phconfirmstampstamp"/>
    <w:rsid w:val="00E90684"/>
    <w:rPr>
      <w:caps/>
      <w:szCs w:val="24"/>
    </w:rPr>
  </w:style>
  <w:style w:type="paragraph" w:customStyle="1" w:styleId="phcontent">
    <w:name w:val="ph_content"/>
    <w:basedOn w:val="phbase"/>
    <w:next w:val="1f0"/>
    <w:rsid w:val="00E9068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E90684"/>
    <w:pPr>
      <w:spacing w:before="20" w:after="120"/>
    </w:pPr>
    <w:rPr>
      <w:b/>
      <w:i/>
      <w:sz w:val="20"/>
    </w:rPr>
  </w:style>
  <w:style w:type="paragraph" w:customStyle="1" w:styleId="phfiguregraphic">
    <w:name w:val="ph_figure_graphic"/>
    <w:basedOn w:val="phfigure"/>
    <w:next w:val="phfiguretitle"/>
    <w:rsid w:val="00E90684"/>
    <w:pPr>
      <w:spacing w:before="120"/>
    </w:pPr>
  </w:style>
  <w:style w:type="paragraph" w:customStyle="1" w:styleId="phfootnote">
    <w:name w:val="ph_footnote"/>
    <w:basedOn w:val="phbase"/>
    <w:rsid w:val="00E90684"/>
    <w:pPr>
      <w:widowControl w:val="0"/>
    </w:pPr>
    <w:rPr>
      <w:sz w:val="18"/>
    </w:rPr>
  </w:style>
  <w:style w:type="character" w:customStyle="1" w:styleId="phinline">
    <w:name w:val="ph_inline"/>
    <w:rsid w:val="00E90684"/>
  </w:style>
  <w:style w:type="character" w:customStyle="1" w:styleId="phinline8">
    <w:name w:val="ph_inline_8"/>
    <w:rsid w:val="00E90684"/>
    <w:rPr>
      <w:sz w:val="16"/>
    </w:rPr>
  </w:style>
  <w:style w:type="character" w:customStyle="1" w:styleId="phinlinebolditalic">
    <w:name w:val="ph_inline_bolditalic"/>
    <w:rsid w:val="00E90684"/>
    <w:rPr>
      <w:rFonts w:ascii="Times New Roman" w:hAnsi="Times New Roman"/>
      <w:b/>
      <w:bCs/>
      <w:i/>
      <w:noProof/>
      <w:lang w:val="ru-RU" w:eastAsia="ru-RU" w:bidi="ar-SA"/>
    </w:rPr>
  </w:style>
  <w:style w:type="character" w:customStyle="1" w:styleId="phinlinecomputer">
    <w:name w:val="ph_inline_computer"/>
    <w:rsid w:val="00E90684"/>
    <w:rPr>
      <w:rFonts w:ascii="Courier New" w:hAnsi="Courier New"/>
      <w:sz w:val="24"/>
    </w:rPr>
  </w:style>
  <w:style w:type="character" w:customStyle="1" w:styleId="phinlinefirstterm">
    <w:name w:val="ph_inline_firstterm"/>
    <w:rsid w:val="00E90684"/>
    <w:rPr>
      <w:i/>
      <w:sz w:val="24"/>
    </w:rPr>
  </w:style>
  <w:style w:type="character" w:customStyle="1" w:styleId="phinlineguiitem">
    <w:name w:val="ph_inline_guiitem"/>
    <w:rsid w:val="00E90684"/>
    <w:rPr>
      <w:rFonts w:ascii="Times New Roman" w:hAnsi="Times New Roman"/>
      <w:b/>
      <w:bCs/>
      <w:noProof/>
      <w:lang w:val="ru-RU" w:eastAsia="ru-RU" w:bidi="ar-SA"/>
    </w:rPr>
  </w:style>
  <w:style w:type="character" w:customStyle="1" w:styleId="phinlinekeycap">
    <w:name w:val="ph_inline_keycap"/>
    <w:rsid w:val="00E90684"/>
    <w:rPr>
      <w:b/>
      <w:smallCaps/>
      <w:sz w:val="24"/>
    </w:rPr>
  </w:style>
  <w:style w:type="character" w:customStyle="1" w:styleId="phinlinespace">
    <w:name w:val="ph_inline_space"/>
    <w:rsid w:val="00E90684"/>
    <w:rPr>
      <w:spacing w:val="60"/>
    </w:rPr>
  </w:style>
  <w:style w:type="character" w:customStyle="1" w:styleId="phinlinesuperline">
    <w:name w:val="ph_inline_superline"/>
    <w:rsid w:val="00E90684"/>
    <w:rPr>
      <w:vertAlign w:val="superscript"/>
    </w:rPr>
  </w:style>
  <w:style w:type="character" w:customStyle="1" w:styleId="phinlineunderline">
    <w:name w:val="ph_inline_underline"/>
    <w:rsid w:val="00E90684"/>
    <w:rPr>
      <w:u w:val="single"/>
      <w:lang w:val="ru-RU"/>
    </w:rPr>
  </w:style>
  <w:style w:type="character" w:customStyle="1" w:styleId="phinlineunderlineitalic">
    <w:name w:val="ph_inline_underlineitalic"/>
    <w:rsid w:val="00E90684"/>
    <w:rPr>
      <w:i/>
      <w:u w:val="single"/>
      <w:lang w:val="ru-RU"/>
    </w:rPr>
  </w:style>
  <w:style w:type="character" w:customStyle="1" w:styleId="phinlineuppercase">
    <w:name w:val="ph_inline_uppercase"/>
    <w:rsid w:val="00E90684"/>
    <w:rPr>
      <w:rFonts w:ascii="Times New Roman" w:hAnsi="Times New Roman"/>
      <w:caps/>
      <w:lang w:val="ru-RU"/>
    </w:rPr>
  </w:style>
  <w:style w:type="paragraph" w:customStyle="1" w:styleId="phinset">
    <w:name w:val="ph_inset"/>
    <w:basedOn w:val="phnormal"/>
    <w:next w:val="phnormal"/>
    <w:rsid w:val="00E90684"/>
    <w:pPr>
      <w:spacing w:before="0" w:after="0"/>
      <w:ind w:right="170" w:firstLine="720"/>
    </w:pPr>
  </w:style>
  <w:style w:type="paragraph" w:customStyle="1" w:styleId="phinsetcaution">
    <w:name w:val="ph_inset_caution"/>
    <w:basedOn w:val="phinset"/>
    <w:rsid w:val="00E90684"/>
    <w:pPr>
      <w:keepLines/>
    </w:pPr>
  </w:style>
  <w:style w:type="paragraph" w:customStyle="1" w:styleId="phinsetnote">
    <w:name w:val="ph_inset_note"/>
    <w:basedOn w:val="phinset"/>
    <w:rsid w:val="00E90684"/>
    <w:pPr>
      <w:keepLines/>
    </w:pPr>
  </w:style>
  <w:style w:type="paragraph" w:customStyle="1" w:styleId="phinsettitle">
    <w:name w:val="ph_inset_title"/>
    <w:basedOn w:val="phinset"/>
    <w:next w:val="phinsetnote"/>
    <w:rsid w:val="00E90684"/>
    <w:pPr>
      <w:keepNext/>
    </w:pPr>
    <w:rPr>
      <w:caps/>
      <w:szCs w:val="24"/>
    </w:rPr>
  </w:style>
  <w:style w:type="paragraph" w:customStyle="1" w:styleId="phinsetwarning">
    <w:name w:val="ph_inset_warning"/>
    <w:basedOn w:val="phinset"/>
    <w:rsid w:val="00E90684"/>
    <w:pPr>
      <w:keepLines/>
    </w:pPr>
  </w:style>
  <w:style w:type="paragraph" w:customStyle="1" w:styleId="phlistordered1">
    <w:name w:val="ph_list_ordered_1"/>
    <w:basedOn w:val="phnormal"/>
    <w:rsid w:val="00E90684"/>
    <w:pPr>
      <w:numPr>
        <w:numId w:val="36"/>
      </w:numPr>
      <w:tabs>
        <w:tab w:val="clear" w:pos="1068"/>
        <w:tab w:val="num" w:pos="360"/>
      </w:tabs>
      <w:spacing w:before="0" w:after="0"/>
      <w:ind w:left="0" w:right="170" w:firstLine="720"/>
    </w:pPr>
  </w:style>
  <w:style w:type="paragraph" w:customStyle="1" w:styleId="phlistordered2">
    <w:name w:val="ph_list_ordered_2"/>
    <w:basedOn w:val="phnormal"/>
    <w:rsid w:val="00E90684"/>
    <w:pPr>
      <w:numPr>
        <w:numId w:val="37"/>
      </w:numPr>
      <w:tabs>
        <w:tab w:val="clear" w:pos="1757"/>
      </w:tabs>
      <w:spacing w:before="0" w:after="0"/>
      <w:ind w:left="391" w:right="170" w:firstLine="31"/>
    </w:pPr>
  </w:style>
  <w:style w:type="paragraph" w:customStyle="1" w:styleId="phstamp">
    <w:name w:val="ph_stamp"/>
    <w:basedOn w:val="phbase"/>
    <w:rsid w:val="00E90684"/>
    <w:pPr>
      <w:spacing w:before="20" w:after="20"/>
    </w:pPr>
    <w:rPr>
      <w:sz w:val="16"/>
    </w:rPr>
  </w:style>
  <w:style w:type="paragraph" w:customStyle="1" w:styleId="phstampcenter">
    <w:name w:val="ph_stamp_center"/>
    <w:basedOn w:val="phstamp"/>
    <w:locked/>
    <w:rsid w:val="00E90684"/>
    <w:pPr>
      <w:tabs>
        <w:tab w:val="left" w:pos="284"/>
      </w:tabs>
      <w:spacing w:before="0" w:after="0"/>
      <w:jc w:val="center"/>
    </w:pPr>
    <w:rPr>
      <w:sz w:val="18"/>
      <w:szCs w:val="18"/>
    </w:rPr>
  </w:style>
  <w:style w:type="paragraph" w:customStyle="1" w:styleId="phstampcenteritalic">
    <w:name w:val="ph_stamp_center_italic"/>
    <w:basedOn w:val="phstamp"/>
    <w:rsid w:val="00E90684"/>
    <w:pPr>
      <w:jc w:val="center"/>
    </w:pPr>
    <w:rPr>
      <w:bCs/>
      <w:i/>
    </w:rPr>
  </w:style>
  <w:style w:type="paragraph" w:customStyle="1" w:styleId="phstampitalic">
    <w:name w:val="ph_stamp_italic"/>
    <w:basedOn w:val="phstamp"/>
    <w:rsid w:val="00E90684"/>
    <w:pPr>
      <w:ind w:left="57"/>
    </w:pPr>
    <w:rPr>
      <w:i/>
    </w:rPr>
  </w:style>
  <w:style w:type="paragraph" w:customStyle="1" w:styleId="phtablecellcenter">
    <w:name w:val="ph_table_cellcenter"/>
    <w:basedOn w:val="phtablecell"/>
    <w:rsid w:val="00E90684"/>
    <w:pPr>
      <w:jc w:val="center"/>
    </w:pPr>
  </w:style>
  <w:style w:type="paragraph" w:customStyle="1" w:styleId="phtitlevoid">
    <w:name w:val="ph_title_void"/>
    <w:basedOn w:val="phbase"/>
    <w:next w:val="phnormal"/>
    <w:rsid w:val="00E90684"/>
    <w:pPr>
      <w:keepNext/>
      <w:keepLines/>
      <w:pageBreakBefore/>
      <w:spacing w:before="360" w:after="360"/>
      <w:jc w:val="center"/>
    </w:pPr>
    <w:rPr>
      <w:rFonts w:cs="Arial"/>
      <w:b/>
      <w:bCs/>
      <w:sz w:val="28"/>
      <w:szCs w:val="28"/>
    </w:rPr>
  </w:style>
  <w:style w:type="paragraph" w:customStyle="1" w:styleId="phtitlepage">
    <w:name w:val="ph_titlepage"/>
    <w:basedOn w:val="phbase"/>
    <w:rsid w:val="00E90684"/>
    <w:pPr>
      <w:spacing w:after="120"/>
      <w:jc w:val="center"/>
    </w:pPr>
    <w:rPr>
      <w:rFonts w:cs="Arial"/>
      <w:szCs w:val="28"/>
      <w:lang w:eastAsia="en-US"/>
    </w:rPr>
  </w:style>
  <w:style w:type="paragraph" w:customStyle="1" w:styleId="phtitlepagecode">
    <w:name w:val="ph_titlepage_code"/>
    <w:basedOn w:val="phtitlepage"/>
    <w:rsid w:val="00E90684"/>
    <w:pPr>
      <w:spacing w:after="240"/>
    </w:pPr>
    <w:rPr>
      <w:b/>
      <w:sz w:val="26"/>
    </w:rPr>
  </w:style>
  <w:style w:type="paragraph" w:customStyle="1" w:styleId="phtitlepagecustomer">
    <w:name w:val="ph_titlepage_customer"/>
    <w:basedOn w:val="phtitlepage"/>
    <w:next w:val="phtitlepageconfirmstamp"/>
    <w:rsid w:val="00E90684"/>
    <w:pPr>
      <w:spacing w:before="240"/>
    </w:pPr>
    <w:rPr>
      <w:b/>
      <w:sz w:val="26"/>
    </w:rPr>
  </w:style>
  <w:style w:type="paragraph" w:customStyle="1" w:styleId="phtitlepagedocpart">
    <w:name w:val="ph_titlepage_docpart"/>
    <w:basedOn w:val="phtitlepage"/>
    <w:next w:val="phtitlepagecode"/>
    <w:rsid w:val="00E90684"/>
    <w:rPr>
      <w:b/>
    </w:rPr>
  </w:style>
  <w:style w:type="paragraph" w:customStyle="1" w:styleId="phtitlepagedocument">
    <w:name w:val="ph_titlepage_document"/>
    <w:basedOn w:val="phtitlepage"/>
    <w:autoRedefine/>
    <w:rsid w:val="009B3700"/>
    <w:pPr>
      <w:spacing w:before="240"/>
      <w:jc w:val="both"/>
    </w:pPr>
    <w:rPr>
      <w:bCs/>
      <w:szCs w:val="24"/>
    </w:rPr>
  </w:style>
  <w:style w:type="paragraph" w:customStyle="1" w:styleId="phtitlepageother">
    <w:name w:val="ph_titlepage_other"/>
    <w:basedOn w:val="phtitlepage"/>
    <w:rsid w:val="00E90684"/>
  </w:style>
  <w:style w:type="paragraph" w:customStyle="1" w:styleId="phtitlepagesystemfull">
    <w:name w:val="ph_titlepage_system_full"/>
    <w:basedOn w:val="phtitlepage"/>
    <w:next w:val="phtitlepagesystemshort"/>
    <w:rsid w:val="00E90684"/>
    <w:rPr>
      <w:b/>
      <w:bCs/>
      <w:sz w:val="32"/>
      <w:szCs w:val="32"/>
    </w:rPr>
  </w:style>
  <w:style w:type="paragraph" w:customStyle="1" w:styleId="phtitlepagesystemshort">
    <w:name w:val="ph_titlepage_system_short"/>
    <w:basedOn w:val="phtitlepage"/>
    <w:next w:val="phtitlepageother"/>
    <w:rsid w:val="00E90684"/>
    <w:rPr>
      <w:b/>
      <w:sz w:val="32"/>
    </w:rPr>
  </w:style>
  <w:style w:type="paragraph" w:styleId="HTML2">
    <w:name w:val="HTML Address"/>
    <w:basedOn w:val="a6"/>
    <w:link w:val="HTML3"/>
    <w:rsid w:val="00E90684"/>
    <w:pPr>
      <w:spacing w:before="20" w:after="120"/>
    </w:pPr>
    <w:rPr>
      <w:i/>
      <w:iCs/>
      <w:szCs w:val="20"/>
    </w:rPr>
  </w:style>
  <w:style w:type="character" w:customStyle="1" w:styleId="HTML3">
    <w:name w:val="Адрес HTML Знак"/>
    <w:basedOn w:val="a8"/>
    <w:link w:val="HTML2"/>
    <w:rsid w:val="00E90684"/>
    <w:rPr>
      <w:rFonts w:ascii="Times New Roman" w:eastAsia="Times New Roman" w:hAnsi="Times New Roman" w:cs="Times New Roman"/>
      <w:i/>
      <w:iCs/>
      <w:sz w:val="24"/>
      <w:szCs w:val="20"/>
      <w:lang w:eastAsia="ru-RU"/>
    </w:rPr>
  </w:style>
  <w:style w:type="paragraph" w:customStyle="1" w:styleId="phheader1withoutnum">
    <w:name w:val="ph_header_1_without_num"/>
    <w:basedOn w:val="19"/>
    <w:next w:val="phnormal"/>
    <w:rsid w:val="00E90684"/>
    <w:pPr>
      <w:tabs>
        <w:tab w:val="left" w:pos="1276"/>
      </w:tabs>
      <w:spacing w:before="360"/>
      <w:ind w:left="720" w:right="170" w:firstLine="0"/>
    </w:pPr>
    <w:rPr>
      <w:rFonts w:cs="Times New Roman"/>
      <w:b w:val="0"/>
      <w:szCs w:val="28"/>
    </w:rPr>
  </w:style>
  <w:style w:type="paragraph" w:customStyle="1" w:styleId="phadditontype">
    <w:name w:val="ph_additon_type"/>
    <w:basedOn w:val="phbase"/>
    <w:next w:val="phnormal"/>
    <w:rsid w:val="00E90684"/>
    <w:pPr>
      <w:jc w:val="center"/>
    </w:pPr>
    <w:rPr>
      <w:i/>
    </w:rPr>
  </w:style>
  <w:style w:type="paragraph" w:customStyle="1" w:styleId="phtablecolcaptionunderline">
    <w:name w:val="ph_table_colcaption_underline"/>
    <w:basedOn w:val="phtablecolcaption"/>
    <w:next w:val="phtablecell"/>
    <w:rsid w:val="00E90684"/>
    <w:pPr>
      <w:spacing w:line="240" w:lineRule="auto"/>
    </w:pPr>
    <w:rPr>
      <w:u w:val="single"/>
    </w:rPr>
  </w:style>
  <w:style w:type="paragraph" w:customStyle="1" w:styleId="phstampleft">
    <w:name w:val="ph_stamp_left"/>
    <w:basedOn w:val="phstamp"/>
    <w:rsid w:val="00E90684"/>
    <w:pPr>
      <w:jc w:val="left"/>
    </w:pPr>
    <w:rPr>
      <w:sz w:val="18"/>
    </w:rPr>
  </w:style>
  <w:style w:type="paragraph" w:customStyle="1" w:styleId="1ffc">
    <w:name w:val="Стиль 1"/>
    <w:basedOn w:val="41"/>
    <w:autoRedefine/>
    <w:rsid w:val="00E90684"/>
    <w:pPr>
      <w:ind w:left="2694" w:right="170" w:hanging="1985"/>
    </w:pPr>
    <w:rPr>
      <w:rFonts w:cs="Times New Roman"/>
      <w:b w:val="0"/>
      <w:i/>
      <w:iCs/>
      <w:sz w:val="24"/>
      <w:szCs w:val="20"/>
    </w:rPr>
  </w:style>
  <w:style w:type="paragraph" w:customStyle="1" w:styleId="affffffffffffb">
    <w:name w:val="Штамп"/>
    <w:basedOn w:val="a6"/>
    <w:rsid w:val="00E90684"/>
    <w:pPr>
      <w:spacing w:line="240" w:lineRule="auto"/>
      <w:jc w:val="center"/>
    </w:pPr>
    <w:rPr>
      <w:rFonts w:ascii="ГОСТ тип А" w:hAnsi="ГОСТ тип А"/>
      <w:i/>
      <w:noProof/>
      <w:sz w:val="18"/>
      <w:szCs w:val="20"/>
    </w:rPr>
  </w:style>
  <w:style w:type="paragraph" w:customStyle="1" w:styleId="affffffffffffc">
    <w:name w:val="_Титул_Название документа"/>
    <w:basedOn w:val="a6"/>
    <w:link w:val="affffffffffffd"/>
    <w:qFormat/>
    <w:rsid w:val="008512EA"/>
    <w:pPr>
      <w:widowControl/>
      <w:autoSpaceDN/>
      <w:adjustRightInd/>
      <w:spacing w:before="120" w:after="120" w:line="240" w:lineRule="auto"/>
      <w:jc w:val="center"/>
      <w:textAlignment w:val="auto"/>
    </w:pPr>
    <w:rPr>
      <w:b/>
      <w:caps/>
      <w:sz w:val="32"/>
    </w:rPr>
  </w:style>
  <w:style w:type="character" w:customStyle="1" w:styleId="affffffffffffd">
    <w:name w:val="_Титул_Название документа Знак"/>
    <w:link w:val="affffffffffffc"/>
    <w:rsid w:val="008512EA"/>
    <w:rPr>
      <w:rFonts w:ascii="Times New Roman" w:eastAsia="Times New Roman" w:hAnsi="Times New Roman" w:cs="Times New Roman"/>
      <w:b/>
      <w:caps/>
      <w:sz w:val="32"/>
      <w:szCs w:val="24"/>
      <w:lang w:eastAsia="ru-RU"/>
    </w:rPr>
  </w:style>
  <w:style w:type="paragraph" w:customStyle="1" w:styleId="affffffffffffe">
    <w:name w:val="_Титул_штамп"/>
    <w:basedOn w:val="a6"/>
    <w:rsid w:val="008512EA"/>
    <w:pPr>
      <w:widowControl/>
      <w:autoSpaceDN/>
      <w:adjustRightInd/>
      <w:spacing w:before="20" w:after="120" w:line="240" w:lineRule="auto"/>
      <w:jc w:val="left"/>
      <w:textAlignment w:val="auto"/>
    </w:pPr>
    <w:rPr>
      <w:szCs w:val="20"/>
    </w:rPr>
  </w:style>
  <w:style w:type="paragraph" w:customStyle="1" w:styleId="afffffffffffff">
    <w:name w:val="_Титул_Утвеждаю"/>
    <w:basedOn w:val="a6"/>
    <w:next w:val="a6"/>
    <w:rsid w:val="008512EA"/>
    <w:pPr>
      <w:widowControl/>
      <w:autoSpaceDN/>
      <w:adjustRightInd/>
      <w:spacing w:before="20" w:after="120" w:line="240" w:lineRule="auto"/>
      <w:jc w:val="left"/>
      <w:textAlignment w:val="auto"/>
    </w:pPr>
    <w:rPr>
      <w:caps/>
    </w:rPr>
  </w:style>
  <w:style w:type="paragraph" w:customStyle="1" w:styleId="afffffffffffff0">
    <w:name w:val="_Титул_Код документа"/>
    <w:basedOn w:val="a6"/>
    <w:rsid w:val="008512EA"/>
    <w:pPr>
      <w:widowControl/>
      <w:autoSpaceDN/>
      <w:adjustRightInd/>
      <w:spacing w:before="240" w:after="240"/>
      <w:jc w:val="center"/>
      <w:textAlignment w:val="auto"/>
    </w:pPr>
    <w:rPr>
      <w:rFonts w:ascii="Times New Roman Полужирный" w:hAnsi="Times New Roman Полужирный" w:cs="Arial"/>
      <w:b/>
      <w:caps/>
      <w:sz w:val="28"/>
      <w:szCs w:val="28"/>
      <w:lang w:eastAsia="en-US"/>
    </w:rPr>
  </w:style>
  <w:style w:type="paragraph" w:customStyle="1" w:styleId="afffffffffffff1">
    <w:name w:val="_Титул_другое"/>
    <w:basedOn w:val="a6"/>
    <w:rsid w:val="008512EA"/>
    <w:pPr>
      <w:widowControl/>
      <w:autoSpaceDN/>
      <w:adjustRightInd/>
      <w:spacing w:after="120"/>
      <w:jc w:val="left"/>
      <w:textAlignment w:val="auto"/>
    </w:pPr>
    <w:rPr>
      <w:rFonts w:cs="Arial"/>
      <w:szCs w:val="28"/>
      <w:lang w:eastAsia="en-US"/>
    </w:rPr>
  </w:style>
  <w:style w:type="paragraph" w:customStyle="1" w:styleId="afffffffffffff2">
    <w:name w:val="_Титул_Название системы полное"/>
    <w:basedOn w:val="a6"/>
    <w:next w:val="afffffffffffff3"/>
    <w:rsid w:val="008512EA"/>
    <w:pPr>
      <w:widowControl/>
      <w:autoSpaceDN/>
      <w:adjustRightInd/>
      <w:spacing w:after="120"/>
      <w:jc w:val="center"/>
      <w:textAlignment w:val="auto"/>
    </w:pPr>
    <w:rPr>
      <w:rFonts w:cs="Arial"/>
      <w:b/>
      <w:bCs/>
      <w:sz w:val="32"/>
      <w:szCs w:val="32"/>
      <w:lang w:eastAsia="en-US"/>
    </w:rPr>
  </w:style>
  <w:style w:type="paragraph" w:customStyle="1" w:styleId="afffffffffffff3">
    <w:name w:val="_Титул_Название системы краткое"/>
    <w:basedOn w:val="a6"/>
    <w:next w:val="afffffffffffff1"/>
    <w:rsid w:val="008512EA"/>
    <w:pPr>
      <w:widowControl/>
      <w:autoSpaceDN/>
      <w:adjustRightInd/>
      <w:spacing w:after="120"/>
      <w:jc w:val="center"/>
      <w:textAlignment w:val="auto"/>
    </w:pPr>
    <w:rPr>
      <w:rFonts w:cs="Arial"/>
      <w:b/>
      <w:sz w:val="32"/>
      <w:szCs w:val="28"/>
      <w:lang w:eastAsia="en-US"/>
    </w:rPr>
  </w:style>
  <w:style w:type="paragraph" w:customStyle="1" w:styleId="42">
    <w:name w:val="_Маркированный список уровня 4"/>
    <w:basedOn w:val="a6"/>
    <w:rsid w:val="00E90684"/>
    <w:pPr>
      <w:numPr>
        <w:numId w:val="38"/>
      </w:numPr>
    </w:pPr>
  </w:style>
  <w:style w:type="paragraph" w:customStyle="1" w:styleId="afffffffffffff4">
    <w:name w:val="_Табл_Заголовок"/>
    <w:basedOn w:val="a6"/>
    <w:rsid w:val="008512EA"/>
    <w:pPr>
      <w:keepNext/>
      <w:widowControl/>
      <w:autoSpaceDN/>
      <w:adjustRightInd/>
      <w:spacing w:before="120" w:after="120" w:line="240" w:lineRule="auto"/>
      <w:jc w:val="center"/>
      <w:textAlignment w:val="auto"/>
    </w:pPr>
    <w:rPr>
      <w:b/>
      <w:sz w:val="22"/>
    </w:rPr>
  </w:style>
  <w:style w:type="paragraph" w:customStyle="1" w:styleId="afffffffffffff5">
    <w:name w:val="_Табл_Текст_лев"/>
    <w:basedOn w:val="a6"/>
    <w:rsid w:val="008512EA"/>
    <w:pPr>
      <w:widowControl/>
      <w:autoSpaceDN/>
      <w:adjustRightInd/>
      <w:spacing w:line="240" w:lineRule="auto"/>
      <w:jc w:val="left"/>
      <w:textAlignment w:val="auto"/>
    </w:pPr>
    <w:rPr>
      <w:szCs w:val="20"/>
    </w:rPr>
  </w:style>
  <w:style w:type="character" w:customStyle="1" w:styleId="phnormal1">
    <w:name w:val="ph_normal Знак Знак"/>
    <w:rsid w:val="00E90684"/>
    <w:rPr>
      <w:sz w:val="24"/>
    </w:rPr>
  </w:style>
  <w:style w:type="character" w:customStyle="1" w:styleId="kbtitlemain">
    <w:name w:val="kbtitlemain"/>
    <w:rsid w:val="00E90684"/>
  </w:style>
  <w:style w:type="paragraph" w:customStyle="1" w:styleId="scroll-codecontentdivline">
    <w:name w:val="scroll-code_content_div_line"/>
    <w:basedOn w:val="a6"/>
    <w:rsid w:val="00E90684"/>
    <w:pPr>
      <w:keepNext/>
      <w:pBdr>
        <w:left w:val="none" w:sz="0" w:space="12" w:color="auto"/>
      </w:pBdr>
      <w:spacing w:after="120" w:line="240" w:lineRule="auto"/>
      <w:jc w:val="left"/>
    </w:pPr>
    <w:rPr>
      <w:rFonts w:ascii="Arial" w:hAnsi="Arial"/>
      <w:sz w:val="20"/>
      <w:lang w:val="en-US"/>
    </w:rPr>
  </w:style>
  <w:style w:type="character" w:customStyle="1" w:styleId="scroll-codedefaultnewcontentfunctions">
    <w:name w:val="scroll-code_defaultnew_content_functions"/>
    <w:basedOn w:val="a8"/>
    <w:rsid w:val="00E90684"/>
    <w:rPr>
      <w:color w:val="FF1493"/>
    </w:rPr>
  </w:style>
  <w:style w:type="character" w:customStyle="1" w:styleId="scroll-codedefaultnewcontentplain">
    <w:name w:val="scroll-code_defaultnew_content_plain"/>
    <w:basedOn w:val="a8"/>
    <w:rsid w:val="00E90684"/>
    <w:rPr>
      <w:color w:val="000000"/>
    </w:rPr>
  </w:style>
  <w:style w:type="character" w:customStyle="1" w:styleId="scroll-codedefaultnewcontentstring">
    <w:name w:val="scroll-code_defaultnew_content_string"/>
    <w:basedOn w:val="a8"/>
    <w:rsid w:val="00E90684"/>
    <w:rPr>
      <w:color w:val="003366"/>
    </w:rPr>
  </w:style>
  <w:style w:type="character" w:customStyle="1" w:styleId="scroll-codedefaultnewcontentkeyword">
    <w:name w:val="scroll-code_defaultnew_content_keyword"/>
    <w:basedOn w:val="a8"/>
    <w:rsid w:val="00E90684"/>
    <w:rPr>
      <w:b/>
      <w:bCs/>
      <w:color w:val="336699"/>
    </w:rPr>
  </w:style>
  <w:style w:type="character" w:customStyle="1" w:styleId="scroll-codedefaultnewcontentcolor1">
    <w:name w:val="scroll-code_defaultnew_content_color1"/>
    <w:basedOn w:val="a8"/>
    <w:rsid w:val="00E90684"/>
    <w:rPr>
      <w:color w:val="808080"/>
    </w:rPr>
  </w:style>
  <w:style w:type="character" w:customStyle="1" w:styleId="scroll-codedefaultnewcontentcolor2">
    <w:name w:val="scroll-code_defaultnew_content_color2"/>
    <w:basedOn w:val="a8"/>
    <w:rsid w:val="00E90684"/>
    <w:rPr>
      <w:color w:val="FF1493"/>
    </w:rPr>
  </w:style>
  <w:style w:type="character" w:customStyle="1" w:styleId="scroll-codedefaultnewcontentcolor3">
    <w:name w:val="scroll-code_defaultnew_content_color3"/>
    <w:basedOn w:val="a8"/>
    <w:rsid w:val="00E90684"/>
    <w:rPr>
      <w:color w:val="FF0000"/>
    </w:rPr>
  </w:style>
  <w:style w:type="paragraph" w:customStyle="1" w:styleId="afffffffffffff6">
    <w:name w:val="Обычный текст"/>
    <w:basedOn w:val="a6"/>
    <w:link w:val="afffffffffffff7"/>
    <w:autoRedefine/>
    <w:rsid w:val="00E90684"/>
    <w:pPr>
      <w:suppressAutoHyphens/>
      <w:ind w:right="-24"/>
    </w:pPr>
    <w:rPr>
      <w:rFonts w:eastAsia="Calibri"/>
      <w:lang w:val="x-none"/>
    </w:rPr>
  </w:style>
  <w:style w:type="character" w:customStyle="1" w:styleId="afffffffffffff7">
    <w:name w:val="Обычный текст Знак"/>
    <w:link w:val="afffffffffffff6"/>
    <w:rsid w:val="00E90684"/>
    <w:rPr>
      <w:rFonts w:ascii="Times New Roman" w:eastAsia="Calibri" w:hAnsi="Times New Roman" w:cs="Times New Roman"/>
      <w:sz w:val="24"/>
      <w:szCs w:val="24"/>
      <w:lang w:val="x-none" w:eastAsia="ru-RU"/>
    </w:rPr>
  </w:style>
  <w:style w:type="character" w:customStyle="1" w:styleId="1ffd">
    <w:name w:val="Маркированный 1 уровень Знак"/>
    <w:uiPriority w:val="99"/>
    <w:locked/>
    <w:rsid w:val="00E90684"/>
    <w:rPr>
      <w:rFonts w:ascii="Times New Roman" w:eastAsia="Times New Roman" w:hAnsi="Times New Roman"/>
      <w:sz w:val="28"/>
      <w:szCs w:val="28"/>
    </w:rPr>
  </w:style>
  <w:style w:type="paragraph" w:customStyle="1" w:styleId="Tabletext">
    <w:name w:val="Table text"/>
    <w:basedOn w:val="a6"/>
    <w:rsid w:val="002326E1"/>
    <w:pPr>
      <w:spacing w:before="20" w:after="120" w:line="240" w:lineRule="auto"/>
      <w:ind w:firstLine="720"/>
    </w:pPr>
    <w:rPr>
      <w:rFonts w:ascii="Arial" w:hAnsi="Arial"/>
      <w:szCs w:val="20"/>
    </w:rPr>
  </w:style>
  <w:style w:type="character" w:customStyle="1" w:styleId="affffffffffb">
    <w:name w:val="Текст внутри таблицы Знак"/>
    <w:link w:val="affffffffffa"/>
    <w:rsid w:val="002326E1"/>
    <w:rPr>
      <w:rFonts w:ascii="Times New Roman" w:eastAsia="Times New Roman" w:hAnsi="Times New Roman" w:cs="Times New Roman"/>
      <w:sz w:val="20"/>
      <w:szCs w:val="24"/>
      <w:lang w:eastAsia="zh-CN"/>
    </w:rPr>
  </w:style>
  <w:style w:type="paragraph" w:customStyle="1" w:styleId="phtableitemizedlist1">
    <w:name w:val="ph_table_itemizedlist_1"/>
    <w:basedOn w:val="a6"/>
    <w:autoRedefine/>
    <w:rsid w:val="002326E1"/>
    <w:pPr>
      <w:spacing w:before="20" w:line="240" w:lineRule="auto"/>
      <w:ind w:left="6"/>
    </w:pPr>
    <w:rPr>
      <w:rFonts w:eastAsia="Calibri" w:cs="Arial"/>
      <w:bCs/>
      <w:sz w:val="20"/>
      <w:szCs w:val="20"/>
    </w:rPr>
  </w:style>
  <w:style w:type="numbering" w:customStyle="1" w:styleId="LFO7">
    <w:name w:val="LFO7"/>
    <w:basedOn w:val="aa"/>
    <w:rsid w:val="002326E1"/>
    <w:pPr>
      <w:numPr>
        <w:numId w:val="39"/>
      </w:numPr>
    </w:pPr>
  </w:style>
  <w:style w:type="paragraph" w:customStyle="1" w:styleId="phlistitemized4">
    <w:name w:val="ph_list_itemized_4"/>
    <w:basedOn w:val="phlistitemized3"/>
    <w:autoRedefine/>
    <w:rsid w:val="002326E1"/>
    <w:pPr>
      <w:numPr>
        <w:ilvl w:val="0"/>
        <w:numId w:val="0"/>
      </w:numPr>
      <w:tabs>
        <w:tab w:val="clear" w:pos="2127"/>
        <w:tab w:val="num" w:pos="2279"/>
      </w:tabs>
      <w:ind w:left="2279" w:right="0" w:hanging="357"/>
    </w:pPr>
    <w:rPr>
      <w:rFonts w:ascii="Arial" w:eastAsia="Calibri" w:hAnsi="Arial"/>
      <w:lang w:val="en-US"/>
    </w:rPr>
  </w:style>
  <w:style w:type="paragraph" w:customStyle="1" w:styleId="51">
    <w:name w:val="Н5"/>
    <w:basedOn w:val="H4"/>
    <w:link w:val="54"/>
    <w:qFormat/>
    <w:rsid w:val="001221F0"/>
    <w:pPr>
      <w:numPr>
        <w:ilvl w:val="4"/>
      </w:numPr>
      <w:ind w:left="3487" w:hanging="794"/>
      <w:outlineLvl w:val="4"/>
    </w:pPr>
  </w:style>
  <w:style w:type="paragraph" w:customStyle="1" w:styleId="phlistordereda">
    <w:name w:val="ph_list_ordered_aбв"/>
    <w:basedOn w:val="phnormal"/>
    <w:rsid w:val="00976395"/>
    <w:pPr>
      <w:spacing w:before="0" w:after="0"/>
      <w:ind w:left="1210" w:right="-2" w:hanging="360"/>
    </w:pPr>
    <w:rPr>
      <w:rFonts w:ascii="Arial" w:hAnsi="Arial"/>
    </w:rPr>
  </w:style>
  <w:style w:type="character" w:customStyle="1" w:styleId="54">
    <w:name w:val="Н5 Знак"/>
    <w:basedOn w:val="H40"/>
    <w:link w:val="51"/>
    <w:rsid w:val="001221F0"/>
    <w:rPr>
      <w:rFonts w:ascii="Times New Roman" w:eastAsia="Times New Roman" w:hAnsi="Times New Roman" w:cs="Arial"/>
      <w:b w:val="0"/>
      <w:bCs/>
      <w:sz w:val="28"/>
      <w:szCs w:val="26"/>
      <w:lang w:eastAsia="ru-RU"/>
    </w:rPr>
  </w:style>
  <w:style w:type="character" w:customStyle="1" w:styleId="1911">
    <w:name w:val="19_Список_Нум_1 Знак"/>
    <w:link w:val="1910"/>
    <w:locked/>
    <w:rsid w:val="00976395"/>
    <w:rPr>
      <w:rFonts w:ascii="Arial" w:eastAsia="Times New Roman" w:hAnsi="Arial" w:cs="Times New Roman"/>
      <w:sz w:val="24"/>
      <w:szCs w:val="20"/>
      <w:lang w:eastAsia="ru-RU"/>
    </w:rPr>
  </w:style>
  <w:style w:type="paragraph" w:customStyle="1" w:styleId="1910">
    <w:name w:val="19_Список_Нум_1"/>
    <w:basedOn w:val="a6"/>
    <w:link w:val="1911"/>
    <w:qFormat/>
    <w:rsid w:val="00976395"/>
    <w:pPr>
      <w:numPr>
        <w:numId w:val="40"/>
      </w:numPr>
    </w:pPr>
    <w:rPr>
      <w:rFonts w:ascii="Arial" w:hAnsi="Arial"/>
      <w:szCs w:val="20"/>
    </w:rPr>
  </w:style>
  <w:style w:type="paragraph" w:customStyle="1" w:styleId="1920">
    <w:name w:val="19_Список_Нум_2"/>
    <w:basedOn w:val="a6"/>
    <w:qFormat/>
    <w:rsid w:val="00976395"/>
    <w:pPr>
      <w:numPr>
        <w:ilvl w:val="1"/>
        <w:numId w:val="40"/>
      </w:numPr>
      <w:tabs>
        <w:tab w:val="num" w:pos="360"/>
        <w:tab w:val="num" w:pos="1548"/>
      </w:tabs>
      <w:ind w:left="1548" w:hanging="414"/>
    </w:pPr>
    <w:rPr>
      <w:rFonts w:ascii="Arial" w:hAnsi="Arial"/>
      <w:szCs w:val="20"/>
    </w:rPr>
  </w:style>
  <w:style w:type="paragraph" w:customStyle="1" w:styleId="1930">
    <w:name w:val="19_Список_Нум_3"/>
    <w:basedOn w:val="a6"/>
    <w:rsid w:val="00976395"/>
    <w:pPr>
      <w:numPr>
        <w:ilvl w:val="2"/>
        <w:numId w:val="40"/>
      </w:numPr>
      <w:tabs>
        <w:tab w:val="num" w:pos="360"/>
      </w:tabs>
      <w:ind w:left="1985" w:hanging="425"/>
    </w:pPr>
    <w:rPr>
      <w:rFonts w:ascii="Arial" w:hAnsi="Arial"/>
      <w:szCs w:val="20"/>
      <w:lang w:eastAsia="x-none"/>
    </w:rPr>
  </w:style>
  <w:style w:type="character" w:customStyle="1" w:styleId="190">
    <w:name w:val="19_Абзац_Обычный Знак"/>
    <w:link w:val="194"/>
    <w:locked/>
    <w:rsid w:val="00976395"/>
    <w:rPr>
      <w:rFonts w:ascii="Arial" w:eastAsia="Times New Roman" w:hAnsi="Arial" w:cs="Times New Roman"/>
      <w:sz w:val="24"/>
      <w:szCs w:val="20"/>
      <w:lang w:eastAsia="ru-RU"/>
    </w:rPr>
  </w:style>
  <w:style w:type="paragraph" w:customStyle="1" w:styleId="194">
    <w:name w:val="19_Абзац_Обычный"/>
    <w:link w:val="190"/>
    <w:rsid w:val="00976395"/>
    <w:pPr>
      <w:spacing w:after="0" w:line="360" w:lineRule="auto"/>
      <w:ind w:firstLine="720"/>
      <w:jc w:val="both"/>
    </w:pPr>
    <w:rPr>
      <w:rFonts w:ascii="Arial" w:eastAsia="Times New Roman" w:hAnsi="Arial" w:cs="Times New Roman"/>
      <w:sz w:val="24"/>
      <w:szCs w:val="20"/>
      <w:lang w:eastAsia="ru-RU"/>
    </w:rPr>
  </w:style>
  <w:style w:type="paragraph" w:customStyle="1" w:styleId="192">
    <w:name w:val="19_Список_Марк_2"/>
    <w:basedOn w:val="194"/>
    <w:qFormat/>
    <w:rsid w:val="00976395"/>
    <w:pPr>
      <w:numPr>
        <w:ilvl w:val="1"/>
        <w:numId w:val="41"/>
      </w:numPr>
      <w:tabs>
        <w:tab w:val="clear" w:pos="1888"/>
        <w:tab w:val="num" w:pos="284"/>
        <w:tab w:val="num" w:pos="360"/>
        <w:tab w:val="left" w:pos="1548"/>
        <w:tab w:val="num" w:pos="2160"/>
        <w:tab w:val="num" w:pos="2466"/>
      </w:tabs>
      <w:ind w:left="1548" w:hanging="414"/>
    </w:pPr>
    <w:rPr>
      <w:rFonts w:eastAsiaTheme="minorHAnsi" w:cstheme="minorBidi"/>
      <w:szCs w:val="22"/>
      <w:lang w:eastAsia="x-none"/>
    </w:rPr>
  </w:style>
  <w:style w:type="character" w:customStyle="1" w:styleId="1912">
    <w:name w:val="19_Список_Марк_1 Знак"/>
    <w:link w:val="191"/>
    <w:locked/>
    <w:rsid w:val="00976395"/>
    <w:rPr>
      <w:rFonts w:ascii="Arial" w:eastAsia="Times New Roman" w:hAnsi="Arial" w:cs="Times New Roman"/>
      <w:sz w:val="24"/>
      <w:szCs w:val="20"/>
      <w:lang w:eastAsia="ru-RU"/>
    </w:rPr>
  </w:style>
  <w:style w:type="paragraph" w:customStyle="1" w:styleId="191">
    <w:name w:val="19_Список_Марк_1"/>
    <w:basedOn w:val="194"/>
    <w:link w:val="1912"/>
    <w:rsid w:val="00976395"/>
    <w:pPr>
      <w:numPr>
        <w:numId w:val="41"/>
      </w:numPr>
    </w:pPr>
  </w:style>
  <w:style w:type="paragraph" w:customStyle="1" w:styleId="193">
    <w:name w:val="19_Список_Марк_3"/>
    <w:basedOn w:val="194"/>
    <w:rsid w:val="00976395"/>
    <w:pPr>
      <w:numPr>
        <w:ilvl w:val="2"/>
        <w:numId w:val="41"/>
      </w:numPr>
      <w:tabs>
        <w:tab w:val="clear" w:pos="2586"/>
        <w:tab w:val="num" w:pos="360"/>
        <w:tab w:val="num" w:pos="1004"/>
        <w:tab w:val="num" w:pos="1985"/>
        <w:tab w:val="num" w:pos="2880"/>
        <w:tab w:val="num" w:pos="3186"/>
      </w:tabs>
      <w:ind w:left="1973" w:hanging="414"/>
    </w:pPr>
  </w:style>
  <w:style w:type="paragraph" w:customStyle="1" w:styleId="afffffffffffff8">
    <w:name w:val="Абзац основной"/>
    <w:basedOn w:val="a6"/>
    <w:qFormat/>
    <w:rsid w:val="003409D7"/>
    <w:pPr>
      <w:spacing w:before="120"/>
    </w:pPr>
    <w:rPr>
      <w:rFonts w:eastAsia="SimSun"/>
      <w:sz w:val="28"/>
      <w:szCs w:val="28"/>
      <w:lang w:eastAsia="zh-CN"/>
    </w:rPr>
  </w:style>
  <w:style w:type="character" w:customStyle="1" w:styleId="3f0">
    <w:name w:val="Неразрешенное упоминание3"/>
    <w:basedOn w:val="a8"/>
    <w:uiPriority w:val="99"/>
    <w:semiHidden/>
    <w:unhideWhenUsed/>
    <w:rsid w:val="00D95694"/>
    <w:rPr>
      <w:color w:val="605E5C"/>
      <w:shd w:val="clear" w:color="auto" w:fill="E1DFDD"/>
    </w:rPr>
  </w:style>
  <w:style w:type="character" w:customStyle="1" w:styleId="45">
    <w:name w:val="Неразрешенное упоминание4"/>
    <w:basedOn w:val="a8"/>
    <w:uiPriority w:val="99"/>
    <w:semiHidden/>
    <w:unhideWhenUsed/>
    <w:rsid w:val="009A00BC"/>
    <w:rPr>
      <w:color w:val="605E5C"/>
      <w:shd w:val="clear" w:color="auto" w:fill="E1DFDD"/>
    </w:rPr>
  </w:style>
  <w:style w:type="paragraph" w:customStyle="1" w:styleId="a7">
    <w:name w:val="_Основной с красной строки"/>
    <w:basedOn w:val="a6"/>
    <w:link w:val="afffffffffffff9"/>
    <w:qFormat/>
    <w:rsid w:val="008512EA"/>
    <w:pPr>
      <w:widowControl/>
      <w:autoSpaceDN/>
      <w:adjustRightInd/>
      <w:ind w:firstLine="709"/>
      <w:textAlignment w:val="auto"/>
    </w:pPr>
  </w:style>
  <w:style w:type="character" w:customStyle="1" w:styleId="afffffffffffff9">
    <w:name w:val="_Основной с красной строки Знак"/>
    <w:link w:val="a7"/>
    <w:rsid w:val="008512EA"/>
    <w:rPr>
      <w:rFonts w:ascii="Times New Roman" w:eastAsia="Times New Roman" w:hAnsi="Times New Roman" w:cs="Times New Roman"/>
      <w:sz w:val="24"/>
      <w:szCs w:val="24"/>
      <w:lang w:eastAsia="ru-RU"/>
    </w:rPr>
  </w:style>
  <w:style w:type="paragraph" w:customStyle="1" w:styleId="afffffffffffffa">
    <w:name w:val="Текст таблицы (по левому краю)"/>
    <w:basedOn w:val="a6"/>
    <w:link w:val="afffffffffffffb"/>
    <w:uiPriority w:val="99"/>
    <w:rsid w:val="008512EA"/>
    <w:pPr>
      <w:spacing w:before="60" w:after="60"/>
      <w:ind w:left="57" w:right="57"/>
    </w:pPr>
    <w:rPr>
      <w:rFonts w:ascii="Tahoma" w:hAnsi="Tahoma"/>
      <w:sz w:val="20"/>
      <w:lang w:val="x-none"/>
    </w:rPr>
  </w:style>
  <w:style w:type="character" w:customStyle="1" w:styleId="afffffffffffffb">
    <w:name w:val="Текст таблицы (по левому краю) Знак"/>
    <w:link w:val="afffffffffffffa"/>
    <w:uiPriority w:val="99"/>
    <w:rsid w:val="008512EA"/>
    <w:rPr>
      <w:rFonts w:ascii="Tahoma" w:eastAsia="Times New Roman" w:hAnsi="Tahoma" w:cs="Times New Roman"/>
      <w:sz w:val="20"/>
      <w:szCs w:val="24"/>
      <w:lang w:val="x-none" w:eastAsia="ru-RU"/>
    </w:rPr>
  </w:style>
  <w:style w:type="paragraph" w:customStyle="1" w:styleId="1ffe">
    <w:name w:val="Титул 1"/>
    <w:basedOn w:val="a6"/>
    <w:next w:val="2ff4"/>
    <w:uiPriority w:val="11"/>
    <w:qFormat/>
    <w:rsid w:val="008512EA"/>
    <w:pPr>
      <w:jc w:val="center"/>
    </w:pPr>
    <w:rPr>
      <w:rFonts w:ascii="Arial" w:hAnsi="Arial" w:cs="Arial"/>
      <w:b/>
      <w:sz w:val="32"/>
      <w:szCs w:val="32"/>
    </w:rPr>
  </w:style>
  <w:style w:type="paragraph" w:customStyle="1" w:styleId="2ff4">
    <w:name w:val="Титул 2"/>
    <w:basedOn w:val="1ffe"/>
    <w:next w:val="3f1"/>
    <w:uiPriority w:val="11"/>
    <w:qFormat/>
    <w:rsid w:val="008512EA"/>
    <w:rPr>
      <w:b w:val="0"/>
      <w:sz w:val="28"/>
    </w:rPr>
  </w:style>
  <w:style w:type="paragraph" w:customStyle="1" w:styleId="3f1">
    <w:name w:val="Титул 3"/>
    <w:basedOn w:val="2ff4"/>
    <w:uiPriority w:val="11"/>
    <w:qFormat/>
    <w:rsid w:val="008512EA"/>
    <w:rPr>
      <w:sz w:val="24"/>
    </w:rPr>
  </w:style>
  <w:style w:type="paragraph" w:customStyle="1" w:styleId="afffffffffffffc">
    <w:name w:val="_Заголовок без нумерации в оглавлении"/>
    <w:basedOn w:val="a6"/>
    <w:next w:val="a7"/>
    <w:rsid w:val="008512EA"/>
    <w:pPr>
      <w:keepNext/>
      <w:keepLines/>
      <w:pageBreakBefore/>
      <w:widowControl/>
      <w:autoSpaceDN/>
      <w:adjustRightInd/>
      <w:spacing w:before="480" w:after="360"/>
      <w:jc w:val="center"/>
      <w:textAlignment w:val="auto"/>
      <w:outlineLvl w:val="0"/>
    </w:pPr>
    <w:rPr>
      <w:b/>
      <w:caps/>
      <w:sz w:val="32"/>
      <w:szCs w:val="32"/>
    </w:rPr>
  </w:style>
  <w:style w:type="paragraph" w:customStyle="1" w:styleId="afffffffffffffd">
    <w:name w:val="_Заголовок без нумерации Не в оглавлении"/>
    <w:basedOn w:val="a6"/>
    <w:next w:val="a7"/>
    <w:link w:val="afffffffffffffe"/>
    <w:rsid w:val="008512EA"/>
    <w:pPr>
      <w:pageBreakBefore/>
      <w:spacing w:before="120" w:after="360"/>
      <w:jc w:val="center"/>
    </w:pPr>
    <w:rPr>
      <w:b/>
      <w:caps/>
      <w:spacing w:val="20"/>
      <w:sz w:val="28"/>
      <w:szCs w:val="28"/>
    </w:rPr>
  </w:style>
  <w:style w:type="character" w:customStyle="1" w:styleId="afffffffffffffe">
    <w:name w:val="_Заголовок без нумерации Не в оглавлении Знак"/>
    <w:link w:val="afffffffffffffd"/>
    <w:rsid w:val="008512EA"/>
    <w:rPr>
      <w:rFonts w:ascii="Times New Roman" w:eastAsia="Times New Roman" w:hAnsi="Times New Roman" w:cs="Times New Roman"/>
      <w:b/>
      <w:caps/>
      <w:spacing w:val="20"/>
      <w:sz w:val="28"/>
      <w:szCs w:val="28"/>
      <w:lang w:eastAsia="ru-RU"/>
    </w:rPr>
  </w:style>
  <w:style w:type="paragraph" w:customStyle="1" w:styleId="14">
    <w:name w:val="_Маркированный список уровня 1"/>
    <w:basedOn w:val="a6"/>
    <w:link w:val="1fff"/>
    <w:qFormat/>
    <w:rsid w:val="008512EA"/>
    <w:pPr>
      <w:widowControl/>
      <w:numPr>
        <w:numId w:val="42"/>
      </w:numPr>
      <w:tabs>
        <w:tab w:val="left" w:pos="1134"/>
      </w:tabs>
    </w:pPr>
  </w:style>
  <w:style w:type="character" w:customStyle="1" w:styleId="1fff">
    <w:name w:val="_Маркированный список уровня 1 Знак"/>
    <w:link w:val="14"/>
    <w:rsid w:val="008512EA"/>
    <w:rPr>
      <w:rFonts w:ascii="Times New Roman" w:eastAsia="Times New Roman" w:hAnsi="Times New Roman" w:cs="Times New Roman"/>
      <w:sz w:val="24"/>
      <w:szCs w:val="24"/>
      <w:lang w:eastAsia="ru-RU"/>
    </w:rPr>
  </w:style>
  <w:style w:type="paragraph" w:customStyle="1" w:styleId="21">
    <w:name w:val="_Маркированный список уровня 2"/>
    <w:basedOn w:val="14"/>
    <w:link w:val="2ff5"/>
    <w:qFormat/>
    <w:rsid w:val="008512EA"/>
    <w:pPr>
      <w:numPr>
        <w:numId w:val="43"/>
      </w:numPr>
      <w:tabs>
        <w:tab w:val="clear" w:pos="1134"/>
        <w:tab w:val="left" w:pos="1491"/>
      </w:tabs>
      <w:ind w:left="1491" w:hanging="357"/>
    </w:pPr>
    <w:rPr>
      <w:szCs w:val="26"/>
    </w:rPr>
  </w:style>
  <w:style w:type="character" w:customStyle="1" w:styleId="2ff5">
    <w:name w:val="_Маркированный список уровня 2 Знак"/>
    <w:link w:val="21"/>
    <w:rsid w:val="008512EA"/>
    <w:rPr>
      <w:rFonts w:ascii="Times New Roman" w:eastAsia="Times New Roman" w:hAnsi="Times New Roman" w:cs="Times New Roman"/>
      <w:sz w:val="24"/>
      <w:szCs w:val="26"/>
      <w:lang w:eastAsia="ru-RU"/>
    </w:rPr>
  </w:style>
  <w:style w:type="paragraph" w:customStyle="1" w:styleId="3f2">
    <w:name w:val="_Маркированный список уровня 3"/>
    <w:basedOn w:val="21"/>
    <w:link w:val="3f3"/>
    <w:rsid w:val="008512EA"/>
    <w:pPr>
      <w:tabs>
        <w:tab w:val="clear" w:pos="360"/>
        <w:tab w:val="num" w:pos="644"/>
      </w:tabs>
      <w:ind w:left="1848"/>
    </w:pPr>
  </w:style>
  <w:style w:type="character" w:customStyle="1" w:styleId="3f3">
    <w:name w:val="_Маркированный список уровня 3 Знак"/>
    <w:basedOn w:val="2ff5"/>
    <w:link w:val="3f2"/>
    <w:rsid w:val="008512EA"/>
    <w:rPr>
      <w:rFonts w:ascii="Times New Roman" w:eastAsia="Times New Roman" w:hAnsi="Times New Roman" w:cs="Times New Roman"/>
      <w:sz w:val="24"/>
      <w:szCs w:val="26"/>
      <w:lang w:eastAsia="ru-RU"/>
    </w:rPr>
  </w:style>
  <w:style w:type="paragraph" w:customStyle="1" w:styleId="1fff0">
    <w:name w:val="_Нумерованный 1"/>
    <w:basedOn w:val="a6"/>
    <w:link w:val="115"/>
    <w:qFormat/>
    <w:rsid w:val="008512EA"/>
    <w:pPr>
      <w:widowControl/>
    </w:pPr>
  </w:style>
  <w:style w:type="character" w:customStyle="1" w:styleId="115">
    <w:name w:val="_Нумерованный 1 Знак1"/>
    <w:link w:val="1fff0"/>
    <w:rsid w:val="008512EA"/>
    <w:rPr>
      <w:rFonts w:ascii="Times New Roman" w:eastAsia="Times New Roman" w:hAnsi="Times New Roman" w:cs="Times New Roman"/>
      <w:sz w:val="24"/>
      <w:szCs w:val="24"/>
      <w:lang w:eastAsia="ru-RU"/>
    </w:rPr>
  </w:style>
  <w:style w:type="paragraph" w:customStyle="1" w:styleId="29">
    <w:name w:val="_Нумерованный 2"/>
    <w:basedOn w:val="1fff0"/>
    <w:link w:val="212"/>
    <w:qFormat/>
    <w:rsid w:val="008512EA"/>
    <w:pPr>
      <w:numPr>
        <w:ilvl w:val="1"/>
        <w:numId w:val="57"/>
      </w:numPr>
    </w:pPr>
  </w:style>
  <w:style w:type="character" w:customStyle="1" w:styleId="212">
    <w:name w:val="_Нумерованный 2 Знак1"/>
    <w:basedOn w:val="115"/>
    <w:link w:val="29"/>
    <w:rsid w:val="008512EA"/>
    <w:rPr>
      <w:rFonts w:ascii="Times New Roman" w:eastAsia="Times New Roman" w:hAnsi="Times New Roman" w:cs="Times New Roman"/>
      <w:sz w:val="24"/>
      <w:szCs w:val="24"/>
      <w:lang w:eastAsia="ru-RU"/>
    </w:rPr>
  </w:style>
  <w:style w:type="paragraph" w:customStyle="1" w:styleId="32">
    <w:name w:val="_Нумерованный 3"/>
    <w:basedOn w:val="29"/>
    <w:link w:val="3f4"/>
    <w:rsid w:val="008512EA"/>
    <w:pPr>
      <w:numPr>
        <w:ilvl w:val="2"/>
      </w:numPr>
    </w:pPr>
  </w:style>
  <w:style w:type="character" w:customStyle="1" w:styleId="3f4">
    <w:name w:val="_Нумерованный 3 Знак"/>
    <w:basedOn w:val="212"/>
    <w:link w:val="32"/>
    <w:rsid w:val="008512EA"/>
    <w:rPr>
      <w:rFonts w:ascii="Times New Roman" w:eastAsia="Times New Roman" w:hAnsi="Times New Roman" w:cs="Times New Roman"/>
      <w:sz w:val="24"/>
      <w:szCs w:val="24"/>
      <w:lang w:eastAsia="ru-RU"/>
    </w:rPr>
  </w:style>
  <w:style w:type="paragraph" w:customStyle="1" w:styleId="affffffffffffff">
    <w:name w:val="_Основной перед списком"/>
    <w:basedOn w:val="a7"/>
    <w:next w:val="14"/>
    <w:link w:val="affffffffffffff0"/>
    <w:qFormat/>
    <w:rsid w:val="008512EA"/>
    <w:pPr>
      <w:keepNext/>
    </w:pPr>
  </w:style>
  <w:style w:type="character" w:customStyle="1" w:styleId="affffffffffffff0">
    <w:name w:val="_Основной перед списком Знак"/>
    <w:basedOn w:val="afffffffffffff9"/>
    <w:link w:val="affffffffffffff"/>
    <w:rsid w:val="008512EA"/>
    <w:rPr>
      <w:rFonts w:ascii="Times New Roman" w:eastAsia="Times New Roman" w:hAnsi="Times New Roman" w:cs="Times New Roman"/>
      <w:sz w:val="24"/>
      <w:szCs w:val="24"/>
      <w:lang w:eastAsia="ru-RU"/>
    </w:rPr>
  </w:style>
  <w:style w:type="paragraph" w:customStyle="1" w:styleId="affffffffffffff1">
    <w:name w:val="_Основной после таблицы и рисунка"/>
    <w:basedOn w:val="a7"/>
    <w:next w:val="a7"/>
    <w:qFormat/>
    <w:rsid w:val="008512EA"/>
    <w:pPr>
      <w:spacing w:before="240"/>
    </w:pPr>
  </w:style>
  <w:style w:type="paragraph" w:customStyle="1" w:styleId="11">
    <w:name w:val="_Перечисление 1"/>
    <w:basedOn w:val="a6"/>
    <w:qFormat/>
    <w:rsid w:val="008512EA"/>
    <w:pPr>
      <w:widowControl/>
      <w:numPr>
        <w:numId w:val="45"/>
      </w:numPr>
    </w:pPr>
  </w:style>
  <w:style w:type="paragraph" w:customStyle="1" w:styleId="23">
    <w:name w:val="_Перечисление 2"/>
    <w:basedOn w:val="11"/>
    <w:qFormat/>
    <w:rsid w:val="008512EA"/>
    <w:pPr>
      <w:numPr>
        <w:ilvl w:val="1"/>
      </w:numPr>
    </w:pPr>
  </w:style>
  <w:style w:type="paragraph" w:customStyle="1" w:styleId="affffffffffffff2">
    <w:name w:val="_Приложение_название"/>
    <w:basedOn w:val="afffffffffffffd"/>
    <w:next w:val="a7"/>
    <w:qFormat/>
    <w:rsid w:val="008512EA"/>
    <w:pPr>
      <w:keepNext/>
      <w:keepLines/>
      <w:pageBreakBefore w:val="0"/>
      <w:widowControl/>
      <w:suppressAutoHyphens/>
      <w:spacing w:before="240"/>
    </w:pPr>
    <w:rPr>
      <w:rFonts w:ascii="Times New Roman Полужирный" w:hAnsi="Times New Roman Полужирный"/>
      <w:caps w:val="0"/>
    </w:rPr>
  </w:style>
  <w:style w:type="paragraph" w:customStyle="1" w:styleId="affffffffffffff3">
    <w:name w:val="_Приложение_тип"/>
    <w:basedOn w:val="a7"/>
    <w:next w:val="affffffffffffff2"/>
    <w:qFormat/>
    <w:rsid w:val="008512EA"/>
    <w:pPr>
      <w:keepNext/>
      <w:keepLines/>
      <w:suppressAutoHyphens/>
      <w:ind w:firstLine="0"/>
      <w:jc w:val="center"/>
    </w:pPr>
    <w:rPr>
      <w:i/>
    </w:rPr>
  </w:style>
  <w:style w:type="paragraph" w:customStyle="1" w:styleId="affffffffffffff4">
    <w:name w:val="_Примечание"/>
    <w:basedOn w:val="a7"/>
    <w:next w:val="a7"/>
    <w:qFormat/>
    <w:rsid w:val="008512EA"/>
  </w:style>
  <w:style w:type="paragraph" w:customStyle="1" w:styleId="a0">
    <w:name w:val="_Примечание_нумерованное"/>
    <w:basedOn w:val="affffffffffffff4"/>
    <w:qFormat/>
    <w:rsid w:val="008512EA"/>
    <w:pPr>
      <w:numPr>
        <w:numId w:val="46"/>
      </w:numPr>
    </w:pPr>
  </w:style>
  <w:style w:type="paragraph" w:customStyle="1" w:styleId="affffffffffffff5">
    <w:name w:val="_Рисунок_Картинка"/>
    <w:basedOn w:val="a6"/>
    <w:next w:val="a6"/>
    <w:link w:val="affffffffffffff6"/>
    <w:qFormat/>
    <w:rsid w:val="008512EA"/>
    <w:pPr>
      <w:keepNext/>
      <w:spacing w:before="120" w:after="120" w:line="240" w:lineRule="auto"/>
      <w:jc w:val="center"/>
    </w:pPr>
  </w:style>
  <w:style w:type="character" w:customStyle="1" w:styleId="affffffffffffff6">
    <w:name w:val="_Рисунок_Картинка Знак"/>
    <w:link w:val="affffffffffffff5"/>
    <w:rsid w:val="008512EA"/>
    <w:rPr>
      <w:rFonts w:ascii="Times New Roman" w:eastAsia="Times New Roman" w:hAnsi="Times New Roman" w:cs="Times New Roman"/>
      <w:sz w:val="24"/>
      <w:szCs w:val="24"/>
      <w:lang w:eastAsia="ru-RU"/>
    </w:rPr>
  </w:style>
  <w:style w:type="paragraph" w:customStyle="1" w:styleId="affffffffffffff7">
    <w:name w:val="_Рисунок_Название"/>
    <w:basedOn w:val="a6"/>
    <w:next w:val="affffffffffffff1"/>
    <w:link w:val="affffffffffffff8"/>
    <w:rsid w:val="008512EA"/>
    <w:pPr>
      <w:keepLines/>
      <w:widowControl/>
      <w:suppressAutoHyphens/>
      <w:spacing w:before="120" w:after="120"/>
      <w:jc w:val="center"/>
    </w:pPr>
    <w:rPr>
      <w:bCs/>
      <w:sz w:val="22"/>
      <w:szCs w:val="22"/>
    </w:rPr>
  </w:style>
  <w:style w:type="character" w:customStyle="1" w:styleId="affffffffffffff8">
    <w:name w:val="_Рисунок_Название Знак"/>
    <w:link w:val="affffffffffffff7"/>
    <w:rsid w:val="008512EA"/>
    <w:rPr>
      <w:rFonts w:ascii="Times New Roman" w:eastAsia="Times New Roman" w:hAnsi="Times New Roman" w:cs="Times New Roman"/>
      <w:bCs/>
      <w:lang w:eastAsia="ru-RU"/>
    </w:rPr>
  </w:style>
  <w:style w:type="paragraph" w:customStyle="1" w:styleId="affffffffffffff9">
    <w:name w:val="_Согласовано"/>
    <w:aliases w:val="Составили"/>
    <w:basedOn w:val="a6"/>
    <w:link w:val="affffffffffffffa"/>
    <w:rsid w:val="008512EA"/>
    <w:pPr>
      <w:spacing w:before="240"/>
      <w:jc w:val="center"/>
    </w:pPr>
    <w:rPr>
      <w:rFonts w:ascii="Times New Roman Полужирный" w:hAnsi="Times New Roman Полужирный"/>
      <w:b/>
      <w:bCs/>
      <w:caps/>
    </w:rPr>
  </w:style>
  <w:style w:type="character" w:customStyle="1" w:styleId="affffffffffffffa">
    <w:name w:val="_Согласовано Знак"/>
    <w:aliases w:val="Составили Знак"/>
    <w:link w:val="affffffffffffff9"/>
    <w:rsid w:val="008512EA"/>
    <w:rPr>
      <w:rFonts w:ascii="Times New Roman Полужирный" w:eastAsia="Times New Roman" w:hAnsi="Times New Roman Полужирный" w:cs="Times New Roman"/>
      <w:b/>
      <w:bCs/>
      <w:caps/>
      <w:sz w:val="24"/>
      <w:szCs w:val="24"/>
      <w:lang w:eastAsia="ru-RU"/>
    </w:rPr>
  </w:style>
  <w:style w:type="paragraph" w:customStyle="1" w:styleId="affffffffffffffb">
    <w:name w:val="_Табл_Название"/>
    <w:basedOn w:val="a6"/>
    <w:rsid w:val="008512EA"/>
    <w:pPr>
      <w:keepNext/>
      <w:keepLines/>
      <w:widowControl/>
      <w:suppressAutoHyphens/>
      <w:spacing w:before="240" w:after="240" w:line="240" w:lineRule="auto"/>
      <w:jc w:val="left"/>
    </w:pPr>
  </w:style>
  <w:style w:type="paragraph" w:customStyle="1" w:styleId="affffffffffffffc">
    <w:name w:val="_Табл_Подзаголовок"/>
    <w:basedOn w:val="a6"/>
    <w:rsid w:val="008512EA"/>
    <w:pPr>
      <w:keepNext/>
      <w:spacing w:before="120" w:after="120" w:line="240" w:lineRule="auto"/>
      <w:jc w:val="center"/>
    </w:pPr>
    <w:rPr>
      <w:b/>
      <w:i/>
      <w:sz w:val="22"/>
    </w:rPr>
  </w:style>
  <w:style w:type="paragraph" w:customStyle="1" w:styleId="16">
    <w:name w:val="_Табл_Текст_Маркир1"/>
    <w:basedOn w:val="a6"/>
    <w:rsid w:val="008512EA"/>
    <w:pPr>
      <w:numPr>
        <w:numId w:val="47"/>
      </w:numPr>
      <w:spacing w:line="240" w:lineRule="auto"/>
      <w:jc w:val="left"/>
      <w:textAlignment w:val="auto"/>
    </w:pPr>
    <w:rPr>
      <w:rFonts w:eastAsia="Calibri"/>
      <w:bCs/>
    </w:rPr>
  </w:style>
  <w:style w:type="paragraph" w:customStyle="1" w:styleId="27">
    <w:name w:val="_Табл_Текст_Маркир2"/>
    <w:basedOn w:val="16"/>
    <w:rsid w:val="008512EA"/>
    <w:pPr>
      <w:numPr>
        <w:ilvl w:val="1"/>
      </w:numPr>
    </w:pPr>
  </w:style>
  <w:style w:type="paragraph" w:customStyle="1" w:styleId="3f5">
    <w:name w:val="_Табл_Текст_Маркир3"/>
    <w:basedOn w:val="27"/>
    <w:qFormat/>
    <w:rsid w:val="008512EA"/>
    <w:pPr>
      <w:numPr>
        <w:ilvl w:val="0"/>
        <w:numId w:val="0"/>
      </w:numPr>
    </w:pPr>
  </w:style>
  <w:style w:type="paragraph" w:customStyle="1" w:styleId="1b">
    <w:name w:val="_Табл_Текст_Нумеров1"/>
    <w:basedOn w:val="a6"/>
    <w:qFormat/>
    <w:rsid w:val="008512EA"/>
    <w:pPr>
      <w:numPr>
        <w:numId w:val="48"/>
      </w:numPr>
      <w:spacing w:line="240" w:lineRule="auto"/>
      <w:jc w:val="left"/>
    </w:pPr>
  </w:style>
  <w:style w:type="paragraph" w:customStyle="1" w:styleId="2b">
    <w:name w:val="_Табл_Текст_Нумеров2"/>
    <w:basedOn w:val="1b"/>
    <w:qFormat/>
    <w:rsid w:val="008512EA"/>
    <w:pPr>
      <w:numPr>
        <w:ilvl w:val="1"/>
      </w:numPr>
    </w:pPr>
  </w:style>
  <w:style w:type="paragraph" w:customStyle="1" w:styleId="34">
    <w:name w:val="_Табл_Текст_Нумеров3"/>
    <w:basedOn w:val="2b"/>
    <w:qFormat/>
    <w:rsid w:val="008512EA"/>
    <w:pPr>
      <w:numPr>
        <w:ilvl w:val="2"/>
      </w:numPr>
    </w:pPr>
  </w:style>
  <w:style w:type="paragraph" w:customStyle="1" w:styleId="affffffffffffffd">
    <w:name w:val="_Табл_Текст_по_ширине"/>
    <w:basedOn w:val="afffffffffffff5"/>
    <w:qFormat/>
    <w:rsid w:val="008512EA"/>
    <w:pPr>
      <w:jc w:val="both"/>
    </w:pPr>
  </w:style>
  <w:style w:type="paragraph" w:customStyle="1" w:styleId="affffffffffffffe">
    <w:name w:val="_Табл_Текст_прав"/>
    <w:basedOn w:val="afffffffffffff5"/>
    <w:qFormat/>
    <w:rsid w:val="008512EA"/>
    <w:pPr>
      <w:jc w:val="right"/>
    </w:pPr>
  </w:style>
  <w:style w:type="paragraph" w:customStyle="1" w:styleId="afffffffffffffff">
    <w:name w:val="_Табл_Текст_центр"/>
    <w:basedOn w:val="afffffffffffff5"/>
    <w:rsid w:val="008512EA"/>
    <w:pPr>
      <w:jc w:val="center"/>
    </w:pPr>
    <w:rPr>
      <w:rFonts w:eastAsia="Calibri"/>
    </w:rPr>
  </w:style>
  <w:style w:type="table" w:customStyle="1" w:styleId="afffffffffffffff0">
    <w:name w:val="_Таблица"/>
    <w:basedOn w:val="a9"/>
    <w:rsid w:val="008512E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1">
    <w:name w:val="_Таблица примечания"/>
    <w:basedOn w:val="a9"/>
    <w:rsid w:val="008512EA"/>
    <w:pPr>
      <w:spacing w:before="120" w:after="120" w:line="240" w:lineRule="auto"/>
    </w:pPr>
    <w:rPr>
      <w:rFonts w:ascii="Times New Roman" w:eastAsia="Times New Roman" w:hAnsi="Times New Roman" w:cs="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afffffffffffffff2">
    <w:name w:val="_Таблица содержания работ"/>
    <w:basedOn w:val="a9"/>
    <w:rsid w:val="008512EA"/>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paragraph" w:customStyle="1" w:styleId="afffffffffffffff3">
    <w:name w:val="_Текст исходного кода"/>
    <w:basedOn w:val="a6"/>
    <w:rsid w:val="008512EA"/>
    <w:rPr>
      <w:rFonts w:ascii="Courier New" w:hAnsi="Courier New" w:cs="Courier New"/>
      <w:sz w:val="20"/>
      <w:szCs w:val="20"/>
    </w:rPr>
  </w:style>
  <w:style w:type="paragraph" w:customStyle="1" w:styleId="afffffffffffffff4">
    <w:name w:val="_Текст сноски"/>
    <w:basedOn w:val="a6"/>
    <w:link w:val="afffffffffffffff5"/>
    <w:rsid w:val="008512EA"/>
    <w:pPr>
      <w:widowControl/>
      <w:suppressAutoHyphens/>
      <w:autoSpaceDN/>
      <w:adjustRightInd/>
      <w:spacing w:line="240" w:lineRule="auto"/>
      <w:jc w:val="left"/>
      <w:textAlignment w:val="auto"/>
    </w:pPr>
    <w:rPr>
      <w:bCs/>
      <w:sz w:val="20"/>
      <w:szCs w:val="20"/>
      <w:vertAlign w:val="superscript"/>
    </w:rPr>
  </w:style>
  <w:style w:type="character" w:customStyle="1" w:styleId="afffffffffffffff5">
    <w:name w:val="_Текст сноски Знак"/>
    <w:link w:val="afffffffffffffff4"/>
    <w:rsid w:val="008512EA"/>
    <w:rPr>
      <w:rFonts w:ascii="Times New Roman" w:eastAsia="Times New Roman" w:hAnsi="Times New Roman" w:cs="Times New Roman"/>
      <w:bCs/>
      <w:sz w:val="20"/>
      <w:szCs w:val="20"/>
      <w:vertAlign w:val="superscript"/>
      <w:lang w:eastAsia="ru-RU"/>
    </w:rPr>
  </w:style>
  <w:style w:type="character" w:customStyle="1" w:styleId="afffffffffffffff6">
    <w:name w:val="_Текст_курсив"/>
    <w:qFormat/>
    <w:rsid w:val="008512EA"/>
    <w:rPr>
      <w:i/>
    </w:rPr>
  </w:style>
  <w:style w:type="character" w:customStyle="1" w:styleId="afffffffffffffff7">
    <w:name w:val="_Текст_подчеркнутый"/>
    <w:qFormat/>
    <w:rsid w:val="008512EA"/>
    <w:rPr>
      <w:u w:val="single"/>
    </w:rPr>
  </w:style>
  <w:style w:type="character" w:customStyle="1" w:styleId="afffffffffffffff8">
    <w:name w:val="_Текст_полужирный"/>
    <w:qFormat/>
    <w:rsid w:val="008512EA"/>
    <w:rPr>
      <w:b/>
    </w:rPr>
  </w:style>
  <w:style w:type="character" w:customStyle="1" w:styleId="afffffffffffffff9">
    <w:name w:val="_Текст_скрытый"/>
    <w:qFormat/>
    <w:rsid w:val="008512EA"/>
    <w:rPr>
      <w:vanish/>
    </w:rPr>
  </w:style>
  <w:style w:type="paragraph" w:customStyle="1" w:styleId="afffffffffffffffa">
    <w:name w:val="_Титул наименование организации"/>
    <w:basedOn w:val="a6"/>
    <w:link w:val="afffffffffffffffb"/>
    <w:rsid w:val="008512EA"/>
    <w:pPr>
      <w:tabs>
        <w:tab w:val="left" w:pos="364"/>
      </w:tabs>
      <w:jc w:val="center"/>
    </w:pPr>
    <w:rPr>
      <w:noProof/>
      <w:sz w:val="26"/>
      <w:szCs w:val="26"/>
    </w:rPr>
  </w:style>
  <w:style w:type="character" w:customStyle="1" w:styleId="afffffffffffffffb">
    <w:name w:val="_Титул наименование организации Знак"/>
    <w:link w:val="afffffffffffffffa"/>
    <w:rsid w:val="008512EA"/>
    <w:rPr>
      <w:rFonts w:ascii="Times New Roman" w:eastAsia="Times New Roman" w:hAnsi="Times New Roman" w:cs="Times New Roman"/>
      <w:noProof/>
      <w:sz w:val="26"/>
      <w:szCs w:val="26"/>
      <w:lang w:eastAsia="ru-RU"/>
    </w:rPr>
  </w:style>
  <w:style w:type="paragraph" w:customStyle="1" w:styleId="afffffffffffffffc">
    <w:name w:val="_Титул_Количество страниц"/>
    <w:basedOn w:val="a6"/>
    <w:link w:val="afffffffffffffffd"/>
    <w:qFormat/>
    <w:rsid w:val="008512EA"/>
    <w:pPr>
      <w:widowControl/>
      <w:autoSpaceDN/>
      <w:adjustRightInd/>
      <w:spacing w:before="200" w:line="240" w:lineRule="auto"/>
      <w:jc w:val="center"/>
      <w:textAlignment w:val="auto"/>
    </w:pPr>
    <w:rPr>
      <w:szCs w:val="20"/>
    </w:rPr>
  </w:style>
  <w:style w:type="character" w:customStyle="1" w:styleId="afffffffffffffffd">
    <w:name w:val="_Титул_Количество страниц Знак"/>
    <w:basedOn w:val="a8"/>
    <w:link w:val="afffffffffffffffc"/>
    <w:rsid w:val="008512EA"/>
    <w:rPr>
      <w:rFonts w:ascii="Times New Roman" w:eastAsia="Times New Roman" w:hAnsi="Times New Roman" w:cs="Times New Roman"/>
      <w:sz w:val="24"/>
      <w:szCs w:val="20"/>
      <w:lang w:eastAsia="ru-RU"/>
    </w:rPr>
  </w:style>
  <w:style w:type="paragraph" w:customStyle="1" w:styleId="afffffffffffffffe">
    <w:name w:val="_Титул_Москва год"/>
    <w:basedOn w:val="a6"/>
    <w:link w:val="affffffffffffffff"/>
    <w:rsid w:val="008512EA"/>
    <w:pPr>
      <w:spacing w:before="240" w:after="120"/>
      <w:jc w:val="center"/>
    </w:pPr>
    <w:rPr>
      <w:b/>
      <w:sz w:val="28"/>
      <w:szCs w:val="28"/>
    </w:rPr>
  </w:style>
  <w:style w:type="character" w:customStyle="1" w:styleId="affffffffffffffff">
    <w:name w:val="_Титул_Москва год Знак"/>
    <w:link w:val="afffffffffffffffe"/>
    <w:rsid w:val="008512EA"/>
    <w:rPr>
      <w:rFonts w:ascii="Times New Roman" w:eastAsia="Times New Roman" w:hAnsi="Times New Roman" w:cs="Times New Roman"/>
      <w:b/>
      <w:sz w:val="28"/>
      <w:szCs w:val="28"/>
      <w:lang w:eastAsia="ru-RU"/>
    </w:rPr>
  </w:style>
  <w:style w:type="paragraph" w:customStyle="1" w:styleId="affffffffffffffff0">
    <w:name w:val="_Титул_Название системы"/>
    <w:basedOn w:val="a6"/>
    <w:link w:val="affffffffffffffff1"/>
    <w:rsid w:val="008512EA"/>
    <w:pPr>
      <w:widowControl/>
      <w:autoSpaceDN/>
      <w:adjustRightInd/>
      <w:spacing w:before="240" w:after="240" w:line="240" w:lineRule="auto"/>
      <w:jc w:val="center"/>
      <w:textAlignment w:val="auto"/>
    </w:pPr>
    <w:rPr>
      <w:b/>
      <w:sz w:val="32"/>
      <w:szCs w:val="32"/>
    </w:rPr>
  </w:style>
  <w:style w:type="character" w:customStyle="1" w:styleId="affffffffffffffff1">
    <w:name w:val="_Титул_Название системы Знак"/>
    <w:link w:val="affffffffffffffff0"/>
    <w:rsid w:val="008512EA"/>
    <w:rPr>
      <w:rFonts w:ascii="Times New Roman" w:eastAsia="Times New Roman" w:hAnsi="Times New Roman" w:cs="Times New Roman"/>
      <w:b/>
      <w:sz w:val="32"/>
      <w:szCs w:val="32"/>
      <w:lang w:eastAsia="ru-RU"/>
    </w:rPr>
  </w:style>
  <w:style w:type="table" w:customStyle="1" w:styleId="affffffffffffffff2">
    <w:name w:val="_Титул_Невидимая таблица"/>
    <w:basedOn w:val="a9"/>
    <w:rsid w:val="008512EA"/>
    <w:pPr>
      <w:spacing w:after="0" w:line="240" w:lineRule="auto"/>
    </w:pPr>
    <w:rPr>
      <w:rFonts w:ascii="Times New Roman" w:eastAsia="Times New Roman" w:hAnsi="Times New Roman" w:cs="Times New Roman"/>
      <w:sz w:val="20"/>
      <w:szCs w:val="20"/>
      <w:lang w:eastAsia="ru-RU"/>
    </w:rPr>
    <w:tblPr>
      <w:tblInd w:w="675" w:type="dxa"/>
    </w:tblPr>
  </w:style>
  <w:style w:type="paragraph" w:customStyle="1" w:styleId="affffffffffffffff3">
    <w:name w:val="_Титул_Объект автоматизации"/>
    <w:basedOn w:val="a6"/>
    <w:link w:val="affffffffffffffff4"/>
    <w:rsid w:val="008512EA"/>
    <w:pPr>
      <w:widowControl/>
      <w:autoSpaceDN/>
      <w:adjustRightInd/>
      <w:spacing w:line="240" w:lineRule="auto"/>
      <w:jc w:val="center"/>
      <w:textAlignment w:val="auto"/>
    </w:pPr>
    <w:rPr>
      <w:sz w:val="32"/>
      <w:szCs w:val="32"/>
    </w:rPr>
  </w:style>
  <w:style w:type="character" w:customStyle="1" w:styleId="affffffffffffffff4">
    <w:name w:val="_Название объекта автоматизации Знак"/>
    <w:link w:val="affffffffffffffff3"/>
    <w:rsid w:val="008512EA"/>
    <w:rPr>
      <w:rFonts w:ascii="Times New Roman" w:eastAsia="Times New Roman" w:hAnsi="Times New Roman" w:cs="Times New Roman"/>
      <w:sz w:val="32"/>
      <w:szCs w:val="32"/>
      <w:lang w:eastAsia="ru-RU"/>
    </w:rPr>
  </w:style>
  <w:style w:type="paragraph" w:customStyle="1" w:styleId="affffffffffffffff5">
    <w:name w:val="_Чертеж_подписи в рамке"/>
    <w:link w:val="affffffffffffffff6"/>
    <w:rsid w:val="008512EA"/>
    <w:pPr>
      <w:spacing w:after="0" w:line="240" w:lineRule="auto"/>
      <w:jc w:val="center"/>
    </w:pPr>
    <w:rPr>
      <w:rFonts w:ascii="ISOCPEUR" w:eastAsia="Times New Roman" w:hAnsi="ISOCPEUR" w:cs="Times New Roman"/>
      <w:i/>
      <w:sz w:val="18"/>
      <w:szCs w:val="20"/>
      <w:lang w:eastAsia="ru-RU"/>
    </w:rPr>
  </w:style>
  <w:style w:type="character" w:customStyle="1" w:styleId="affffffffffffffff6">
    <w:name w:val="_Чертеж_подписи в рамке Знак"/>
    <w:link w:val="affffffffffffffff5"/>
    <w:rsid w:val="008512EA"/>
    <w:rPr>
      <w:rFonts w:ascii="ISOCPEUR" w:eastAsia="Times New Roman" w:hAnsi="ISOCPEUR" w:cs="Times New Roman"/>
      <w:i/>
      <w:sz w:val="18"/>
      <w:szCs w:val="20"/>
      <w:lang w:eastAsia="ru-RU"/>
    </w:rPr>
  </w:style>
  <w:style w:type="paragraph" w:customStyle="1" w:styleId="affffffffffffffff7">
    <w:name w:val="_Чертеж_децимальный номер"/>
    <w:basedOn w:val="affffffffffffffff5"/>
    <w:link w:val="affffffffffffffff8"/>
    <w:rsid w:val="008512EA"/>
    <w:rPr>
      <w:sz w:val="40"/>
      <w:szCs w:val="40"/>
    </w:rPr>
  </w:style>
  <w:style w:type="character" w:customStyle="1" w:styleId="affffffffffffffff8">
    <w:name w:val="_Чертеж_децимальный номер Знак"/>
    <w:basedOn w:val="affffffffffffffff6"/>
    <w:link w:val="affffffffffffffff7"/>
    <w:rsid w:val="008512EA"/>
    <w:rPr>
      <w:rFonts w:ascii="ISOCPEUR" w:eastAsia="Times New Roman" w:hAnsi="ISOCPEUR" w:cs="Times New Roman"/>
      <w:i/>
      <w:sz w:val="40"/>
      <w:szCs w:val="40"/>
      <w:lang w:eastAsia="ru-RU"/>
    </w:rPr>
  </w:style>
  <w:style w:type="paragraph" w:customStyle="1" w:styleId="affffffffffffffff9">
    <w:name w:val="_Чертеж_лист"/>
    <w:basedOn w:val="affffffffffffffff5"/>
    <w:rsid w:val="008512EA"/>
  </w:style>
  <w:style w:type="paragraph" w:customStyle="1" w:styleId="affffffffffffffffa">
    <w:name w:val="_Чертеж_номер страницы"/>
    <w:basedOn w:val="affffffffffffffff5"/>
    <w:qFormat/>
    <w:rsid w:val="008512EA"/>
    <w:rPr>
      <w:sz w:val="24"/>
      <w:szCs w:val="24"/>
    </w:rPr>
  </w:style>
  <w:style w:type="paragraph" w:styleId="affffffffffffffffb">
    <w:name w:val="envelope address"/>
    <w:basedOn w:val="a6"/>
    <w:semiHidden/>
    <w:rsid w:val="008512EA"/>
    <w:pPr>
      <w:framePr w:w="7920" w:h="1980" w:hRule="exact" w:hSpace="180" w:wrap="auto" w:hAnchor="page" w:xAlign="center" w:yAlign="bottom"/>
      <w:ind w:left="2880"/>
    </w:pPr>
    <w:rPr>
      <w:rFonts w:ascii="Cambria" w:hAnsi="Cambria"/>
    </w:rPr>
  </w:style>
  <w:style w:type="character" w:styleId="HTML4">
    <w:name w:val="HTML Acronym"/>
    <w:basedOn w:val="a8"/>
    <w:semiHidden/>
    <w:rsid w:val="008512EA"/>
  </w:style>
  <w:style w:type="table" w:styleId="-13">
    <w:name w:val="Table Web 1"/>
    <w:basedOn w:val="a9"/>
    <w:rsid w:val="008512E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8512E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rsid w:val="008512E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ffc">
    <w:name w:val="Date"/>
    <w:basedOn w:val="a6"/>
    <w:next w:val="a6"/>
    <w:link w:val="affffffffffffffffd"/>
    <w:semiHidden/>
    <w:rsid w:val="008512EA"/>
  </w:style>
  <w:style w:type="character" w:customStyle="1" w:styleId="affffffffffffffffd">
    <w:name w:val="Дата Знак"/>
    <w:link w:val="affffffffffffffffc"/>
    <w:semiHidden/>
    <w:rsid w:val="008512EA"/>
    <w:rPr>
      <w:rFonts w:ascii="Times New Roman" w:eastAsia="Times New Roman" w:hAnsi="Times New Roman" w:cs="Times New Roman"/>
      <w:sz w:val="24"/>
      <w:szCs w:val="24"/>
      <w:lang w:eastAsia="ru-RU"/>
    </w:rPr>
  </w:style>
  <w:style w:type="paragraph" w:customStyle="1" w:styleId="17">
    <w:name w:val="Заголовок 1 Приложение"/>
    <w:basedOn w:val="19"/>
    <w:next w:val="affffffffffffff3"/>
    <w:rsid w:val="008512EA"/>
    <w:pPr>
      <w:numPr>
        <w:numId w:val="49"/>
      </w:numPr>
      <w:spacing w:after="240"/>
      <w:ind w:left="0"/>
      <w:jc w:val="center"/>
    </w:pPr>
    <w:rPr>
      <w:rFonts w:ascii="Times New Roman Полужирный" w:hAnsi="Times New Roman Полужирный"/>
      <w:caps w:val="0"/>
    </w:rPr>
  </w:style>
  <w:style w:type="paragraph" w:customStyle="1" w:styleId="28">
    <w:name w:val="Заголовок 2 Приложение"/>
    <w:basedOn w:val="2a"/>
    <w:next w:val="a7"/>
    <w:rsid w:val="008512EA"/>
    <w:pPr>
      <w:numPr>
        <w:numId w:val="49"/>
      </w:numPr>
      <w:autoSpaceDN/>
      <w:adjustRightInd/>
      <w:textAlignment w:val="auto"/>
    </w:pPr>
    <w:rPr>
      <w:rFonts w:cs="Times New Roman"/>
      <w:iCs w:val="0"/>
      <w:spacing w:val="-2"/>
      <w:szCs w:val="24"/>
    </w:rPr>
  </w:style>
  <w:style w:type="paragraph" w:customStyle="1" w:styleId="31">
    <w:name w:val="Заголовок 3 Приложение"/>
    <w:basedOn w:val="33"/>
    <w:next w:val="a7"/>
    <w:qFormat/>
    <w:rsid w:val="008512EA"/>
    <w:pPr>
      <w:numPr>
        <w:numId w:val="49"/>
      </w:numPr>
    </w:pPr>
    <w:rPr>
      <w:rFonts w:cs="Times New Roman"/>
    </w:rPr>
  </w:style>
  <w:style w:type="paragraph" w:customStyle="1" w:styleId="40">
    <w:name w:val="Заголовок 4 Приложение"/>
    <w:basedOn w:val="41"/>
    <w:next w:val="a7"/>
    <w:qFormat/>
    <w:rsid w:val="008512EA"/>
    <w:pPr>
      <w:numPr>
        <w:numId w:val="49"/>
      </w:numPr>
    </w:pPr>
    <w:rPr>
      <w:rFonts w:cs="Times New Roman"/>
    </w:rPr>
  </w:style>
  <w:style w:type="paragraph" w:customStyle="1" w:styleId="5">
    <w:name w:val="Заголовок 5 Приложение"/>
    <w:basedOn w:val="40"/>
    <w:next w:val="a7"/>
    <w:qFormat/>
    <w:rsid w:val="008512EA"/>
    <w:pPr>
      <w:numPr>
        <w:ilvl w:val="4"/>
      </w:numPr>
    </w:pPr>
  </w:style>
  <w:style w:type="table" w:customStyle="1" w:styleId="affffffffffffffffe">
    <w:name w:val="Заголовок вставляемой таблицы"/>
    <w:basedOn w:val="a9"/>
    <w:rsid w:val="008512EA"/>
    <w:pPr>
      <w:spacing w:after="0" w:line="240" w:lineRule="auto"/>
      <w:jc w:val="center"/>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ffffffffff">
    <w:name w:val="Заголовок по центру"/>
    <w:basedOn w:val="a6"/>
    <w:next w:val="a6"/>
    <w:semiHidden/>
    <w:rsid w:val="008512EA"/>
    <w:pPr>
      <w:widowControl/>
      <w:autoSpaceDN/>
      <w:adjustRightInd/>
      <w:spacing w:before="40" w:after="40" w:line="240" w:lineRule="auto"/>
      <w:ind w:firstLine="709"/>
      <w:jc w:val="center"/>
      <w:textAlignment w:val="auto"/>
    </w:pPr>
    <w:rPr>
      <w:b/>
      <w:sz w:val="28"/>
    </w:rPr>
  </w:style>
  <w:style w:type="table" w:styleId="1fff1">
    <w:name w:val="Table Columns 1"/>
    <w:basedOn w:val="a9"/>
    <w:rsid w:val="008512E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9"/>
    <w:rsid w:val="008512E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9"/>
    <w:rsid w:val="008512E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9"/>
    <w:rsid w:val="008512E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9"/>
    <w:rsid w:val="008512E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afffffffffffffffff0">
    <w:name w:val="Таблица"/>
    <w:basedOn w:val="a9"/>
    <w:semiHidden/>
    <w:rsid w:val="008512E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styleId="-14">
    <w:name w:val="Table List 1"/>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rsid w:val="008512E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rsid w:val="008512E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8512E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8512E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ffffffffffff1">
    <w:name w:val="Титул"/>
    <w:basedOn w:val="a6"/>
    <w:semiHidden/>
    <w:rsid w:val="008512EA"/>
    <w:pPr>
      <w:widowControl/>
      <w:autoSpaceDN/>
      <w:adjustRightInd/>
      <w:spacing w:before="120" w:after="120" w:line="240" w:lineRule="auto"/>
      <w:jc w:val="center"/>
      <w:textAlignment w:val="auto"/>
    </w:pPr>
    <w:rPr>
      <w:rFonts w:eastAsia="Calibri"/>
      <w:sz w:val="28"/>
      <w:szCs w:val="22"/>
      <w:lang w:eastAsia="en-US"/>
    </w:rPr>
  </w:style>
  <w:style w:type="table" w:styleId="1fff2">
    <w:name w:val="Table Colorful 1"/>
    <w:basedOn w:val="a9"/>
    <w:rsid w:val="008512E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7">
    <w:name w:val="Table Colorful 2"/>
    <w:basedOn w:val="a9"/>
    <w:rsid w:val="008512E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9"/>
    <w:rsid w:val="008512E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ffffffff2">
    <w:name w:val="Чертежный"/>
    <w:rsid w:val="008512EA"/>
    <w:pPr>
      <w:spacing w:after="0" w:line="240" w:lineRule="auto"/>
      <w:jc w:val="both"/>
    </w:pPr>
    <w:rPr>
      <w:rFonts w:ascii="ISOCPEUR" w:eastAsia="Times New Roman" w:hAnsi="ISOCPEUR" w:cs="Times New Roman"/>
      <w:i/>
      <w:sz w:val="28"/>
      <w:szCs w:val="20"/>
      <w:lang w:val="uk-UA" w:eastAsia="ru-RU"/>
    </w:rPr>
  </w:style>
  <w:style w:type="paragraph" w:customStyle="1" w:styleId="afffffffffffffffff3">
    <w:name w:val="Комментарии"/>
    <w:basedOn w:val="a6"/>
    <w:uiPriority w:val="3"/>
    <w:qFormat/>
    <w:rsid w:val="008512EA"/>
    <w:pPr>
      <w:widowControl/>
      <w:autoSpaceDN/>
      <w:adjustRightInd/>
      <w:spacing w:before="120" w:after="120" w:line="240" w:lineRule="auto"/>
      <w:textAlignment w:val="auto"/>
    </w:pPr>
    <w:rPr>
      <w:rFonts w:eastAsiaTheme="minorHAnsi"/>
      <w:i/>
      <w:color w:val="FF0000"/>
      <w:sz w:val="20"/>
      <w:szCs w:val="28"/>
      <w:lang w:eastAsia="en-US"/>
    </w:rPr>
  </w:style>
  <w:style w:type="paragraph" w:customStyle="1" w:styleId="12">
    <w:name w:val="Дефис 1"/>
    <w:basedOn w:val="affffff6"/>
    <w:link w:val="1fff3"/>
    <w:rsid w:val="008512EA"/>
    <w:pPr>
      <w:keepLines/>
      <w:widowControl/>
      <w:numPr>
        <w:numId w:val="51"/>
      </w:numPr>
      <w:autoSpaceDN/>
      <w:adjustRightInd/>
      <w:spacing w:before="60" w:after="60"/>
      <w:contextualSpacing w:val="0"/>
      <w:textAlignment w:val="auto"/>
    </w:pPr>
  </w:style>
  <w:style w:type="character" w:customStyle="1" w:styleId="1fff3">
    <w:name w:val="Дефис 1 Знак"/>
    <w:basedOn w:val="a8"/>
    <w:link w:val="12"/>
    <w:rsid w:val="008512EA"/>
    <w:rPr>
      <w:rFonts w:ascii="Times New Roman" w:eastAsia="Times New Roman" w:hAnsi="Times New Roman" w:cs="Times New Roman"/>
      <w:sz w:val="24"/>
      <w:szCs w:val="24"/>
      <w:lang w:eastAsia="ru-RU"/>
    </w:rPr>
  </w:style>
  <w:style w:type="paragraph" w:styleId="a4">
    <w:name w:val="Normal Indent"/>
    <w:basedOn w:val="a6"/>
    <w:autoRedefine/>
    <w:rsid w:val="008512EA"/>
    <w:pPr>
      <w:widowControl/>
      <w:numPr>
        <w:numId w:val="53"/>
      </w:numPr>
      <w:autoSpaceDN/>
      <w:adjustRightInd/>
      <w:spacing w:line="276" w:lineRule="auto"/>
      <w:textAlignment w:val="auto"/>
    </w:pPr>
  </w:style>
  <w:style w:type="paragraph" w:customStyle="1" w:styleId="OrderedList6">
    <w:name w:val="OrderedList6"/>
    <w:basedOn w:val="a6"/>
    <w:rsid w:val="008512EA"/>
    <w:pPr>
      <w:widowControl/>
      <w:numPr>
        <w:ilvl w:val="5"/>
        <w:numId w:val="54"/>
      </w:numPr>
      <w:autoSpaceDN/>
      <w:adjustRightInd/>
      <w:textAlignment w:val="auto"/>
    </w:pPr>
    <w:rPr>
      <w:sz w:val="28"/>
      <w:szCs w:val="20"/>
    </w:rPr>
  </w:style>
  <w:style w:type="table" w:customStyle="1" w:styleId="1fff4">
    <w:name w:val="Сетка таблицы1"/>
    <w:basedOn w:val="a9"/>
    <w:next w:val="aff"/>
    <w:rsid w:val="008512EA"/>
    <w:pPr>
      <w:spacing w:after="0"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_TableText"/>
    <w:link w:val="TableText1"/>
    <w:qFormat/>
    <w:rsid w:val="008512EA"/>
    <w:pPr>
      <w:tabs>
        <w:tab w:val="left" w:pos="0"/>
      </w:tabs>
      <w:spacing w:after="0" w:line="276" w:lineRule="auto"/>
    </w:pPr>
    <w:rPr>
      <w:rFonts w:ascii="Times New Roman" w:eastAsia="Times New Roman" w:hAnsi="Times New Roman" w:cs="Times New Roman"/>
      <w:sz w:val="24"/>
      <w:szCs w:val="24"/>
      <w:lang w:eastAsia="ru-RU"/>
    </w:rPr>
  </w:style>
  <w:style w:type="character" w:customStyle="1" w:styleId="TableText1">
    <w:name w:val="_TableText Знак"/>
    <w:link w:val="TableText0"/>
    <w:rsid w:val="008512EA"/>
    <w:rPr>
      <w:rFonts w:ascii="Times New Roman" w:eastAsia="Times New Roman" w:hAnsi="Times New Roman" w:cs="Times New Roman"/>
      <w:sz w:val="24"/>
      <w:szCs w:val="24"/>
      <w:lang w:eastAsia="ru-RU"/>
    </w:rPr>
  </w:style>
  <w:style w:type="paragraph" w:customStyle="1" w:styleId="TableTitle">
    <w:name w:val="_TableTitle"/>
    <w:link w:val="TableTitle0"/>
    <w:qFormat/>
    <w:rsid w:val="008512EA"/>
    <w:pPr>
      <w:keepNext/>
      <w:spacing w:after="0" w:line="276" w:lineRule="auto"/>
      <w:jc w:val="center"/>
    </w:pPr>
    <w:rPr>
      <w:rFonts w:ascii="Times New Roman" w:eastAsia="Times New Roman" w:hAnsi="Times New Roman" w:cs="Times New Roman"/>
      <w:b/>
      <w:sz w:val="24"/>
      <w:szCs w:val="24"/>
      <w:lang w:eastAsia="ru-RU"/>
    </w:rPr>
  </w:style>
  <w:style w:type="character" w:customStyle="1" w:styleId="TableTitle0">
    <w:name w:val="_TableTitle Знак"/>
    <w:link w:val="TableTitle"/>
    <w:locked/>
    <w:rsid w:val="008512EA"/>
    <w:rPr>
      <w:rFonts w:ascii="Times New Roman" w:eastAsia="Times New Roman" w:hAnsi="Times New Roman" w:cs="Times New Roman"/>
      <w:b/>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390">
      <w:bodyDiv w:val="1"/>
      <w:marLeft w:val="0"/>
      <w:marRight w:val="0"/>
      <w:marTop w:val="0"/>
      <w:marBottom w:val="0"/>
      <w:divBdr>
        <w:top w:val="none" w:sz="0" w:space="0" w:color="auto"/>
        <w:left w:val="none" w:sz="0" w:space="0" w:color="auto"/>
        <w:bottom w:val="none" w:sz="0" w:space="0" w:color="auto"/>
        <w:right w:val="none" w:sz="0" w:space="0" w:color="auto"/>
      </w:divBdr>
    </w:div>
    <w:div w:id="22368816">
      <w:bodyDiv w:val="1"/>
      <w:marLeft w:val="0"/>
      <w:marRight w:val="0"/>
      <w:marTop w:val="0"/>
      <w:marBottom w:val="0"/>
      <w:divBdr>
        <w:top w:val="none" w:sz="0" w:space="0" w:color="auto"/>
        <w:left w:val="none" w:sz="0" w:space="0" w:color="auto"/>
        <w:bottom w:val="none" w:sz="0" w:space="0" w:color="auto"/>
        <w:right w:val="none" w:sz="0" w:space="0" w:color="auto"/>
      </w:divBdr>
    </w:div>
    <w:div w:id="29379470">
      <w:bodyDiv w:val="1"/>
      <w:marLeft w:val="0"/>
      <w:marRight w:val="0"/>
      <w:marTop w:val="0"/>
      <w:marBottom w:val="0"/>
      <w:divBdr>
        <w:top w:val="none" w:sz="0" w:space="0" w:color="auto"/>
        <w:left w:val="none" w:sz="0" w:space="0" w:color="auto"/>
        <w:bottom w:val="none" w:sz="0" w:space="0" w:color="auto"/>
        <w:right w:val="none" w:sz="0" w:space="0" w:color="auto"/>
      </w:divBdr>
    </w:div>
    <w:div w:id="103618849">
      <w:bodyDiv w:val="1"/>
      <w:marLeft w:val="0"/>
      <w:marRight w:val="0"/>
      <w:marTop w:val="0"/>
      <w:marBottom w:val="0"/>
      <w:divBdr>
        <w:top w:val="none" w:sz="0" w:space="0" w:color="auto"/>
        <w:left w:val="none" w:sz="0" w:space="0" w:color="auto"/>
        <w:bottom w:val="none" w:sz="0" w:space="0" w:color="auto"/>
        <w:right w:val="none" w:sz="0" w:space="0" w:color="auto"/>
      </w:divBdr>
    </w:div>
    <w:div w:id="135607300">
      <w:bodyDiv w:val="1"/>
      <w:marLeft w:val="0"/>
      <w:marRight w:val="0"/>
      <w:marTop w:val="0"/>
      <w:marBottom w:val="0"/>
      <w:divBdr>
        <w:top w:val="none" w:sz="0" w:space="0" w:color="auto"/>
        <w:left w:val="none" w:sz="0" w:space="0" w:color="auto"/>
        <w:bottom w:val="none" w:sz="0" w:space="0" w:color="auto"/>
        <w:right w:val="none" w:sz="0" w:space="0" w:color="auto"/>
      </w:divBdr>
    </w:div>
    <w:div w:id="139930729">
      <w:bodyDiv w:val="1"/>
      <w:marLeft w:val="0"/>
      <w:marRight w:val="0"/>
      <w:marTop w:val="0"/>
      <w:marBottom w:val="0"/>
      <w:divBdr>
        <w:top w:val="none" w:sz="0" w:space="0" w:color="auto"/>
        <w:left w:val="none" w:sz="0" w:space="0" w:color="auto"/>
        <w:bottom w:val="none" w:sz="0" w:space="0" w:color="auto"/>
        <w:right w:val="none" w:sz="0" w:space="0" w:color="auto"/>
      </w:divBdr>
    </w:div>
    <w:div w:id="148862661">
      <w:bodyDiv w:val="1"/>
      <w:marLeft w:val="0"/>
      <w:marRight w:val="0"/>
      <w:marTop w:val="0"/>
      <w:marBottom w:val="0"/>
      <w:divBdr>
        <w:top w:val="none" w:sz="0" w:space="0" w:color="auto"/>
        <w:left w:val="none" w:sz="0" w:space="0" w:color="auto"/>
        <w:bottom w:val="none" w:sz="0" w:space="0" w:color="auto"/>
        <w:right w:val="none" w:sz="0" w:space="0" w:color="auto"/>
      </w:divBdr>
    </w:div>
    <w:div w:id="179243335">
      <w:bodyDiv w:val="1"/>
      <w:marLeft w:val="0"/>
      <w:marRight w:val="0"/>
      <w:marTop w:val="0"/>
      <w:marBottom w:val="0"/>
      <w:divBdr>
        <w:top w:val="none" w:sz="0" w:space="0" w:color="auto"/>
        <w:left w:val="none" w:sz="0" w:space="0" w:color="auto"/>
        <w:bottom w:val="none" w:sz="0" w:space="0" w:color="auto"/>
        <w:right w:val="none" w:sz="0" w:space="0" w:color="auto"/>
      </w:divBdr>
    </w:div>
    <w:div w:id="220822983">
      <w:bodyDiv w:val="1"/>
      <w:marLeft w:val="0"/>
      <w:marRight w:val="0"/>
      <w:marTop w:val="0"/>
      <w:marBottom w:val="0"/>
      <w:divBdr>
        <w:top w:val="none" w:sz="0" w:space="0" w:color="auto"/>
        <w:left w:val="none" w:sz="0" w:space="0" w:color="auto"/>
        <w:bottom w:val="none" w:sz="0" w:space="0" w:color="auto"/>
        <w:right w:val="none" w:sz="0" w:space="0" w:color="auto"/>
      </w:divBdr>
    </w:div>
    <w:div w:id="278882771">
      <w:bodyDiv w:val="1"/>
      <w:marLeft w:val="0"/>
      <w:marRight w:val="0"/>
      <w:marTop w:val="0"/>
      <w:marBottom w:val="0"/>
      <w:divBdr>
        <w:top w:val="none" w:sz="0" w:space="0" w:color="auto"/>
        <w:left w:val="none" w:sz="0" w:space="0" w:color="auto"/>
        <w:bottom w:val="none" w:sz="0" w:space="0" w:color="auto"/>
        <w:right w:val="none" w:sz="0" w:space="0" w:color="auto"/>
      </w:divBdr>
    </w:div>
    <w:div w:id="288778155">
      <w:bodyDiv w:val="1"/>
      <w:marLeft w:val="0"/>
      <w:marRight w:val="0"/>
      <w:marTop w:val="0"/>
      <w:marBottom w:val="0"/>
      <w:divBdr>
        <w:top w:val="none" w:sz="0" w:space="0" w:color="auto"/>
        <w:left w:val="none" w:sz="0" w:space="0" w:color="auto"/>
        <w:bottom w:val="none" w:sz="0" w:space="0" w:color="auto"/>
        <w:right w:val="none" w:sz="0" w:space="0" w:color="auto"/>
      </w:divBdr>
      <w:divsChild>
        <w:div w:id="1116751169">
          <w:marLeft w:val="0"/>
          <w:marRight w:val="0"/>
          <w:marTop w:val="0"/>
          <w:marBottom w:val="0"/>
          <w:divBdr>
            <w:top w:val="none" w:sz="0" w:space="0" w:color="auto"/>
            <w:left w:val="none" w:sz="0" w:space="0" w:color="auto"/>
            <w:bottom w:val="none" w:sz="0" w:space="0" w:color="auto"/>
            <w:right w:val="none" w:sz="0" w:space="0" w:color="auto"/>
          </w:divBdr>
          <w:divsChild>
            <w:div w:id="1920826332">
              <w:marLeft w:val="0"/>
              <w:marRight w:val="0"/>
              <w:marTop w:val="0"/>
              <w:marBottom w:val="0"/>
              <w:divBdr>
                <w:top w:val="none" w:sz="0" w:space="0" w:color="auto"/>
                <w:left w:val="none" w:sz="0" w:space="0" w:color="auto"/>
                <w:bottom w:val="none" w:sz="0" w:space="0" w:color="auto"/>
                <w:right w:val="none" w:sz="0" w:space="0" w:color="auto"/>
              </w:divBdr>
            </w:div>
          </w:divsChild>
        </w:div>
        <w:div w:id="90901428">
          <w:marLeft w:val="0"/>
          <w:marRight w:val="0"/>
          <w:marTop w:val="0"/>
          <w:marBottom w:val="0"/>
          <w:divBdr>
            <w:top w:val="none" w:sz="0" w:space="0" w:color="auto"/>
            <w:left w:val="none" w:sz="0" w:space="0" w:color="auto"/>
            <w:bottom w:val="none" w:sz="0" w:space="0" w:color="auto"/>
            <w:right w:val="none" w:sz="0" w:space="0" w:color="auto"/>
          </w:divBdr>
        </w:div>
      </w:divsChild>
    </w:div>
    <w:div w:id="294264260">
      <w:bodyDiv w:val="1"/>
      <w:marLeft w:val="0"/>
      <w:marRight w:val="0"/>
      <w:marTop w:val="0"/>
      <w:marBottom w:val="0"/>
      <w:divBdr>
        <w:top w:val="none" w:sz="0" w:space="0" w:color="auto"/>
        <w:left w:val="none" w:sz="0" w:space="0" w:color="auto"/>
        <w:bottom w:val="none" w:sz="0" w:space="0" w:color="auto"/>
        <w:right w:val="none" w:sz="0" w:space="0" w:color="auto"/>
      </w:divBdr>
    </w:div>
    <w:div w:id="344981939">
      <w:bodyDiv w:val="1"/>
      <w:marLeft w:val="0"/>
      <w:marRight w:val="0"/>
      <w:marTop w:val="0"/>
      <w:marBottom w:val="0"/>
      <w:divBdr>
        <w:top w:val="none" w:sz="0" w:space="0" w:color="auto"/>
        <w:left w:val="none" w:sz="0" w:space="0" w:color="auto"/>
        <w:bottom w:val="none" w:sz="0" w:space="0" w:color="auto"/>
        <w:right w:val="none" w:sz="0" w:space="0" w:color="auto"/>
      </w:divBdr>
    </w:div>
    <w:div w:id="353461018">
      <w:bodyDiv w:val="1"/>
      <w:marLeft w:val="0"/>
      <w:marRight w:val="0"/>
      <w:marTop w:val="0"/>
      <w:marBottom w:val="0"/>
      <w:divBdr>
        <w:top w:val="none" w:sz="0" w:space="0" w:color="auto"/>
        <w:left w:val="none" w:sz="0" w:space="0" w:color="auto"/>
        <w:bottom w:val="none" w:sz="0" w:space="0" w:color="auto"/>
        <w:right w:val="none" w:sz="0" w:space="0" w:color="auto"/>
      </w:divBdr>
    </w:div>
    <w:div w:id="362444042">
      <w:bodyDiv w:val="1"/>
      <w:marLeft w:val="0"/>
      <w:marRight w:val="0"/>
      <w:marTop w:val="0"/>
      <w:marBottom w:val="0"/>
      <w:divBdr>
        <w:top w:val="none" w:sz="0" w:space="0" w:color="auto"/>
        <w:left w:val="none" w:sz="0" w:space="0" w:color="auto"/>
        <w:bottom w:val="none" w:sz="0" w:space="0" w:color="auto"/>
        <w:right w:val="none" w:sz="0" w:space="0" w:color="auto"/>
      </w:divBdr>
    </w:div>
    <w:div w:id="401417495">
      <w:bodyDiv w:val="1"/>
      <w:marLeft w:val="0"/>
      <w:marRight w:val="0"/>
      <w:marTop w:val="0"/>
      <w:marBottom w:val="0"/>
      <w:divBdr>
        <w:top w:val="none" w:sz="0" w:space="0" w:color="auto"/>
        <w:left w:val="none" w:sz="0" w:space="0" w:color="auto"/>
        <w:bottom w:val="none" w:sz="0" w:space="0" w:color="auto"/>
        <w:right w:val="none" w:sz="0" w:space="0" w:color="auto"/>
      </w:divBdr>
    </w:div>
    <w:div w:id="406466682">
      <w:bodyDiv w:val="1"/>
      <w:marLeft w:val="0"/>
      <w:marRight w:val="0"/>
      <w:marTop w:val="0"/>
      <w:marBottom w:val="0"/>
      <w:divBdr>
        <w:top w:val="none" w:sz="0" w:space="0" w:color="auto"/>
        <w:left w:val="none" w:sz="0" w:space="0" w:color="auto"/>
        <w:bottom w:val="none" w:sz="0" w:space="0" w:color="auto"/>
        <w:right w:val="none" w:sz="0" w:space="0" w:color="auto"/>
      </w:divBdr>
    </w:div>
    <w:div w:id="460734967">
      <w:bodyDiv w:val="1"/>
      <w:marLeft w:val="0"/>
      <w:marRight w:val="0"/>
      <w:marTop w:val="0"/>
      <w:marBottom w:val="0"/>
      <w:divBdr>
        <w:top w:val="none" w:sz="0" w:space="0" w:color="auto"/>
        <w:left w:val="none" w:sz="0" w:space="0" w:color="auto"/>
        <w:bottom w:val="none" w:sz="0" w:space="0" w:color="auto"/>
        <w:right w:val="none" w:sz="0" w:space="0" w:color="auto"/>
      </w:divBdr>
    </w:div>
    <w:div w:id="466971468">
      <w:bodyDiv w:val="1"/>
      <w:marLeft w:val="0"/>
      <w:marRight w:val="0"/>
      <w:marTop w:val="0"/>
      <w:marBottom w:val="0"/>
      <w:divBdr>
        <w:top w:val="none" w:sz="0" w:space="0" w:color="auto"/>
        <w:left w:val="none" w:sz="0" w:space="0" w:color="auto"/>
        <w:bottom w:val="none" w:sz="0" w:space="0" w:color="auto"/>
        <w:right w:val="none" w:sz="0" w:space="0" w:color="auto"/>
      </w:divBdr>
    </w:div>
    <w:div w:id="467668677">
      <w:bodyDiv w:val="1"/>
      <w:marLeft w:val="0"/>
      <w:marRight w:val="0"/>
      <w:marTop w:val="0"/>
      <w:marBottom w:val="0"/>
      <w:divBdr>
        <w:top w:val="none" w:sz="0" w:space="0" w:color="auto"/>
        <w:left w:val="none" w:sz="0" w:space="0" w:color="auto"/>
        <w:bottom w:val="none" w:sz="0" w:space="0" w:color="auto"/>
        <w:right w:val="none" w:sz="0" w:space="0" w:color="auto"/>
      </w:divBdr>
    </w:div>
    <w:div w:id="471294100">
      <w:bodyDiv w:val="1"/>
      <w:marLeft w:val="0"/>
      <w:marRight w:val="0"/>
      <w:marTop w:val="0"/>
      <w:marBottom w:val="0"/>
      <w:divBdr>
        <w:top w:val="none" w:sz="0" w:space="0" w:color="auto"/>
        <w:left w:val="none" w:sz="0" w:space="0" w:color="auto"/>
        <w:bottom w:val="none" w:sz="0" w:space="0" w:color="auto"/>
        <w:right w:val="none" w:sz="0" w:space="0" w:color="auto"/>
      </w:divBdr>
    </w:div>
    <w:div w:id="540360807">
      <w:bodyDiv w:val="1"/>
      <w:marLeft w:val="0"/>
      <w:marRight w:val="0"/>
      <w:marTop w:val="0"/>
      <w:marBottom w:val="0"/>
      <w:divBdr>
        <w:top w:val="none" w:sz="0" w:space="0" w:color="auto"/>
        <w:left w:val="none" w:sz="0" w:space="0" w:color="auto"/>
        <w:bottom w:val="none" w:sz="0" w:space="0" w:color="auto"/>
        <w:right w:val="none" w:sz="0" w:space="0" w:color="auto"/>
      </w:divBdr>
    </w:div>
    <w:div w:id="544679176">
      <w:bodyDiv w:val="1"/>
      <w:marLeft w:val="0"/>
      <w:marRight w:val="0"/>
      <w:marTop w:val="0"/>
      <w:marBottom w:val="0"/>
      <w:divBdr>
        <w:top w:val="none" w:sz="0" w:space="0" w:color="auto"/>
        <w:left w:val="none" w:sz="0" w:space="0" w:color="auto"/>
        <w:bottom w:val="none" w:sz="0" w:space="0" w:color="auto"/>
        <w:right w:val="none" w:sz="0" w:space="0" w:color="auto"/>
      </w:divBdr>
    </w:div>
    <w:div w:id="561216930">
      <w:bodyDiv w:val="1"/>
      <w:marLeft w:val="0"/>
      <w:marRight w:val="0"/>
      <w:marTop w:val="0"/>
      <w:marBottom w:val="0"/>
      <w:divBdr>
        <w:top w:val="none" w:sz="0" w:space="0" w:color="auto"/>
        <w:left w:val="none" w:sz="0" w:space="0" w:color="auto"/>
        <w:bottom w:val="none" w:sz="0" w:space="0" w:color="auto"/>
        <w:right w:val="none" w:sz="0" w:space="0" w:color="auto"/>
      </w:divBdr>
    </w:div>
    <w:div w:id="599072582">
      <w:bodyDiv w:val="1"/>
      <w:marLeft w:val="0"/>
      <w:marRight w:val="0"/>
      <w:marTop w:val="0"/>
      <w:marBottom w:val="0"/>
      <w:divBdr>
        <w:top w:val="none" w:sz="0" w:space="0" w:color="auto"/>
        <w:left w:val="none" w:sz="0" w:space="0" w:color="auto"/>
        <w:bottom w:val="none" w:sz="0" w:space="0" w:color="auto"/>
        <w:right w:val="none" w:sz="0" w:space="0" w:color="auto"/>
      </w:divBdr>
    </w:div>
    <w:div w:id="652635240">
      <w:bodyDiv w:val="1"/>
      <w:marLeft w:val="0"/>
      <w:marRight w:val="0"/>
      <w:marTop w:val="0"/>
      <w:marBottom w:val="0"/>
      <w:divBdr>
        <w:top w:val="none" w:sz="0" w:space="0" w:color="auto"/>
        <w:left w:val="none" w:sz="0" w:space="0" w:color="auto"/>
        <w:bottom w:val="none" w:sz="0" w:space="0" w:color="auto"/>
        <w:right w:val="none" w:sz="0" w:space="0" w:color="auto"/>
      </w:divBdr>
    </w:div>
    <w:div w:id="737747886">
      <w:bodyDiv w:val="1"/>
      <w:marLeft w:val="0"/>
      <w:marRight w:val="0"/>
      <w:marTop w:val="0"/>
      <w:marBottom w:val="0"/>
      <w:divBdr>
        <w:top w:val="none" w:sz="0" w:space="0" w:color="auto"/>
        <w:left w:val="none" w:sz="0" w:space="0" w:color="auto"/>
        <w:bottom w:val="none" w:sz="0" w:space="0" w:color="auto"/>
        <w:right w:val="none" w:sz="0" w:space="0" w:color="auto"/>
      </w:divBdr>
    </w:div>
    <w:div w:id="752317911">
      <w:bodyDiv w:val="1"/>
      <w:marLeft w:val="0"/>
      <w:marRight w:val="0"/>
      <w:marTop w:val="0"/>
      <w:marBottom w:val="0"/>
      <w:divBdr>
        <w:top w:val="none" w:sz="0" w:space="0" w:color="auto"/>
        <w:left w:val="none" w:sz="0" w:space="0" w:color="auto"/>
        <w:bottom w:val="none" w:sz="0" w:space="0" w:color="auto"/>
        <w:right w:val="none" w:sz="0" w:space="0" w:color="auto"/>
      </w:divBdr>
    </w:div>
    <w:div w:id="810439015">
      <w:bodyDiv w:val="1"/>
      <w:marLeft w:val="0"/>
      <w:marRight w:val="0"/>
      <w:marTop w:val="0"/>
      <w:marBottom w:val="0"/>
      <w:divBdr>
        <w:top w:val="none" w:sz="0" w:space="0" w:color="auto"/>
        <w:left w:val="none" w:sz="0" w:space="0" w:color="auto"/>
        <w:bottom w:val="none" w:sz="0" w:space="0" w:color="auto"/>
        <w:right w:val="none" w:sz="0" w:space="0" w:color="auto"/>
      </w:divBdr>
    </w:div>
    <w:div w:id="827404807">
      <w:bodyDiv w:val="1"/>
      <w:marLeft w:val="0"/>
      <w:marRight w:val="0"/>
      <w:marTop w:val="0"/>
      <w:marBottom w:val="0"/>
      <w:divBdr>
        <w:top w:val="none" w:sz="0" w:space="0" w:color="auto"/>
        <w:left w:val="none" w:sz="0" w:space="0" w:color="auto"/>
        <w:bottom w:val="none" w:sz="0" w:space="0" w:color="auto"/>
        <w:right w:val="none" w:sz="0" w:space="0" w:color="auto"/>
      </w:divBdr>
    </w:div>
    <w:div w:id="840436598">
      <w:bodyDiv w:val="1"/>
      <w:marLeft w:val="0"/>
      <w:marRight w:val="0"/>
      <w:marTop w:val="0"/>
      <w:marBottom w:val="0"/>
      <w:divBdr>
        <w:top w:val="none" w:sz="0" w:space="0" w:color="auto"/>
        <w:left w:val="none" w:sz="0" w:space="0" w:color="auto"/>
        <w:bottom w:val="none" w:sz="0" w:space="0" w:color="auto"/>
        <w:right w:val="none" w:sz="0" w:space="0" w:color="auto"/>
      </w:divBdr>
    </w:div>
    <w:div w:id="899941825">
      <w:bodyDiv w:val="1"/>
      <w:marLeft w:val="0"/>
      <w:marRight w:val="0"/>
      <w:marTop w:val="0"/>
      <w:marBottom w:val="0"/>
      <w:divBdr>
        <w:top w:val="none" w:sz="0" w:space="0" w:color="auto"/>
        <w:left w:val="none" w:sz="0" w:space="0" w:color="auto"/>
        <w:bottom w:val="none" w:sz="0" w:space="0" w:color="auto"/>
        <w:right w:val="none" w:sz="0" w:space="0" w:color="auto"/>
      </w:divBdr>
    </w:div>
    <w:div w:id="989211572">
      <w:bodyDiv w:val="1"/>
      <w:marLeft w:val="0"/>
      <w:marRight w:val="0"/>
      <w:marTop w:val="0"/>
      <w:marBottom w:val="0"/>
      <w:divBdr>
        <w:top w:val="none" w:sz="0" w:space="0" w:color="auto"/>
        <w:left w:val="none" w:sz="0" w:space="0" w:color="auto"/>
        <w:bottom w:val="none" w:sz="0" w:space="0" w:color="auto"/>
        <w:right w:val="none" w:sz="0" w:space="0" w:color="auto"/>
      </w:divBdr>
    </w:div>
    <w:div w:id="1002439784">
      <w:bodyDiv w:val="1"/>
      <w:marLeft w:val="0"/>
      <w:marRight w:val="0"/>
      <w:marTop w:val="0"/>
      <w:marBottom w:val="0"/>
      <w:divBdr>
        <w:top w:val="none" w:sz="0" w:space="0" w:color="auto"/>
        <w:left w:val="none" w:sz="0" w:space="0" w:color="auto"/>
        <w:bottom w:val="none" w:sz="0" w:space="0" w:color="auto"/>
        <w:right w:val="none" w:sz="0" w:space="0" w:color="auto"/>
      </w:divBdr>
    </w:div>
    <w:div w:id="1012683028">
      <w:bodyDiv w:val="1"/>
      <w:marLeft w:val="0"/>
      <w:marRight w:val="0"/>
      <w:marTop w:val="0"/>
      <w:marBottom w:val="0"/>
      <w:divBdr>
        <w:top w:val="none" w:sz="0" w:space="0" w:color="auto"/>
        <w:left w:val="none" w:sz="0" w:space="0" w:color="auto"/>
        <w:bottom w:val="none" w:sz="0" w:space="0" w:color="auto"/>
        <w:right w:val="none" w:sz="0" w:space="0" w:color="auto"/>
      </w:divBdr>
    </w:div>
    <w:div w:id="1091584309">
      <w:bodyDiv w:val="1"/>
      <w:marLeft w:val="0"/>
      <w:marRight w:val="0"/>
      <w:marTop w:val="0"/>
      <w:marBottom w:val="0"/>
      <w:divBdr>
        <w:top w:val="none" w:sz="0" w:space="0" w:color="auto"/>
        <w:left w:val="none" w:sz="0" w:space="0" w:color="auto"/>
        <w:bottom w:val="none" w:sz="0" w:space="0" w:color="auto"/>
        <w:right w:val="none" w:sz="0" w:space="0" w:color="auto"/>
      </w:divBdr>
    </w:div>
    <w:div w:id="1162356864">
      <w:bodyDiv w:val="1"/>
      <w:marLeft w:val="0"/>
      <w:marRight w:val="0"/>
      <w:marTop w:val="0"/>
      <w:marBottom w:val="0"/>
      <w:divBdr>
        <w:top w:val="none" w:sz="0" w:space="0" w:color="auto"/>
        <w:left w:val="none" w:sz="0" w:space="0" w:color="auto"/>
        <w:bottom w:val="none" w:sz="0" w:space="0" w:color="auto"/>
        <w:right w:val="none" w:sz="0" w:space="0" w:color="auto"/>
      </w:divBdr>
    </w:div>
    <w:div w:id="1171292153">
      <w:bodyDiv w:val="1"/>
      <w:marLeft w:val="0"/>
      <w:marRight w:val="0"/>
      <w:marTop w:val="0"/>
      <w:marBottom w:val="0"/>
      <w:divBdr>
        <w:top w:val="none" w:sz="0" w:space="0" w:color="auto"/>
        <w:left w:val="none" w:sz="0" w:space="0" w:color="auto"/>
        <w:bottom w:val="none" w:sz="0" w:space="0" w:color="auto"/>
        <w:right w:val="none" w:sz="0" w:space="0" w:color="auto"/>
      </w:divBdr>
    </w:div>
    <w:div w:id="1250771462">
      <w:bodyDiv w:val="1"/>
      <w:marLeft w:val="0"/>
      <w:marRight w:val="0"/>
      <w:marTop w:val="0"/>
      <w:marBottom w:val="0"/>
      <w:divBdr>
        <w:top w:val="none" w:sz="0" w:space="0" w:color="auto"/>
        <w:left w:val="none" w:sz="0" w:space="0" w:color="auto"/>
        <w:bottom w:val="none" w:sz="0" w:space="0" w:color="auto"/>
        <w:right w:val="none" w:sz="0" w:space="0" w:color="auto"/>
      </w:divBdr>
    </w:div>
    <w:div w:id="1376732886">
      <w:bodyDiv w:val="1"/>
      <w:marLeft w:val="0"/>
      <w:marRight w:val="0"/>
      <w:marTop w:val="0"/>
      <w:marBottom w:val="0"/>
      <w:divBdr>
        <w:top w:val="none" w:sz="0" w:space="0" w:color="auto"/>
        <w:left w:val="none" w:sz="0" w:space="0" w:color="auto"/>
        <w:bottom w:val="none" w:sz="0" w:space="0" w:color="auto"/>
        <w:right w:val="none" w:sz="0" w:space="0" w:color="auto"/>
      </w:divBdr>
    </w:div>
    <w:div w:id="1408113981">
      <w:bodyDiv w:val="1"/>
      <w:marLeft w:val="0"/>
      <w:marRight w:val="0"/>
      <w:marTop w:val="0"/>
      <w:marBottom w:val="0"/>
      <w:divBdr>
        <w:top w:val="none" w:sz="0" w:space="0" w:color="auto"/>
        <w:left w:val="none" w:sz="0" w:space="0" w:color="auto"/>
        <w:bottom w:val="none" w:sz="0" w:space="0" w:color="auto"/>
        <w:right w:val="none" w:sz="0" w:space="0" w:color="auto"/>
      </w:divBdr>
    </w:div>
    <w:div w:id="1448085159">
      <w:bodyDiv w:val="1"/>
      <w:marLeft w:val="0"/>
      <w:marRight w:val="0"/>
      <w:marTop w:val="0"/>
      <w:marBottom w:val="0"/>
      <w:divBdr>
        <w:top w:val="none" w:sz="0" w:space="0" w:color="auto"/>
        <w:left w:val="none" w:sz="0" w:space="0" w:color="auto"/>
        <w:bottom w:val="none" w:sz="0" w:space="0" w:color="auto"/>
        <w:right w:val="none" w:sz="0" w:space="0" w:color="auto"/>
      </w:divBdr>
    </w:div>
    <w:div w:id="1486623782">
      <w:bodyDiv w:val="1"/>
      <w:marLeft w:val="0"/>
      <w:marRight w:val="0"/>
      <w:marTop w:val="0"/>
      <w:marBottom w:val="0"/>
      <w:divBdr>
        <w:top w:val="none" w:sz="0" w:space="0" w:color="auto"/>
        <w:left w:val="none" w:sz="0" w:space="0" w:color="auto"/>
        <w:bottom w:val="none" w:sz="0" w:space="0" w:color="auto"/>
        <w:right w:val="none" w:sz="0" w:space="0" w:color="auto"/>
      </w:divBdr>
    </w:div>
    <w:div w:id="1534417640">
      <w:bodyDiv w:val="1"/>
      <w:marLeft w:val="0"/>
      <w:marRight w:val="0"/>
      <w:marTop w:val="0"/>
      <w:marBottom w:val="0"/>
      <w:divBdr>
        <w:top w:val="none" w:sz="0" w:space="0" w:color="auto"/>
        <w:left w:val="none" w:sz="0" w:space="0" w:color="auto"/>
        <w:bottom w:val="none" w:sz="0" w:space="0" w:color="auto"/>
        <w:right w:val="none" w:sz="0" w:space="0" w:color="auto"/>
      </w:divBdr>
    </w:div>
    <w:div w:id="1546869669">
      <w:bodyDiv w:val="1"/>
      <w:marLeft w:val="0"/>
      <w:marRight w:val="0"/>
      <w:marTop w:val="0"/>
      <w:marBottom w:val="0"/>
      <w:divBdr>
        <w:top w:val="none" w:sz="0" w:space="0" w:color="auto"/>
        <w:left w:val="none" w:sz="0" w:space="0" w:color="auto"/>
        <w:bottom w:val="none" w:sz="0" w:space="0" w:color="auto"/>
        <w:right w:val="none" w:sz="0" w:space="0" w:color="auto"/>
      </w:divBdr>
    </w:div>
    <w:div w:id="1578859975">
      <w:bodyDiv w:val="1"/>
      <w:marLeft w:val="0"/>
      <w:marRight w:val="0"/>
      <w:marTop w:val="0"/>
      <w:marBottom w:val="0"/>
      <w:divBdr>
        <w:top w:val="none" w:sz="0" w:space="0" w:color="auto"/>
        <w:left w:val="none" w:sz="0" w:space="0" w:color="auto"/>
        <w:bottom w:val="none" w:sz="0" w:space="0" w:color="auto"/>
        <w:right w:val="none" w:sz="0" w:space="0" w:color="auto"/>
      </w:divBdr>
    </w:div>
    <w:div w:id="1616643142">
      <w:bodyDiv w:val="1"/>
      <w:marLeft w:val="0"/>
      <w:marRight w:val="0"/>
      <w:marTop w:val="0"/>
      <w:marBottom w:val="0"/>
      <w:divBdr>
        <w:top w:val="none" w:sz="0" w:space="0" w:color="auto"/>
        <w:left w:val="none" w:sz="0" w:space="0" w:color="auto"/>
        <w:bottom w:val="none" w:sz="0" w:space="0" w:color="auto"/>
        <w:right w:val="none" w:sz="0" w:space="0" w:color="auto"/>
      </w:divBdr>
    </w:div>
    <w:div w:id="1657875548">
      <w:bodyDiv w:val="1"/>
      <w:marLeft w:val="0"/>
      <w:marRight w:val="0"/>
      <w:marTop w:val="0"/>
      <w:marBottom w:val="0"/>
      <w:divBdr>
        <w:top w:val="none" w:sz="0" w:space="0" w:color="auto"/>
        <w:left w:val="none" w:sz="0" w:space="0" w:color="auto"/>
        <w:bottom w:val="none" w:sz="0" w:space="0" w:color="auto"/>
        <w:right w:val="none" w:sz="0" w:space="0" w:color="auto"/>
      </w:divBdr>
    </w:div>
    <w:div w:id="1694919137">
      <w:bodyDiv w:val="1"/>
      <w:marLeft w:val="0"/>
      <w:marRight w:val="0"/>
      <w:marTop w:val="0"/>
      <w:marBottom w:val="0"/>
      <w:divBdr>
        <w:top w:val="none" w:sz="0" w:space="0" w:color="auto"/>
        <w:left w:val="none" w:sz="0" w:space="0" w:color="auto"/>
        <w:bottom w:val="none" w:sz="0" w:space="0" w:color="auto"/>
        <w:right w:val="none" w:sz="0" w:space="0" w:color="auto"/>
      </w:divBdr>
    </w:div>
    <w:div w:id="1794209430">
      <w:bodyDiv w:val="1"/>
      <w:marLeft w:val="0"/>
      <w:marRight w:val="0"/>
      <w:marTop w:val="0"/>
      <w:marBottom w:val="0"/>
      <w:divBdr>
        <w:top w:val="none" w:sz="0" w:space="0" w:color="auto"/>
        <w:left w:val="none" w:sz="0" w:space="0" w:color="auto"/>
        <w:bottom w:val="none" w:sz="0" w:space="0" w:color="auto"/>
        <w:right w:val="none" w:sz="0" w:space="0" w:color="auto"/>
      </w:divBdr>
    </w:div>
    <w:div w:id="1800027434">
      <w:bodyDiv w:val="1"/>
      <w:marLeft w:val="0"/>
      <w:marRight w:val="0"/>
      <w:marTop w:val="0"/>
      <w:marBottom w:val="0"/>
      <w:divBdr>
        <w:top w:val="none" w:sz="0" w:space="0" w:color="auto"/>
        <w:left w:val="none" w:sz="0" w:space="0" w:color="auto"/>
        <w:bottom w:val="none" w:sz="0" w:space="0" w:color="auto"/>
        <w:right w:val="none" w:sz="0" w:space="0" w:color="auto"/>
      </w:divBdr>
    </w:div>
    <w:div w:id="1806773517">
      <w:bodyDiv w:val="1"/>
      <w:marLeft w:val="0"/>
      <w:marRight w:val="0"/>
      <w:marTop w:val="0"/>
      <w:marBottom w:val="0"/>
      <w:divBdr>
        <w:top w:val="none" w:sz="0" w:space="0" w:color="auto"/>
        <w:left w:val="none" w:sz="0" w:space="0" w:color="auto"/>
        <w:bottom w:val="none" w:sz="0" w:space="0" w:color="auto"/>
        <w:right w:val="none" w:sz="0" w:space="0" w:color="auto"/>
      </w:divBdr>
    </w:div>
    <w:div w:id="1834682246">
      <w:bodyDiv w:val="1"/>
      <w:marLeft w:val="0"/>
      <w:marRight w:val="0"/>
      <w:marTop w:val="0"/>
      <w:marBottom w:val="0"/>
      <w:divBdr>
        <w:top w:val="none" w:sz="0" w:space="0" w:color="auto"/>
        <w:left w:val="none" w:sz="0" w:space="0" w:color="auto"/>
        <w:bottom w:val="none" w:sz="0" w:space="0" w:color="auto"/>
        <w:right w:val="none" w:sz="0" w:space="0" w:color="auto"/>
      </w:divBdr>
    </w:div>
    <w:div w:id="1851021604">
      <w:bodyDiv w:val="1"/>
      <w:marLeft w:val="0"/>
      <w:marRight w:val="0"/>
      <w:marTop w:val="0"/>
      <w:marBottom w:val="0"/>
      <w:divBdr>
        <w:top w:val="none" w:sz="0" w:space="0" w:color="auto"/>
        <w:left w:val="none" w:sz="0" w:space="0" w:color="auto"/>
        <w:bottom w:val="none" w:sz="0" w:space="0" w:color="auto"/>
        <w:right w:val="none" w:sz="0" w:space="0" w:color="auto"/>
      </w:divBdr>
    </w:div>
    <w:div w:id="1906139908">
      <w:bodyDiv w:val="1"/>
      <w:marLeft w:val="0"/>
      <w:marRight w:val="0"/>
      <w:marTop w:val="0"/>
      <w:marBottom w:val="0"/>
      <w:divBdr>
        <w:top w:val="none" w:sz="0" w:space="0" w:color="auto"/>
        <w:left w:val="none" w:sz="0" w:space="0" w:color="auto"/>
        <w:bottom w:val="none" w:sz="0" w:space="0" w:color="auto"/>
        <w:right w:val="none" w:sz="0" w:space="0" w:color="auto"/>
      </w:divBdr>
    </w:div>
    <w:div w:id="1907183859">
      <w:bodyDiv w:val="1"/>
      <w:marLeft w:val="0"/>
      <w:marRight w:val="0"/>
      <w:marTop w:val="0"/>
      <w:marBottom w:val="0"/>
      <w:divBdr>
        <w:top w:val="none" w:sz="0" w:space="0" w:color="auto"/>
        <w:left w:val="none" w:sz="0" w:space="0" w:color="auto"/>
        <w:bottom w:val="none" w:sz="0" w:space="0" w:color="auto"/>
        <w:right w:val="none" w:sz="0" w:space="0" w:color="auto"/>
      </w:divBdr>
    </w:div>
    <w:div w:id="1910338162">
      <w:bodyDiv w:val="1"/>
      <w:marLeft w:val="0"/>
      <w:marRight w:val="0"/>
      <w:marTop w:val="0"/>
      <w:marBottom w:val="0"/>
      <w:divBdr>
        <w:top w:val="none" w:sz="0" w:space="0" w:color="auto"/>
        <w:left w:val="none" w:sz="0" w:space="0" w:color="auto"/>
        <w:bottom w:val="none" w:sz="0" w:space="0" w:color="auto"/>
        <w:right w:val="none" w:sz="0" w:space="0" w:color="auto"/>
      </w:divBdr>
    </w:div>
    <w:div w:id="1915777332">
      <w:bodyDiv w:val="1"/>
      <w:marLeft w:val="0"/>
      <w:marRight w:val="0"/>
      <w:marTop w:val="0"/>
      <w:marBottom w:val="0"/>
      <w:divBdr>
        <w:top w:val="none" w:sz="0" w:space="0" w:color="auto"/>
        <w:left w:val="none" w:sz="0" w:space="0" w:color="auto"/>
        <w:bottom w:val="none" w:sz="0" w:space="0" w:color="auto"/>
        <w:right w:val="none" w:sz="0" w:space="0" w:color="auto"/>
      </w:divBdr>
    </w:div>
    <w:div w:id="1922400154">
      <w:bodyDiv w:val="1"/>
      <w:marLeft w:val="0"/>
      <w:marRight w:val="0"/>
      <w:marTop w:val="0"/>
      <w:marBottom w:val="0"/>
      <w:divBdr>
        <w:top w:val="none" w:sz="0" w:space="0" w:color="auto"/>
        <w:left w:val="none" w:sz="0" w:space="0" w:color="auto"/>
        <w:bottom w:val="none" w:sz="0" w:space="0" w:color="auto"/>
        <w:right w:val="none" w:sz="0" w:space="0" w:color="auto"/>
      </w:divBdr>
    </w:div>
    <w:div w:id="2022124213">
      <w:bodyDiv w:val="1"/>
      <w:marLeft w:val="0"/>
      <w:marRight w:val="0"/>
      <w:marTop w:val="0"/>
      <w:marBottom w:val="0"/>
      <w:divBdr>
        <w:top w:val="none" w:sz="0" w:space="0" w:color="auto"/>
        <w:left w:val="none" w:sz="0" w:space="0" w:color="auto"/>
        <w:bottom w:val="none" w:sz="0" w:space="0" w:color="auto"/>
        <w:right w:val="none" w:sz="0" w:space="0" w:color="auto"/>
      </w:divBdr>
    </w:div>
    <w:div w:id="2023894946">
      <w:bodyDiv w:val="1"/>
      <w:marLeft w:val="0"/>
      <w:marRight w:val="0"/>
      <w:marTop w:val="0"/>
      <w:marBottom w:val="0"/>
      <w:divBdr>
        <w:top w:val="none" w:sz="0" w:space="0" w:color="auto"/>
        <w:left w:val="none" w:sz="0" w:space="0" w:color="auto"/>
        <w:bottom w:val="none" w:sz="0" w:space="0" w:color="auto"/>
        <w:right w:val="none" w:sz="0" w:space="0" w:color="auto"/>
      </w:divBdr>
    </w:div>
    <w:div w:id="2053571879">
      <w:bodyDiv w:val="1"/>
      <w:marLeft w:val="0"/>
      <w:marRight w:val="0"/>
      <w:marTop w:val="0"/>
      <w:marBottom w:val="0"/>
      <w:divBdr>
        <w:top w:val="none" w:sz="0" w:space="0" w:color="auto"/>
        <w:left w:val="none" w:sz="0" w:space="0" w:color="auto"/>
        <w:bottom w:val="none" w:sz="0" w:space="0" w:color="auto"/>
        <w:right w:val="none" w:sz="0" w:space="0" w:color="auto"/>
      </w:divBdr>
    </w:div>
    <w:div w:id="211563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82.png"/><Relationship Id="rId21" Type="http://schemas.openxmlformats.org/officeDocument/2006/relationships/hyperlink" Target="https://nsi.rosminzdrav.ru/"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hyperlink" Target="https://portal.egisz.rosminzdrav.ru/materials/3535" TargetMode="External"/><Relationship Id="rId89" Type="http://schemas.openxmlformats.org/officeDocument/2006/relationships/image" Target="media/image54.png"/><Relationship Id="rId112" Type="http://schemas.openxmlformats.org/officeDocument/2006/relationships/image" Target="media/image77.png"/><Relationship Id="rId16" Type="http://schemas.openxmlformats.org/officeDocument/2006/relationships/image" Target="media/image5.png"/><Relationship Id="rId107" Type="http://schemas.openxmlformats.org/officeDocument/2006/relationships/image" Target="media/image72.png"/><Relationship Id="rId11" Type="http://schemas.openxmlformats.org/officeDocument/2006/relationships/image" Target="media/image1.png"/><Relationship Id="rId32" Type="http://schemas.openxmlformats.org/officeDocument/2006/relationships/hyperlink" Target="https://conf.bars.group/pages/viewpage.action?pageId=83580339" TargetMode="External"/><Relationship Id="rId37" Type="http://schemas.openxmlformats.org/officeDocument/2006/relationships/image" Target="media/image13.png"/><Relationship Id="rId53" Type="http://schemas.openxmlformats.org/officeDocument/2006/relationships/image" Target="media/image27.png"/><Relationship Id="rId58" Type="http://schemas.openxmlformats.org/officeDocument/2006/relationships/hyperlink" Target="https://conf.bars.group/pages/viewpage.action?pageId=94037465" TargetMode="External"/><Relationship Id="rId74" Type="http://schemas.openxmlformats.org/officeDocument/2006/relationships/image" Target="media/image44.png"/><Relationship Id="rId79" Type="http://schemas.openxmlformats.org/officeDocument/2006/relationships/image" Target="media/image47.png"/><Relationship Id="rId102" Type="http://schemas.openxmlformats.org/officeDocument/2006/relationships/image" Target="media/image67.png"/><Relationship Id="rId123"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hyperlink" Target="https://nsi.rosminzdrav.ru/" TargetMode="External"/><Relationship Id="rId27"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image" Target="media/image78.png"/><Relationship Id="rId118" Type="http://schemas.openxmlformats.org/officeDocument/2006/relationships/image" Target="media/image83.png"/><Relationship Id="rId80" Type="http://schemas.openxmlformats.org/officeDocument/2006/relationships/image" Target="media/image48.png"/><Relationship Id="rId85" Type="http://schemas.openxmlformats.org/officeDocument/2006/relationships/image" Target="media/image50.png"/><Relationship Id="rId12" Type="http://schemas.openxmlformats.org/officeDocument/2006/relationships/hyperlink" Target="https://portal.egisz.rosminzdrav.ru/materials/3935" TargetMode="External"/><Relationship Id="rId17" Type="http://schemas.openxmlformats.org/officeDocument/2006/relationships/image" Target="media/image6.png"/><Relationship Id="rId33" Type="http://schemas.openxmlformats.org/officeDocument/2006/relationships/hyperlink" Target="https://conf.bars.group/pages/viewpage.action?pageId=83580341" TargetMode="External"/><Relationship Id="rId38" Type="http://schemas.openxmlformats.org/officeDocument/2006/relationships/image" Target="media/image14.png"/><Relationship Id="rId59" Type="http://schemas.openxmlformats.org/officeDocument/2006/relationships/hyperlink" Target="https://conf.bars.group/pages/viewpage.action?pageId=94037465" TargetMode="External"/><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fontTable" Target="fontTable.xml"/><Relationship Id="rId54" Type="http://schemas.openxmlformats.org/officeDocument/2006/relationships/image" Target="media/image28.png"/><Relationship Id="rId70" Type="http://schemas.openxmlformats.org/officeDocument/2006/relationships/image" Target="media/image40.png"/><Relationship Id="rId75" Type="http://schemas.openxmlformats.org/officeDocument/2006/relationships/hyperlink" Target="https://conf.bars.group/pages/viewpage.action?pageId=100873113" TargetMode="External"/><Relationship Id="rId91" Type="http://schemas.openxmlformats.org/officeDocument/2006/relationships/image" Target="media/image56.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nsi.rosminzdrav.ru/" TargetMode="External"/><Relationship Id="rId28" Type="http://schemas.openxmlformats.org/officeDocument/2006/relationships/image" Target="media/image12.png"/><Relationship Id="rId49" Type="http://schemas.openxmlformats.org/officeDocument/2006/relationships/image" Target="media/image23.png"/><Relationship Id="rId114" Type="http://schemas.openxmlformats.org/officeDocument/2006/relationships/image" Target="media/image79.png"/><Relationship Id="rId119" Type="http://schemas.openxmlformats.org/officeDocument/2006/relationships/header" Target="header1.xml"/><Relationship Id="rId44" Type="http://schemas.openxmlformats.org/officeDocument/2006/relationships/image" Target="media/image18.png"/><Relationship Id="rId60" Type="http://schemas.openxmlformats.org/officeDocument/2006/relationships/hyperlink" Target="https://conf.bars.group/pages/viewpage.action?pageId=94037465" TargetMode="External"/><Relationship Id="rId65" Type="http://schemas.openxmlformats.org/officeDocument/2006/relationships/image" Target="media/image35.png"/><Relationship Id="rId81" Type="http://schemas.openxmlformats.org/officeDocument/2006/relationships/hyperlink" Target="https://bi-covid.egisz.rosminzdrav.ru/" TargetMode="External"/><Relationship Id="rId86" Type="http://schemas.openxmlformats.org/officeDocument/2006/relationships/image" Target="media/image5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conf.bars.group/pages/viewpage.action?pageId=94037465" TargetMode="External"/><Relationship Id="rId109" Type="http://schemas.openxmlformats.org/officeDocument/2006/relationships/image" Target="media/image74.png"/><Relationship Id="rId34" Type="http://schemas.openxmlformats.org/officeDocument/2006/relationships/hyperlink" Target="https://nsi.rosminzdrav.ru/"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45.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hyperlink" Target="https://conf.bars.group/pages/viewpage.action?pageId=83580324" TargetMode="External"/><Relationship Id="rId24" Type="http://schemas.openxmlformats.org/officeDocument/2006/relationships/image" Target="media/image8.png"/><Relationship Id="rId40" Type="http://schemas.openxmlformats.org/officeDocument/2006/relationships/hyperlink" Target="https://conf.bars.group/pages/viewpage.action?pageId=100873113" TargetMode="External"/><Relationship Id="rId45" Type="http://schemas.openxmlformats.org/officeDocument/2006/relationships/image" Target="media/image19.png"/><Relationship Id="rId66" Type="http://schemas.openxmlformats.org/officeDocument/2006/relationships/image" Target="media/image36.png"/><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61" Type="http://schemas.openxmlformats.org/officeDocument/2006/relationships/hyperlink" Target="https://conf.bars.group/pages/viewpage.action?pageId=100873113" TargetMode="External"/><Relationship Id="rId82" Type="http://schemas.openxmlformats.org/officeDocument/2006/relationships/image" Target="media/image49.png"/><Relationship Id="rId19" Type="http://schemas.openxmlformats.org/officeDocument/2006/relationships/hyperlink" Target="https://conf.bars.group/pages/viewpage.action?pageId=83580334" TargetMode="External"/><Relationship Id="rId14" Type="http://schemas.openxmlformats.org/officeDocument/2006/relationships/image" Target="media/image3.png"/><Relationship Id="rId30" Type="http://schemas.openxmlformats.org/officeDocument/2006/relationships/hyperlink" Target="https://conf.bars.group/pages/viewpage.action?pageId=83580334" TargetMode="External"/><Relationship Id="rId35" Type="http://schemas.openxmlformats.org/officeDocument/2006/relationships/hyperlink" Target="https://conf.bars.group/pages/viewpage.action?pageId=86657588" TargetMode="External"/><Relationship Id="rId56" Type="http://schemas.openxmlformats.org/officeDocument/2006/relationships/image" Target="media/image30.png"/><Relationship Id="rId77" Type="http://schemas.openxmlformats.org/officeDocument/2006/relationships/image" Target="media/image46.png"/><Relationship Id="rId100" Type="http://schemas.openxmlformats.org/officeDocument/2006/relationships/image" Target="media/image65.png"/><Relationship Id="rId105" Type="http://schemas.openxmlformats.org/officeDocument/2006/relationships/image" Target="media/image70.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2.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hyperlink" Target="http://egisz.rt-eu.ru/"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image" Target="media/image37.png"/><Relationship Id="rId116" Type="http://schemas.openxmlformats.org/officeDocument/2006/relationships/image" Target="media/image81.png"/><Relationship Id="rId20" Type="http://schemas.openxmlformats.org/officeDocument/2006/relationships/hyperlink" Target="https://conf.bars.group/pages/viewpage.action?pageId=83580339" TargetMode="External"/><Relationship Id="rId41" Type="http://schemas.openxmlformats.org/officeDocument/2006/relationships/image" Target="media/image15.png"/><Relationship Id="rId62" Type="http://schemas.openxmlformats.org/officeDocument/2006/relationships/image" Target="media/image32.png"/><Relationship Id="rId83" Type="http://schemas.openxmlformats.org/officeDocument/2006/relationships/hyperlink" Target="mailto:egisz@rt-eu.ru" TargetMode="External"/><Relationship Id="rId88" Type="http://schemas.openxmlformats.org/officeDocument/2006/relationships/image" Target="media/image53.png"/><Relationship Id="rId111" Type="http://schemas.openxmlformats.org/officeDocument/2006/relationships/image" Target="media/image76.png"/><Relationship Id="rId15" Type="http://schemas.openxmlformats.org/officeDocument/2006/relationships/image" Target="media/image4.png"/><Relationship Id="rId36" Type="http://schemas.openxmlformats.org/officeDocument/2006/relationships/hyperlink" Target="https://conf.bars.group/pages/viewpage.action?pageId=86657588" TargetMode="External"/><Relationship Id="rId57" Type="http://schemas.openxmlformats.org/officeDocument/2006/relationships/image" Target="media/image31.png"/><Relationship Id="rId106" Type="http://schemas.openxmlformats.org/officeDocument/2006/relationships/image" Target="media/image71.png"/><Relationship Id="rId10" Type="http://schemas.openxmlformats.org/officeDocument/2006/relationships/endnotes" Target="endnotes.xml"/><Relationship Id="rId31" Type="http://schemas.openxmlformats.org/officeDocument/2006/relationships/hyperlink" Target="https://conf.bars.group/pages/viewpage.action?pageId=83580350" TargetMode="External"/><Relationship Id="rId52" Type="http://schemas.openxmlformats.org/officeDocument/2006/relationships/image" Target="media/image26.png"/><Relationship Id="rId73" Type="http://schemas.openxmlformats.org/officeDocument/2006/relationships/image" Target="media/image43.png"/><Relationship Id="rId78" Type="http://schemas.openxmlformats.org/officeDocument/2006/relationships/hyperlink" Target="https://conf.bars.group/pages/viewpage.action?pageId=100873113" TargetMode="External"/><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hukova\Downloads\Telegram%20Desktop\&#1045;&#1043;&#1048;&#1057;&#1047;%20&#1060;&#1056;&#1052;&#1057;&#1057;%20(&#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764EA73741CF04FBEBF72D178AA8338" ma:contentTypeVersion="6" ma:contentTypeDescription="Создание документа." ma:contentTypeScope="" ma:versionID="9bfc969606b08e41273dc128746c4fe6">
  <xsd:schema xmlns:xsd="http://www.w3.org/2001/XMLSchema" xmlns:xs="http://www.w3.org/2001/XMLSchema" xmlns:p="http://schemas.microsoft.com/office/2006/metadata/properties" xmlns:ns2="6612afa4-3835-4726-af8e-5652c0ecffbc" xmlns:ns3="1e1b78c2-8d2b-46e2-8212-5731ec6a643e" targetNamespace="http://schemas.microsoft.com/office/2006/metadata/properties" ma:root="true" ma:fieldsID="49f31029a8b60a407989229cb184a884" ns2:_="" ns3:_="">
    <xsd:import namespace="6612afa4-3835-4726-af8e-5652c0ecffbc"/>
    <xsd:import namespace="1e1b78c2-8d2b-46e2-8212-5731ec6a64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2afa4-3835-4726-af8e-5652c0ecff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1b78c2-8d2b-46e2-8212-5731ec6a643e"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1DDAC-872F-41A9-9C36-6C4ED4761F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7EF7B9-BD48-4B88-BB27-41900F03F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2afa4-3835-4726-af8e-5652c0ecffbc"/>
    <ds:schemaRef ds:uri="1e1b78c2-8d2b-46e2-8212-5731ec6a6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FDF1A8-F102-46D5-8661-D531631E5AA8}">
  <ds:schemaRefs>
    <ds:schemaRef ds:uri="http://schemas.microsoft.com/sharepoint/v3/contenttype/forms"/>
  </ds:schemaRefs>
</ds:datastoreItem>
</file>

<file path=customXml/itemProps4.xml><?xml version="1.0" encoding="utf-8"?>
<ds:datastoreItem xmlns:ds="http://schemas.openxmlformats.org/officeDocument/2006/customXml" ds:itemID="{45143DCC-85BC-423E-9BCB-523A1A1C5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ЕГИСЗ ФРМСС (шаблон)</Template>
  <TotalTime>8</TotalTime>
  <Pages>1</Pages>
  <Words>18525</Words>
  <Characters>105593</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Витушев Егор Янович</dc:creator>
  <cp:lastModifiedBy>Шпунтова Анастасия Игоревна</cp:lastModifiedBy>
  <cp:revision>3</cp:revision>
  <cp:lastPrinted>2021-12-23T12:36:00Z</cp:lastPrinted>
  <dcterms:created xsi:type="dcterms:W3CDTF">2022-02-28T12:14:00Z</dcterms:created>
  <dcterms:modified xsi:type="dcterms:W3CDTF">2022-02-28T12:14:00Z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0x0101008764EA73741CF04FBEBF72D178AA8338</vt:lpwstr>
  </property>
</Properties>
</file>