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6A9" w:rsidRDefault="00DC56A9">
      <w:pPr>
        <w:pStyle w:val="ConsPlusTitle"/>
        <w:jc w:val="center"/>
        <w:outlineLvl w:val="0"/>
      </w:pPr>
      <w:r>
        <w:t>МИНИСТЕРСТВО ЗДРАВООХРАНЕНИЯ РОССИЙСКОЙ ФЕДЕРАЦИИ</w:t>
      </w:r>
    </w:p>
    <w:p w:rsidR="00DC56A9" w:rsidRDefault="00DC56A9">
      <w:pPr>
        <w:pStyle w:val="ConsPlusTitle"/>
        <w:jc w:val="center"/>
      </w:pPr>
    </w:p>
    <w:p w:rsidR="00DC56A9" w:rsidRDefault="00DC56A9">
      <w:pPr>
        <w:pStyle w:val="ConsPlusTitle"/>
        <w:jc w:val="center"/>
      </w:pPr>
      <w:r>
        <w:t>ПИСЬМО</w:t>
      </w:r>
    </w:p>
    <w:p w:rsidR="00DC56A9" w:rsidRDefault="00DC56A9">
      <w:pPr>
        <w:pStyle w:val="ConsPlusTitle"/>
        <w:jc w:val="center"/>
      </w:pPr>
      <w:r>
        <w:t>от 13 мая 2015 г. N 24-3/10/2-2096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ind w:firstLine="540"/>
        <w:jc w:val="both"/>
      </w:pPr>
      <w:r>
        <w:t xml:space="preserve">Министерство здравоохранения Российской Федерации в целях реализации </w:t>
      </w:r>
      <w:hyperlink r:id="rId4">
        <w:r>
          <w:rPr>
            <w:color w:val="0000FF"/>
          </w:rPr>
          <w:t>приказа</w:t>
        </w:r>
      </w:hyperlink>
      <w:r>
        <w:t xml:space="preserve"> Минздрава России от 23.03.2015 N 134н "О формах Национального радиационно-эпидемиологического регистра, порядке верификации информации, включенной в единую федеральную базу данных Национального радиационно-эпидемиологического регистра, а также доступа к ней" (зарегистрирован Минюстом России 21.04.2015, регистрационный номер 36968) направляет </w:t>
      </w:r>
      <w:hyperlink w:anchor="P21">
        <w:r>
          <w:rPr>
            <w:color w:val="0000FF"/>
          </w:rPr>
          <w:t>рекомендации</w:t>
        </w:r>
      </w:hyperlink>
      <w:r>
        <w:t xml:space="preserve"> по его заполнению и ведению.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jc w:val="right"/>
      </w:pPr>
      <w:r>
        <w:t>С.А.КРАЕВОЙ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C56A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6A9" w:rsidRDefault="00DC56A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6A9" w:rsidRDefault="00DC56A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56A9" w:rsidRDefault="00DC56A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C56A9" w:rsidRDefault="00DC56A9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письмо Минздрава России N 24-3/10/2-2096 издано 13.05.2015, а не 23.03.2015.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6A9" w:rsidRDefault="00DC56A9">
            <w:pPr>
              <w:pStyle w:val="ConsPlusNormal"/>
            </w:pPr>
          </w:p>
        </w:tc>
      </w:tr>
    </w:tbl>
    <w:p w:rsidR="00DC56A9" w:rsidRDefault="00DC56A9">
      <w:pPr>
        <w:pStyle w:val="ConsPlusNormal"/>
        <w:spacing w:before="260"/>
        <w:jc w:val="right"/>
        <w:outlineLvl w:val="0"/>
      </w:pPr>
      <w:r>
        <w:t>Приложение</w:t>
      </w:r>
    </w:p>
    <w:p w:rsidR="00DC56A9" w:rsidRDefault="00DC56A9">
      <w:pPr>
        <w:pStyle w:val="ConsPlusNormal"/>
        <w:jc w:val="right"/>
      </w:pPr>
      <w:r>
        <w:t>к информационному письму</w:t>
      </w:r>
    </w:p>
    <w:p w:rsidR="00DC56A9" w:rsidRDefault="00DC56A9">
      <w:pPr>
        <w:pStyle w:val="ConsPlusNormal"/>
        <w:jc w:val="right"/>
      </w:pPr>
      <w:r>
        <w:t>Министерства здравоохранения</w:t>
      </w:r>
    </w:p>
    <w:p w:rsidR="00DC56A9" w:rsidRDefault="00DC56A9">
      <w:pPr>
        <w:pStyle w:val="ConsPlusNormal"/>
        <w:jc w:val="right"/>
      </w:pPr>
      <w:r>
        <w:t>Российской Федерации</w:t>
      </w:r>
    </w:p>
    <w:p w:rsidR="00DC56A9" w:rsidRDefault="00DC56A9">
      <w:pPr>
        <w:pStyle w:val="ConsPlusNormal"/>
        <w:jc w:val="right"/>
      </w:pPr>
      <w:r>
        <w:t>от 23 марта 2015 г. N 24-3/10/2-2096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jc w:val="center"/>
        <w:outlineLvl w:val="1"/>
      </w:pPr>
      <w:bookmarkStart w:id="0" w:name="P21"/>
      <w:bookmarkEnd w:id="0"/>
      <w:r>
        <w:t>РЕКОМЕНДАЦИИ</w:t>
      </w:r>
    </w:p>
    <w:p w:rsidR="00DC56A9" w:rsidRDefault="00DC56A9">
      <w:pPr>
        <w:pStyle w:val="ConsPlusNormal"/>
        <w:jc w:val="center"/>
      </w:pPr>
      <w:r>
        <w:t>ПО ВЕДЕНИЮ РЕГИОНАЛЬНОГО СЕГМЕНТА НАЦИОНАЛЬНОГО</w:t>
      </w:r>
    </w:p>
    <w:p w:rsidR="00DC56A9" w:rsidRDefault="00DC56A9">
      <w:pPr>
        <w:pStyle w:val="ConsPlusNormal"/>
        <w:jc w:val="center"/>
      </w:pPr>
      <w:r>
        <w:t>РАДИАЦИОННО-ЭПИДЕМИОЛОГИЧЕСКОГО РЕГИСТРА ПОСЛЕ ВЫХОДА</w:t>
      </w:r>
    </w:p>
    <w:p w:rsidR="00DC56A9" w:rsidRDefault="00DC56A9">
      <w:pPr>
        <w:pStyle w:val="ConsPlusNormal"/>
        <w:jc w:val="center"/>
      </w:pPr>
      <w:r>
        <w:t>ПРИКАЗА МИНЗДРАВА РОССИИ ОТ 23.03.2015 N 134Н "О ФОРМАХ</w:t>
      </w:r>
    </w:p>
    <w:p w:rsidR="00DC56A9" w:rsidRDefault="00DC56A9">
      <w:pPr>
        <w:pStyle w:val="ConsPlusNormal"/>
        <w:jc w:val="center"/>
      </w:pPr>
      <w:r>
        <w:t>НАЦИОНАЛЬНОГО РАДИАЦИОННО-ЭПИДЕМИОЛОГИЧЕСКОГО РЕГИСТРА,</w:t>
      </w:r>
    </w:p>
    <w:p w:rsidR="00DC56A9" w:rsidRDefault="00DC56A9">
      <w:pPr>
        <w:pStyle w:val="ConsPlusNormal"/>
        <w:jc w:val="center"/>
      </w:pPr>
      <w:r>
        <w:t>ПОРЯДКЕ ВЕРИФИКАЦИИ ИНФОРМАЦИИ, ВКЛЮЧЕННОЙ В ЕДИНУЮ</w:t>
      </w:r>
    </w:p>
    <w:p w:rsidR="00DC56A9" w:rsidRDefault="00DC56A9">
      <w:pPr>
        <w:pStyle w:val="ConsPlusNormal"/>
        <w:jc w:val="center"/>
      </w:pPr>
      <w:r>
        <w:t>ФЕДЕРАЛЬНУЮ БАЗУ ДАННЫХ НАЦИОНАЛЬНОГО</w:t>
      </w:r>
    </w:p>
    <w:p w:rsidR="00DC56A9" w:rsidRDefault="00DC56A9">
      <w:pPr>
        <w:pStyle w:val="ConsPlusNormal"/>
        <w:jc w:val="center"/>
      </w:pPr>
      <w:r>
        <w:t>РАДИАЦИОННО-ЭПИДЕМИОЛОГИЧЕСКОГО РЕГИСТРА,</w:t>
      </w:r>
    </w:p>
    <w:p w:rsidR="00DC56A9" w:rsidRDefault="00DC56A9">
      <w:pPr>
        <w:pStyle w:val="ConsPlusNormal"/>
        <w:jc w:val="center"/>
      </w:pPr>
      <w:r>
        <w:t>А ТАКЖЕ ДОСТУПА К НЕЙ"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ind w:firstLine="540"/>
        <w:jc w:val="both"/>
        <w:outlineLvl w:val="2"/>
      </w:pPr>
      <w:r>
        <w:t>1. Общие положения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ind w:firstLine="540"/>
        <w:jc w:val="both"/>
      </w:pPr>
      <w:r>
        <w:t xml:space="preserve">1.1. Настоящие Рекомендации разработаны 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30 декабря 2012 г. N 329 "О внесении изменений в отдельные законодательные акты Российской Федерации в части обеспечения учета изменений состояния здоровья отдельных категорий граждан, подвергшихся радиационному воздействию",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июля 2013 г. N 625 "О порядке формирования и ведения Национального радиационно-эпидемиологического регистра" (далее - Постановление), </w:t>
      </w:r>
      <w:hyperlink r:id="rId7">
        <w:r>
          <w:rPr>
            <w:color w:val="0000FF"/>
          </w:rPr>
          <w:t>приказом</w:t>
        </w:r>
      </w:hyperlink>
      <w:r>
        <w:t xml:space="preserve"> Минздрава России от 23.03.2015 N 134н "О формах Национального радиационно-эпидемиологического регистра, порядке верификации информации, включенной в единую федеральную базу данных Национального радиационно-эпидемиологического регистра, а также доступа к ней".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 xml:space="preserve">1.2. Национальный радиационно-эпидемиологический регистр (далее - НРЭР) представляет собой государственную информационную систему персональных данных граждан, подвергшихся воздействию радиации вследствие катастрофы на Чернобыльской АЭС, других радиационных аварий, ядерных испытаний и </w:t>
      </w:r>
      <w:proofErr w:type="gramStart"/>
      <w:r>
        <w:t>иных радиационных катастроф</w:t>
      </w:r>
      <w:proofErr w:type="gramEnd"/>
      <w:r>
        <w:t xml:space="preserve"> и инцидентов, которая создана в целях обеспечения учета изменений состояния здоровья таких граждан в течение их жизни.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1.3. Формирование и ведение НРЭР осуществляются в целях использования результатов медицинского наблюдения за состоянием здоровья зарегистрированных в нем граждан для оказания им адресной медицинской помощи, а также прогнозирования медицинских радиологических последствий, в том числе отдаленных последствий.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 xml:space="preserve">1.4. Научно-методическое сопровождение формирования и ведения НРЭР осуществляет </w:t>
      </w:r>
      <w:r>
        <w:lastRenderedPageBreak/>
        <w:t>Медицинский радиологический научный центр имени А.Ф. Цыба - филиал Федерального государственного бюджетного учреждения "Национальный медицинский исследовательский радиологический центр" Министерства здравоохранения Российской Федерации (МРНЦ им. А.Ф. Цыба; г. Обнинск Калужской области, ул. Жукова, д. 10), являющийся головной организацией в системе НРЭР.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 xml:space="preserve">1.5. В своей деятельности организации, ответственные за формирование и ведение НРЭР, руководствуются </w:t>
      </w:r>
      <w:hyperlink r:id="rId8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здравоохранения Российской Федерации.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ind w:firstLine="540"/>
        <w:jc w:val="both"/>
        <w:outlineLvl w:val="2"/>
      </w:pPr>
      <w:r>
        <w:t>2. Нормативные документы, регулирующие функционирование НРЭР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ind w:firstLine="540"/>
        <w:jc w:val="both"/>
      </w:pPr>
      <w:r>
        <w:t xml:space="preserve">2.1. Федеральный </w:t>
      </w:r>
      <w:hyperlink r:id="rId9">
        <w:r>
          <w:rPr>
            <w:color w:val="0000FF"/>
          </w:rPr>
          <w:t>закон</w:t>
        </w:r>
      </w:hyperlink>
      <w:r>
        <w:t xml:space="preserve"> от 30 декабря 2012 года N 329-ФЗ "О внесении изменений в отдельные законодательные акты Российской Федерации в части обеспечения учета изменений состояния здоровья отдельных категорий граждан, подвергшихся радиационному воздействию";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 xml:space="preserve">2.2. </w:t>
      </w:r>
      <w:hyperlink r:id="rId10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июля 2013 г. N 625 "О порядке формирования и ведения Национального радиационно-эпидемиологического регистра";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 xml:space="preserve">2.3. </w:t>
      </w:r>
      <w:hyperlink r:id="rId1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23.03.2015 N 134н "О формах Национального радиационно-эпидемиологического регистра, порядке верификации информации, включенной в единую федеральную базу данных Национального радиационно-эпидемиологического регистра, а также доступа к ней".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 xml:space="preserve">2.4. </w:t>
      </w:r>
      <w:hyperlink r:id="rId12">
        <w:r>
          <w:rPr>
            <w:color w:val="0000FF"/>
          </w:rPr>
          <w:t>Закон</w:t>
        </w:r>
      </w:hyperlink>
      <w:r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АЭС";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 xml:space="preserve">2.5. </w:t>
      </w:r>
      <w:hyperlink r:id="rId13">
        <w:r>
          <w:rPr>
            <w:color w:val="0000FF"/>
          </w:rPr>
          <w:t>Постановление</w:t>
        </w:r>
      </w:hyperlink>
      <w:r>
        <w:t xml:space="preserve"> Верховного Совета Российской Федерации от 27 декабря 1991 года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риска";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 xml:space="preserve">2.6. Федеральный </w:t>
      </w:r>
      <w:hyperlink r:id="rId14">
        <w:r>
          <w:rPr>
            <w:color w:val="0000FF"/>
          </w:rPr>
          <w:t>закон</w:t>
        </w:r>
      </w:hyperlink>
      <w: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Теча";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 xml:space="preserve">2.7. Федеральный </w:t>
      </w:r>
      <w:hyperlink r:id="rId15">
        <w:r>
          <w:rPr>
            <w:color w:val="0000FF"/>
          </w:rPr>
          <w:t>закон</w:t>
        </w:r>
      </w:hyperlink>
      <w: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 xml:space="preserve">2.8. </w:t>
      </w:r>
      <w:hyperlink r:id="rId1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июня 2011 г. N 523 "О федеральной целевой программе "Преодоление последствий радиационных аварий на период до 2015 года";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 xml:space="preserve">2.9. </w:t>
      </w:r>
      <w:hyperlink r:id="rId17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26.11.1993 N 281 "О порядке ведения Российского государственного медико-дозиметрического регистра лиц, подвергшихся воздействию радиации вследствие катастрофы на Чернобыльской АЭС";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 xml:space="preserve">2.10. </w:t>
      </w:r>
      <w:hyperlink r:id="rId18">
        <w:r>
          <w:rPr>
            <w:color w:val="0000FF"/>
          </w:rPr>
          <w:t>Приказ</w:t>
        </w:r>
      </w:hyperlink>
      <w:r>
        <w:t xml:space="preserve"> Министерства здравоохранения и медицинской промышленности Российской Федерации от 11.08.1995 N 236 "О внесении дополнений к приказу Минздрава России от 26.11.1993 N 281";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 xml:space="preserve">2.11. </w:t>
      </w:r>
      <w:hyperlink r:id="rId19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23.04.1998 N 134 "О дальнейшем развитии Российского государственного медико-дозиметрического регистра";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 xml:space="preserve">2.12. </w:t>
      </w:r>
      <w:hyperlink r:id="rId20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22.10.2003 N 488 "О работе Российского государственного медико-дозиметрического регистра".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ind w:firstLine="540"/>
        <w:jc w:val="both"/>
        <w:outlineLvl w:val="2"/>
      </w:pPr>
      <w:r>
        <w:t>3. Структура НРЭР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ind w:firstLine="540"/>
        <w:jc w:val="both"/>
      </w:pPr>
      <w:r>
        <w:t>3.1. Формирование и ведение всей системы НРЭР осуществляются Министерством здравоохранения Российской Федерации, которое является оператором системы НРЭР.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lastRenderedPageBreak/>
        <w:t>3.2. Структура НРЭР состоит из федерального, регионального (субъектового) и ведомственного уровней.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3.3. Организационно-техническое и программное обеспечение формирования и ведения единой федеральной базы данных НРЭР (федерального уровня) осуществляет головная организация в системе НРЭР.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3.4. Формирование и ведение регионального уровня (региональных сегментов) НРЭР осуществляют уполномоченные органы исполнительной власти субъектов Российской Федерации.</w:t>
      </w:r>
    </w:p>
    <w:p w:rsidR="00DC56A9" w:rsidRDefault="00DC56A9">
      <w:pPr>
        <w:pStyle w:val="ConsPlusNormal"/>
        <w:spacing w:before="200"/>
        <w:ind w:firstLine="540"/>
        <w:jc w:val="both"/>
      </w:pPr>
      <w:bookmarkStart w:id="1" w:name="P60"/>
      <w:bookmarkEnd w:id="1"/>
      <w:r>
        <w:t>3.5. Формирование и ведение ведомственного уровня (ведомственных подрегистров) НРЭР осуществляют: Министерство обороны Российской Федерации; Министерство внутренних дел Российской Федерации; Министерство Российской Федерации по делам гражданской обороны, чрезвычайным ситуациям и ликвидации последствий стихийных бедствий; Федеральное медико-биологическое агентство.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3.6. Единая федеральная база данных НРЭР включает информацию из всех региональных сегментов и ведомственных подрегистров.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ind w:firstLine="540"/>
        <w:jc w:val="both"/>
        <w:outlineLvl w:val="2"/>
      </w:pPr>
      <w:r>
        <w:t>4. Категории лиц, подлежащие включению в НРЭР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ind w:firstLine="540"/>
        <w:jc w:val="both"/>
      </w:pPr>
      <w:bookmarkStart w:id="2" w:name="P65"/>
      <w:bookmarkEnd w:id="2"/>
      <w:r>
        <w:t>4.1. ЧАЭС1: ОЛБ -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 (</w:t>
      </w:r>
      <w:hyperlink r:id="rId21">
        <w:r>
          <w:rPr>
            <w:color w:val="0000FF"/>
          </w:rPr>
          <w:t>пункт 1 части 1 статьи 13</w:t>
        </w:r>
      </w:hyperlink>
      <w:r>
        <w:t xml:space="preserve"> Закона Российской Федерации от 15 мая 1991 г. N 1244-1 "О социальной защите граждан, подвергшихся воздействию радиации вследствие катастрофы на Чернобыльской АЭС") (Ведомости Съезда народных депутатов РСФСР и Верховного Совета РСФСР, 1991, N 21, ст. 699; Собрание законодательства Российской Федерации, 1995, N 48, ст. 4561; 2002, N 30, ст. 3033; 2004, N 35, ст. 3607; 2006, N 6, ст. 637; 2014, N 52, ст. 7539) (далее - Закон Российской Федерации от 15 мая 1991 г. N 1244-1).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4.2. ЧАЭС2: инвалиды - инвалиды вследствие чернобыльской катастрофы из числа: 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 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 (</w:t>
      </w:r>
      <w:hyperlink r:id="rId22">
        <w:r>
          <w:rPr>
            <w:color w:val="0000FF"/>
          </w:rPr>
          <w:t>пункт 2 части 1 статьи 13</w:t>
        </w:r>
      </w:hyperlink>
      <w:r>
        <w:t xml:space="preserve"> Закона Российской Федерации от 15 мая 1991 г. N 1244-1).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4.3. ЧАЭС3: ликвидаторы 86 - 87 - 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 граждане, в том числе военнослужащие и военнообязанные, призванные на военные сборы и принимавшие участие в 1988 - 1990 годах в работах по объекту "Укрытие";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года лиц, пострадавших в результате чернобыльской катастрофы и являвшихся источником ионизирующих излучений (</w:t>
      </w:r>
      <w:hyperlink r:id="rId23">
        <w:r>
          <w:rPr>
            <w:color w:val="0000FF"/>
          </w:rPr>
          <w:t>пункт 3 части 1 статьи 13</w:t>
        </w:r>
      </w:hyperlink>
      <w:r>
        <w:t xml:space="preserve"> Закона Российской Федерации от 15 мая 1991 г. N 1244-1).</w:t>
      </w:r>
    </w:p>
    <w:p w:rsidR="00DC56A9" w:rsidRDefault="00DC56A9">
      <w:pPr>
        <w:pStyle w:val="ConsPlusNormal"/>
        <w:spacing w:before="200"/>
        <w:ind w:firstLine="540"/>
        <w:jc w:val="both"/>
      </w:pPr>
      <w:bookmarkStart w:id="3" w:name="P68"/>
      <w:bookmarkEnd w:id="3"/>
      <w:r>
        <w:t xml:space="preserve">4.4. ЧАЭС4: ликвидаторы 88 - 90 - граждане (в том числе временно направленные или </w:t>
      </w:r>
      <w:r>
        <w:lastRenderedPageBreak/>
        <w:t>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 начальствующего и рядового состава органов внутренних дел, проходившие в 1988 - 1990 годах службу в зоне отчуждения (</w:t>
      </w:r>
      <w:hyperlink r:id="rId24">
        <w:r>
          <w:rPr>
            <w:color w:val="0000FF"/>
          </w:rPr>
          <w:t>пункт 4 части 1 статьи 13</w:t>
        </w:r>
      </w:hyperlink>
      <w:r>
        <w:t xml:space="preserve"> Закона Российской Федерации от 15 мая 1991 г. N 1244-1).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4.5. ЧАЭС5: работающие (зона отчуждения) - работающие (зона отчуждения) - граждане, занятые на работах в зоне отчуждения (</w:t>
      </w:r>
      <w:hyperlink r:id="rId25">
        <w:r>
          <w:rPr>
            <w:color w:val="0000FF"/>
          </w:rPr>
          <w:t>пункт 5 части 1 статьи 13</w:t>
        </w:r>
      </w:hyperlink>
      <w:r>
        <w:t xml:space="preserve"> Закона Российской Федерации от 15 мая 1991 г. N 1244-1).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4.6. ЧАЭС6: эвакуированные -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 (</w:t>
      </w:r>
      <w:hyperlink r:id="rId26">
        <w:r>
          <w:rPr>
            <w:color w:val="0000FF"/>
          </w:rPr>
          <w:t>пункт 6 части 1 статьи 13</w:t>
        </w:r>
      </w:hyperlink>
      <w:r>
        <w:t xml:space="preserve"> Закона Российской Федерации от 15 мая 1991 г. N 1244-1).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4.7. ЧАЭС7: проживающие (зона с правом на отселение) - граждане, постоянно проживающие (работающие) на территории зоны проживания с правом на отселение (</w:t>
      </w:r>
      <w:hyperlink r:id="rId27">
        <w:r>
          <w:rPr>
            <w:color w:val="0000FF"/>
          </w:rPr>
          <w:t>пункт 7 части 1 статьи 13</w:t>
        </w:r>
      </w:hyperlink>
      <w:r>
        <w:t xml:space="preserve"> Закона Российской Федерации от 15 мая 1991 г. N 1244-1).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4.8. ЧАЭС8: проживающие (зона отселения) - граждане, постоянно проживающие (работающие) в зоне отселения до их переселения в другие районы (</w:t>
      </w:r>
      <w:hyperlink r:id="rId28">
        <w:r>
          <w:rPr>
            <w:color w:val="0000FF"/>
          </w:rPr>
          <w:t>пункт 9 части 1 статьи 13</w:t>
        </w:r>
      </w:hyperlink>
      <w:r>
        <w:t xml:space="preserve"> Закона Российской Федерации от 15 мая 1991 г. N 1244-1).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4.9. ЧАЭС9: работающие (зона отселения) - граждане, занятые на работах в зоне отселения (не проживающие в этой зоне) (</w:t>
      </w:r>
      <w:hyperlink r:id="rId29">
        <w:r>
          <w:rPr>
            <w:color w:val="0000FF"/>
          </w:rPr>
          <w:t>пункт 10 части 1 статьи 13</w:t>
        </w:r>
      </w:hyperlink>
      <w:r>
        <w:t xml:space="preserve"> Закона Российской Федерации от 15 мая 1991 г. N 1244-1).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4.10. ЧАЭС10: выехавшие - граждане, выехавшие добровольно на новое место жительства из зоны проживания с правом на отселение в 1986 году и в последующие годы (</w:t>
      </w:r>
      <w:hyperlink r:id="rId30">
        <w:r>
          <w:rPr>
            <w:color w:val="0000FF"/>
          </w:rPr>
          <w:t>пункт 10 части 1 статьи 13</w:t>
        </w:r>
      </w:hyperlink>
      <w:r>
        <w:t xml:space="preserve"> Закона Российской Федерации от 15 мая 1991 г. N 1244-1).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4.11. ЧАЭС11: военнослужащие - военнослужащие, лица начальствующего и рядового состава органов внутренних дел, Государственной противопожарной службы, проходящие (проходившие) военную службу (офицерский состав, прапорщики, мичманы, военнослужащие сверхсрочной службы, военнослужащие женского пола, сержантский и рядовой состав, находящийся на действительной срочной военной службе в Вооруженных Силах, войсках и органах государственной безопасности, внутренних войсках, железнодорожных войсках и других воинских формированиях, а также лица начальствующего и рядового состава органов внутренних дел, Государственной противопожарной службы) в зоне отчуждения, зоне отселения, зоне проживания с правом на отселение и зоне проживания с льготным социально-экономическим статусом (</w:t>
      </w:r>
      <w:hyperlink r:id="rId31">
        <w:r>
          <w:rPr>
            <w:color w:val="0000FF"/>
          </w:rPr>
          <w:t>пункт 12 части 1 статьи 13</w:t>
        </w:r>
      </w:hyperlink>
      <w:r>
        <w:t xml:space="preserve"> Закона Российской Федерации от 15 мая 1991 г. N 1244-1).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 xml:space="preserve">4.12. ЧАЭС-потомки: потомки лиц из </w:t>
      </w:r>
      <w:hyperlink w:anchor="P65">
        <w:r>
          <w:rPr>
            <w:color w:val="0000FF"/>
          </w:rPr>
          <w:t>пп. 4.1</w:t>
        </w:r>
      </w:hyperlink>
      <w:r>
        <w:t xml:space="preserve"> - </w:t>
      </w:r>
      <w:hyperlink w:anchor="P68">
        <w:r>
          <w:rPr>
            <w:color w:val="0000FF"/>
          </w:rPr>
          <w:t>4.4</w:t>
        </w:r>
      </w:hyperlink>
      <w:r>
        <w:t xml:space="preserve"> - потомки (в первом, во втором и в третьем поколении) граждан, указанных в </w:t>
      </w:r>
      <w:hyperlink r:id="rId32">
        <w:r>
          <w:rPr>
            <w:color w:val="0000FF"/>
          </w:rPr>
          <w:t>пункте 1</w:t>
        </w:r>
      </w:hyperlink>
      <w:r>
        <w:t xml:space="preserve">, </w:t>
      </w:r>
      <w:hyperlink r:id="rId33">
        <w:r>
          <w:rPr>
            <w:color w:val="0000FF"/>
          </w:rPr>
          <w:t>абзацах втором</w:t>
        </w:r>
      </w:hyperlink>
      <w:r>
        <w:t xml:space="preserve"> - </w:t>
      </w:r>
      <w:hyperlink r:id="rId34">
        <w:r>
          <w:rPr>
            <w:color w:val="0000FF"/>
          </w:rPr>
          <w:t>четвертом п. 2</w:t>
        </w:r>
      </w:hyperlink>
      <w:r>
        <w:t xml:space="preserve">, </w:t>
      </w:r>
      <w:hyperlink r:id="rId35">
        <w:r>
          <w:rPr>
            <w:color w:val="0000FF"/>
          </w:rPr>
          <w:t>п. 3</w:t>
        </w:r>
      </w:hyperlink>
      <w:r>
        <w:t xml:space="preserve">, и </w:t>
      </w:r>
      <w:hyperlink r:id="rId36">
        <w:r>
          <w:rPr>
            <w:color w:val="0000FF"/>
          </w:rPr>
          <w:t>п. 4 части 1 статьи 13</w:t>
        </w:r>
      </w:hyperlink>
      <w:r>
        <w:t xml:space="preserve"> Закона Российской Федерации от 15 мая 1991 г. N 1244-1.</w:t>
      </w:r>
    </w:p>
    <w:p w:rsidR="00DC56A9" w:rsidRDefault="00DC56A9">
      <w:pPr>
        <w:pStyle w:val="ConsPlusNormal"/>
        <w:spacing w:before="200"/>
        <w:ind w:firstLine="540"/>
        <w:jc w:val="both"/>
      </w:pPr>
      <w:bookmarkStart w:id="4" w:name="P77"/>
      <w:bookmarkEnd w:id="4"/>
      <w:r>
        <w:t>4.13. МАЯКТЕЧА1: ликвидаторы Маяк 57 - 58, Теча 49 - 56 - граждане (в том числе временно направленные или командированные),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1957 - 1958 годах непосредственное участие в работах по ликвидации последствий аварии в 1957 году на производственном объединении "Маяк", а также на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Теча в 1949 - 1956 годах (</w:t>
      </w:r>
      <w:hyperlink r:id="rId37">
        <w:r>
          <w:rPr>
            <w:color w:val="0000FF"/>
          </w:rPr>
          <w:t>пункт 1 статьи 1</w:t>
        </w:r>
      </w:hyperlink>
      <w:r>
        <w:t xml:space="preserve"> Федерального закона от 26 ноября 1998 г.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(Собрание законодательства Российской Федерации, 1998, N 48, ст. 5850; 2014, N 52, ст. 7539)) (далее - Федеральный закон от 26 ноября 1998 г. N 175-</w:t>
      </w:r>
      <w:r>
        <w:lastRenderedPageBreak/>
        <w:t>ФЗ).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4.14. МАЯКТЕЧА2: ликвидаторы Маяк 59 - 61, Теча 57 - 62 - граждане (в том числе временно направленные или командированные),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1959 - 1961 годах непосредственное участие в работах по ликвидации последствий аварии в 1957 году на производственном объединении "Маяк", а также на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Теча в 1957 - 1962 годах (</w:t>
      </w:r>
      <w:hyperlink r:id="rId38">
        <w:r>
          <w:rPr>
            <w:color w:val="0000FF"/>
          </w:rPr>
          <w:t>пункт 2 статьи 1</w:t>
        </w:r>
      </w:hyperlink>
      <w:r>
        <w:t xml:space="preserve"> Федерального закона от 26 ноября 1998 г. N 175-ФЗ).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4.15. МАЯКТЕЧА3: эвакуированные - граждане, эвакуированные (переселенные), а также добровольно выехавшие из населенных пунктов (в том числе эвакуированных (переселенных) в пределах населенных пунктов, где эвакуация (переселение) производилась частично), подвергшиеся радиоактивному загрязнению вследствие аварии в 1957 году на производственном объединении "Маяк" и сбросов радиоактивных отходов в реку Теча, включая детей, в том числе детей, которые в момент эвакуации (переселения) находились в состоянии внутриутробного развития, а также на военнослужащих, вольнонаемный состав войсковых частей и спецконтингент, эвакуированных в 1957 году из зоны радиоактивного загрязнения. К добровольно выехавшим гражданам относятся граждане, выехавшие с 29 сентября 1957 года по 31 декабря 1960 года включительно из населенных пунктов, подвергшихся радиоактивному загрязнению вследствие аварии в 1957 году на производственном объединении "Маяк", а также выехавшие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 загрязнению вследствие сбросов радиоактивных отходов в реку Теча (</w:t>
      </w:r>
      <w:hyperlink r:id="rId39">
        <w:r>
          <w:rPr>
            <w:color w:val="0000FF"/>
          </w:rPr>
          <w:t>пункт 3 статьи 1</w:t>
        </w:r>
      </w:hyperlink>
      <w:r>
        <w:t xml:space="preserve"> Федерального закона от 26 ноября 1998 г. N 175-ФЗ).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4.16. МАЯКТЕЧА4: проживающие (более 1 мЗв) - граждане, проживающие в населенных пунктах,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где средняя годовая эффективная доза облучения составляет в настоящее время свыше 1 мЗв (0,1 бэр) (дополнительно над уровнем естественного радиационного фона для данной местности) (</w:t>
      </w:r>
      <w:hyperlink r:id="rId40">
        <w:r>
          <w:rPr>
            <w:color w:val="0000FF"/>
          </w:rPr>
          <w:t>пункт 4 статьи 1</w:t>
        </w:r>
      </w:hyperlink>
      <w:r>
        <w:t xml:space="preserve"> Федерального закона от 26 ноября 1998 г. N 175-ФЗ).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4.17. МАЯКТЕЧА5: проживавшие Теча (более 35 сЗв) - граждане, проживавшие в 1949 - 1956 годах в населенных пунктах, подвергшихся радиоактивному загрязнению вследствие сбросов радиоактивных отходов в реку Теча, и получившие накопленную эффективную дозу облучения свыше 35 сЗв (бэр) (</w:t>
      </w:r>
      <w:hyperlink r:id="rId41">
        <w:r>
          <w:rPr>
            <w:color w:val="0000FF"/>
          </w:rPr>
          <w:t>пункт 5 статьи 1</w:t>
        </w:r>
      </w:hyperlink>
      <w:r>
        <w:t xml:space="preserve"> Федерального закона от 26 ноября 1998 г. N 175-ФЗ).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4.18. МАЯКТЕЧА6: проживавшие Теча (от 7 до 35 сЗв) - граждане, проживавшие в 1949 - 1956 годах в населенных пунктах, подвергшихся радиоактивному загрязнению вследствие сбросов радиоактивных отходов в реку Теча, и получившие накопленную эффективную дозу облучения свыше 7 сЗв (бэр), но не более 35 сЗв (бэр) (</w:t>
      </w:r>
      <w:hyperlink r:id="rId42">
        <w:r>
          <w:rPr>
            <w:color w:val="0000FF"/>
          </w:rPr>
          <w:t>пункт 6 статьи 1</w:t>
        </w:r>
      </w:hyperlink>
      <w:r>
        <w:t xml:space="preserve"> Федерального закона от 26 ноября 1998 г. N 175-ФЗ).</w:t>
      </w:r>
    </w:p>
    <w:p w:rsidR="00DC56A9" w:rsidRDefault="00DC56A9">
      <w:pPr>
        <w:pStyle w:val="ConsPlusNormal"/>
        <w:spacing w:before="200"/>
        <w:ind w:firstLine="540"/>
        <w:jc w:val="both"/>
      </w:pPr>
      <w:bookmarkStart w:id="5" w:name="P83"/>
      <w:bookmarkEnd w:id="5"/>
      <w:r>
        <w:t>4.19. МАЯКТЕЧА7: выехавшие (более 1 мЗв) - граждане, добровольно выехавшие на новое место жительства из населенных пунктов,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где средняя годовая эффективная доза облучения составляет в настоящее время свыше 1 мЗв (0,1 бэр) (дополнительно над уровнем естественного радиационного фона для данной местности) (</w:t>
      </w:r>
      <w:hyperlink r:id="rId43">
        <w:r>
          <w:rPr>
            <w:color w:val="0000FF"/>
          </w:rPr>
          <w:t>пункт 7 статьи 1</w:t>
        </w:r>
      </w:hyperlink>
      <w:r>
        <w:t xml:space="preserve"> Федерального закона от 26 ноября 1998 г. N 175-ФЗ).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 xml:space="preserve">4.20. МАЯКТЕЧА-потомки: потомки лиц из </w:t>
      </w:r>
      <w:hyperlink w:anchor="P77">
        <w:r>
          <w:rPr>
            <w:color w:val="0000FF"/>
          </w:rPr>
          <w:t>пп. 4.13</w:t>
        </w:r>
      </w:hyperlink>
      <w:r>
        <w:t xml:space="preserve"> - </w:t>
      </w:r>
      <w:hyperlink w:anchor="P83">
        <w:r>
          <w:rPr>
            <w:color w:val="0000FF"/>
          </w:rPr>
          <w:t>4.19</w:t>
        </w:r>
      </w:hyperlink>
      <w:r>
        <w:t xml:space="preserve"> - потомки (в первом, во втором и в третьем поколении) граждан, указанных в </w:t>
      </w:r>
      <w:hyperlink r:id="rId44">
        <w:r>
          <w:rPr>
            <w:color w:val="0000FF"/>
          </w:rPr>
          <w:t>пунктах 1</w:t>
        </w:r>
      </w:hyperlink>
      <w:r>
        <w:t xml:space="preserve"> - </w:t>
      </w:r>
      <w:hyperlink r:id="rId45">
        <w:r>
          <w:rPr>
            <w:color w:val="0000FF"/>
          </w:rPr>
          <w:t>7 статьи 1</w:t>
        </w:r>
      </w:hyperlink>
      <w:r>
        <w:t xml:space="preserve"> Федерального закона от 26 ноября 1998 г. N 175-ФЗ.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 xml:space="preserve">4.21. СИП25: более 25 сЗв - граждане, которые проживали в 1949 - 1963 годах в населенных пунктах на территории Российской Федерации и за ее пределами, включенных в утверждаемые Правительством Российской Федерации перечни населенных пунктов, подвергшихся радиационному воздействию вследствие ядерных испытаний на Семипалатинском полигоне, и которые получили суммарную (накопленную) эффективную дозу облучения более 25 сЗв (бэр) </w:t>
      </w:r>
      <w:r>
        <w:lastRenderedPageBreak/>
        <w:t>(</w:t>
      </w:r>
      <w:hyperlink r:id="rId46">
        <w:r>
          <w:rPr>
            <w:color w:val="0000FF"/>
          </w:rPr>
          <w:t>абзац 1 статьи 1</w:t>
        </w:r>
      </w:hyperlink>
      <w:r>
        <w:t xml:space="preserve"> Федерального закона от 10 января 2002 г. N 2-ФЗ "О социальных гарантиях гражданам, подвергшимся радиационному воздействию вследствие ядерных испытаний на Семипалатинском полигоне" (Собрание законодательства Российской Федерации, 2002, N 2, ст. 128; 2004, N 35, ст. 3607; 2014, N 52, ст. 7539)) (далее - Федеральный закон от 10 января 2002 г. N 2-ФЗ).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4.22. СИП5: от 5 до 25 сЗв - граждане, которые проживали в 1949 - 1963 годах в населенных пунктах на территории Российской Федерации и за ее пределами, включенных в утверждаемые Правительством Российской Федерации перечни населенных пунктов, подвергшихся радиационному воздействию вследствие ядерных испытаний на Семипалатинском полигоне, и которые получили суммарную (накопленную) эффективную дозу облучения более 5 сЗв, но менее 25 сЗв (</w:t>
      </w:r>
      <w:hyperlink r:id="rId47">
        <w:r>
          <w:rPr>
            <w:color w:val="0000FF"/>
          </w:rPr>
          <w:t>абзац первый статьи 1</w:t>
        </w:r>
      </w:hyperlink>
      <w:r>
        <w:t xml:space="preserve"> Федерального закона от 10 января 2002 г. N 2-ФЗ).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4.23. СИП-дети: дети лиц из категорий СИП25 и СИП5 - дети в возрасте до 18 лет первого и второго поколения граждан, которые проживали в 1949 - 1963 годах в населенных пунктах на территории Российской Федерации и за ее пределами, включенных в утверждаемые Правительством Российской Федерации перечни населенных пунктов, подвергшихся радиационному воздействию вследствие ядерных испытаний на Семипалатинском полигоне, и которые получили суммарную (накопленную) эффективную дозу облучения более 5 сЗв, страдающим заболеваниями вследствие радиационного воздействия на одного из родителей (</w:t>
      </w:r>
      <w:hyperlink r:id="rId48">
        <w:r>
          <w:rPr>
            <w:color w:val="0000FF"/>
          </w:rPr>
          <w:t>абзац второй статьи 1</w:t>
        </w:r>
      </w:hyperlink>
      <w:r>
        <w:t xml:space="preserve"> Федерального закона от 10 января 2002 г. N 2-ФЗ).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4.24. ВПОР: ветераны подразделений особого риска - 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дел: а) 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учений; б) 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оружия; в) непосредственные участники ликвидации радиационных аварий на ядерных установках надводных и подводных кораблей и других военных объектах; г) личный состав отдельных подразделений по сборке ядерных зарядов из числа военнослужащих; д) непосредственные участники подземных испытаний ядерного оружия, проведения и обеспечения работ по сбору и захоронению радиоактивных веществ (</w:t>
      </w:r>
      <w:hyperlink r:id="rId49">
        <w:r>
          <w:rPr>
            <w:color w:val="0000FF"/>
          </w:rPr>
          <w:t>пункт 1</w:t>
        </w:r>
      </w:hyperlink>
      <w:r>
        <w:t xml:space="preserve"> Постановления Верховного Совета Российской Федерации от 27 декабря 1991 г.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 (Ведомости Съезда народных депутатов Российской Федерации и Верховного Совета Российской Федерации, 1992, N 4, ст. 138; Собрание законодательства Российской Федерации, 2004, N 35, ст. 3607; 2014, N 28, ст. 4138)).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ind w:firstLine="540"/>
        <w:jc w:val="both"/>
        <w:outlineLvl w:val="2"/>
      </w:pPr>
      <w:r>
        <w:t>5. Общие принципы формирования и ведения федерального, регионального и ведомственного уровней НРЭР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ind w:firstLine="540"/>
        <w:jc w:val="both"/>
        <w:outlineLvl w:val="3"/>
      </w:pPr>
      <w:r>
        <w:t>5.1. Первичное формирование (наполнение) региональных сегментов и ведомственных подрегистров НРЭР.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 xml:space="preserve">5.1.1. Уполномоченные органы исполнительной власти субъектов РФ и указанные в </w:t>
      </w:r>
      <w:hyperlink w:anchor="P60">
        <w:r>
          <w:rPr>
            <w:color w:val="0000FF"/>
          </w:rPr>
          <w:t>п. 3.5</w:t>
        </w:r>
      </w:hyperlink>
      <w:r>
        <w:t xml:space="preserve"> федеральные органы исполнительной власти передают в головную организацию в системе НРЭР актуальные базы данных Российского государственного медико-дозиметрического регистра лиц, подвергшихся воздействию радиации вследствие катастрофы на Чернобыльской АЭС (далее - РГМДР). Головная организация производит первичное формирование (наполнение) региональных сегментов и ведомственных подрегистров посредством конвертирования информации, накопленной в РГМДР, в формат форм НРЭР, утвержденных </w:t>
      </w:r>
      <w:hyperlink r:id="rId50">
        <w:r>
          <w:rPr>
            <w:color w:val="0000FF"/>
          </w:rPr>
          <w:t>приказом</w:t>
        </w:r>
      </w:hyperlink>
      <w:r>
        <w:t xml:space="preserve"> Минздрава России от 23.03.2015 N 134н "О формах..." (далее - формы регистра).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 xml:space="preserve">5.1.2. Информация о состоянии здоровья лиц, зарегистрированных в РГМДР, за 2015 г. и последующие годы, вносится только в формы регистра, утвержденные </w:t>
      </w:r>
      <w:hyperlink r:id="rId51">
        <w:r>
          <w:rPr>
            <w:color w:val="0000FF"/>
          </w:rPr>
          <w:t>приказом</w:t>
        </w:r>
      </w:hyperlink>
      <w:r>
        <w:t xml:space="preserve"> Минздрава России от 23.03.2015 N 134н "О формах...". Формы для ведения РГМДР и НРЭР, утвержденные </w:t>
      </w:r>
      <w:hyperlink r:id="rId52">
        <w:r>
          <w:rPr>
            <w:color w:val="0000FF"/>
          </w:rPr>
          <w:t>Приказом</w:t>
        </w:r>
      </w:hyperlink>
      <w:r>
        <w:t xml:space="preserve"> Минздрава России от 26.11.1993 N 281 и </w:t>
      </w:r>
      <w:hyperlink r:id="rId53">
        <w:r>
          <w:rPr>
            <w:color w:val="0000FF"/>
          </w:rPr>
          <w:t>Приказом</w:t>
        </w:r>
      </w:hyperlink>
      <w:r>
        <w:t xml:space="preserve"> Минздравмедпрома России от 11.08.1995 N 236, для ведения НРЭР в дальнейшем не используются.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ind w:firstLine="540"/>
        <w:jc w:val="both"/>
        <w:outlineLvl w:val="3"/>
      </w:pPr>
      <w:r>
        <w:t>5.2. Формирование и ведение регионального сегмента и ведомственного подрегистра.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 xml:space="preserve">5.2.1. Медицинские организации, осуществляющие медицинское наблюдение </w:t>
      </w:r>
      <w:r>
        <w:lastRenderedPageBreak/>
        <w:t>зарегистрированных в НРЭР лиц, заполняют формы регистра, в соответствии с рекомендациями по их заполнению.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 xml:space="preserve">5.2.2. Заполненные формы регистра на бумажном носителе и (или) в электронном виде передаются в уполномоченный орган исполнительной власти субъекта Российской Федерации для формирования регионального сегмента или в указанный в </w:t>
      </w:r>
      <w:hyperlink w:anchor="P60">
        <w:r>
          <w:rPr>
            <w:color w:val="0000FF"/>
          </w:rPr>
          <w:t>п. 3.5</w:t>
        </w:r>
      </w:hyperlink>
      <w:r>
        <w:t xml:space="preserve"> федеральный орган исполнительной власти для формирования ведомственного подрегистра.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5.2.3. Уполномоченный орган исполнительной власти субъекта Российской Федерации (федеральный орган исполнительной власти) на основании заполненных форм регистра и с применением автоматизированной системы, разработанной головной организацией в системе НРЭР, формирует базу данных регионального сегмента (ведомственного подрегистра). Информация, не прошедшая программный контроль, уточняется и после внесения необходимых изменений повторно вводится в базу данных и проходит программный контроль.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5.2.4. В случае выезда зарегистрированного в НРЭР лица за пределы территории субъекта Российской Федерации, в котором оно проживало, в связи с изменением места жительства, сведения о нем подлежат исключению из регионального сегмента этого субъекта Российской Федерации (под "исключением" понимается внесение в базу данных регионального сегмента информации о выбытии лица, при этом удаление накопленной информации из базы данных регионального сегмента не производится) и включению в региональный сегмент субъекта Российской Федерации, на территорию которого осуществило въезд указанное лицо, в течение 10 дней со дня получения соответствующей информации.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5.2.5. В случае смерти зарегистрированного в НРЭР лица уполномоченный орган исполнительной власти субъекта Российской Федерации (федеральный орган исполнительной власти) в течение 10 дней со дня получения соответствующей информации вносит в региональный сегмент (ведомственный подрегистр) сведения о причинах и дате смерти лица.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5.2.6. Раз в полгода (к 30 апреля и к 30 октября) уполномоченный орган исполнительной власти субъекта Российской Федерации (федеральный орган исполнительной власти) передает актуальную базу данных регионального сегмента (ведомственного подрегистра) на федеральный уровень в головную организацию в системе НРЭР для проведения верификации и формирования единой федеральной базы данных НРЭР. Вместе с базой данных передаются: копии медицинских документов, на основании которых заполнялись формы НРЭР о злокачественном новообразовании и о причинах смерти, а также копии официальных дозиметрических документов, подтверждающих дозы облучения и периоды облучения, на основании которых указанная информация внесена в базу данных НРЭР.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5.2.7. Уполномоченный орган исполнительной власти субъекта Российской Федерации (федеральный орган исполнительной власти) по запросам головной организации в системе НРЭР предоставляет дополнительные сведения о состоянии здоровья и изменении состояния здоровья, необходимые для верификации информации, включенной в единую федеральную базу данных НРЭР, в срок не позднее одного месяца со дня получения им соответствующего запроса.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ind w:firstLine="540"/>
        <w:jc w:val="both"/>
        <w:outlineLvl w:val="3"/>
      </w:pPr>
      <w:r>
        <w:t>5.3. Формирование и ведение единой федеральной базы данных НРЭР (федерального уровня).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5.3.1. Головная организация в системе НРЭР осуществляет: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5.3.1.1. Сбор и объединение информации из баз данных региональных сегментов и ведомственных подрегистров. Разносторонний (включая программный) контроль и верификацию полученной с регионального и ведомственного уровней НРЭР информации. Общее методическое руководство по вопросам технического и программного обеспечения всех уровней регистра.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 xml:space="preserve">5.3.1.2. Направление запросов в уполномоченные органы исполнительной власти субъектов Российской Федерации и указанные в </w:t>
      </w:r>
      <w:hyperlink w:anchor="P60">
        <w:r>
          <w:rPr>
            <w:color w:val="0000FF"/>
          </w:rPr>
          <w:t>п. 3.5</w:t>
        </w:r>
      </w:hyperlink>
      <w:r>
        <w:t xml:space="preserve"> федеральные органы исполнительной власти в целях верификации вносимой в единую федеральную базу данных НРЭР информации - о предоставлении дополнительных сведений о состоянии здоровья и изменении состояния здоровья зарегистрированных лиц, в том числе копий медицинских документов, результатов патологоанатомических исследований и судебно-медицинской экспертизы, а также сведений о дозах облучения и периодах облучения.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 xml:space="preserve">5.3.1.3. Формирование протоколов ошибок и инструктивных писем по результатам контроля и </w:t>
      </w:r>
      <w:r>
        <w:lastRenderedPageBreak/>
        <w:t xml:space="preserve">верификации информации, которые передаются в Министерство здравоохранения Российской Федерации для направления в уполномоченные органы исполнительной власти субъектов Российской Федерации и указанные в </w:t>
      </w:r>
      <w:hyperlink w:anchor="P60">
        <w:r>
          <w:rPr>
            <w:color w:val="0000FF"/>
          </w:rPr>
          <w:t>п. 3.5</w:t>
        </w:r>
      </w:hyperlink>
      <w:r>
        <w:t xml:space="preserve"> федеральные органы исполнительной власти для исправления некорректной информации, внесенной в региональные сегменты и ведомственные подрегистры, и ее повторного представления на федеральный уровень.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5.3.1.4. Формирование единой федеральной базы данных НРЭР на основе информации, полученной с регионального и ведомственного уровней НРЭР, прошедшей контроль и верификацию.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5.3.2. В целях обеспечения повышения качества и полноты информации в региональных сегментах НРЭР о состоянии здоровья зарегистрированных лиц и об оказании им адресной медицинской помощи, головная организация в системе НРЭР на договорной основе может привлекать к участию в работах по верификации информации профильные медицинские организации или отдельных специалистов в субъектах Российской Федерации.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5.3.3. Доступ к информации, содержащейся в единой федеральной базе данных НРЭР, осуществляется Министерством здравоохранения Российской Федерации по запросам государственных органов и органов местного самоуправления в пределах их компетенции в электронной (в том числе с использованием единой системы межведомственного электронного взаимодействия) или бумажной форме с соблюдением требований законодательства Российской Федерации в течение 30 дней со дня получения соответствующего запроса.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jc w:val="center"/>
        <w:outlineLvl w:val="1"/>
      </w:pPr>
      <w:r>
        <w:t>РЕКОМЕНДАЦИИ</w:t>
      </w:r>
    </w:p>
    <w:p w:rsidR="00DC56A9" w:rsidRDefault="00DC56A9">
      <w:pPr>
        <w:pStyle w:val="ConsPlusNormal"/>
        <w:jc w:val="center"/>
      </w:pPr>
      <w:r>
        <w:t>ПО ЗАПОЛНЕНИЮ ФОРМЫ НРЭР "СВЕДЕНИЯ</w:t>
      </w:r>
    </w:p>
    <w:p w:rsidR="00DC56A9" w:rsidRDefault="00DC56A9">
      <w:pPr>
        <w:pStyle w:val="ConsPlusNormal"/>
        <w:jc w:val="center"/>
      </w:pPr>
      <w:r>
        <w:t>О ЛИЦЕ, ЗАРЕГИСТРИРОВАННОМ В НАЦИОНАЛЬНОМ</w:t>
      </w:r>
    </w:p>
    <w:p w:rsidR="00DC56A9" w:rsidRDefault="00DC56A9">
      <w:pPr>
        <w:pStyle w:val="ConsPlusNormal"/>
        <w:jc w:val="center"/>
      </w:pPr>
      <w:r>
        <w:t>РАДИАЦИОННО-ЭПИДЕМИОЛОГИЧЕСКОМ РЕГИСТРЕ,</w:t>
      </w:r>
    </w:p>
    <w:p w:rsidR="00DC56A9" w:rsidRDefault="00DC56A9">
      <w:pPr>
        <w:pStyle w:val="ConsPlusNormal"/>
        <w:jc w:val="center"/>
      </w:pPr>
      <w:r>
        <w:t>И СОСТОЯНИИ ЕГО ЗДОРОВЬЯ"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ind w:firstLine="540"/>
        <w:jc w:val="both"/>
      </w:pPr>
      <w:r>
        <w:t xml:space="preserve">При прикреплении к медицинской организации лиц, на которых ранее была заполнена данная </w:t>
      </w:r>
      <w:hyperlink r:id="rId54">
        <w:r>
          <w:rPr>
            <w:color w:val="0000FF"/>
          </w:rPr>
          <w:t>форма</w:t>
        </w:r>
      </w:hyperlink>
      <w:r>
        <w:t xml:space="preserve"> НРЭР или была оформлена "Регистрационная карта лица, подвергшегося воздействию радиации в результате аварии на Чернобыльской АЭС", учетная документация запрашивается из медицинской организации по старому месту жительства, в этом случае регистрационный номер сохраняется (если он присвоен НРЭР (или РГДМР)).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 xml:space="preserve">Данная </w:t>
      </w:r>
      <w:hyperlink r:id="rId55">
        <w:r>
          <w:rPr>
            <w:color w:val="0000FF"/>
          </w:rPr>
          <w:t>форма</w:t>
        </w:r>
      </w:hyperlink>
      <w:r>
        <w:t xml:space="preserve"> НРЭР заполняется на основании медицинской карты амбулаторного больного, паспорта, свидетельства о рождении или документов, их заменяющих, а также документов, подтверждающих отнесение лица к одной из категорий учета НРЭР.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 xml:space="preserve">Весь документ разбит на разделы, каждый из которых состоит из ряда строк. Вся имеющаяся информация о пациенте из медицинской карты амбулаторного больного заносится в данную </w:t>
      </w:r>
      <w:hyperlink r:id="rId56">
        <w:r>
          <w:rPr>
            <w:color w:val="0000FF"/>
          </w:rPr>
          <w:t>форму</w:t>
        </w:r>
      </w:hyperlink>
      <w:r>
        <w:t xml:space="preserve"> НРЭР в обязательном порядке.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 xml:space="preserve">Вся текстовая информация записывается четко на русском языке, в специально отведенном месте </w:t>
      </w:r>
      <w:hyperlink r:id="rId57">
        <w:r>
          <w:rPr>
            <w:color w:val="0000FF"/>
          </w:rPr>
          <w:t>формы</w:t>
        </w:r>
      </w:hyperlink>
      <w:r>
        <w:t>, числовые величины записываются арабскими цифрами.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Все даты записываются арабскими цифрами в следующей очередности: число (две цифры - дд), месяц (две цифры - мм), год (четыре цифры - гггг). Например, 3 апреля 1985 года записывается как 03.04.1985.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 xml:space="preserve">Запись кода организации по ОКПО, дополнительного кода организации, регистрационного номера, номера документа, удостоверяющего личность, почтовых индексов, кодов ТЕРСОН и </w:t>
      </w:r>
      <w:hyperlink r:id="rId58">
        <w:r>
          <w:rPr>
            <w:color w:val="0000FF"/>
          </w:rPr>
          <w:t>ОКТМО</w:t>
        </w:r>
      </w:hyperlink>
      <w:r>
        <w:t>, а также категорий учета НРЭР и номеров специальных удостоверений должна производиться без разделителей любых видов между цифрами - без интервалов (разрывов), точек, запятых и т.п.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 xml:space="preserve">Слева под названием </w:t>
      </w:r>
      <w:hyperlink r:id="rId59">
        <w:r>
          <w:rPr>
            <w:color w:val="0000FF"/>
          </w:rPr>
          <w:t>формы</w:t>
        </w:r>
      </w:hyperlink>
      <w:r>
        <w:t xml:space="preserve"> текстом записывается </w:t>
      </w:r>
      <w:hyperlink r:id="rId60">
        <w:r>
          <w:rPr>
            <w:color w:val="0000FF"/>
          </w:rPr>
          <w:t>название</w:t>
        </w:r>
      </w:hyperlink>
      <w:r>
        <w:t xml:space="preserve"> медицинской организации, в которой была заполнена форма.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 xml:space="preserve">В случае отсутствия данных или если данные неизвестны, в соответствующей строке </w:t>
      </w:r>
      <w:hyperlink r:id="rId61">
        <w:r>
          <w:rPr>
            <w:color w:val="0000FF"/>
          </w:rPr>
          <w:t>формы</w:t>
        </w:r>
      </w:hyperlink>
      <w:r>
        <w:t xml:space="preserve"> </w:t>
      </w:r>
      <w:r>
        <w:lastRenderedPageBreak/>
        <w:t>ставится прочерк.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jc w:val="center"/>
        <w:outlineLvl w:val="2"/>
      </w:pPr>
      <w:r>
        <w:t xml:space="preserve">Заполнение </w:t>
      </w:r>
      <w:hyperlink r:id="rId62">
        <w:r>
          <w:rPr>
            <w:color w:val="0000FF"/>
          </w:rPr>
          <w:t>раздела 0</w:t>
        </w:r>
      </w:hyperlink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ind w:firstLine="540"/>
        <w:jc w:val="both"/>
      </w:pPr>
      <w:hyperlink r:id="rId63">
        <w:r>
          <w:rPr>
            <w:color w:val="0000FF"/>
          </w:rPr>
          <w:t>Нулевой раздел</w:t>
        </w:r>
      </w:hyperlink>
      <w:r>
        <w:t xml:space="preserve"> заполняется до внесения в форму регистрационных данных.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64">
        <w:r>
          <w:rPr>
            <w:color w:val="0000FF"/>
          </w:rPr>
          <w:t>Дата регистрации</w:t>
        </w:r>
      </w:hyperlink>
      <w:r>
        <w:t xml:space="preserve"> - записывается дата первой регистрации обследуемого в системе НРЭР (или РГМДР).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Взят на учет - записывается: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1 - если обследуемый включается в систему НРЭР впервые;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2 - если обследуемый был ранее зарегистрирован в другой медицинской организации, но информация по данной форме НРЭР на него отсутствует.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65">
        <w:r>
          <w:rPr>
            <w:color w:val="0000FF"/>
          </w:rPr>
          <w:t>Код</w:t>
        </w:r>
      </w:hyperlink>
      <w:r>
        <w:t xml:space="preserve"> организации по ОКПО - заносится код организации по ОКПО вместе с контрольным разрядом (без пробела). Длина кода (исключая контрольный разряд) - 7 цифр.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 xml:space="preserve">Дополнительный </w:t>
      </w:r>
      <w:hyperlink r:id="rId66">
        <w:r>
          <w:rPr>
            <w:color w:val="0000FF"/>
          </w:rPr>
          <w:t>код</w:t>
        </w:r>
      </w:hyperlink>
      <w:r>
        <w:t xml:space="preserve"> организации - для организаций, не имеющих самостоятельного кода ОКПО (например, филиал какой-либо организации). При этом в предыдущий пункт заносится код ОКПО основной организации, а в настоящий пункт записывается дополнительный код.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jc w:val="center"/>
        <w:outlineLvl w:val="2"/>
      </w:pPr>
      <w:r>
        <w:t xml:space="preserve">Заполнение </w:t>
      </w:r>
      <w:hyperlink r:id="rId67">
        <w:r>
          <w:rPr>
            <w:color w:val="0000FF"/>
          </w:rPr>
          <w:t>раздела I</w:t>
        </w:r>
      </w:hyperlink>
      <w:r>
        <w:t xml:space="preserve"> - Идентификация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ind w:firstLine="540"/>
        <w:jc w:val="both"/>
      </w:pPr>
      <w:hyperlink r:id="rId68">
        <w:r>
          <w:rPr>
            <w:color w:val="0000FF"/>
          </w:rPr>
          <w:t>1 строка</w:t>
        </w:r>
      </w:hyperlink>
      <w:r>
        <w:t xml:space="preserve"> - регистрационный номер. Записывается регистрационный номер, присвоенный обследуемому лицу в организации. Каждому регистрируемому лицу должен быть присвоен один регистрационный номер. Регистрационные номера разных лиц не должны совпадать. Регистрационный номер каждого обследуемого является уникальным во всей системе НРЭР. В случае снятия зарегистрированного лица с учета уникальный номер сохраняется в архиве банка данных НРЭР и больше для других обследуемых никогда не используется.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69">
        <w:r>
          <w:rPr>
            <w:color w:val="0000FF"/>
          </w:rPr>
          <w:t>2 строка</w:t>
        </w:r>
      </w:hyperlink>
      <w:r>
        <w:t xml:space="preserve"> - фамилия - записывается на русском языке печатными буквами.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70">
        <w:r>
          <w:rPr>
            <w:color w:val="0000FF"/>
          </w:rPr>
          <w:t>3 строка</w:t>
        </w:r>
      </w:hyperlink>
      <w:r>
        <w:t xml:space="preserve"> - прежняя фамилия - записывается на русском языке печатными буквами.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71">
        <w:r>
          <w:rPr>
            <w:color w:val="0000FF"/>
          </w:rPr>
          <w:t>4 строка</w:t>
        </w:r>
      </w:hyperlink>
      <w:r>
        <w:t xml:space="preserve"> - имя - записывается на русском языке печатными буквами.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72">
        <w:r>
          <w:rPr>
            <w:color w:val="0000FF"/>
          </w:rPr>
          <w:t>5 строка</w:t>
        </w:r>
      </w:hyperlink>
      <w:r>
        <w:t xml:space="preserve"> - отчество - записывается на русском языке печатными буквами.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73">
        <w:r>
          <w:rPr>
            <w:color w:val="0000FF"/>
          </w:rPr>
          <w:t>6 строка</w:t>
        </w:r>
      </w:hyperlink>
      <w:r>
        <w:t xml:space="preserve"> - пол. Для лиц мужского пола записывается - 1, женского - 2.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74">
        <w:r>
          <w:rPr>
            <w:color w:val="0000FF"/>
          </w:rPr>
          <w:t>7 строка</w:t>
        </w:r>
      </w:hyperlink>
      <w:r>
        <w:t xml:space="preserve"> - дата рождения - записывается дата рождения обследуемого.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jc w:val="center"/>
        <w:outlineLvl w:val="2"/>
      </w:pPr>
      <w:r>
        <w:t xml:space="preserve">Заполнение </w:t>
      </w:r>
      <w:hyperlink r:id="rId75">
        <w:r>
          <w:rPr>
            <w:color w:val="0000FF"/>
          </w:rPr>
          <w:t>раздела II</w:t>
        </w:r>
      </w:hyperlink>
      <w:r>
        <w:t xml:space="preserve"> - Документ, удостоверяющий личность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ind w:firstLine="540"/>
        <w:jc w:val="both"/>
      </w:pPr>
      <w:hyperlink r:id="rId76">
        <w:r>
          <w:rPr>
            <w:color w:val="0000FF"/>
          </w:rPr>
          <w:t>1 строка</w:t>
        </w:r>
      </w:hyperlink>
      <w:r>
        <w:t xml:space="preserve"> - наименование документа - заполняется одним из следующих значений: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1 - паспорт;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2 - свидетельство о рождении;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3 - военный билет;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4 - удостоверение личности офицера.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77">
        <w:r>
          <w:rPr>
            <w:color w:val="0000FF"/>
          </w:rPr>
          <w:t>2 строка</w:t>
        </w:r>
      </w:hyperlink>
      <w:r>
        <w:t xml:space="preserve"> - серия - при записи серии указывается серия документа теми знаками (буквами или римскими цифрами), которые имеются в документе, при отсутствии серии ставится прочерк.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78">
        <w:r>
          <w:rPr>
            <w:color w:val="0000FF"/>
          </w:rPr>
          <w:t>3 строка</w:t>
        </w:r>
      </w:hyperlink>
      <w:r>
        <w:t xml:space="preserve"> - номер - записывается арабскими цифрами номер документа.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79">
        <w:r>
          <w:rPr>
            <w:color w:val="0000FF"/>
          </w:rPr>
          <w:t>4 строка</w:t>
        </w:r>
      </w:hyperlink>
      <w:r>
        <w:t xml:space="preserve"> - орган, выдавший документ. Записывается название органа, выдавшего документ, в полном соответствии с записью в документе.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80">
        <w:r>
          <w:rPr>
            <w:color w:val="0000FF"/>
          </w:rPr>
          <w:t>5 строка</w:t>
        </w:r>
      </w:hyperlink>
      <w:r>
        <w:t xml:space="preserve"> - дата выдачи - записывается дата выдачи документа.</w:t>
      </w:r>
    </w:p>
    <w:p w:rsidR="00DC56A9" w:rsidRDefault="00DC56A9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C56A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6A9" w:rsidRDefault="00DC56A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6A9" w:rsidRDefault="00DC56A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56A9" w:rsidRDefault="00DC56A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C56A9" w:rsidRDefault="00DC56A9">
            <w:pPr>
              <w:pStyle w:val="ConsPlusNormal"/>
              <w:jc w:val="both"/>
            </w:pPr>
            <w:r>
              <w:rPr>
                <w:color w:val="392C69"/>
              </w:rPr>
              <w:t>С 01.04.2019 вместо страхового свидетельства выдается документ, подтверждающий регистрацию в системе индивидуального (персонифицированного) учета. Ранее выданные свидетельства СНИЛС сохраняют свое действие и обмену не подлежат (</w:t>
            </w:r>
            <w:hyperlink r:id="rId8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01.04.2019 N 48-ФЗ).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6A9" w:rsidRDefault="00DC56A9">
            <w:pPr>
              <w:pStyle w:val="ConsPlusNormal"/>
            </w:pPr>
          </w:p>
        </w:tc>
      </w:tr>
    </w:tbl>
    <w:p w:rsidR="00DC56A9" w:rsidRDefault="00DC56A9">
      <w:pPr>
        <w:pStyle w:val="ConsPlusNormal"/>
        <w:spacing w:before="260"/>
        <w:jc w:val="center"/>
        <w:outlineLvl w:val="2"/>
      </w:pPr>
      <w:r>
        <w:t xml:space="preserve">Заполнение </w:t>
      </w:r>
      <w:hyperlink r:id="rId82">
        <w:r>
          <w:rPr>
            <w:color w:val="0000FF"/>
          </w:rPr>
          <w:t>раздела III</w:t>
        </w:r>
      </w:hyperlink>
      <w:r>
        <w:t xml:space="preserve"> - Страховое свидетельство</w:t>
      </w:r>
    </w:p>
    <w:p w:rsidR="00DC56A9" w:rsidRDefault="00DC56A9">
      <w:pPr>
        <w:pStyle w:val="ConsPlusNormal"/>
        <w:jc w:val="center"/>
      </w:pPr>
      <w:r>
        <w:t>обязательного пенсионного страхования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ind w:firstLine="540"/>
        <w:jc w:val="both"/>
      </w:pPr>
      <w:r>
        <w:t xml:space="preserve">Записывается страховой </w:t>
      </w:r>
      <w:hyperlink r:id="rId83">
        <w:r>
          <w:rPr>
            <w:color w:val="0000FF"/>
          </w:rPr>
          <w:t>номер</w:t>
        </w:r>
      </w:hyperlink>
      <w:r>
        <w:t xml:space="preserve"> индивидуального лицевого счета в том формате, в котором он указан в страховом свидетельстве обязательного пенсионного страхования.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jc w:val="center"/>
        <w:outlineLvl w:val="2"/>
      </w:pPr>
      <w:r>
        <w:t xml:space="preserve">Заполнение </w:t>
      </w:r>
      <w:hyperlink r:id="rId84">
        <w:r>
          <w:rPr>
            <w:color w:val="0000FF"/>
          </w:rPr>
          <w:t>раздела IV</w:t>
        </w:r>
      </w:hyperlink>
      <w:r>
        <w:t xml:space="preserve"> - Адрес места жительства</w:t>
      </w:r>
    </w:p>
    <w:p w:rsidR="00DC56A9" w:rsidRDefault="00DC56A9">
      <w:pPr>
        <w:pStyle w:val="ConsPlusNormal"/>
        <w:jc w:val="center"/>
      </w:pPr>
      <w:r>
        <w:t>или места пребывания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ind w:firstLine="540"/>
        <w:jc w:val="both"/>
      </w:pPr>
      <w:r>
        <w:t xml:space="preserve">Указывается </w:t>
      </w:r>
      <w:hyperlink r:id="rId85">
        <w:r>
          <w:rPr>
            <w:color w:val="0000FF"/>
          </w:rPr>
          <w:t>адрес</w:t>
        </w:r>
      </w:hyperlink>
      <w:r>
        <w:t xml:space="preserve"> места жительства в соответствии с местом регистрации. Если фактический адрес пребывания на момент заполнения формы отличается от адреса по месту регистрации, то указывается фактический адрес.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86">
        <w:r>
          <w:rPr>
            <w:color w:val="0000FF"/>
          </w:rPr>
          <w:t>1 строка</w:t>
        </w:r>
      </w:hyperlink>
      <w:r>
        <w:t xml:space="preserve"> - почтовый индекс. Записывается шестизначным числом почтовый индекс отделения связи для места жительства или места пребывания.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87">
        <w:r>
          <w:rPr>
            <w:color w:val="0000FF"/>
          </w:rPr>
          <w:t>2 строка</w:t>
        </w:r>
      </w:hyperlink>
      <w:r>
        <w:t xml:space="preserve"> - субъект Российской Федерации - записывается принятое наименование субъекта РФ.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88">
        <w:r>
          <w:rPr>
            <w:color w:val="0000FF"/>
          </w:rPr>
          <w:t>3 строка</w:t>
        </w:r>
      </w:hyperlink>
      <w:r>
        <w:t xml:space="preserve"> - район - записывается полное наименование района. Для городов, имеющих районное деление, их название указывается обязательно.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89">
        <w:r>
          <w:rPr>
            <w:color w:val="0000FF"/>
          </w:rPr>
          <w:t>4 строка</w:t>
        </w:r>
      </w:hyperlink>
      <w:r>
        <w:t xml:space="preserve"> - сельский совет - записывается название сельского совета, к которому административно принадлежит населенный пункт.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90">
        <w:r>
          <w:rPr>
            <w:color w:val="0000FF"/>
          </w:rPr>
          <w:t>5 строка</w:t>
        </w:r>
      </w:hyperlink>
      <w:r>
        <w:t xml:space="preserve"> - населенный пункт - записывается название населенного пункта. В названии населенного пункта не должно быть букв, поясняющих тип пункта. </w:t>
      </w:r>
      <w:proofErr w:type="gramStart"/>
      <w:r>
        <w:t>Например</w:t>
      </w:r>
      <w:proofErr w:type="gramEnd"/>
      <w:r>
        <w:t>: город Обнинск записывается - "Обнинск".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91">
        <w:r>
          <w:rPr>
            <w:color w:val="0000FF"/>
          </w:rPr>
          <w:t>6 строка</w:t>
        </w:r>
      </w:hyperlink>
      <w:r>
        <w:t xml:space="preserve"> - код ТЕРСОН населенного пункта - 13-значное число.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92">
        <w:r>
          <w:rPr>
            <w:color w:val="0000FF"/>
          </w:rPr>
          <w:t>7 строка</w:t>
        </w:r>
      </w:hyperlink>
      <w:r>
        <w:t xml:space="preserve"> - код </w:t>
      </w:r>
      <w:hyperlink r:id="rId93">
        <w:r>
          <w:rPr>
            <w:color w:val="0000FF"/>
          </w:rPr>
          <w:t>ОКТМО</w:t>
        </w:r>
      </w:hyperlink>
      <w:r>
        <w:t xml:space="preserve"> населенного пункта - 8- или 11-значное число.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94">
        <w:r>
          <w:rPr>
            <w:color w:val="0000FF"/>
          </w:rPr>
          <w:t>8 строка</w:t>
        </w:r>
      </w:hyperlink>
      <w:r>
        <w:t xml:space="preserve"> - улица - записывается название улицы.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95">
        <w:r>
          <w:rPr>
            <w:color w:val="0000FF"/>
          </w:rPr>
          <w:t>9 строка</w:t>
        </w:r>
      </w:hyperlink>
      <w:r>
        <w:t xml:space="preserve"> - дом, корпус, квартира - записываются в указанном порядке номер дома, корпус и номер квартиры. Рекомендуется разделять номер дома, корпус и номер квартиры символом "," (запятая).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jc w:val="center"/>
        <w:outlineLvl w:val="2"/>
      </w:pPr>
      <w:r>
        <w:t xml:space="preserve">Заполнение </w:t>
      </w:r>
      <w:hyperlink r:id="rId96">
        <w:r>
          <w:rPr>
            <w:color w:val="0000FF"/>
          </w:rPr>
          <w:t>раздела V</w:t>
        </w:r>
      </w:hyperlink>
      <w:r>
        <w:t xml:space="preserve"> - Сведения о документах,</w:t>
      </w:r>
    </w:p>
    <w:p w:rsidR="00DC56A9" w:rsidRDefault="00DC56A9">
      <w:pPr>
        <w:pStyle w:val="ConsPlusNormal"/>
        <w:jc w:val="center"/>
      </w:pPr>
      <w:r>
        <w:t>подтверждающих отнесение гражданина к категории учета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ind w:firstLine="540"/>
        <w:jc w:val="both"/>
      </w:pPr>
      <w:r>
        <w:t xml:space="preserve">В строках с </w:t>
      </w:r>
      <w:hyperlink r:id="rId97">
        <w:r>
          <w:rPr>
            <w:color w:val="0000FF"/>
          </w:rPr>
          <w:t>1</w:t>
        </w:r>
      </w:hyperlink>
      <w:r>
        <w:t xml:space="preserve"> по </w:t>
      </w:r>
      <w:hyperlink r:id="rId98">
        <w:r>
          <w:rPr>
            <w:color w:val="0000FF"/>
          </w:rPr>
          <w:t>24</w:t>
        </w:r>
      </w:hyperlink>
      <w:r>
        <w:t xml:space="preserve"> указываются категории учета НРЭР: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 xml:space="preserve">1. </w:t>
      </w:r>
      <w:hyperlink r:id="rId99">
        <w:r>
          <w:rPr>
            <w:color w:val="0000FF"/>
          </w:rPr>
          <w:t>ЧАЭС1</w:t>
        </w:r>
      </w:hyperlink>
      <w:r>
        <w:t>: ОЛБ -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 (</w:t>
      </w:r>
      <w:hyperlink r:id="rId100">
        <w:r>
          <w:rPr>
            <w:color w:val="0000FF"/>
          </w:rPr>
          <w:t>пункт 1 части 1 статьи 13</w:t>
        </w:r>
      </w:hyperlink>
      <w:r>
        <w:t xml:space="preserve"> Закона Российской Федерации от 15 мая 1991 г. N 1244-1 "О социальной защите граждан, подвергшихся воздействию радиации вследствие катастрофы на Чернобыльской АЭС") (Ведомости Съезда народных депутатов РСФСР и Верховного Совета РСФСР, 1991, N 21, ст. 699; Собрание законодательства Российской Федерации, 1995, N 48, ст. 4561; 2002, N 30, ст. 3033; 2004, N 35, ст. 3607; 2006, N 6, ст. 637; 2014, N 52, ст. 7539) (далее - Закон Российской Федерации от 15 мая 1991 г. N 1244-1).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 xml:space="preserve">2. </w:t>
      </w:r>
      <w:hyperlink r:id="rId101">
        <w:r>
          <w:rPr>
            <w:color w:val="0000FF"/>
          </w:rPr>
          <w:t>ЧАЭС2</w:t>
        </w:r>
      </w:hyperlink>
      <w:r>
        <w:t xml:space="preserve">: инвалиды - инвалиды вследствие чернобыльской катастрофы из числа: граждан (в том числе временно направленных или командированных), принимавших участие в ликвидации </w:t>
      </w:r>
      <w:r>
        <w:lastRenderedPageBreak/>
        <w:t>последствий катастрофы в пределах зоны отчуждения или занятых на эксплуатации или других работах на Чернобыльской АЭС;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 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 (</w:t>
      </w:r>
      <w:hyperlink r:id="rId102">
        <w:r>
          <w:rPr>
            <w:color w:val="0000FF"/>
          </w:rPr>
          <w:t>пункт 2 части 1 статьи 13</w:t>
        </w:r>
      </w:hyperlink>
      <w:r>
        <w:t xml:space="preserve"> Закона Российской Федерации от 15 мая 1991 г. N 1244-1).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 xml:space="preserve">3. </w:t>
      </w:r>
      <w:hyperlink r:id="rId103">
        <w:r>
          <w:rPr>
            <w:color w:val="0000FF"/>
          </w:rPr>
          <w:t>ЧАЭС3</w:t>
        </w:r>
      </w:hyperlink>
      <w:r>
        <w:t>: ликвидаторы 86 - 87 - 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 граждане, в том числе военнослужащие и военнообязанные, призванные на военные сборы и принимавшие участие в 1988 - 1990 годах в работах по объекту "Укрытие";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года лиц, пострадавших в результате чернобыльской катастрофы и являвшихся источником ионизирующих излучений (</w:t>
      </w:r>
      <w:hyperlink r:id="rId104">
        <w:r>
          <w:rPr>
            <w:color w:val="0000FF"/>
          </w:rPr>
          <w:t>пункт 3 части 1 статьи 13</w:t>
        </w:r>
      </w:hyperlink>
      <w:r>
        <w:t xml:space="preserve"> Закона Российской Федерации от 15 мая 1991 г. N 1244-1).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 xml:space="preserve">4. </w:t>
      </w:r>
      <w:hyperlink r:id="rId105">
        <w:r>
          <w:rPr>
            <w:color w:val="0000FF"/>
          </w:rPr>
          <w:t>ЧАЭС4</w:t>
        </w:r>
      </w:hyperlink>
      <w:r>
        <w:t>: ликвидаторы 88 - 90 - 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 начальствующего и рядового состава органов внутренних дел, проходившие в 1988 - 1990 годах службу в зоне отчуждения (</w:t>
      </w:r>
      <w:hyperlink r:id="rId106">
        <w:r>
          <w:rPr>
            <w:color w:val="0000FF"/>
          </w:rPr>
          <w:t>пункт 4 части 1 статьи 13</w:t>
        </w:r>
      </w:hyperlink>
      <w:r>
        <w:t xml:space="preserve"> Закона Российской Федерации от 15 мая 1991 г. N 1244-1).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 xml:space="preserve">5. </w:t>
      </w:r>
      <w:hyperlink r:id="rId107">
        <w:r>
          <w:rPr>
            <w:color w:val="0000FF"/>
          </w:rPr>
          <w:t>ЧАЭС5</w:t>
        </w:r>
      </w:hyperlink>
      <w:r>
        <w:t>: работающие (зона отчуждения) - граждане, занятые на работах в зоне отчуждения (</w:t>
      </w:r>
      <w:hyperlink r:id="rId108">
        <w:r>
          <w:rPr>
            <w:color w:val="0000FF"/>
          </w:rPr>
          <w:t>пункт 5 части 1 статьи 13</w:t>
        </w:r>
      </w:hyperlink>
      <w:r>
        <w:t xml:space="preserve"> Закона Российской Федерации от 15 мая 1991 г. N 1244-1).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 xml:space="preserve">6. </w:t>
      </w:r>
      <w:hyperlink r:id="rId109">
        <w:r>
          <w:rPr>
            <w:color w:val="0000FF"/>
          </w:rPr>
          <w:t>ЧАЭС6</w:t>
        </w:r>
      </w:hyperlink>
      <w:r>
        <w:t>: эвакуированные -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 (</w:t>
      </w:r>
      <w:hyperlink r:id="rId110">
        <w:r>
          <w:rPr>
            <w:color w:val="0000FF"/>
          </w:rPr>
          <w:t>пункт 6 части 1 статьи 13</w:t>
        </w:r>
      </w:hyperlink>
      <w:r>
        <w:t xml:space="preserve"> Закона Российской Федерации от 15 мая 1991 г. N 1244-1).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 xml:space="preserve">7. </w:t>
      </w:r>
      <w:hyperlink r:id="rId111">
        <w:r>
          <w:rPr>
            <w:color w:val="0000FF"/>
          </w:rPr>
          <w:t>ЧАЭС7</w:t>
        </w:r>
      </w:hyperlink>
      <w:r>
        <w:t>: проживающие (зона с правом на отселение) - граждане, постоянно проживающие (работающие) на территории зоны проживания с правом на отселение (</w:t>
      </w:r>
      <w:hyperlink r:id="rId112">
        <w:r>
          <w:rPr>
            <w:color w:val="0000FF"/>
          </w:rPr>
          <w:t>пункт 7 части 1 статьи 13</w:t>
        </w:r>
      </w:hyperlink>
      <w:r>
        <w:t xml:space="preserve"> Закона Российской Федерации от 15 мая 1991 г. N 1244-1).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 xml:space="preserve">8. </w:t>
      </w:r>
      <w:hyperlink r:id="rId113">
        <w:r>
          <w:rPr>
            <w:color w:val="0000FF"/>
          </w:rPr>
          <w:t>ЧАЭС8</w:t>
        </w:r>
      </w:hyperlink>
      <w:r>
        <w:t>: проживающие (зона отселения) - граждане, постоянно проживающие (работающие) в зоне отселения до их переселения в другие районы (</w:t>
      </w:r>
      <w:hyperlink r:id="rId114">
        <w:r>
          <w:rPr>
            <w:color w:val="0000FF"/>
          </w:rPr>
          <w:t>пункт 9 части 1 статьи 13</w:t>
        </w:r>
      </w:hyperlink>
      <w:r>
        <w:t xml:space="preserve"> Закона Российской Федерации от 15 мая 1991 г. N 1244-1).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 xml:space="preserve">9. </w:t>
      </w:r>
      <w:hyperlink r:id="rId115">
        <w:r>
          <w:rPr>
            <w:color w:val="0000FF"/>
          </w:rPr>
          <w:t>ЧАЭС9</w:t>
        </w:r>
      </w:hyperlink>
      <w:r>
        <w:t>: работающие (зона отселения) - граждане, занятые на работах в зоне отселения (не проживающие в этой зоне) (</w:t>
      </w:r>
      <w:hyperlink r:id="rId116">
        <w:r>
          <w:rPr>
            <w:color w:val="0000FF"/>
          </w:rPr>
          <w:t>пункт 10 части 1 статьи 13</w:t>
        </w:r>
      </w:hyperlink>
      <w:r>
        <w:t xml:space="preserve"> Закона Российской Федерации от 15 мая 1991 г. N 1244-1).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 xml:space="preserve">10. </w:t>
      </w:r>
      <w:hyperlink r:id="rId117">
        <w:r>
          <w:rPr>
            <w:color w:val="0000FF"/>
          </w:rPr>
          <w:t>ЧАЭС10</w:t>
        </w:r>
      </w:hyperlink>
      <w:r>
        <w:t>: выехавшие - граждане, выехавшие добровольно на новое место жительства из зоны проживания с правом на отселение в 1986 году и в последующие годы (</w:t>
      </w:r>
      <w:hyperlink r:id="rId118">
        <w:r>
          <w:rPr>
            <w:color w:val="0000FF"/>
          </w:rPr>
          <w:t>пункт 10 части 1 статьи 13</w:t>
        </w:r>
      </w:hyperlink>
      <w:r>
        <w:t xml:space="preserve"> Закона Российской Федерации от 15 мая 1991 г. N 1244-1).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lastRenderedPageBreak/>
        <w:t xml:space="preserve">11. </w:t>
      </w:r>
      <w:hyperlink r:id="rId119">
        <w:r>
          <w:rPr>
            <w:color w:val="0000FF"/>
          </w:rPr>
          <w:t>ЧАЭС11</w:t>
        </w:r>
      </w:hyperlink>
      <w:r>
        <w:t>: военнослужащие - военнослужащие, лица начальствующего и рядового состава органов внутренних дел, Государственной противопожарной службы, проходящие (проходившие) военную службу (офицерский состав, прапорщики, мичманы, военнослужащие сверхсрочной службы, военнослужащие женского пола, сержантский и рядовой состав, находящийся на действительной срочной военной службе в Вооруженных Силах, войсках и органах государственной безопасности, внутренних войсках, железнодорожных войсках и других воинских формированиях, а также лица начальствующего и рядового состава органов внутренних дел, Государственной противопожарной службы) в зоне отчуждения, зоне отселения, зоне проживания с правом на отселение и зоне проживания с льготным социально-экономическим статусом (</w:t>
      </w:r>
      <w:hyperlink r:id="rId120">
        <w:r>
          <w:rPr>
            <w:color w:val="0000FF"/>
          </w:rPr>
          <w:t>пункт 12 части 1 статьи 13</w:t>
        </w:r>
      </w:hyperlink>
      <w:r>
        <w:t xml:space="preserve"> Закона Российской Федерации от 15 мая 1991 г. N 1244-1).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 xml:space="preserve">12. </w:t>
      </w:r>
      <w:hyperlink r:id="rId121">
        <w:r>
          <w:rPr>
            <w:color w:val="0000FF"/>
          </w:rPr>
          <w:t>ЧАЭС-потомки</w:t>
        </w:r>
      </w:hyperlink>
      <w:r>
        <w:t xml:space="preserve"> - потомки (в первом, во втором и в третьем поколении) граждан, указанных в </w:t>
      </w:r>
      <w:hyperlink r:id="rId122">
        <w:r>
          <w:rPr>
            <w:color w:val="0000FF"/>
          </w:rPr>
          <w:t>пункте 1</w:t>
        </w:r>
      </w:hyperlink>
      <w:r>
        <w:t xml:space="preserve">, </w:t>
      </w:r>
      <w:hyperlink r:id="rId123">
        <w:r>
          <w:rPr>
            <w:color w:val="0000FF"/>
          </w:rPr>
          <w:t>абзацах втором</w:t>
        </w:r>
      </w:hyperlink>
      <w:r>
        <w:t xml:space="preserve"> - </w:t>
      </w:r>
      <w:hyperlink r:id="rId124">
        <w:r>
          <w:rPr>
            <w:color w:val="0000FF"/>
          </w:rPr>
          <w:t>четвертом п. 2</w:t>
        </w:r>
      </w:hyperlink>
      <w:r>
        <w:t xml:space="preserve">, </w:t>
      </w:r>
      <w:hyperlink r:id="rId125">
        <w:r>
          <w:rPr>
            <w:color w:val="0000FF"/>
          </w:rPr>
          <w:t>п. 3</w:t>
        </w:r>
      </w:hyperlink>
      <w:r>
        <w:t xml:space="preserve">, и </w:t>
      </w:r>
      <w:hyperlink r:id="rId126">
        <w:r>
          <w:rPr>
            <w:color w:val="0000FF"/>
          </w:rPr>
          <w:t>п. 4 части 1 статьи 13</w:t>
        </w:r>
      </w:hyperlink>
      <w:r>
        <w:t xml:space="preserve"> Закона Российской Федерации от 15 мая 1991 г. N 1244-1 (категории ЧАЭС1 - ЧАЭС4).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 xml:space="preserve">13. </w:t>
      </w:r>
      <w:hyperlink r:id="rId127">
        <w:r>
          <w:rPr>
            <w:color w:val="0000FF"/>
          </w:rPr>
          <w:t>МАЯКТЕЧА1</w:t>
        </w:r>
      </w:hyperlink>
      <w:r>
        <w:t>: ликвидаторы Маяк 57 - 58, Теча 49 - 56 - граждане (в том числе временно направленные или командированные),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1957 - 1958 годах непосредственное участие в работах по ликвидации последствий аварии в 1957 году на производственном объединении "Маяк", а также на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Теча в 1949 - 1956 годах (</w:t>
      </w:r>
      <w:hyperlink r:id="rId128">
        <w:r>
          <w:rPr>
            <w:color w:val="0000FF"/>
          </w:rPr>
          <w:t>пункт 1 статьи 1</w:t>
        </w:r>
      </w:hyperlink>
      <w:r>
        <w:t xml:space="preserve"> Федерального закона от 26 ноября 1998 г.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(Собрание законодательства Российской Федерации, 1998, N 48, ст. 5850; 2014, N 52, ст. 7539)) (далее - Федеральный закон от 26 ноября 1998 г. N 175-ФЗ).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 xml:space="preserve">14. </w:t>
      </w:r>
      <w:hyperlink r:id="rId129">
        <w:r>
          <w:rPr>
            <w:color w:val="0000FF"/>
          </w:rPr>
          <w:t>МАЯКТЕЧА2</w:t>
        </w:r>
      </w:hyperlink>
      <w:r>
        <w:t>: ликвидаторы Маяк 59 - 61, Теча 57 - 62 - граждане (в том числе временно направленные или командированные),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1959 - 1961 годах непосредственное участие в работах по ликвидации последствий аварии в 1957 году на производственном объединении "Маяк", а также на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Теча в 1957 - 1962 годах (</w:t>
      </w:r>
      <w:hyperlink r:id="rId130">
        <w:r>
          <w:rPr>
            <w:color w:val="0000FF"/>
          </w:rPr>
          <w:t>пункт 2 статьи 1</w:t>
        </w:r>
      </w:hyperlink>
      <w:r>
        <w:t xml:space="preserve"> Федерального закона от 26 ноября 1998 г. N 175-ФЗ).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 xml:space="preserve">15. </w:t>
      </w:r>
      <w:hyperlink r:id="rId131">
        <w:r>
          <w:rPr>
            <w:color w:val="0000FF"/>
          </w:rPr>
          <w:t>МАЯКТЕЧА3</w:t>
        </w:r>
      </w:hyperlink>
      <w:r>
        <w:t>: эвакуированные - граждане, эвакуированные (переселенные), а также добровольно выехавшие из населенных пунктов (в том числе эвакуированных (переселенных) в пределах населенных пунктов, где эвакуация (переселение) производилась частично), подвергшиеся радиоактивному загрязнению вследствие аварии в 1957 году на производственном объединении "Маяк" и сбросов радиоактивных отходов в реку Теча, включая детей, в том числе детей, которые в момент эвакуации (переселения) находились в состоянии внутриутробного развития, а также на военнослужащих, вольнонаемный состав войсковых частей и спецконтингент, эвакуированных в 1957 году из зоны радиоактивного загрязнения. К добровольно выехавшим гражданам относятся граждане, выехавшие с 29 сентября 1957 года по 31 декабря 1960 года включительно из населенных пунктов, подвергшихся радиоактивному загрязнению вследствие аварии в 1957 году на производственном объединении "Маяк", а также выехавшие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 загрязнению вследствие сбросов радиоактивных отходов в реку Теча (</w:t>
      </w:r>
      <w:hyperlink r:id="rId132">
        <w:r>
          <w:rPr>
            <w:color w:val="0000FF"/>
          </w:rPr>
          <w:t>пункт 3 статьи 1</w:t>
        </w:r>
      </w:hyperlink>
      <w:r>
        <w:t xml:space="preserve"> Федерального закона от 26 ноября 1998 г. N 175-ФЗ).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 xml:space="preserve">16. </w:t>
      </w:r>
      <w:hyperlink r:id="rId133">
        <w:r>
          <w:rPr>
            <w:color w:val="0000FF"/>
          </w:rPr>
          <w:t>МАЯКТЕЧА4</w:t>
        </w:r>
      </w:hyperlink>
      <w:r>
        <w:t>: проживающие (более 1 мЗв) - граждане, проживающие в населенных пунктах,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где средняя годовая эффективная доза облучения составляет в настоящее время свыше 1 мЗв (0,1 бэр) (дополнительно над уровнем естественного радиационного фона для данной местности) (</w:t>
      </w:r>
      <w:hyperlink r:id="rId134">
        <w:r>
          <w:rPr>
            <w:color w:val="0000FF"/>
          </w:rPr>
          <w:t xml:space="preserve">пункт 4 </w:t>
        </w:r>
        <w:r>
          <w:rPr>
            <w:color w:val="0000FF"/>
          </w:rPr>
          <w:lastRenderedPageBreak/>
          <w:t>статьи 1</w:t>
        </w:r>
      </w:hyperlink>
      <w:r>
        <w:t xml:space="preserve"> Федерального закона от 26 ноября 1998 г. N 175-ФЗ).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 xml:space="preserve">17. </w:t>
      </w:r>
      <w:hyperlink r:id="rId135">
        <w:r>
          <w:rPr>
            <w:color w:val="0000FF"/>
          </w:rPr>
          <w:t>МАЯКТЕЧА5</w:t>
        </w:r>
      </w:hyperlink>
      <w:r>
        <w:t>: проживавшие Теча (более 35 сЗв) - граждане, проживавшие в 1949 - 1956 годах в населенных пунктах, подвергшихся радиоактивному загрязнению вследствие сбросов радиоактивных отходов в реку Теча, и получивших накопленную эффективную дозу облучения свыше 35 сЗв (бэр) (</w:t>
      </w:r>
      <w:hyperlink r:id="rId136">
        <w:r>
          <w:rPr>
            <w:color w:val="0000FF"/>
          </w:rPr>
          <w:t>пункт 5 статьи 1</w:t>
        </w:r>
      </w:hyperlink>
      <w:r>
        <w:t xml:space="preserve"> Федерального закона от 26 ноября 1998 г. N 175-ФЗ).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 xml:space="preserve">18. </w:t>
      </w:r>
      <w:hyperlink r:id="rId137">
        <w:r>
          <w:rPr>
            <w:color w:val="0000FF"/>
          </w:rPr>
          <w:t>МАЯКТЕЧА6</w:t>
        </w:r>
      </w:hyperlink>
      <w:r>
        <w:t>: проживавшие Теча (от 7 до 35 сЗв) - граждане, проживавшие в 1949 - 1956 годах в населенных пунктах, подвергшихся радиоактивному загрязнению вследствие сбросов радиоактивных отходов в реку Теча, и получивших накопленную эффективную дозу облучения свыше 7 сЗв (бэр), но не более 35 сЗв (бэр) (</w:t>
      </w:r>
      <w:hyperlink r:id="rId138">
        <w:r>
          <w:rPr>
            <w:color w:val="0000FF"/>
          </w:rPr>
          <w:t>пункт 6 статьи 1</w:t>
        </w:r>
      </w:hyperlink>
      <w:r>
        <w:t xml:space="preserve"> Федерального закона от 26 ноября 1998 г. N 175-ФЗ).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 xml:space="preserve">19. </w:t>
      </w:r>
      <w:hyperlink r:id="rId139">
        <w:r>
          <w:rPr>
            <w:color w:val="0000FF"/>
          </w:rPr>
          <w:t>МАЯКТЕЧА7</w:t>
        </w:r>
      </w:hyperlink>
      <w:r>
        <w:t>: выехавшие (более 1 мЗв) - граждане, добровольно выехавшие на новое место жительства из населенных пунктов,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где средняя годовая эффективная доза облучения составляет в настоящее время свыше 1 мЗв (0,1 бэр) (дополнительно над уровнем естественного радиационного фона для данной местности) (</w:t>
      </w:r>
      <w:hyperlink r:id="rId140">
        <w:r>
          <w:rPr>
            <w:color w:val="0000FF"/>
          </w:rPr>
          <w:t>пункт 7 статьи 1</w:t>
        </w:r>
      </w:hyperlink>
      <w:r>
        <w:t xml:space="preserve"> Федерального закона от 26 ноября 1998 г. N 175-ФЗ).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 xml:space="preserve">20. </w:t>
      </w:r>
      <w:hyperlink r:id="rId141">
        <w:r>
          <w:rPr>
            <w:color w:val="0000FF"/>
          </w:rPr>
          <w:t>МАЯКТЕЧА-потомки</w:t>
        </w:r>
      </w:hyperlink>
      <w:r>
        <w:t xml:space="preserve"> - потомки (в первом, во втором и в третьем поколении) граждан, указанных </w:t>
      </w:r>
      <w:hyperlink r:id="rId142">
        <w:r>
          <w:rPr>
            <w:color w:val="0000FF"/>
          </w:rPr>
          <w:t>пунктах 1</w:t>
        </w:r>
      </w:hyperlink>
      <w:r>
        <w:t xml:space="preserve"> - </w:t>
      </w:r>
      <w:hyperlink r:id="rId143">
        <w:r>
          <w:rPr>
            <w:color w:val="0000FF"/>
          </w:rPr>
          <w:t>7 статьи 1</w:t>
        </w:r>
      </w:hyperlink>
      <w:r>
        <w:t xml:space="preserve"> Федерального закона от 26 ноября 1998 г. N 175-ФЗ (категории </w:t>
      </w:r>
      <w:hyperlink r:id="rId144">
        <w:r>
          <w:rPr>
            <w:color w:val="0000FF"/>
          </w:rPr>
          <w:t>МАЯКТЕЧА1</w:t>
        </w:r>
      </w:hyperlink>
      <w:r>
        <w:t xml:space="preserve"> - </w:t>
      </w:r>
      <w:hyperlink r:id="rId145">
        <w:r>
          <w:rPr>
            <w:color w:val="0000FF"/>
          </w:rPr>
          <w:t>МАЯКТЕЧА7</w:t>
        </w:r>
      </w:hyperlink>
      <w:r>
        <w:t>).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 xml:space="preserve">21. </w:t>
      </w:r>
      <w:hyperlink r:id="rId146">
        <w:r>
          <w:rPr>
            <w:color w:val="0000FF"/>
          </w:rPr>
          <w:t>СИП25</w:t>
        </w:r>
      </w:hyperlink>
      <w:r>
        <w:t>: более 25 сЗв - граждане, которые проживали в 1949 - 1963 годах в населенных пунктах на территории Российской Федерации и за ее пределами, включенных в утверждаемые Правительством Российской Федерации перечни населенных пунктов, подвергшихся радиационному воздействию вследствие ядерных испытаний на Семипалатинском полигоне, и которые получили суммарную (накопленную) эффективную дозу облучения более 25 сЗв (бэр) (</w:t>
      </w:r>
      <w:hyperlink r:id="rId147">
        <w:r>
          <w:rPr>
            <w:color w:val="0000FF"/>
          </w:rPr>
          <w:t>абзац 1 статьи 1</w:t>
        </w:r>
      </w:hyperlink>
      <w:r>
        <w:t xml:space="preserve"> Федерального закона от 10 января 2002 г. N 2-ФЗ "О социальных гарантиях гражданам, подвергшимся радиационному воздействию вследствие ядерных испытаний на Семипалатинском полигоне" (Собрание законодательства Российской Федерации, 2002, N 2, ст. 128; 2004, N 35, ст. 3607; 2014, N 52, ст. 7539)) (далее - Федеральный закон от 10 января 2002 г. N 2-ФЗ).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 xml:space="preserve">22. </w:t>
      </w:r>
      <w:hyperlink r:id="rId148">
        <w:r>
          <w:rPr>
            <w:color w:val="0000FF"/>
          </w:rPr>
          <w:t>СИП5</w:t>
        </w:r>
      </w:hyperlink>
      <w:r>
        <w:t>: от 5 до 25 сЗв - граждане, которые проживали в 1949 - 1963 годах в населенных пунктах на территории Российской Федерации и за ее пределами, включенных в утверждаемые Правительством Российской Федерации перечни населенных пунктов, подвергшихся радиационному воздействию вследствие ядерных испытаний на Семипалатинском полигоне, и которые получили суммарную (накопленную) эффективную дозу облучения более 5 сЗв, но менее 25 сЗв (</w:t>
      </w:r>
      <w:hyperlink r:id="rId149">
        <w:r>
          <w:rPr>
            <w:color w:val="0000FF"/>
          </w:rPr>
          <w:t>абзац первый статьи 1</w:t>
        </w:r>
      </w:hyperlink>
      <w:r>
        <w:t xml:space="preserve"> Федерального закона от 10 января 2002 г. N 2-ФЗ).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 xml:space="preserve">23. </w:t>
      </w:r>
      <w:hyperlink r:id="rId150">
        <w:r>
          <w:rPr>
            <w:color w:val="0000FF"/>
          </w:rPr>
          <w:t>СИП-дети</w:t>
        </w:r>
      </w:hyperlink>
      <w:r>
        <w:t xml:space="preserve"> - дети в возрасте до 18 лет первого и второго поколения граждан, которые проживали в 1949 - 1963 годах в населенных пунктах на территории Российской Федерации и за ее пределами, включенных в утверждаемые Правительством Российской Федерации перечни населенных пунктов, подвергшихся радиационному воздействию вследствие ядерных испытаний на Семипалатинском полигоне, и которые получили суммарную (накопленную) эффективную дозу облучения более 5 сЗв, страдающим заболеваниями вследствие радиационного воздействия на одного из родителей (</w:t>
      </w:r>
      <w:hyperlink r:id="rId151">
        <w:r>
          <w:rPr>
            <w:color w:val="0000FF"/>
          </w:rPr>
          <w:t>абзац второй статьи 1</w:t>
        </w:r>
      </w:hyperlink>
      <w:r>
        <w:t xml:space="preserve"> Федерального закона от 10 января 2002 г. N 2-ФЗ).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 xml:space="preserve">24. </w:t>
      </w:r>
      <w:hyperlink r:id="rId152">
        <w:r>
          <w:rPr>
            <w:color w:val="0000FF"/>
          </w:rPr>
          <w:t>ВПОР</w:t>
        </w:r>
      </w:hyperlink>
      <w:r>
        <w:t>: ветераны подразделений особого риска - 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дел: а) 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учений; б) 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оружия; в) непосредственные участники ликвидации радиационных аварий на ядерных установках надводных и подводных кораблей и других военных объектах; г) личный состав отдельных подразделений по сборке ядерных зарядов из числа военнослужащих; д) непосредственные участники подземных испытаний ядерного оружия, проведения и обеспечения работ по сбору и захоронению радиоактивных веществ (</w:t>
      </w:r>
      <w:hyperlink r:id="rId153">
        <w:r>
          <w:rPr>
            <w:color w:val="0000FF"/>
          </w:rPr>
          <w:t>пункт 1</w:t>
        </w:r>
      </w:hyperlink>
      <w:r>
        <w:t xml:space="preserve"> Постановления Верховного Совета Российской Федерации от 27 декабря 1991 г.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</w:t>
      </w:r>
      <w:r>
        <w:lastRenderedPageBreak/>
        <w:t>подразделений особого риска" (Ведомости Съезда народных депутатов Российской Федерации и Верховного Совета Российской Федерации, 1992, N 4, ст. 138; Собрание законодательства Российской Федерации, 2004, N 35, ст. 3607; 2014, N 28, ст. 4138)).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Лицо, подлежащее включению в НРЭР, может принадлежать к одной или нескольким категориям учета. При заполнении строк категорий учета НРЭР, к которым принадлежит лицо, в квадрате (</w:t>
      </w:r>
      <w:r>
        <w:rPr>
          <w:noProof/>
        </w:rPr>
        <w:drawing>
          <wp:inline distT="0" distB="0" distL="0" distR="0">
            <wp:extent cx="123825" cy="1238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делается пометка и указываются серия и номер специального удостоверения. Серия удостоверения указывается теми знаками (буквами или римскими цифрами), которые имеются в документе, при отсутствии серии ставится прочерк. Номер записывается арабскими цифрами.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155">
        <w:r>
          <w:rPr>
            <w:color w:val="0000FF"/>
          </w:rPr>
          <w:t>25 строка</w:t>
        </w:r>
      </w:hyperlink>
      <w:r>
        <w:t xml:space="preserve"> - поколение (для категорий </w:t>
      </w:r>
      <w:hyperlink r:id="rId156">
        <w:r>
          <w:rPr>
            <w:color w:val="0000FF"/>
          </w:rPr>
          <w:t>ЧАЭС-потомки</w:t>
        </w:r>
      </w:hyperlink>
      <w:r>
        <w:t xml:space="preserve"> и </w:t>
      </w:r>
      <w:hyperlink r:id="rId157">
        <w:r>
          <w:rPr>
            <w:color w:val="0000FF"/>
          </w:rPr>
          <w:t>МАЯКТЕЧА-потомки</w:t>
        </w:r>
      </w:hyperlink>
      <w:r>
        <w:t>). Для потомков первого поколения (сын, дочь) записывается - 1, второго (внук, внучка) - 2, третьего (правнук; правнучка) - 3.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jc w:val="center"/>
        <w:outlineLvl w:val="2"/>
      </w:pPr>
      <w:r>
        <w:t xml:space="preserve">Заполнение </w:t>
      </w:r>
      <w:hyperlink r:id="rId158">
        <w:r>
          <w:rPr>
            <w:color w:val="0000FF"/>
          </w:rPr>
          <w:t>раздела VI</w:t>
        </w:r>
      </w:hyperlink>
      <w:r>
        <w:t xml:space="preserve"> - Сведения о воздействии радиации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jc w:val="center"/>
      </w:pPr>
      <w:r>
        <w:t>(не заполняется на лиц из категорий учета НРЭР</w:t>
      </w:r>
    </w:p>
    <w:p w:rsidR="00DC56A9" w:rsidRDefault="00DC56A9">
      <w:pPr>
        <w:pStyle w:val="ConsPlusNormal"/>
        <w:jc w:val="center"/>
      </w:pPr>
      <w:hyperlink r:id="rId159">
        <w:r>
          <w:rPr>
            <w:color w:val="0000FF"/>
          </w:rPr>
          <w:t>ЧАЭС3</w:t>
        </w:r>
      </w:hyperlink>
      <w:r>
        <w:t xml:space="preserve"> и </w:t>
      </w:r>
      <w:hyperlink r:id="rId160">
        <w:r>
          <w:rPr>
            <w:color w:val="0000FF"/>
          </w:rPr>
          <w:t>ЧАЭС4</w:t>
        </w:r>
      </w:hyperlink>
      <w:r>
        <w:t xml:space="preserve"> - участников ликвидации последствий</w:t>
      </w:r>
    </w:p>
    <w:p w:rsidR="00DC56A9" w:rsidRDefault="00DC56A9">
      <w:pPr>
        <w:pStyle w:val="ConsPlusNormal"/>
        <w:jc w:val="center"/>
      </w:pPr>
      <w:r>
        <w:t>катастрофы на ЧАЭС (ликвидаторов))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ind w:firstLine="540"/>
        <w:jc w:val="both"/>
      </w:pPr>
      <w:r>
        <w:t xml:space="preserve">Заполняется только на основании официальных дозиметрических документов с печатями выдавших их организаций. Если лицо, подлежащее включению в регистр, принадлежит к нескольким категориям учета НРЭР и имеет несколько соответствующих дозиметрических документов, необходимо заполнить поля данного </w:t>
      </w:r>
      <w:hyperlink r:id="rId161">
        <w:r>
          <w:rPr>
            <w:color w:val="0000FF"/>
          </w:rPr>
          <w:t>раздела</w:t>
        </w:r>
      </w:hyperlink>
      <w:r>
        <w:t xml:space="preserve"> отдельной строкой для каждой категории учета лица.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 xml:space="preserve">В </w:t>
      </w:r>
      <w:hyperlink r:id="rId162">
        <w:r>
          <w:rPr>
            <w:color w:val="0000FF"/>
          </w:rPr>
          <w:t>колонке</w:t>
        </w:r>
      </w:hyperlink>
      <w:r>
        <w:t xml:space="preserve"> "Категория" проставляется соответствующая категория учета.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 xml:space="preserve">В </w:t>
      </w:r>
      <w:hyperlink r:id="rId163">
        <w:r>
          <w:rPr>
            <w:color w:val="0000FF"/>
          </w:rPr>
          <w:t>колонке</w:t>
        </w:r>
      </w:hyperlink>
      <w:r>
        <w:t xml:space="preserve"> "Начальная дата периода воздействия радиации" проставляется соответствующая дата, указанная в документе.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 xml:space="preserve">В </w:t>
      </w:r>
      <w:hyperlink r:id="rId164">
        <w:r>
          <w:rPr>
            <w:color w:val="0000FF"/>
          </w:rPr>
          <w:t>колонке</w:t>
        </w:r>
      </w:hyperlink>
      <w:r>
        <w:t xml:space="preserve"> "Конечная дата периода воздействия радиации" проставляется соответствующая дата, указанная в документе.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 xml:space="preserve">В </w:t>
      </w:r>
      <w:hyperlink r:id="rId165">
        <w:r>
          <w:rPr>
            <w:color w:val="0000FF"/>
          </w:rPr>
          <w:t>колонке</w:t>
        </w:r>
      </w:hyperlink>
      <w:r>
        <w:t xml:space="preserve"> "Доза облучения" указывается суммарная (накопленная) эффективная доза внешнего облучения на основании имеющихся на руках у лица документов.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 xml:space="preserve">В </w:t>
      </w:r>
      <w:hyperlink r:id="rId166">
        <w:r>
          <w:rPr>
            <w:color w:val="0000FF"/>
          </w:rPr>
          <w:t>колонке</w:t>
        </w:r>
      </w:hyperlink>
      <w:r>
        <w:t xml:space="preserve"> "Единица измерения дозы облучения" проставляется указанное в документе символьное обозначение единицы измерения дозы облучения. </w:t>
      </w:r>
      <w:proofErr w:type="gramStart"/>
      <w:r>
        <w:t>Например</w:t>
      </w:r>
      <w:proofErr w:type="gramEnd"/>
      <w:r>
        <w:t>: рад, Р (Рентген), мГр, мЗв и т.п.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 xml:space="preserve">В </w:t>
      </w:r>
      <w:hyperlink r:id="rId167">
        <w:r>
          <w:rPr>
            <w:color w:val="0000FF"/>
          </w:rPr>
          <w:t>колонке</w:t>
        </w:r>
      </w:hyperlink>
      <w:r>
        <w:t xml:space="preserve"> "Организация, оценившая дозу облучения" проставляется название организации или учреждения, выдавшего документ о величине накопленной дозы внешнего облучения.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jc w:val="center"/>
        <w:outlineLvl w:val="2"/>
      </w:pPr>
      <w:r>
        <w:t xml:space="preserve">Заполнение </w:t>
      </w:r>
      <w:hyperlink r:id="rId168">
        <w:r>
          <w:rPr>
            <w:color w:val="0000FF"/>
          </w:rPr>
          <w:t>раздела VII</w:t>
        </w:r>
      </w:hyperlink>
      <w:r>
        <w:t xml:space="preserve"> - Данные дозиметрии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jc w:val="center"/>
      </w:pPr>
      <w:r>
        <w:t>(заполняется только на лиц из категорий учета</w:t>
      </w:r>
    </w:p>
    <w:p w:rsidR="00DC56A9" w:rsidRDefault="00DC56A9">
      <w:pPr>
        <w:pStyle w:val="ConsPlusNormal"/>
        <w:jc w:val="center"/>
      </w:pPr>
      <w:r>
        <w:t xml:space="preserve">НРЭР </w:t>
      </w:r>
      <w:hyperlink r:id="rId169">
        <w:r>
          <w:rPr>
            <w:color w:val="0000FF"/>
          </w:rPr>
          <w:t>ЧАЭС3</w:t>
        </w:r>
      </w:hyperlink>
      <w:r>
        <w:t xml:space="preserve"> и </w:t>
      </w:r>
      <w:hyperlink r:id="rId170">
        <w:r>
          <w:rPr>
            <w:color w:val="0000FF"/>
          </w:rPr>
          <w:t>ЧАЭС4</w:t>
        </w:r>
      </w:hyperlink>
      <w:r>
        <w:t xml:space="preserve"> - участников ликвидации последствий</w:t>
      </w:r>
    </w:p>
    <w:p w:rsidR="00DC56A9" w:rsidRDefault="00DC56A9">
      <w:pPr>
        <w:pStyle w:val="ConsPlusNormal"/>
        <w:jc w:val="center"/>
      </w:pPr>
      <w:r>
        <w:t>катастрофы на ЧАЭС (ликвидаторов))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ind w:firstLine="540"/>
        <w:jc w:val="both"/>
      </w:pPr>
      <w:r>
        <w:t xml:space="preserve">Заполняется только на основании официальных дозиметрических документов с печатями выдавших их организаций. Если ликвидатор направлялся (командировался) в зону ликвидации последствий катастрофы несколько раз и имеет официальные документы о полученных дозах внешнего облучения, необходимо заполнить поля данного </w:t>
      </w:r>
      <w:hyperlink r:id="rId171">
        <w:r>
          <w:rPr>
            <w:color w:val="0000FF"/>
          </w:rPr>
          <w:t>раздела</w:t>
        </w:r>
      </w:hyperlink>
      <w:r>
        <w:t xml:space="preserve"> отдельной строкой для каждой командировки. Если ликвидатор участвовал один раз в ликвидации последствий катастрофы на ЧАЭС, информация заносится и в поля первой строки данного </w:t>
      </w:r>
      <w:hyperlink r:id="rId172">
        <w:r>
          <w:rPr>
            <w:color w:val="0000FF"/>
          </w:rPr>
          <w:t>раздела</w:t>
        </w:r>
      </w:hyperlink>
      <w:r>
        <w:t xml:space="preserve">, и в поля </w:t>
      </w:r>
      <w:hyperlink r:id="rId173">
        <w:r>
          <w:rPr>
            <w:color w:val="0000FF"/>
          </w:rPr>
          <w:t>раздела VIII</w:t>
        </w:r>
      </w:hyperlink>
      <w:r>
        <w:t>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 xml:space="preserve">В </w:t>
      </w:r>
      <w:hyperlink r:id="rId174">
        <w:r>
          <w:rPr>
            <w:color w:val="0000FF"/>
          </w:rPr>
          <w:t>первой колонке</w:t>
        </w:r>
      </w:hyperlink>
      <w:r>
        <w:t xml:space="preserve"> "Начальная дата периода, за который получена доза" проставляется соответствующая дата, указанная в документе.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 xml:space="preserve">В </w:t>
      </w:r>
      <w:hyperlink r:id="rId175">
        <w:r>
          <w:rPr>
            <w:color w:val="0000FF"/>
          </w:rPr>
          <w:t>колонке</w:t>
        </w:r>
      </w:hyperlink>
      <w:r>
        <w:t xml:space="preserve"> "Конечная дата периода, за который получена доза" проставляется соответствующая дата, указанная в документе.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 xml:space="preserve">В </w:t>
      </w:r>
      <w:hyperlink r:id="rId176">
        <w:r>
          <w:rPr>
            <w:color w:val="0000FF"/>
          </w:rPr>
          <w:t>третьей колонке</w:t>
        </w:r>
      </w:hyperlink>
      <w:r>
        <w:t xml:space="preserve"> "Доза внешнего облучения" проставляется доза на основании имеющихся на руках у лица документов.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lastRenderedPageBreak/>
        <w:t xml:space="preserve">В </w:t>
      </w:r>
      <w:hyperlink r:id="rId177">
        <w:r>
          <w:rPr>
            <w:color w:val="0000FF"/>
          </w:rPr>
          <w:t>четвертой колонке</w:t>
        </w:r>
      </w:hyperlink>
      <w:r>
        <w:t xml:space="preserve"> "Единица измерения дозы внешнего облучения" проставляется указанное в документе символьное обозначение единицы измерения дозы внешнего облучения. </w:t>
      </w:r>
      <w:proofErr w:type="gramStart"/>
      <w:r>
        <w:t>Например</w:t>
      </w:r>
      <w:proofErr w:type="gramEnd"/>
      <w:r>
        <w:t>: рад, Р (Рентген), мГр, мЗв и т.п.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 xml:space="preserve">В </w:t>
      </w:r>
      <w:hyperlink r:id="rId178">
        <w:r>
          <w:rPr>
            <w:color w:val="0000FF"/>
          </w:rPr>
          <w:t>пятой колонке</w:t>
        </w:r>
      </w:hyperlink>
      <w:r>
        <w:t xml:space="preserve"> "Тип метода оценки дозы внешнего облучения" проставляется числовой код метода оценки дозы: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1 - доза оценена по индивидуальному дозиметру;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2 - доза оценена по дозиметру, который носил во время работы в зоне один из членов группы, в которую входил и обследуемый; если групповой дозиметр носил обследуемый, то проставляется код - 1;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3 - доза оценена другим способом, например, по маршруту в зоне.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 xml:space="preserve">В </w:t>
      </w:r>
      <w:hyperlink r:id="rId179">
        <w:r>
          <w:rPr>
            <w:color w:val="0000FF"/>
          </w:rPr>
          <w:t>шестой колонке</w:t>
        </w:r>
      </w:hyperlink>
      <w:r>
        <w:t xml:space="preserve"> "Организация, оценившая дозу внешнего облучения" проставляется название организации или учреждения, выдавшего документ о величине накопленной дозы внешнего облучения, например, "Управление дозиметрического контроля ЧАЭС".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jc w:val="center"/>
        <w:outlineLvl w:val="2"/>
      </w:pPr>
      <w:r>
        <w:t xml:space="preserve">Заполнение </w:t>
      </w:r>
      <w:hyperlink r:id="rId180">
        <w:r>
          <w:rPr>
            <w:color w:val="0000FF"/>
          </w:rPr>
          <w:t>раздела VIII</w:t>
        </w:r>
      </w:hyperlink>
      <w:r>
        <w:t xml:space="preserve"> - Суммарная доза</w:t>
      </w:r>
    </w:p>
    <w:p w:rsidR="00DC56A9" w:rsidRDefault="00DC56A9">
      <w:pPr>
        <w:pStyle w:val="ConsPlusNormal"/>
        <w:jc w:val="center"/>
      </w:pPr>
      <w:r>
        <w:t>внешнего облучения за все сроки пребывания в зоне</w:t>
      </w:r>
    </w:p>
    <w:p w:rsidR="00DC56A9" w:rsidRDefault="00DC56A9">
      <w:pPr>
        <w:pStyle w:val="ConsPlusNormal"/>
        <w:jc w:val="center"/>
      </w:pPr>
      <w:r>
        <w:t>ликвидации последствий катастрофы на ЧАЭС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jc w:val="center"/>
      </w:pPr>
      <w:r>
        <w:t>(заполняется только на лиц из категорий учета</w:t>
      </w:r>
    </w:p>
    <w:p w:rsidR="00DC56A9" w:rsidRDefault="00DC56A9">
      <w:pPr>
        <w:pStyle w:val="ConsPlusNormal"/>
        <w:jc w:val="center"/>
      </w:pPr>
      <w:r>
        <w:t xml:space="preserve">НРЭР </w:t>
      </w:r>
      <w:hyperlink r:id="rId181">
        <w:r>
          <w:rPr>
            <w:color w:val="0000FF"/>
          </w:rPr>
          <w:t>ЧАЭС3</w:t>
        </w:r>
      </w:hyperlink>
      <w:r>
        <w:t xml:space="preserve"> и </w:t>
      </w:r>
      <w:hyperlink r:id="rId182">
        <w:r>
          <w:rPr>
            <w:color w:val="0000FF"/>
          </w:rPr>
          <w:t>ЧАЭС4</w:t>
        </w:r>
      </w:hyperlink>
      <w:r>
        <w:t xml:space="preserve"> - участников ликвидации последствий</w:t>
      </w:r>
    </w:p>
    <w:p w:rsidR="00DC56A9" w:rsidRDefault="00DC56A9">
      <w:pPr>
        <w:pStyle w:val="ConsPlusNormal"/>
        <w:jc w:val="center"/>
      </w:pPr>
      <w:r>
        <w:t>катастрофы на ЧАЭС (ликвидаторов))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ind w:firstLine="540"/>
        <w:jc w:val="both"/>
      </w:pPr>
      <w:r>
        <w:t>Заполняется только на основании официальных дозиметрических документов с печатями выдавших их организаций.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183">
        <w:r>
          <w:rPr>
            <w:color w:val="0000FF"/>
          </w:rPr>
          <w:t>1 строка</w:t>
        </w:r>
      </w:hyperlink>
      <w:r>
        <w:t xml:space="preserve"> - записывается начальная дата первого въезда в зону ликвидации последствий катастрофы.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184">
        <w:r>
          <w:rPr>
            <w:color w:val="0000FF"/>
          </w:rPr>
          <w:t>2 строка</w:t>
        </w:r>
      </w:hyperlink>
      <w:r>
        <w:t xml:space="preserve"> - записывается конечная дата последнего (если ликвидатор был в зоне несколько раз) отъезда из зоны ликвидации последствий катастрофы.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185">
        <w:r>
          <w:rPr>
            <w:color w:val="0000FF"/>
          </w:rPr>
          <w:t>3 строка</w:t>
        </w:r>
      </w:hyperlink>
      <w:r>
        <w:t xml:space="preserve"> - записывается суммарная доза внешнего облучения, полученная ликвидатором за все сроки пребывания в зоне (сумма доз по всем строкам </w:t>
      </w:r>
      <w:hyperlink r:id="rId186">
        <w:r>
          <w:rPr>
            <w:color w:val="0000FF"/>
          </w:rPr>
          <w:t>раздела VII</w:t>
        </w:r>
      </w:hyperlink>
      <w:r>
        <w:t xml:space="preserve">). Если дозы в строках </w:t>
      </w:r>
      <w:hyperlink r:id="rId187">
        <w:r>
          <w:rPr>
            <w:color w:val="0000FF"/>
          </w:rPr>
          <w:t>раздела VII</w:t>
        </w:r>
      </w:hyperlink>
      <w:r>
        <w:t xml:space="preserve"> указаны в разных единицах измерения, данная </w:t>
      </w:r>
      <w:hyperlink r:id="rId188">
        <w:r>
          <w:rPr>
            <w:color w:val="0000FF"/>
          </w:rPr>
          <w:t>строка</w:t>
        </w:r>
      </w:hyperlink>
      <w:r>
        <w:t xml:space="preserve"> не заполняется.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189">
        <w:r>
          <w:rPr>
            <w:color w:val="0000FF"/>
          </w:rPr>
          <w:t>4 строка</w:t>
        </w:r>
      </w:hyperlink>
      <w:r>
        <w:t xml:space="preserve"> - проставляется числовой код единицы измерения дозы внешнего облучения: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1 - рад;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2 - Рентген;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3 - мГр;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4 - мЗв.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jc w:val="center"/>
        <w:outlineLvl w:val="2"/>
      </w:pPr>
      <w:r>
        <w:t xml:space="preserve">Заполнение </w:t>
      </w:r>
      <w:hyperlink r:id="rId190">
        <w:r>
          <w:rPr>
            <w:color w:val="0000FF"/>
          </w:rPr>
          <w:t>раздела IX</w:t>
        </w:r>
      </w:hyperlink>
      <w:r>
        <w:t xml:space="preserve"> - Адрес места жительства или места</w:t>
      </w:r>
    </w:p>
    <w:p w:rsidR="00DC56A9" w:rsidRDefault="00DC56A9">
      <w:pPr>
        <w:pStyle w:val="ConsPlusNormal"/>
        <w:jc w:val="center"/>
      </w:pPr>
      <w:r>
        <w:t>пребывания на дату катастрофы на ЧАЭС (26.04.1986)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jc w:val="center"/>
      </w:pPr>
      <w:r>
        <w:t xml:space="preserve">(заполняется только на лиц из категорий учета НРЭР </w:t>
      </w:r>
      <w:hyperlink r:id="rId191">
        <w:r>
          <w:rPr>
            <w:color w:val="0000FF"/>
          </w:rPr>
          <w:t>ЧАЭС6</w:t>
        </w:r>
      </w:hyperlink>
      <w:r>
        <w:t>,</w:t>
      </w:r>
    </w:p>
    <w:p w:rsidR="00DC56A9" w:rsidRDefault="00DC56A9">
      <w:pPr>
        <w:pStyle w:val="ConsPlusNormal"/>
        <w:jc w:val="center"/>
      </w:pPr>
      <w:hyperlink r:id="rId192">
        <w:r>
          <w:rPr>
            <w:color w:val="0000FF"/>
          </w:rPr>
          <w:t>ЧАЭС7</w:t>
        </w:r>
      </w:hyperlink>
      <w:r>
        <w:t xml:space="preserve">, </w:t>
      </w:r>
      <w:hyperlink r:id="rId193">
        <w:r>
          <w:rPr>
            <w:color w:val="0000FF"/>
          </w:rPr>
          <w:t>ЧАЭС8</w:t>
        </w:r>
      </w:hyperlink>
      <w:r>
        <w:t xml:space="preserve"> и </w:t>
      </w:r>
      <w:hyperlink r:id="rId194">
        <w:r>
          <w:rPr>
            <w:color w:val="0000FF"/>
          </w:rPr>
          <w:t>ЧАЭС10</w:t>
        </w:r>
      </w:hyperlink>
      <w:r>
        <w:t>)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ind w:firstLine="540"/>
        <w:jc w:val="both"/>
      </w:pPr>
      <w:hyperlink r:id="rId195">
        <w:r>
          <w:rPr>
            <w:color w:val="0000FF"/>
          </w:rPr>
          <w:t>1 строка</w:t>
        </w:r>
      </w:hyperlink>
      <w:r>
        <w:t xml:space="preserve"> - почтовый индекс. Записывается шестизначным числом почтовый индекс отделения связи для места жительства на 26.04.1986.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196">
        <w:r>
          <w:rPr>
            <w:color w:val="0000FF"/>
          </w:rPr>
          <w:t>2 строка</w:t>
        </w:r>
      </w:hyperlink>
      <w:r>
        <w:t xml:space="preserve"> - область, край, республика СССР - записывается наименование республики, края или области СССР.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197">
        <w:r>
          <w:rPr>
            <w:color w:val="0000FF"/>
          </w:rPr>
          <w:t>3 строка</w:t>
        </w:r>
      </w:hyperlink>
      <w:r>
        <w:t xml:space="preserve"> - район - записывается полное наименование района. Для городов, имевших на 26.04.1986 районное деление, их название указывается обязательно.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198">
        <w:r>
          <w:rPr>
            <w:color w:val="0000FF"/>
          </w:rPr>
          <w:t>4 строка</w:t>
        </w:r>
      </w:hyperlink>
      <w:r>
        <w:t xml:space="preserve"> - сельский совет - записывается название сельского совета, к которому административно принадлежал населенный пункт места жительства на 26.04.1986.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199">
        <w:r>
          <w:rPr>
            <w:color w:val="0000FF"/>
          </w:rPr>
          <w:t>5 строка</w:t>
        </w:r>
      </w:hyperlink>
      <w:r>
        <w:t xml:space="preserve"> - населенный пункт - записывается название населенного пункта. В названии населенного пункта не должно быть букв, поясняющих тип пункта.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200">
        <w:r>
          <w:rPr>
            <w:color w:val="0000FF"/>
          </w:rPr>
          <w:t>6 строка</w:t>
        </w:r>
      </w:hyperlink>
      <w:r>
        <w:t xml:space="preserve"> - код ТЕРСОН населенного пункта - 13-значное число.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jc w:val="center"/>
        <w:outlineLvl w:val="2"/>
      </w:pPr>
      <w:r>
        <w:t xml:space="preserve">Заполнение </w:t>
      </w:r>
      <w:hyperlink r:id="rId201">
        <w:r>
          <w:rPr>
            <w:color w:val="0000FF"/>
          </w:rPr>
          <w:t>раздела X</w:t>
        </w:r>
      </w:hyperlink>
      <w:r>
        <w:t xml:space="preserve"> - Диагнозы заболеваний, имевшихся</w:t>
      </w:r>
    </w:p>
    <w:p w:rsidR="00DC56A9" w:rsidRDefault="00DC56A9">
      <w:pPr>
        <w:pStyle w:val="ConsPlusNormal"/>
        <w:jc w:val="center"/>
      </w:pPr>
      <w:r>
        <w:t>до воздействия радиации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ind w:firstLine="540"/>
        <w:jc w:val="both"/>
      </w:pPr>
      <w:hyperlink r:id="rId202">
        <w:r>
          <w:rPr>
            <w:color w:val="0000FF"/>
          </w:rPr>
          <w:t>Раздел</w:t>
        </w:r>
      </w:hyperlink>
      <w:r>
        <w:t xml:space="preserve"> заполняется на основании данных, имевшихся в медицинской документации обследуемого лица. Указываются диагнозы заболеваний, возникших до воздействия радиации.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203">
        <w:r>
          <w:rPr>
            <w:color w:val="0000FF"/>
          </w:rPr>
          <w:t>1</w:t>
        </w:r>
      </w:hyperlink>
      <w:r>
        <w:t xml:space="preserve"> - </w:t>
      </w:r>
      <w:hyperlink r:id="rId204">
        <w:r>
          <w:rPr>
            <w:color w:val="0000FF"/>
          </w:rPr>
          <w:t>5 строки</w:t>
        </w:r>
      </w:hyperlink>
      <w:r>
        <w:t xml:space="preserve"> - четко записываются коды в соответствии с "Международной статистической классификацией болезней и проблем, связанных со здоровьем", 10 пересмотра </w:t>
      </w:r>
      <w:hyperlink r:id="rId205">
        <w:r>
          <w:rPr>
            <w:color w:val="0000FF"/>
          </w:rPr>
          <w:t>(МКБ-10)</w:t>
        </w:r>
      </w:hyperlink>
      <w:r>
        <w:t xml:space="preserve"> пяти основных диагнозов из медицинской карты амбулаторного больного или других медицинских документов.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 xml:space="preserve">Если обследуемый имел одно заболевание, то оно указывается в </w:t>
      </w:r>
      <w:hyperlink r:id="rId206">
        <w:r>
          <w:rPr>
            <w:color w:val="0000FF"/>
          </w:rPr>
          <w:t>первой строке</w:t>
        </w:r>
      </w:hyperlink>
      <w:r>
        <w:t xml:space="preserve">, а в остальных ставится прочерк. Если обследуемый имел два заболевания, то они указываются в </w:t>
      </w:r>
      <w:hyperlink r:id="rId207">
        <w:r>
          <w:rPr>
            <w:color w:val="0000FF"/>
          </w:rPr>
          <w:t>первой</w:t>
        </w:r>
      </w:hyperlink>
      <w:r>
        <w:t xml:space="preserve"> и во </w:t>
      </w:r>
      <w:hyperlink r:id="rId208">
        <w:r>
          <w:rPr>
            <w:color w:val="0000FF"/>
          </w:rPr>
          <w:t>второй строках</w:t>
        </w:r>
      </w:hyperlink>
      <w:r>
        <w:t>, а в остальных ставится прочерк и т.д. Заболевания перечисляются в зависимости от их клинической значимости и по степени снижения влияния заболевания на здоровье.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jc w:val="center"/>
        <w:outlineLvl w:val="2"/>
      </w:pPr>
      <w:r>
        <w:t xml:space="preserve">Заполнение </w:t>
      </w:r>
      <w:hyperlink r:id="rId209">
        <w:r>
          <w:rPr>
            <w:color w:val="0000FF"/>
          </w:rPr>
          <w:t>раздела XI</w:t>
        </w:r>
      </w:hyperlink>
      <w:r>
        <w:t xml:space="preserve"> - Информация о матери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jc w:val="center"/>
      </w:pPr>
      <w:r>
        <w:t>(заполняется только на лиц из категорий</w:t>
      </w:r>
    </w:p>
    <w:p w:rsidR="00DC56A9" w:rsidRDefault="00DC56A9">
      <w:pPr>
        <w:pStyle w:val="ConsPlusNormal"/>
        <w:jc w:val="center"/>
      </w:pPr>
      <w:r>
        <w:t xml:space="preserve">учета НРЭР </w:t>
      </w:r>
      <w:hyperlink r:id="rId210">
        <w:r>
          <w:rPr>
            <w:color w:val="0000FF"/>
          </w:rPr>
          <w:t>ЧАЭС-потомки</w:t>
        </w:r>
      </w:hyperlink>
      <w:r>
        <w:t xml:space="preserve"> и </w:t>
      </w:r>
      <w:hyperlink r:id="rId211">
        <w:r>
          <w:rPr>
            <w:color w:val="0000FF"/>
          </w:rPr>
          <w:t>МАЯКТЕЧА-потомки</w:t>
        </w:r>
      </w:hyperlink>
      <w:r>
        <w:t>, если мать</w:t>
      </w:r>
    </w:p>
    <w:p w:rsidR="00DC56A9" w:rsidRDefault="00DC56A9">
      <w:pPr>
        <w:pStyle w:val="ConsPlusNormal"/>
        <w:jc w:val="center"/>
      </w:pPr>
      <w:r>
        <w:t>зарегистрирована в НРЭР)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ind w:firstLine="540"/>
        <w:jc w:val="both"/>
      </w:pPr>
      <w:r>
        <w:t>Информация о матери заносится вне зависимости от ее выбытия или смерти.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212">
        <w:r>
          <w:rPr>
            <w:color w:val="0000FF"/>
          </w:rPr>
          <w:t>1 строка</w:t>
        </w:r>
      </w:hyperlink>
      <w:r>
        <w:t xml:space="preserve"> - код по ОКПО зарегистрировавшей организации - заносится код организации, зарегистрировавшей мать в НРЭР (или РГМДР), по ОКПО вместе с контрольным разрядом (без пробела); заполняется при наличии сведений.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213">
        <w:r>
          <w:rPr>
            <w:color w:val="0000FF"/>
          </w:rPr>
          <w:t>2 строка</w:t>
        </w:r>
      </w:hyperlink>
      <w:r>
        <w:t xml:space="preserve"> - регистрационный номер матери. Записывается регистрационный номер, присвоенный матери.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214">
        <w:r>
          <w:rPr>
            <w:color w:val="0000FF"/>
          </w:rPr>
          <w:t>3 строка</w:t>
        </w:r>
      </w:hyperlink>
      <w:r>
        <w:t xml:space="preserve"> - фамилия матери - записывается на русском языке печатными буквами.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215">
        <w:r>
          <w:rPr>
            <w:color w:val="0000FF"/>
          </w:rPr>
          <w:t>4 строка</w:t>
        </w:r>
      </w:hyperlink>
      <w:r>
        <w:t xml:space="preserve"> - прежняя фамилия матери - записывается на русском языке печатными буквами.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216">
        <w:r>
          <w:rPr>
            <w:color w:val="0000FF"/>
          </w:rPr>
          <w:t>5 строка</w:t>
        </w:r>
      </w:hyperlink>
      <w:r>
        <w:t xml:space="preserve"> - имя матери - записывается на русском языке печатными буквами.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217">
        <w:r>
          <w:rPr>
            <w:color w:val="0000FF"/>
          </w:rPr>
          <w:t>6 строка</w:t>
        </w:r>
      </w:hyperlink>
      <w:r>
        <w:t xml:space="preserve"> - отчество матери - записывается на русском языке печатными буквами.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218">
        <w:r>
          <w:rPr>
            <w:color w:val="0000FF"/>
          </w:rPr>
          <w:t>7 строка</w:t>
        </w:r>
      </w:hyperlink>
      <w:r>
        <w:t xml:space="preserve"> - дата рождения матери - записывается дата рождения матери.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219">
        <w:r>
          <w:rPr>
            <w:color w:val="0000FF"/>
          </w:rPr>
          <w:t>8 строка</w:t>
        </w:r>
      </w:hyperlink>
      <w:r>
        <w:t xml:space="preserve"> - вид документа, удостоверяющего личность: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1 - паспорт;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3 - военный билет;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4 - удостоверение личности офицера.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Значение 2 для кодирования вида удостоверения личности в данном разделе не используется.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220">
        <w:r>
          <w:rPr>
            <w:color w:val="0000FF"/>
          </w:rPr>
          <w:t>9 строка</w:t>
        </w:r>
      </w:hyperlink>
      <w:r>
        <w:t xml:space="preserve"> - серия документа, удостоверяющего личность.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221">
        <w:r>
          <w:rPr>
            <w:color w:val="0000FF"/>
          </w:rPr>
          <w:t>10 строка</w:t>
        </w:r>
      </w:hyperlink>
      <w:r>
        <w:t xml:space="preserve"> - номер документа, удостоверяющего личность.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jc w:val="center"/>
        <w:outlineLvl w:val="2"/>
      </w:pPr>
      <w:r>
        <w:t xml:space="preserve">Заполнение </w:t>
      </w:r>
      <w:hyperlink r:id="rId222">
        <w:r>
          <w:rPr>
            <w:color w:val="0000FF"/>
          </w:rPr>
          <w:t>раздела XII</w:t>
        </w:r>
      </w:hyperlink>
      <w:r>
        <w:t xml:space="preserve"> - Информация об отце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jc w:val="center"/>
      </w:pPr>
      <w:r>
        <w:lastRenderedPageBreak/>
        <w:t>(заполняется только на лиц из категорий</w:t>
      </w:r>
    </w:p>
    <w:p w:rsidR="00DC56A9" w:rsidRDefault="00DC56A9">
      <w:pPr>
        <w:pStyle w:val="ConsPlusNormal"/>
        <w:jc w:val="center"/>
      </w:pPr>
      <w:r>
        <w:t xml:space="preserve">учета НРЭР </w:t>
      </w:r>
      <w:hyperlink r:id="rId223">
        <w:r>
          <w:rPr>
            <w:color w:val="0000FF"/>
          </w:rPr>
          <w:t>ЧАЭС-потомки</w:t>
        </w:r>
      </w:hyperlink>
      <w:r>
        <w:t xml:space="preserve"> и </w:t>
      </w:r>
      <w:hyperlink r:id="rId224">
        <w:r>
          <w:rPr>
            <w:color w:val="0000FF"/>
          </w:rPr>
          <w:t>МАЯКТЕЧА-потомки</w:t>
        </w:r>
      </w:hyperlink>
      <w:r>
        <w:t>, если отец</w:t>
      </w:r>
    </w:p>
    <w:p w:rsidR="00DC56A9" w:rsidRDefault="00DC56A9">
      <w:pPr>
        <w:pStyle w:val="ConsPlusNormal"/>
        <w:jc w:val="center"/>
      </w:pPr>
      <w:r>
        <w:t>зарегистрирован в НРЭР)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ind w:firstLine="540"/>
        <w:jc w:val="both"/>
      </w:pPr>
      <w:r>
        <w:t>Информация об отце заносится вне зависимости от его выбытия или смерти.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225">
        <w:r>
          <w:rPr>
            <w:color w:val="0000FF"/>
          </w:rPr>
          <w:t>1 строка</w:t>
        </w:r>
      </w:hyperlink>
      <w:r>
        <w:t xml:space="preserve"> - код по ОКПО зарегистрировавшей организации - заносится код организации, зарегистрировавшей отца в НРЭР (или РГМДР), по ОКПО вместе с контрольным разрядом (без пробела); заполняется при наличии сведений.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226">
        <w:r>
          <w:rPr>
            <w:color w:val="0000FF"/>
          </w:rPr>
          <w:t>2 строка</w:t>
        </w:r>
      </w:hyperlink>
      <w:r>
        <w:t xml:space="preserve"> - регистрационный номер отца. Записывается регистрационный номер, присвоенный отцу.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227">
        <w:r>
          <w:rPr>
            <w:color w:val="0000FF"/>
          </w:rPr>
          <w:t>3 строка</w:t>
        </w:r>
      </w:hyperlink>
      <w:r>
        <w:t xml:space="preserve"> - фамилия отца - записывается на русском языке печатными буквами.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228">
        <w:r>
          <w:rPr>
            <w:color w:val="0000FF"/>
          </w:rPr>
          <w:t>4 строка</w:t>
        </w:r>
      </w:hyperlink>
      <w:r>
        <w:t xml:space="preserve"> - имя отца - записывается на русском языке печатными буквами.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229">
        <w:r>
          <w:rPr>
            <w:color w:val="0000FF"/>
          </w:rPr>
          <w:t>5 строка</w:t>
        </w:r>
      </w:hyperlink>
      <w:r>
        <w:t xml:space="preserve"> - отчество отца - записывается на русском языке печатными буквами.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230">
        <w:r>
          <w:rPr>
            <w:color w:val="0000FF"/>
          </w:rPr>
          <w:t>6 строка</w:t>
        </w:r>
      </w:hyperlink>
      <w:r>
        <w:t xml:space="preserve"> - дата рождения отца - записывается дата рождения отца.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231">
        <w:r>
          <w:rPr>
            <w:color w:val="0000FF"/>
          </w:rPr>
          <w:t>7 строка</w:t>
        </w:r>
      </w:hyperlink>
      <w:r>
        <w:t xml:space="preserve"> - вид документа, удостоверяющего личность: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1 - паспорт;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3 - военный билет;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4 - удостоверение личности офицера.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Значение 2 для кодирования вида удостоверения личности в данном разделе не используется.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232">
        <w:r>
          <w:rPr>
            <w:color w:val="0000FF"/>
          </w:rPr>
          <w:t>8 строка</w:t>
        </w:r>
      </w:hyperlink>
      <w:r>
        <w:t xml:space="preserve"> - серия документа, удостоверяющего личность.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233">
        <w:r>
          <w:rPr>
            <w:color w:val="0000FF"/>
          </w:rPr>
          <w:t>9 строка</w:t>
        </w:r>
      </w:hyperlink>
      <w:r>
        <w:t xml:space="preserve"> - номер документа, удостоверяющего личность.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jc w:val="center"/>
        <w:outlineLvl w:val="2"/>
      </w:pPr>
      <w:r>
        <w:t xml:space="preserve">Заполнение </w:t>
      </w:r>
      <w:hyperlink r:id="rId234">
        <w:r>
          <w:rPr>
            <w:color w:val="0000FF"/>
          </w:rPr>
          <w:t>раздела XIII</w:t>
        </w:r>
      </w:hyperlink>
      <w:r>
        <w:t xml:space="preserve"> - Информация об ответственном</w:t>
      </w:r>
    </w:p>
    <w:p w:rsidR="00DC56A9" w:rsidRDefault="00DC56A9">
      <w:pPr>
        <w:pStyle w:val="ConsPlusNormal"/>
        <w:jc w:val="center"/>
      </w:pPr>
      <w:r>
        <w:t>за заполнение формы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ind w:firstLine="540"/>
        <w:jc w:val="both"/>
      </w:pPr>
      <w:r>
        <w:t xml:space="preserve">Записываются фамилия и инициалы лица, ответственного в организации за заполнение данной </w:t>
      </w:r>
      <w:hyperlink r:id="rId235">
        <w:r>
          <w:rPr>
            <w:color w:val="0000FF"/>
          </w:rPr>
          <w:t>формы</w:t>
        </w:r>
      </w:hyperlink>
      <w:r>
        <w:t xml:space="preserve"> НРЭР.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jc w:val="center"/>
        <w:outlineLvl w:val="1"/>
      </w:pPr>
      <w:r>
        <w:t>РЕКОМЕНДАЦИИ</w:t>
      </w:r>
    </w:p>
    <w:p w:rsidR="00DC56A9" w:rsidRDefault="00DC56A9">
      <w:pPr>
        <w:pStyle w:val="ConsPlusNormal"/>
        <w:jc w:val="center"/>
      </w:pPr>
      <w:r>
        <w:t>ПО ЗАПОЛНЕНИЮ ФОРМЫ НРЭР "СВЕДЕНИЯ ОБ ИЗМЕНЕНИЯХ</w:t>
      </w:r>
    </w:p>
    <w:p w:rsidR="00DC56A9" w:rsidRDefault="00DC56A9">
      <w:pPr>
        <w:pStyle w:val="ConsPlusNormal"/>
        <w:jc w:val="center"/>
      </w:pPr>
      <w:r>
        <w:t>В СОСТОЯНИИ ЗДОРОВЬЯ ЛИЦА, ЗАРЕГИСТРИРОВАННОГО</w:t>
      </w:r>
    </w:p>
    <w:p w:rsidR="00DC56A9" w:rsidRDefault="00DC56A9">
      <w:pPr>
        <w:pStyle w:val="ConsPlusNormal"/>
        <w:jc w:val="center"/>
      </w:pPr>
      <w:r>
        <w:t>В НАЦИОНАЛЬНОМ РАДИАЦИОННО-ЭПИДЕМИОЛОГИЧЕСКОМ РЕГИСТРЕ"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ind w:firstLine="540"/>
        <w:jc w:val="both"/>
      </w:pPr>
      <w:r>
        <w:t xml:space="preserve">Данная </w:t>
      </w:r>
      <w:hyperlink r:id="rId236">
        <w:r>
          <w:rPr>
            <w:color w:val="0000FF"/>
          </w:rPr>
          <w:t>форма</w:t>
        </w:r>
      </w:hyperlink>
      <w:r>
        <w:t xml:space="preserve"> НРЭР заполняется один раз в год, до 20 марта, по состоянию на 1 января года, следующего за отчетным, путем выкопировки необходимой информации из медицинской карты амбулаторного больного.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Весь документ разбит на разделы, каждый из которых состоит из ряда строк.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 xml:space="preserve">Вся имеющаяся информация о пациенте из медицинской карты амбулаторного больного заносится в данную </w:t>
      </w:r>
      <w:hyperlink r:id="rId237">
        <w:r>
          <w:rPr>
            <w:color w:val="0000FF"/>
          </w:rPr>
          <w:t>форму</w:t>
        </w:r>
      </w:hyperlink>
      <w:r>
        <w:t xml:space="preserve"> НРЭР в обязательном порядке.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 xml:space="preserve">Вся текстовая информация записывается четко на русском языке, в специально отведенном месте </w:t>
      </w:r>
      <w:hyperlink r:id="rId238">
        <w:r>
          <w:rPr>
            <w:color w:val="0000FF"/>
          </w:rPr>
          <w:t>формы</w:t>
        </w:r>
      </w:hyperlink>
      <w:r>
        <w:t>, числовые величины записываются арабскими цифрами.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Все даты записываются арабскими цифрами в следующей очередности: число (две цифры - дд), месяц (две цифры - мм), год (четыре цифры - гггг). Например, 3 апреля 1985 года записывается как 03.04.1985.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lastRenderedPageBreak/>
        <w:t xml:space="preserve">Запись кода организации по ОКПО, дополнительного кода организации, регистрационного номера, почтового индекса, кодов ТЕРСОН и </w:t>
      </w:r>
      <w:hyperlink r:id="rId239">
        <w:r>
          <w:rPr>
            <w:color w:val="0000FF"/>
          </w:rPr>
          <w:t>ОКТМО</w:t>
        </w:r>
      </w:hyperlink>
      <w:r>
        <w:t xml:space="preserve"> должна производиться без разделителей любых видов между цифрами - без интервалов (разрывов), точек, запятых и т.п.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 xml:space="preserve">Слева под названием формы </w:t>
      </w:r>
      <w:hyperlink r:id="rId240">
        <w:r>
          <w:rPr>
            <w:color w:val="0000FF"/>
          </w:rPr>
          <w:t>текстом</w:t>
        </w:r>
      </w:hyperlink>
      <w:r>
        <w:t xml:space="preserve"> записывается название медицинской организации, в которой была заполнена </w:t>
      </w:r>
      <w:hyperlink r:id="rId241">
        <w:r>
          <w:rPr>
            <w:color w:val="0000FF"/>
          </w:rPr>
          <w:t>форма</w:t>
        </w:r>
      </w:hyperlink>
      <w:r>
        <w:t>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В случае отсутствия данных или если данные неизвестны, в соответствующей строке ставится прочерк.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jc w:val="center"/>
        <w:outlineLvl w:val="2"/>
      </w:pPr>
      <w:r>
        <w:t xml:space="preserve">Заполнение </w:t>
      </w:r>
      <w:hyperlink r:id="rId242">
        <w:r>
          <w:rPr>
            <w:color w:val="0000FF"/>
          </w:rPr>
          <w:t>раздела 0</w:t>
        </w:r>
      </w:hyperlink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ind w:firstLine="540"/>
        <w:jc w:val="both"/>
      </w:pPr>
      <w:hyperlink r:id="rId243">
        <w:r>
          <w:rPr>
            <w:color w:val="0000FF"/>
          </w:rPr>
          <w:t>Отчетный год</w:t>
        </w:r>
      </w:hyperlink>
      <w:r>
        <w:t xml:space="preserve"> - записывается год, на который заполняется форма.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244">
        <w:r>
          <w:rPr>
            <w:color w:val="0000FF"/>
          </w:rPr>
          <w:t>Дата оформления</w:t>
        </w:r>
      </w:hyperlink>
      <w:r>
        <w:t xml:space="preserve"> - записывается дата проверки и подписи формы ответственным лицом.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245">
        <w:r>
          <w:rPr>
            <w:color w:val="0000FF"/>
          </w:rPr>
          <w:t>Код</w:t>
        </w:r>
      </w:hyperlink>
      <w:r>
        <w:t xml:space="preserve"> организации по ОКПО - заносится код организации по ОКПО вместе с контрольным разрядом (без пробела). Длина кода (исключая контрольный разряд) - 7 цифр.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 xml:space="preserve">Дополнительный </w:t>
      </w:r>
      <w:hyperlink r:id="rId246">
        <w:r>
          <w:rPr>
            <w:color w:val="0000FF"/>
          </w:rPr>
          <w:t>код</w:t>
        </w:r>
      </w:hyperlink>
      <w:r>
        <w:t xml:space="preserve"> - для организаций, не имеющих самостоятельного кода ОКПО (например, филиал какой-либо организации). При этом в предыдущий пункт заносится код ОКПО основной организации, а в настоящий пункт записывается дополнительный код.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jc w:val="center"/>
        <w:outlineLvl w:val="2"/>
      </w:pPr>
      <w:r>
        <w:t xml:space="preserve">Заполнение </w:t>
      </w:r>
      <w:hyperlink r:id="rId247">
        <w:r>
          <w:rPr>
            <w:color w:val="0000FF"/>
          </w:rPr>
          <w:t>раздела I</w:t>
        </w:r>
      </w:hyperlink>
      <w:r>
        <w:t xml:space="preserve"> - Идентификация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ind w:firstLine="540"/>
        <w:jc w:val="both"/>
      </w:pPr>
      <w:hyperlink r:id="rId248">
        <w:r>
          <w:rPr>
            <w:color w:val="0000FF"/>
          </w:rPr>
          <w:t>Раздел I</w:t>
        </w:r>
      </w:hyperlink>
      <w:r>
        <w:t xml:space="preserve"> заполняется аналогично </w:t>
      </w:r>
      <w:hyperlink r:id="rId249">
        <w:r>
          <w:rPr>
            <w:color w:val="0000FF"/>
          </w:rPr>
          <w:t>разделу I</w:t>
        </w:r>
      </w:hyperlink>
      <w:r>
        <w:t xml:space="preserve"> формы НРЭР "Сведения о лице, зарегистрированном в Национальном радиационно-эпидемиологическом регистре, и состоянии его здоровья".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jc w:val="center"/>
        <w:outlineLvl w:val="2"/>
      </w:pPr>
      <w:r>
        <w:t xml:space="preserve">Заполнение </w:t>
      </w:r>
      <w:hyperlink r:id="rId250">
        <w:r>
          <w:rPr>
            <w:color w:val="0000FF"/>
          </w:rPr>
          <w:t>раздела II</w:t>
        </w:r>
      </w:hyperlink>
      <w:r>
        <w:t xml:space="preserve"> - Адрес места жительства</w:t>
      </w:r>
    </w:p>
    <w:p w:rsidR="00DC56A9" w:rsidRDefault="00DC56A9">
      <w:pPr>
        <w:pStyle w:val="ConsPlusNormal"/>
        <w:jc w:val="center"/>
      </w:pPr>
      <w:r>
        <w:t>и (или) места пребывания на момент заполнения данной формы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ind w:firstLine="540"/>
        <w:jc w:val="both"/>
      </w:pPr>
      <w:hyperlink r:id="rId251">
        <w:r>
          <w:rPr>
            <w:color w:val="0000FF"/>
          </w:rPr>
          <w:t>1 строка</w:t>
        </w:r>
      </w:hyperlink>
      <w:r>
        <w:t xml:space="preserve"> - место жительства (пребывания) в течение отчетного года изменялось: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1 - нет;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2 - да.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 xml:space="preserve">Для лиц, у которых место жительства (пребывания) в течение отчетного года изменилось, указывается последнее в отчетном году место жительства (пребывания) аналогично </w:t>
      </w:r>
      <w:hyperlink r:id="rId252">
        <w:r>
          <w:rPr>
            <w:color w:val="0000FF"/>
          </w:rPr>
          <w:t>строкам 1</w:t>
        </w:r>
      </w:hyperlink>
      <w:r>
        <w:t xml:space="preserve"> - </w:t>
      </w:r>
      <w:hyperlink r:id="rId253">
        <w:r>
          <w:rPr>
            <w:color w:val="0000FF"/>
          </w:rPr>
          <w:t>9 раздела IV</w:t>
        </w:r>
      </w:hyperlink>
      <w:r>
        <w:t xml:space="preserve"> формы НРЭР "Сведения о лице, зарегистрированном в Национальном радиационно-эпидемиологическом регистре, и состоянии его здоровья".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jc w:val="center"/>
        <w:outlineLvl w:val="2"/>
      </w:pPr>
      <w:r>
        <w:t xml:space="preserve">Заполнение </w:t>
      </w:r>
      <w:hyperlink r:id="rId254">
        <w:r>
          <w:rPr>
            <w:color w:val="0000FF"/>
          </w:rPr>
          <w:t>раздела III</w:t>
        </w:r>
      </w:hyperlink>
      <w:r>
        <w:t xml:space="preserve"> - Информация об обследовании</w:t>
      </w:r>
    </w:p>
    <w:p w:rsidR="00DC56A9" w:rsidRDefault="00DC56A9">
      <w:pPr>
        <w:pStyle w:val="ConsPlusNormal"/>
        <w:jc w:val="center"/>
      </w:pPr>
      <w:r>
        <w:t>и снятии с учета в течение года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ind w:firstLine="540"/>
        <w:jc w:val="both"/>
      </w:pPr>
      <w:hyperlink r:id="rId255">
        <w:r>
          <w:rPr>
            <w:color w:val="0000FF"/>
          </w:rPr>
          <w:t>1 строка</w:t>
        </w:r>
      </w:hyperlink>
      <w:r>
        <w:t xml:space="preserve"> - обследование в течение года: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 xml:space="preserve">1 - если в медицинской карте амбулаторного больного за отчетный год нет ни одной записи о каких-либо обследованиях (ни об обследованиях в плане диспансеризации, ни об обследованиях по обращению), то в этом случае заполняются только </w:t>
      </w:r>
      <w:hyperlink r:id="rId256">
        <w:r>
          <w:rPr>
            <w:color w:val="0000FF"/>
          </w:rPr>
          <w:t>разделы 0</w:t>
        </w:r>
      </w:hyperlink>
      <w:r>
        <w:t xml:space="preserve"> и </w:t>
      </w:r>
      <w:hyperlink r:id="rId257">
        <w:r>
          <w:rPr>
            <w:color w:val="0000FF"/>
          </w:rPr>
          <w:t>I</w:t>
        </w:r>
      </w:hyperlink>
      <w:r>
        <w:t xml:space="preserve"> формы, а также </w:t>
      </w:r>
      <w:hyperlink r:id="rId258">
        <w:r>
          <w:rPr>
            <w:color w:val="0000FF"/>
          </w:rPr>
          <w:t>строка 1</w:t>
        </w:r>
      </w:hyperlink>
      <w:r>
        <w:t xml:space="preserve"> данного раздела;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2 - обследование проводилось.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259">
        <w:r>
          <w:rPr>
            <w:color w:val="0000FF"/>
          </w:rPr>
          <w:t>2 строка</w:t>
        </w:r>
      </w:hyperlink>
      <w:r>
        <w:t xml:space="preserve"> - заполняется, если пациент снят с учета: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1 - выбыл (переведен в другую медицинскую организацию, переехал на новое место жительства или выбыл по неизвестным причинам);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2 - исключен из регистра;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3 - умер. В случае смерти заполняется форма НРЭР "Сведения о причинах смерти лица, зарегистрированного в Национальном радиационно-эпидемиологическом регистре".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260">
        <w:r>
          <w:rPr>
            <w:color w:val="0000FF"/>
          </w:rPr>
          <w:t>3 строка</w:t>
        </w:r>
      </w:hyperlink>
      <w:r>
        <w:t xml:space="preserve"> - дата смерти - и </w:t>
      </w:r>
      <w:hyperlink r:id="rId261">
        <w:r>
          <w:rPr>
            <w:color w:val="0000FF"/>
          </w:rPr>
          <w:t>строка 4</w:t>
        </w:r>
      </w:hyperlink>
      <w:r>
        <w:t xml:space="preserve"> данного раздела заполняются в случае смерти пациента.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262">
        <w:r>
          <w:rPr>
            <w:color w:val="0000FF"/>
          </w:rPr>
          <w:t>4 строка</w:t>
        </w:r>
      </w:hyperlink>
      <w:r>
        <w:t xml:space="preserve"> - основная причина смерти - заполняется на основании медицинского свидетельства о смерти </w:t>
      </w:r>
      <w:hyperlink r:id="rId263">
        <w:r>
          <w:rPr>
            <w:color w:val="0000FF"/>
          </w:rPr>
          <w:t>(строка "в")</w:t>
        </w:r>
      </w:hyperlink>
      <w:r>
        <w:t xml:space="preserve">, указывается код в соответствии с "Международной статистической </w:t>
      </w:r>
      <w:hyperlink r:id="rId264">
        <w:r>
          <w:rPr>
            <w:color w:val="0000FF"/>
          </w:rPr>
          <w:t>классификацией</w:t>
        </w:r>
      </w:hyperlink>
      <w:r>
        <w:t xml:space="preserve"> болезней и проблем, связанных со здоровьем", 10 пересмотра (МКБ-10) заболевания, явившегося основной причиной смерти.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265">
        <w:r>
          <w:rPr>
            <w:color w:val="0000FF"/>
          </w:rPr>
          <w:t>5 строка</w:t>
        </w:r>
      </w:hyperlink>
      <w:r>
        <w:t xml:space="preserve"> - дата исключения из регистра - и </w:t>
      </w:r>
      <w:hyperlink r:id="rId266">
        <w:r>
          <w:rPr>
            <w:color w:val="0000FF"/>
          </w:rPr>
          <w:t>строка 6</w:t>
        </w:r>
      </w:hyperlink>
      <w:r>
        <w:t xml:space="preserve"> данного раздела заполняются в случае исключения лица из регистра.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267">
        <w:r>
          <w:rPr>
            <w:color w:val="0000FF"/>
          </w:rPr>
          <w:t>6 строка</w:t>
        </w:r>
      </w:hyperlink>
      <w:r>
        <w:t xml:space="preserve"> - записывается основание исключения лица из регистра.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jc w:val="center"/>
        <w:outlineLvl w:val="2"/>
      </w:pPr>
      <w:r>
        <w:t xml:space="preserve">Заполнение </w:t>
      </w:r>
      <w:hyperlink r:id="rId268">
        <w:r>
          <w:rPr>
            <w:color w:val="0000FF"/>
          </w:rPr>
          <w:t>раздела IV</w:t>
        </w:r>
      </w:hyperlink>
      <w:r>
        <w:t xml:space="preserve"> - Обследование специалистами</w:t>
      </w:r>
    </w:p>
    <w:p w:rsidR="00DC56A9" w:rsidRDefault="00DC56A9">
      <w:pPr>
        <w:pStyle w:val="ConsPlusNormal"/>
        <w:jc w:val="center"/>
      </w:pPr>
      <w:r>
        <w:t>в течение года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ind w:firstLine="540"/>
        <w:jc w:val="both"/>
      </w:pPr>
      <w:hyperlink r:id="rId269">
        <w:r>
          <w:rPr>
            <w:color w:val="0000FF"/>
          </w:rPr>
          <w:t>1 строка</w:t>
        </w:r>
      </w:hyperlink>
      <w:r>
        <w:t xml:space="preserve"> - врачом-терапевтом - отмечается дата обследования пациента при диспансерном осмотре или при самостоятельном обращении.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270">
        <w:r>
          <w:rPr>
            <w:color w:val="0000FF"/>
          </w:rPr>
          <w:t>строки 2</w:t>
        </w:r>
      </w:hyperlink>
      <w:r>
        <w:t xml:space="preserve"> - </w:t>
      </w:r>
      <w:hyperlink r:id="rId271">
        <w:r>
          <w:rPr>
            <w:color w:val="0000FF"/>
          </w:rPr>
          <w:t>10</w:t>
        </w:r>
      </w:hyperlink>
      <w:r>
        <w:t xml:space="preserve"> - отмечается дата обследования пациента конкретным специалистом, независимо от того, проводилось ли обследование в плане профосмотра (диспансеризации) или пациент самостоятельно обращался за лечением. Если пациент обследовался одним специалистом несколько раз в течение отчетного года, то указывается дата последнего осмотра.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jc w:val="center"/>
        <w:outlineLvl w:val="2"/>
      </w:pPr>
      <w:r>
        <w:t xml:space="preserve">Заполнение </w:t>
      </w:r>
      <w:hyperlink r:id="rId272">
        <w:r>
          <w:rPr>
            <w:color w:val="0000FF"/>
          </w:rPr>
          <w:t>раздела V</w:t>
        </w:r>
      </w:hyperlink>
      <w:r>
        <w:t xml:space="preserve"> - Результаты</w:t>
      </w:r>
    </w:p>
    <w:p w:rsidR="00DC56A9" w:rsidRDefault="00DC56A9">
      <w:pPr>
        <w:pStyle w:val="ConsPlusNormal"/>
        <w:jc w:val="center"/>
      </w:pPr>
      <w:r>
        <w:t>лабораторных, антропометрических исследований, данные</w:t>
      </w:r>
    </w:p>
    <w:p w:rsidR="00DC56A9" w:rsidRDefault="00DC56A9">
      <w:pPr>
        <w:pStyle w:val="ConsPlusNormal"/>
        <w:jc w:val="center"/>
      </w:pPr>
      <w:r>
        <w:t>опроса за отчетный год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ind w:firstLine="540"/>
        <w:jc w:val="both"/>
      </w:pPr>
      <w:hyperlink r:id="rId273">
        <w:r>
          <w:rPr>
            <w:color w:val="0000FF"/>
          </w:rPr>
          <w:t>1 строка</w:t>
        </w:r>
      </w:hyperlink>
      <w:r>
        <w:t xml:space="preserve"> - холестерин крови - записывается результат исследования холестерина крови (ммоль/л) в отчетном году.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274">
        <w:r>
          <w:rPr>
            <w:color w:val="0000FF"/>
          </w:rPr>
          <w:t>2 строка</w:t>
        </w:r>
      </w:hyperlink>
      <w:r>
        <w:t xml:space="preserve"> - рост (см) пациента.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275">
        <w:r>
          <w:rPr>
            <w:color w:val="0000FF"/>
          </w:rPr>
          <w:t>3 строка</w:t>
        </w:r>
      </w:hyperlink>
      <w:r>
        <w:t xml:space="preserve"> - вес (кг) пациента.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276">
        <w:r>
          <w:rPr>
            <w:color w:val="0000FF"/>
          </w:rPr>
          <w:t>4 строка</w:t>
        </w:r>
      </w:hyperlink>
      <w:r>
        <w:t xml:space="preserve"> - курение. Выставляется соответствующая цифра: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1 - да;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2 - нет;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3 - бросил курить.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277">
        <w:r>
          <w:rPr>
            <w:color w:val="0000FF"/>
          </w:rPr>
          <w:t>5 строка</w:t>
        </w:r>
      </w:hyperlink>
      <w:r>
        <w:t xml:space="preserve"> - употребление алкоголя: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1 - не употребляет;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2 - несколько раз в месяц;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3 - чаще.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jc w:val="center"/>
        <w:outlineLvl w:val="2"/>
      </w:pPr>
      <w:r>
        <w:t xml:space="preserve">Заполнение </w:t>
      </w:r>
      <w:hyperlink r:id="rId278">
        <w:r>
          <w:rPr>
            <w:color w:val="0000FF"/>
          </w:rPr>
          <w:t>раздела VI</w:t>
        </w:r>
      </w:hyperlink>
      <w:r>
        <w:t xml:space="preserve"> - Диагнозы заболеваний</w:t>
      </w:r>
    </w:p>
    <w:p w:rsidR="00DC56A9" w:rsidRDefault="00DC56A9">
      <w:pPr>
        <w:pStyle w:val="ConsPlusNormal"/>
        <w:jc w:val="center"/>
      </w:pPr>
      <w:r>
        <w:t>за отчетный год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ind w:firstLine="540"/>
        <w:jc w:val="both"/>
      </w:pPr>
      <w:r>
        <w:t>Записывается информация по всем заболеваниям, перенесенным обследуемым в отчетном году. Указываются все острые и хронические заболевания, независимо от того, указывались ли они ранее, и было или нет обострение хронического заболевания.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 xml:space="preserve">Информация о каждом отдельном диагнозе размещается в блоке, состоящем из двух строк. В </w:t>
      </w:r>
      <w:hyperlink r:id="rId279">
        <w:r>
          <w:rPr>
            <w:color w:val="0000FF"/>
          </w:rPr>
          <w:t>первой строке</w:t>
        </w:r>
      </w:hyperlink>
      <w:r>
        <w:t xml:space="preserve"> "Диагноз по </w:t>
      </w:r>
      <w:hyperlink r:id="rId280">
        <w:r>
          <w:rPr>
            <w:color w:val="0000FF"/>
          </w:rPr>
          <w:t>МКБ-10</w:t>
        </w:r>
      </w:hyperlink>
      <w:r>
        <w:t xml:space="preserve">" вносятся код диагноза в соответствии с </w:t>
      </w:r>
      <w:hyperlink r:id="rId281">
        <w:r>
          <w:rPr>
            <w:color w:val="0000FF"/>
          </w:rPr>
          <w:t>МКБ-10</w:t>
        </w:r>
      </w:hyperlink>
      <w:r>
        <w:t xml:space="preserve">, а также текст диагноза. Во </w:t>
      </w:r>
      <w:hyperlink r:id="rId282">
        <w:r>
          <w:rPr>
            <w:color w:val="0000FF"/>
          </w:rPr>
          <w:t>второй строке</w:t>
        </w:r>
      </w:hyperlink>
      <w:r>
        <w:t xml:space="preserve"> "Диагноз установлен" записывается цифра 1 - если диагноз установлен впервые или 2 - если диагноз был ранее известен.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 xml:space="preserve">Блок из двух указанных строк повторяется в документе 5 раз. Если у пациента выявлено более 5 заболеваний, то первые 5 заболеваний записываются в первую в отчетном году </w:t>
      </w:r>
      <w:hyperlink r:id="rId283">
        <w:r>
          <w:rPr>
            <w:color w:val="0000FF"/>
          </w:rPr>
          <w:t>форму</w:t>
        </w:r>
      </w:hyperlink>
      <w:r>
        <w:t xml:space="preserve"> НРЭР "Сведения об изменениях в состоянии здоровья лица, зарегистрированного в Национальном </w:t>
      </w:r>
      <w:r>
        <w:lastRenderedPageBreak/>
        <w:t>радиационно-эпидемиологическом регистре", а остальные - в дополнительную форму, без повторений.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jc w:val="center"/>
        <w:outlineLvl w:val="2"/>
      </w:pPr>
      <w:r>
        <w:t xml:space="preserve">Заполнение </w:t>
      </w:r>
      <w:hyperlink r:id="rId284">
        <w:r>
          <w:rPr>
            <w:color w:val="0000FF"/>
          </w:rPr>
          <w:t>раздела VII</w:t>
        </w:r>
      </w:hyperlink>
      <w:r>
        <w:t xml:space="preserve"> - Диагнозы заболеваний, по которым</w:t>
      </w:r>
    </w:p>
    <w:p w:rsidR="00DC56A9" w:rsidRDefault="00DC56A9">
      <w:pPr>
        <w:pStyle w:val="ConsPlusNormal"/>
        <w:jc w:val="center"/>
      </w:pPr>
      <w:r>
        <w:t>лицо снято с диспансерного наблюдения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ind w:firstLine="540"/>
        <w:jc w:val="both"/>
      </w:pPr>
      <w:r>
        <w:t>Записывается информация по заболеваниям, выявленным у обследуемого в предыдущие годы наблюдения и снятым в отчетном году. Отметка о снятии данного диагноза в формах за последующие годы не повторяется.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 xml:space="preserve">Информация о каждом снятом диагнозе размещается в блоке, состоящем из двух срок. В </w:t>
      </w:r>
      <w:hyperlink r:id="rId285">
        <w:r>
          <w:rPr>
            <w:color w:val="0000FF"/>
          </w:rPr>
          <w:t>первой строке</w:t>
        </w:r>
      </w:hyperlink>
      <w:r>
        <w:t xml:space="preserve"> "Диагноз по </w:t>
      </w:r>
      <w:hyperlink r:id="rId286">
        <w:r>
          <w:rPr>
            <w:color w:val="0000FF"/>
          </w:rPr>
          <w:t>МКБ-10</w:t>
        </w:r>
      </w:hyperlink>
      <w:r>
        <w:t xml:space="preserve">" вносятся код диагноза в соответствии с </w:t>
      </w:r>
      <w:hyperlink r:id="rId287">
        <w:r>
          <w:rPr>
            <w:color w:val="0000FF"/>
          </w:rPr>
          <w:t>МКБ-10</w:t>
        </w:r>
      </w:hyperlink>
      <w:r>
        <w:t xml:space="preserve">, текст диагноза и год снятия диагноза. Во </w:t>
      </w:r>
      <w:hyperlink r:id="rId288">
        <w:r>
          <w:rPr>
            <w:color w:val="0000FF"/>
          </w:rPr>
          <w:t>второй строке</w:t>
        </w:r>
      </w:hyperlink>
      <w:r>
        <w:t xml:space="preserve"> "Причина прекращения диспансерного наблюдения" записывается цифра 1 - если диагноз не подтвердился, 2 - состоял по базалиоме, 3 - заболевание клинически излечено.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 xml:space="preserve">Блок из двух указанных строк повторяется в документе 3 раза. Если у пациента снято более 3 заболеваний, то первые 3 заболевания записываются в первую в отчетном году </w:t>
      </w:r>
      <w:hyperlink r:id="rId289">
        <w:r>
          <w:rPr>
            <w:color w:val="0000FF"/>
          </w:rPr>
          <w:t>форму</w:t>
        </w:r>
      </w:hyperlink>
      <w:r>
        <w:t>, а остальные - в дополнительную форму, без повторений.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jc w:val="center"/>
        <w:outlineLvl w:val="2"/>
      </w:pPr>
      <w:r>
        <w:t xml:space="preserve">Заполнение </w:t>
      </w:r>
      <w:hyperlink r:id="rId290">
        <w:r>
          <w:rPr>
            <w:color w:val="0000FF"/>
          </w:rPr>
          <w:t>раздела VIII</w:t>
        </w:r>
      </w:hyperlink>
      <w:r>
        <w:t xml:space="preserve"> - Состояние здоровья на конец года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ind w:firstLine="540"/>
        <w:jc w:val="both"/>
      </w:pPr>
      <w:hyperlink r:id="rId291">
        <w:r>
          <w:rPr>
            <w:color w:val="0000FF"/>
          </w:rPr>
          <w:t>1 строка</w:t>
        </w:r>
      </w:hyperlink>
      <w:r>
        <w:t xml:space="preserve"> - группа состояния здоровья - кодируется цифрой от 1 до 3 - для взрослых (согласно </w:t>
      </w:r>
      <w:hyperlink r:id="rId292">
        <w:r>
          <w:rPr>
            <w:color w:val="0000FF"/>
          </w:rPr>
          <w:t>Приказу</w:t>
        </w:r>
      </w:hyperlink>
      <w:r>
        <w:t xml:space="preserve"> Минздрава России от 3 февраля 2015 г. N 36ан "Об утверждении порядка проведения диспансеризации определенных групп взрослого населения" (зарегистрирован в Минюсте России 27 февраля 2015 г. N 36268), от 1 до 5 - для детей (согласно </w:t>
      </w:r>
      <w:hyperlink r:id="rId293">
        <w:r>
          <w:rPr>
            <w:color w:val="0000FF"/>
          </w:rPr>
          <w:t>Приказу</w:t>
        </w:r>
      </w:hyperlink>
      <w:r>
        <w:t xml:space="preserve"> Минздрава России от 21 декабря 2012 г. N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 (зарегистрирован в Минюсте России 2 апреля 2013 г. N 27961).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Для взрослых: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1 -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суммарном сердечно-сосудистом риске и которые не нуждаются в диспансерном наблюдении по поводу других заболеваний (состояний);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2 - граждане, у которых не установлены хронические неинфекционные заболевания, имеются факторы риска развития таких заболеваний при высоком или очень высоком суммарном сердечно-сосудистом риске и которые не нуждаются в диспансерном наблюдении по поводу других заболеваний (состояний);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3 - граждане, имеющие заболевания (состояния),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Для детей: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1 - здоровые дети, физически и психически нормально развивающиеся, без функциональных отклонений;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2 - здоровые дети, но имеющие функциональные и некоторые морфологические отклонения, со сниженной сопротивляемостью к заболеваниям;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3 - дети с хроническими заболеваниями или врожденной патологией в состоянии компенсации;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4 - дети с хроническими заболеваниями или врожденной патологией в состоянии субкомпенсации;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5 - дети с хроническими заболеваниями или врожденной патологией в состоянии декомпенсации.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294">
        <w:r>
          <w:rPr>
            <w:color w:val="0000FF"/>
          </w:rPr>
          <w:t>2 строка</w:t>
        </w:r>
      </w:hyperlink>
      <w:r>
        <w:t xml:space="preserve"> - группа инвалидности либо категория "ребенок-инвалид" - указывается цифрой от 1 до 4 группа инвалидности по последнему заключению МСЭК (согласно </w:t>
      </w:r>
      <w:hyperlink r:id="rId295">
        <w:r>
          <w:rPr>
            <w:color w:val="0000FF"/>
          </w:rPr>
          <w:t>Постановлению</w:t>
        </w:r>
      </w:hyperlink>
      <w:r>
        <w:t xml:space="preserve"> </w:t>
      </w:r>
      <w:r>
        <w:lastRenderedPageBreak/>
        <w:t>Правительства Российской Федерации от 20 февраля 2006 г. N 95 "О порядке и условиях признания лица инвалидом" (Собрание законодательства Российской Федерации, 2006, N 9, ст. 1018; 2008, N 15, ст. 1554; 2010, N 2, ст. 184; 2012, N 7, ст. 1992; N 37, ст. 5002)):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1 - I группа;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2 - II группа;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3 - III группа;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4 - ребенок-инвалид.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296">
        <w:r>
          <w:rPr>
            <w:color w:val="0000FF"/>
          </w:rPr>
          <w:t>3 строка</w:t>
        </w:r>
      </w:hyperlink>
      <w:r>
        <w:t xml:space="preserve"> - год установления группы инвалидности либо категории "ребенок-инвалид" - указывается год установления данной группы инвалидности по данным МСЭК.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297">
        <w:r>
          <w:rPr>
            <w:color w:val="0000FF"/>
          </w:rPr>
          <w:t>4 строка</w:t>
        </w:r>
      </w:hyperlink>
      <w:r>
        <w:t xml:space="preserve"> - основной диагноз заболевания, приведшего к инвалидности, - записывается код в соответствии с </w:t>
      </w:r>
      <w:hyperlink r:id="rId298">
        <w:r>
          <w:rPr>
            <w:color w:val="0000FF"/>
          </w:rPr>
          <w:t>МКБ-10</w:t>
        </w:r>
      </w:hyperlink>
      <w:r>
        <w:t xml:space="preserve"> основного диагноза заболевания по последнему заключению МСЭК.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299">
        <w:r>
          <w:rPr>
            <w:color w:val="0000FF"/>
          </w:rPr>
          <w:t>5 строка</w:t>
        </w:r>
      </w:hyperlink>
      <w:r>
        <w:t xml:space="preserve"> - диагноз заболевания из заключения межведомственного экспертного совета по установлению причинной связи заболеваний, инвалидности и смерти граждан, подвергшихся воздействию радиационных факторов - выписывается код диагноза в соответствии с </w:t>
      </w:r>
      <w:hyperlink r:id="rId300">
        <w:r>
          <w:rPr>
            <w:color w:val="0000FF"/>
          </w:rPr>
          <w:t>МКБ-10</w:t>
        </w:r>
      </w:hyperlink>
      <w:r>
        <w:t xml:space="preserve"> из заключения межведомственного экспертного совета по установлению причинной связи заболеваний, инвалидности и смерти граждан, подвергшихся воздействию радиационных факторов.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301">
        <w:r>
          <w:rPr>
            <w:color w:val="0000FF"/>
          </w:rPr>
          <w:t>6 строка</w:t>
        </w:r>
      </w:hyperlink>
      <w:r>
        <w:t xml:space="preserve"> - дата, указанная в заключении экспертного совета.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jc w:val="center"/>
        <w:outlineLvl w:val="2"/>
      </w:pPr>
      <w:r>
        <w:t xml:space="preserve">Заполнение </w:t>
      </w:r>
      <w:hyperlink r:id="rId302">
        <w:r>
          <w:rPr>
            <w:color w:val="0000FF"/>
          </w:rPr>
          <w:t>раздела IX</w:t>
        </w:r>
      </w:hyperlink>
      <w:r>
        <w:t xml:space="preserve"> - Оказанная медицинская помощь</w:t>
      </w:r>
    </w:p>
    <w:p w:rsidR="00DC56A9" w:rsidRDefault="00DC56A9">
      <w:pPr>
        <w:pStyle w:val="ConsPlusNormal"/>
        <w:jc w:val="center"/>
      </w:pPr>
      <w:r>
        <w:t>в течение отчетного года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ind w:firstLine="540"/>
        <w:jc w:val="both"/>
      </w:pPr>
      <w:r>
        <w:t>В одной строке таблицы записывается информация по одному случаю оказания медицинской помощи в течение года. В соответствующих колонках таблицы указываются: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303">
        <w:r>
          <w:rPr>
            <w:color w:val="0000FF"/>
          </w:rPr>
          <w:t>2 колонка</w:t>
        </w:r>
      </w:hyperlink>
      <w:r>
        <w:t xml:space="preserve"> - код в соответствии с </w:t>
      </w:r>
      <w:hyperlink r:id="rId304">
        <w:r>
          <w:rPr>
            <w:color w:val="0000FF"/>
          </w:rPr>
          <w:t>МКБ-10</w:t>
        </w:r>
      </w:hyperlink>
      <w:r>
        <w:t xml:space="preserve"> диагноза заболевания, по которому оказана медицинская помощь;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305">
        <w:r>
          <w:rPr>
            <w:color w:val="0000FF"/>
          </w:rPr>
          <w:t>3 колонка</w:t>
        </w:r>
      </w:hyperlink>
      <w:r>
        <w:t xml:space="preserve"> - организация, где оказывалась медицинская помощь: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1 - поликлиника;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2 - больница;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3 - реабилитационный центр;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4 - специализированный центр;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5 - санаторий;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6 - санаторий-профилакторий;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7 - прочие.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306">
        <w:r>
          <w:rPr>
            <w:color w:val="0000FF"/>
          </w:rPr>
          <w:t>4 колонка</w:t>
        </w:r>
      </w:hyperlink>
      <w:r>
        <w:t xml:space="preserve"> - подведомственность организации по территориальному признаку: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1 - федеральная;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2 - краевая, республиканская, областная, окружная;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3 - муниципальная;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4 - межрайонная;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5 - районная;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6 - городская.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307">
        <w:r>
          <w:rPr>
            <w:color w:val="0000FF"/>
          </w:rPr>
          <w:t>5 колонка</w:t>
        </w:r>
      </w:hyperlink>
      <w:r>
        <w:t xml:space="preserve"> - медицинская помощь: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lastRenderedPageBreak/>
        <w:t>1 - лекарственное лечение;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2 - оперативное лечение;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3 - комбинированное лечение;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4 - другое.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308">
        <w:r>
          <w:rPr>
            <w:color w:val="0000FF"/>
          </w:rPr>
          <w:t>6 колонка</w:t>
        </w:r>
      </w:hyperlink>
      <w:r>
        <w:t xml:space="preserve"> - длительность оказания медицинской помощи в днях.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Если по одному и тому же заболеванию в течение отчетного года было проведено более одного курса лечения, то по каждому курсу лечения информация записывается в отдельной строке таблицы.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jc w:val="center"/>
        <w:outlineLvl w:val="2"/>
      </w:pPr>
      <w:r>
        <w:t xml:space="preserve">Заполнение </w:t>
      </w:r>
      <w:hyperlink r:id="rId309">
        <w:r>
          <w:rPr>
            <w:color w:val="0000FF"/>
          </w:rPr>
          <w:t>раздела X</w:t>
        </w:r>
      </w:hyperlink>
      <w:r>
        <w:t xml:space="preserve"> - Рекомендованное оказание</w:t>
      </w:r>
    </w:p>
    <w:p w:rsidR="00DC56A9" w:rsidRDefault="00DC56A9">
      <w:pPr>
        <w:pStyle w:val="ConsPlusNormal"/>
        <w:jc w:val="center"/>
      </w:pPr>
      <w:r>
        <w:t>медицинской помощи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ind w:firstLine="540"/>
        <w:jc w:val="both"/>
      </w:pPr>
      <w:r>
        <w:t xml:space="preserve">Указываются все выявленные диагнозы заболеваний в соответствии с </w:t>
      </w:r>
      <w:hyperlink r:id="rId310">
        <w:r>
          <w:rPr>
            <w:color w:val="0000FF"/>
          </w:rPr>
          <w:t>МКБ-10</w:t>
        </w:r>
      </w:hyperlink>
      <w:r>
        <w:t xml:space="preserve">, по которым оказание медицинской помощи было рекомендовано, но не проведено. Заполняется аналогично </w:t>
      </w:r>
      <w:hyperlink r:id="rId311">
        <w:r>
          <w:rPr>
            <w:color w:val="0000FF"/>
          </w:rPr>
          <w:t>разделу IX</w:t>
        </w:r>
      </w:hyperlink>
      <w:r>
        <w:t>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 xml:space="preserve">Если в отчетном году медицинская помощь была рекомендована и оказана, информация о ней указывается только в </w:t>
      </w:r>
      <w:hyperlink r:id="rId312">
        <w:r>
          <w:rPr>
            <w:color w:val="0000FF"/>
          </w:rPr>
          <w:t>разделе IX</w:t>
        </w:r>
      </w:hyperlink>
      <w:r>
        <w:t>.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jc w:val="center"/>
        <w:outlineLvl w:val="2"/>
      </w:pPr>
      <w:r>
        <w:t xml:space="preserve">Заполнение </w:t>
      </w:r>
      <w:hyperlink r:id="rId313">
        <w:r>
          <w:rPr>
            <w:color w:val="0000FF"/>
          </w:rPr>
          <w:t>раздела XI</w:t>
        </w:r>
      </w:hyperlink>
      <w:r>
        <w:t xml:space="preserve"> - Информация об ответственном</w:t>
      </w:r>
    </w:p>
    <w:p w:rsidR="00DC56A9" w:rsidRDefault="00DC56A9">
      <w:pPr>
        <w:pStyle w:val="ConsPlusNormal"/>
        <w:jc w:val="center"/>
      </w:pPr>
      <w:r>
        <w:t>за заполнение формы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ind w:firstLine="540"/>
        <w:jc w:val="both"/>
      </w:pPr>
      <w:r>
        <w:t xml:space="preserve">Записываются фамилия и инициалы лица, ответственного в организации за заполнение данной </w:t>
      </w:r>
      <w:hyperlink r:id="rId314">
        <w:r>
          <w:rPr>
            <w:color w:val="0000FF"/>
          </w:rPr>
          <w:t>формы</w:t>
        </w:r>
      </w:hyperlink>
      <w:r>
        <w:t xml:space="preserve"> НРЭР.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jc w:val="center"/>
        <w:outlineLvl w:val="1"/>
      </w:pPr>
      <w:r>
        <w:t>РЕКОМЕНДАЦИИ</w:t>
      </w:r>
    </w:p>
    <w:p w:rsidR="00DC56A9" w:rsidRDefault="00DC56A9">
      <w:pPr>
        <w:pStyle w:val="ConsPlusNormal"/>
        <w:jc w:val="center"/>
      </w:pPr>
      <w:r>
        <w:t>ПО ЗАПОЛНЕНИЮ ФОРМЫ НРЭР "СВЕДЕНИЯ ОБ ОНКОЛОГИЧЕСКОМ</w:t>
      </w:r>
    </w:p>
    <w:p w:rsidR="00DC56A9" w:rsidRDefault="00DC56A9">
      <w:pPr>
        <w:pStyle w:val="ConsPlusNormal"/>
        <w:jc w:val="center"/>
      </w:pPr>
      <w:r>
        <w:t>ЗАБОЛЕВАНИИ ЛИЦА, ЗАРЕГИСТРИРОВАННОГО В НАЦИОНАЛЬНОМ</w:t>
      </w:r>
    </w:p>
    <w:p w:rsidR="00DC56A9" w:rsidRDefault="00DC56A9">
      <w:pPr>
        <w:pStyle w:val="ConsPlusNormal"/>
        <w:jc w:val="center"/>
      </w:pPr>
      <w:r>
        <w:t>РАДИАЦИОННО-ЭПИДЕМИОЛОГИЧЕСКОМ РЕГИСТРЕ"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ind w:firstLine="540"/>
        <w:jc w:val="both"/>
      </w:pPr>
      <w:r>
        <w:t xml:space="preserve">Данная </w:t>
      </w:r>
      <w:hyperlink r:id="rId315">
        <w:r>
          <w:rPr>
            <w:color w:val="0000FF"/>
          </w:rPr>
          <w:t>форма</w:t>
        </w:r>
      </w:hyperlink>
      <w:r>
        <w:t xml:space="preserve"> заполняется на лицо, внесенное в Национальный радиационно-эпидемиологический регистр (НРЭР) с впервые установленным диагнозом рака или другого злокачественного новообразования, в том числе выявленного посмертно. Форма заполняется также на больных с преинвазивным раком (carcinoma in situ).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 xml:space="preserve">Основными документами для заполнения </w:t>
      </w:r>
      <w:hyperlink r:id="rId316">
        <w:r>
          <w:rPr>
            <w:color w:val="0000FF"/>
          </w:rPr>
          <w:t>формы</w:t>
        </w:r>
      </w:hyperlink>
      <w:r>
        <w:t xml:space="preserve"> являются: "Медицинская карта амбулаторного больного" </w:t>
      </w:r>
      <w:hyperlink r:id="rId317">
        <w:r>
          <w:rPr>
            <w:color w:val="0000FF"/>
          </w:rPr>
          <w:t>ф. N 025/У</w:t>
        </w:r>
      </w:hyperlink>
      <w:r>
        <w:t xml:space="preserve">; "Извещение о больном с впервые в жизни установленным диагнозом злокачественного новообразования" ф. N 090/У; "Медицинская карта стационарного больного" </w:t>
      </w:r>
      <w:hyperlink r:id="rId318">
        <w:r>
          <w:rPr>
            <w:color w:val="0000FF"/>
          </w:rPr>
          <w:t>ф. N 003/У</w:t>
        </w:r>
      </w:hyperlink>
      <w:r>
        <w:t xml:space="preserve">; "Выписка из медицинской карты стационарного больного злокачественным новообразованием" ф. N 027-1/У; "Медицинское свидетельство о смерти" </w:t>
      </w:r>
      <w:hyperlink r:id="rId319">
        <w:r>
          <w:rPr>
            <w:color w:val="0000FF"/>
          </w:rPr>
          <w:t>ф. N 106/У-08</w:t>
        </w:r>
      </w:hyperlink>
      <w:r>
        <w:t xml:space="preserve">; "Справка о смерти" </w:t>
      </w:r>
      <w:hyperlink r:id="rId320">
        <w:r>
          <w:rPr>
            <w:color w:val="0000FF"/>
          </w:rPr>
          <w:t>ф. N 33</w:t>
        </w:r>
      </w:hyperlink>
      <w:r>
        <w:t xml:space="preserve">; "Справка о смерти" </w:t>
      </w:r>
      <w:hyperlink r:id="rId321">
        <w:r>
          <w:rPr>
            <w:color w:val="0000FF"/>
          </w:rPr>
          <w:t>ф. N 34</w:t>
        </w:r>
      </w:hyperlink>
      <w:r>
        <w:t xml:space="preserve">; "Протокол патологоанатомического исследования" </w:t>
      </w:r>
      <w:hyperlink r:id="rId322">
        <w:r>
          <w:rPr>
            <w:color w:val="0000FF"/>
          </w:rPr>
          <w:t>ф. N 013/У</w:t>
        </w:r>
      </w:hyperlink>
      <w:r>
        <w:t>; "Акт судебно-медицинского исследования" ф. N 174/У-87; "Контрольная карта диспансерного наблюдения больного злокачественным новообразованием" ф. N 030-6/У; "Регистрационная карта больного злокачественным новообразованием" ф. N 030-6/ГРР; "Талон дополнений к контрольной карте диспансерного наблюдения больного злокачественным новообразованием" ф. N 030-6/ТД; "Протокол на случай выявления у больного запущенной формы злокачественного новообразования" ф. N 027-2/У.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Копии медицинских документов, на основании которых заполняется форма, изменяется или снимается диагноз, а также вносится информация о смерти больного, передаются в головную организацию в системе НРЭР - Медицинский радиологический научный центр имени А.Ф. Цыба - филиал ФГБУ "Национальный медицинский исследовательский радиологический центр" Минздрава России (г. Обнинск Калужской области, ул. Жукова, д. 10).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 xml:space="preserve">В процессе динамического наблюдения в </w:t>
      </w:r>
      <w:hyperlink r:id="rId323">
        <w:r>
          <w:rPr>
            <w:color w:val="0000FF"/>
          </w:rPr>
          <w:t>раздел IV</w:t>
        </w:r>
      </w:hyperlink>
      <w:r>
        <w:t xml:space="preserve"> "Отдаленные результаты лечения" и в </w:t>
      </w:r>
      <w:hyperlink r:id="rId324">
        <w:r>
          <w:rPr>
            <w:color w:val="0000FF"/>
          </w:rPr>
          <w:t>раздел VI</w:t>
        </w:r>
      </w:hyperlink>
      <w:r>
        <w:t xml:space="preserve"> "Специальное лечение" формы ежегодно вносится актуальная информация по итогам года.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 xml:space="preserve">В случае смерти больного заполняется </w:t>
      </w:r>
      <w:hyperlink r:id="rId325">
        <w:r>
          <w:rPr>
            <w:color w:val="0000FF"/>
          </w:rPr>
          <w:t>раздел V</w:t>
        </w:r>
      </w:hyperlink>
      <w:r>
        <w:t xml:space="preserve"> "Сведения о смерти" и </w:t>
      </w:r>
      <w:hyperlink r:id="rId326">
        <w:r>
          <w:rPr>
            <w:color w:val="0000FF"/>
          </w:rPr>
          <w:t>строка 13 раздела III</w:t>
        </w:r>
      </w:hyperlink>
      <w:r>
        <w:t xml:space="preserve"> "Клинический диагноз".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 xml:space="preserve">В случае снятия (не подтверждения) онкологического диагноза в поле "Шифр состояния" </w:t>
      </w:r>
      <w:hyperlink r:id="rId327">
        <w:r>
          <w:rPr>
            <w:color w:val="0000FF"/>
          </w:rPr>
          <w:t>раздела IV</w:t>
        </w:r>
      </w:hyperlink>
      <w:r>
        <w:t xml:space="preserve"> "Отдаленные результаты лечения" за соответствующий отчетный год (год, в котором диагноз был снят) вносится значение "7" (диагноз не подтвердился).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 xml:space="preserve">В случае изменения диагноза заполняется новая форма с измененным диагнозом, при этом в </w:t>
      </w:r>
      <w:hyperlink r:id="rId328">
        <w:r>
          <w:rPr>
            <w:color w:val="0000FF"/>
          </w:rPr>
          <w:t>раздел IV</w:t>
        </w:r>
      </w:hyperlink>
      <w:r>
        <w:t xml:space="preserve"> "Отдаленные результаты лечения" и в </w:t>
      </w:r>
      <w:hyperlink r:id="rId329">
        <w:r>
          <w:rPr>
            <w:color w:val="0000FF"/>
          </w:rPr>
          <w:t>раздел VI</w:t>
        </w:r>
      </w:hyperlink>
      <w:r>
        <w:t xml:space="preserve"> "Специальное лечение" новой формы вносится информация за последующие отчетные годы, начиная с года, в котором диагноз был изменен. Форма с имевшимся ранее диагнозом в дальнейшем не заполняется.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Текстовые поля (фамилия, имя, отчество, субъект РФ, район и т.д.) записываются четко заглавными печатными буквами на русском языке в специально отведенных для этого местах документа.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 xml:space="preserve">Поля для отметок типа "да/нет", например, поля </w:t>
      </w:r>
      <w:hyperlink r:id="rId330">
        <w:r>
          <w:rPr>
            <w:color w:val="0000FF"/>
          </w:rPr>
          <w:t>пункта 7 раздела III</w:t>
        </w:r>
      </w:hyperlink>
      <w:r>
        <w:t>, заполняются перечеркиванием.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Числовые данные записываются только арабскими цифрами.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Все даты записываются арабскими цифрами в следующем порядке: день (две цифры), месяц (две цифры), год (четыре цифры). Например, 27 марта 2014 года записывается: 27.03.2014.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В случае отсутствия данных в соответствующем текстовом поле ставится прочерк. Остальные поля (нетекстовые) при отсутствии данных не заполняются.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 xml:space="preserve">При ретроспективном заполнении </w:t>
      </w:r>
      <w:hyperlink r:id="rId331">
        <w:r>
          <w:rPr>
            <w:color w:val="0000FF"/>
          </w:rPr>
          <w:t>формы</w:t>
        </w:r>
      </w:hyperlink>
      <w:r>
        <w:t xml:space="preserve"> в ней отражается вся динамика состояния больного и проведенного лечения.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jc w:val="center"/>
        <w:outlineLvl w:val="2"/>
      </w:pPr>
      <w:hyperlink r:id="rId332">
        <w:r>
          <w:rPr>
            <w:color w:val="0000FF"/>
          </w:rPr>
          <w:t>Раздел 0</w:t>
        </w:r>
      </w:hyperlink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ind w:firstLine="540"/>
        <w:jc w:val="both"/>
      </w:pPr>
      <w:hyperlink r:id="rId333">
        <w:r>
          <w:rPr>
            <w:color w:val="0000FF"/>
          </w:rPr>
          <w:t>Строка 1</w:t>
        </w:r>
      </w:hyperlink>
      <w:r>
        <w:t xml:space="preserve"> - Заполняется - в соответствующем квадрате делается пометка впервые или повторно заполняется форма на данную опухоль.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334">
        <w:r>
          <w:rPr>
            <w:color w:val="0000FF"/>
          </w:rPr>
          <w:t>Строка 2</w:t>
        </w:r>
      </w:hyperlink>
      <w:r>
        <w:t xml:space="preserve"> - Дата заполнения формы - записывается дата заполнения формы.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335">
        <w:r>
          <w:rPr>
            <w:color w:val="0000FF"/>
          </w:rPr>
          <w:t>Строка 3</w:t>
        </w:r>
      </w:hyperlink>
      <w:r>
        <w:t xml:space="preserve"> - Код организации по ОКПО - заносится код организации, зарегистрировавшей больного в НРЭР, по ОКПО вместе с контрольным разрядом (без пробела).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336">
        <w:r>
          <w:rPr>
            <w:color w:val="0000FF"/>
          </w:rPr>
          <w:t>Строка 4</w:t>
        </w:r>
      </w:hyperlink>
      <w:r>
        <w:t xml:space="preserve"> - Регистрационный номер - записывается (цифрами в отведенном месте) регистрационный номер лица в НРЭР.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jc w:val="center"/>
        <w:outlineLvl w:val="2"/>
      </w:pPr>
      <w:hyperlink r:id="rId337">
        <w:r>
          <w:rPr>
            <w:color w:val="0000FF"/>
          </w:rPr>
          <w:t>Раздел I</w:t>
        </w:r>
      </w:hyperlink>
      <w:r>
        <w:t xml:space="preserve"> "Идентификация больного"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ind w:firstLine="540"/>
        <w:jc w:val="both"/>
      </w:pPr>
      <w:hyperlink r:id="rId338">
        <w:r>
          <w:rPr>
            <w:color w:val="0000FF"/>
          </w:rPr>
          <w:t>Строки 1</w:t>
        </w:r>
      </w:hyperlink>
      <w:r>
        <w:t xml:space="preserve"> - </w:t>
      </w:r>
      <w:hyperlink r:id="rId339">
        <w:r>
          <w:rPr>
            <w:color w:val="0000FF"/>
          </w:rPr>
          <w:t>4</w:t>
        </w:r>
      </w:hyperlink>
      <w:r>
        <w:t xml:space="preserve"> - Фамилия, прежняя фамилия, имя, отчество - текстовые поля, заполняются в соответствии с данными НРЭР.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340">
        <w:r>
          <w:rPr>
            <w:color w:val="0000FF"/>
          </w:rPr>
          <w:t>Строка 5</w:t>
        </w:r>
      </w:hyperlink>
      <w:r>
        <w:t xml:space="preserve"> - Пол - заполняется перечеркиванием соответствующего поля.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341">
        <w:r>
          <w:rPr>
            <w:color w:val="0000FF"/>
          </w:rPr>
          <w:t>Строка 6</w:t>
        </w:r>
      </w:hyperlink>
      <w:r>
        <w:t xml:space="preserve"> - Дата рождения - записывается дата рождения больного.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jc w:val="center"/>
        <w:outlineLvl w:val="2"/>
      </w:pPr>
      <w:hyperlink r:id="rId342">
        <w:r>
          <w:rPr>
            <w:color w:val="0000FF"/>
          </w:rPr>
          <w:t>Раздел II</w:t>
        </w:r>
      </w:hyperlink>
      <w:r>
        <w:t xml:space="preserve"> "Адрес места жительства и (или) пребывания"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ind w:firstLine="540"/>
        <w:jc w:val="both"/>
      </w:pPr>
      <w:hyperlink r:id="rId343">
        <w:r>
          <w:rPr>
            <w:color w:val="0000FF"/>
          </w:rPr>
          <w:t>Строка 1</w:t>
        </w:r>
      </w:hyperlink>
      <w:r>
        <w:t xml:space="preserve"> - Субъект Российской Федерации - текстовое поле, в котором записывается принятое наименование субъекта РФ.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344">
        <w:r>
          <w:rPr>
            <w:color w:val="0000FF"/>
          </w:rPr>
          <w:t>Строка 2</w:t>
        </w:r>
      </w:hyperlink>
      <w:r>
        <w:t xml:space="preserve"> - Район - текстовое поле, в котором записывается принятое наименование района.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345">
        <w:r>
          <w:rPr>
            <w:color w:val="0000FF"/>
          </w:rPr>
          <w:t>Строка 3</w:t>
        </w:r>
      </w:hyperlink>
      <w:r>
        <w:t xml:space="preserve"> - Населенный пункт - текстовое поле, в котором записывается название населенного пункта.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jc w:val="center"/>
        <w:outlineLvl w:val="2"/>
      </w:pPr>
      <w:hyperlink r:id="rId346">
        <w:r>
          <w:rPr>
            <w:color w:val="0000FF"/>
          </w:rPr>
          <w:t>Раздел III</w:t>
        </w:r>
      </w:hyperlink>
      <w:r>
        <w:t xml:space="preserve"> "Клинический диагноз"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ind w:firstLine="540"/>
        <w:jc w:val="both"/>
      </w:pPr>
      <w:hyperlink r:id="rId347">
        <w:r>
          <w:rPr>
            <w:color w:val="0000FF"/>
          </w:rPr>
          <w:t>Строка 1</w:t>
        </w:r>
      </w:hyperlink>
      <w:r>
        <w:t xml:space="preserve"> - Порядковый номер опухоли по очередности диагностирования - в квадрате указывается порядковый номер данной опухоли у данного больного. При наличии у больного единственного злокачественного новообразования вносится номер 1. В случае первично-множественных злокачественных новообразований они нумеруются в порядке, соответствующем хронологии их диагностики: при выявлении второй (третьей и т.д.) опухоли вносится номер 2 (3 и т.д.). При установлении диагноза второго (третьего и т.д.) злокачественного новообразования на больного заполняется новая форма с соответствующим порядковым номером опухоли.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348">
        <w:r>
          <w:rPr>
            <w:color w:val="0000FF"/>
          </w:rPr>
          <w:t>Строка 2</w:t>
        </w:r>
      </w:hyperlink>
      <w:r>
        <w:t xml:space="preserve"> - Диагноз - топография опухоли - в текстовом поле записывается словами подробный диагноз заболевания, в котором должны быть отражены сведения о характере опухоли (рак, саркома, лейкоз и др.), топография (локализация) новообразования с точным описанием положения опухоли в органе, степени ее распространенности (прорастание в соседние органы, метастазирование в регионарные лимфоузлы, наличие отдаленных метастазов) и первичной множественности.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349">
        <w:r>
          <w:rPr>
            <w:color w:val="0000FF"/>
          </w:rPr>
          <w:t>Строка 3</w:t>
        </w:r>
      </w:hyperlink>
      <w:r>
        <w:t xml:space="preserve"> - Код </w:t>
      </w:r>
      <w:hyperlink r:id="rId350">
        <w:r>
          <w:rPr>
            <w:color w:val="0000FF"/>
          </w:rPr>
          <w:t>МКБ-10</w:t>
        </w:r>
      </w:hyperlink>
      <w:r>
        <w:t xml:space="preserve"> - выставляется код данной локализации злокачественного новообразования в соответствии с "Международной статистической </w:t>
      </w:r>
      <w:hyperlink r:id="rId351">
        <w:r>
          <w:rPr>
            <w:color w:val="0000FF"/>
          </w:rPr>
          <w:t>классификацией</w:t>
        </w:r>
      </w:hyperlink>
      <w:r>
        <w:t xml:space="preserve"> болезней и проблем, связанных со здоровьем", 10 пересмотра (МКБ-10).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352">
        <w:r>
          <w:rPr>
            <w:color w:val="0000FF"/>
          </w:rPr>
          <w:t>Строка 4</w:t>
        </w:r>
      </w:hyperlink>
      <w:r>
        <w:t xml:space="preserve"> - Дата установления диагноза - вносится дата (число, месяц, год) установления диагноза злокачественного новообразования, указанная в "Извещении".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353">
        <w:r>
          <w:rPr>
            <w:color w:val="0000FF"/>
          </w:rPr>
          <w:t>Строка 5</w:t>
        </w:r>
      </w:hyperlink>
      <w:r>
        <w:t xml:space="preserve"> - Стадия заболевания - записывается арабскими цифрами клиническая стадия заболевания по стандартной отечественной четырехстадийной классификации. При этом арабские цифры соответствуют римским: I - 1, II - 2, III - 3, IV - 4. Для преинвазивных неопластических процессов отметка (перечеркивание) делается в квадрате за записью "in situ".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354">
        <w:r>
          <w:rPr>
            <w:color w:val="0000FF"/>
          </w:rPr>
          <w:t>Строка 6</w:t>
        </w:r>
      </w:hyperlink>
      <w:r>
        <w:t xml:space="preserve"> - Стадия заболевания по системе TNM - стадия заболевания по системе TNM заполняется по данным "Медицинской карты амбулаторного больного", "Медицинской карты стационарного больного", "Выписки", "Извещения" и др. Для вновь заполняемых форм должна быть использована "Классификация злокачественных опухолей по системе TNM" седьмого издания.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T, N, M - цифрами в квадратах после букв указывается стадия развития опухоли.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Категория M1 может быть дополнена в зависимости от локализации метастазов следующими символами:</w:t>
      </w:r>
    </w:p>
    <w:p w:rsidR="00DC56A9" w:rsidRDefault="00DC56A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2"/>
        <w:gridCol w:w="680"/>
        <w:gridCol w:w="1416"/>
      </w:tblGrid>
      <w:tr w:rsidR="00DC56A9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56A9" w:rsidRDefault="00DC56A9">
            <w:pPr>
              <w:pStyle w:val="ConsPlusNormal"/>
              <w:ind w:firstLine="900"/>
            </w:pPr>
            <w:r>
              <w:t>легкие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C56A9" w:rsidRDefault="00DC56A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C56A9" w:rsidRDefault="00DC56A9">
            <w:pPr>
              <w:pStyle w:val="ConsPlusNormal"/>
            </w:pPr>
            <w:r>
              <w:t>PUL;</w:t>
            </w:r>
          </w:p>
        </w:tc>
      </w:tr>
      <w:tr w:rsidR="00DC56A9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56A9" w:rsidRDefault="00DC56A9">
            <w:pPr>
              <w:pStyle w:val="ConsPlusNormal"/>
              <w:ind w:firstLine="900"/>
            </w:pPr>
            <w:r>
              <w:t>кости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C56A9" w:rsidRDefault="00DC56A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C56A9" w:rsidRDefault="00DC56A9">
            <w:pPr>
              <w:pStyle w:val="ConsPlusNormal"/>
            </w:pPr>
            <w:r>
              <w:t>OSS;</w:t>
            </w:r>
          </w:p>
        </w:tc>
      </w:tr>
      <w:tr w:rsidR="00DC56A9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56A9" w:rsidRDefault="00DC56A9">
            <w:pPr>
              <w:pStyle w:val="ConsPlusNormal"/>
              <w:ind w:firstLine="900"/>
            </w:pPr>
            <w:r>
              <w:t>печень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C56A9" w:rsidRDefault="00DC56A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C56A9" w:rsidRDefault="00DC56A9">
            <w:pPr>
              <w:pStyle w:val="ConsPlusNormal"/>
            </w:pPr>
            <w:r>
              <w:t>HEP;</w:t>
            </w:r>
          </w:p>
        </w:tc>
      </w:tr>
      <w:tr w:rsidR="00DC56A9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56A9" w:rsidRDefault="00DC56A9">
            <w:pPr>
              <w:pStyle w:val="ConsPlusNormal"/>
              <w:ind w:firstLine="900"/>
            </w:pPr>
            <w:r>
              <w:t>головной мозг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C56A9" w:rsidRDefault="00DC56A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C56A9" w:rsidRDefault="00DC56A9">
            <w:pPr>
              <w:pStyle w:val="ConsPlusNormal"/>
            </w:pPr>
            <w:r>
              <w:t>BRA;</w:t>
            </w:r>
          </w:p>
        </w:tc>
      </w:tr>
      <w:tr w:rsidR="00DC56A9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56A9" w:rsidRDefault="00DC56A9">
            <w:pPr>
              <w:pStyle w:val="ConsPlusNormal"/>
              <w:ind w:firstLine="900"/>
            </w:pPr>
            <w:r>
              <w:t>лимфоузлы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C56A9" w:rsidRDefault="00DC56A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C56A9" w:rsidRDefault="00DC56A9">
            <w:pPr>
              <w:pStyle w:val="ConsPlusNormal"/>
            </w:pPr>
            <w:r>
              <w:t>LYM;</w:t>
            </w:r>
          </w:p>
        </w:tc>
      </w:tr>
      <w:tr w:rsidR="00DC56A9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56A9" w:rsidRDefault="00DC56A9">
            <w:pPr>
              <w:pStyle w:val="ConsPlusNormal"/>
              <w:ind w:firstLine="900"/>
            </w:pPr>
            <w:r>
              <w:t>костный мозг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C56A9" w:rsidRDefault="00DC56A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C56A9" w:rsidRDefault="00DC56A9">
            <w:pPr>
              <w:pStyle w:val="ConsPlusNormal"/>
            </w:pPr>
            <w:r>
              <w:t>MAR;</w:t>
            </w:r>
          </w:p>
        </w:tc>
      </w:tr>
      <w:tr w:rsidR="00DC56A9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56A9" w:rsidRDefault="00DC56A9">
            <w:pPr>
              <w:pStyle w:val="ConsPlusNormal"/>
              <w:ind w:firstLine="900"/>
            </w:pPr>
            <w:r>
              <w:t>плевра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C56A9" w:rsidRDefault="00DC56A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C56A9" w:rsidRDefault="00DC56A9">
            <w:pPr>
              <w:pStyle w:val="ConsPlusNormal"/>
            </w:pPr>
            <w:r>
              <w:t>PLE;</w:t>
            </w:r>
          </w:p>
        </w:tc>
      </w:tr>
      <w:tr w:rsidR="00DC56A9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56A9" w:rsidRDefault="00DC56A9">
            <w:pPr>
              <w:pStyle w:val="ConsPlusNormal"/>
              <w:ind w:firstLine="900"/>
            </w:pPr>
            <w:r>
              <w:t>кожа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C56A9" w:rsidRDefault="00DC56A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C56A9" w:rsidRDefault="00DC56A9">
            <w:pPr>
              <w:pStyle w:val="ConsPlusNormal"/>
            </w:pPr>
            <w:r>
              <w:t>SKI;</w:t>
            </w:r>
          </w:p>
        </w:tc>
      </w:tr>
      <w:tr w:rsidR="00DC56A9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56A9" w:rsidRDefault="00DC56A9">
            <w:pPr>
              <w:pStyle w:val="ConsPlusNormal"/>
              <w:ind w:firstLine="900"/>
            </w:pPr>
            <w:r>
              <w:t>глаз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C56A9" w:rsidRDefault="00DC56A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C56A9" w:rsidRDefault="00DC56A9">
            <w:pPr>
              <w:pStyle w:val="ConsPlusNormal"/>
            </w:pPr>
            <w:r>
              <w:t>EYE;</w:t>
            </w:r>
          </w:p>
        </w:tc>
      </w:tr>
      <w:tr w:rsidR="00DC56A9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56A9" w:rsidRDefault="00DC56A9">
            <w:pPr>
              <w:pStyle w:val="ConsPlusNormal"/>
              <w:ind w:firstLine="900"/>
            </w:pPr>
            <w:r>
              <w:t>другие органы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C56A9" w:rsidRDefault="00DC56A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C56A9" w:rsidRDefault="00DC56A9">
            <w:pPr>
              <w:pStyle w:val="ConsPlusNormal"/>
            </w:pPr>
            <w:r>
              <w:t>OTH.</w:t>
            </w:r>
          </w:p>
        </w:tc>
      </w:tr>
    </w:tbl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ind w:firstLine="540"/>
        <w:jc w:val="both"/>
      </w:pPr>
      <w:hyperlink r:id="rId355">
        <w:r>
          <w:rPr>
            <w:color w:val="0000FF"/>
          </w:rPr>
          <w:t>Строка 7</w:t>
        </w:r>
      </w:hyperlink>
      <w:r>
        <w:t xml:space="preserve"> - Диагноз подтвержден - обозначается перечеркиванием соответствующего поля (или нескольких полей, при нескольких методах подтверждения диагноза).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356">
        <w:r>
          <w:rPr>
            <w:color w:val="0000FF"/>
          </w:rPr>
          <w:t>Строка 8</w:t>
        </w:r>
      </w:hyperlink>
      <w:r>
        <w:t xml:space="preserve"> - Морфологический тип опухоли - в текстовом поле словами должен быть записан подробный морфологический диагноз.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357">
        <w:r>
          <w:rPr>
            <w:color w:val="0000FF"/>
          </w:rPr>
          <w:t>Строка 9</w:t>
        </w:r>
      </w:hyperlink>
      <w:r>
        <w:t xml:space="preserve"> - Код морфологии (код МКБ-О) - выставляется код, соответствующий номенклатуре Международной классификации онкологических болезней - МКБ-О второго пересмотра (стр. 19 - 111) или </w:t>
      </w:r>
      <w:hyperlink r:id="rId358">
        <w:r>
          <w:rPr>
            <w:color w:val="0000FF"/>
          </w:rPr>
          <w:t>МКБ-10</w:t>
        </w:r>
      </w:hyperlink>
      <w:r>
        <w:t xml:space="preserve"> - </w:t>
      </w:r>
      <w:hyperlink r:id="rId359">
        <w:r>
          <w:rPr>
            <w:color w:val="0000FF"/>
          </w:rPr>
          <w:t>раздел</w:t>
        </w:r>
      </w:hyperlink>
      <w:r>
        <w:t xml:space="preserve"> "Морфология новообразований" (том 1, часть 2, стр. 577 - 599).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360">
        <w:r>
          <w:rPr>
            <w:color w:val="0000FF"/>
          </w:rPr>
          <w:t>Строка 10</w:t>
        </w:r>
      </w:hyperlink>
      <w:r>
        <w:t xml:space="preserve"> - Номер морфологического исследования - указывается номер морфологического исследования.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361">
        <w:r>
          <w:rPr>
            <w:color w:val="0000FF"/>
          </w:rPr>
          <w:t>Строка 11</w:t>
        </w:r>
      </w:hyperlink>
      <w:r>
        <w:t xml:space="preserve"> - Дата исследования - выставляется дата морфологического исследования.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362">
        <w:r>
          <w:rPr>
            <w:color w:val="0000FF"/>
          </w:rPr>
          <w:t>Строка 12</w:t>
        </w:r>
      </w:hyperlink>
      <w:r>
        <w:t xml:space="preserve"> - Обстоятельства выявления опухоли - в поле вносится цифровое обозначение обстоятельства выявления злокачественного новообразования: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1 - обратился сам;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2 - активно, при медосмотре (диспансеризация, профилактический медосмотр, обязательный предварительный (при поступлении на работу) и периодический медицинский осмотр);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3 - активно, в смотровом кабинете;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4 - при других обстоятельствах;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5 - посмертно при аутопсии;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6 - посмертно без аутопсии;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0 - неизвестно.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363">
        <w:r>
          <w:rPr>
            <w:color w:val="0000FF"/>
          </w:rPr>
          <w:t>Строка 13</w:t>
        </w:r>
      </w:hyperlink>
      <w:r>
        <w:t xml:space="preserve"> - Результат аутопсии применительно к данной опухоли - в поле вносится цифровое обозначение результата аутопсии применительно к данному злокачественному новообразованию: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1 - диагноз подтвержден;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2 - признаков опухоли нет;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3 - диагноз изменен, другая локализация первичной опухоли;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4 - диагноз изменен, другой морфологический тип;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5 - диагноз подтвержден + другая локализация первичной опухоли;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6 - рак обнаружен при аутопсии;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7 - диагноз не подтвержден;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0 - неизвестно.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jc w:val="center"/>
        <w:outlineLvl w:val="2"/>
      </w:pPr>
      <w:hyperlink r:id="rId364">
        <w:r>
          <w:rPr>
            <w:color w:val="0000FF"/>
          </w:rPr>
          <w:t>Раздел IV</w:t>
        </w:r>
      </w:hyperlink>
      <w:r>
        <w:t xml:space="preserve"> "Отдаленные результаты лечения"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ind w:firstLine="540"/>
        <w:jc w:val="both"/>
      </w:pPr>
      <w:r>
        <w:t>В соответствующие строки таблицы вносится информация с момента установления диагноза, где на каждый отчетный год указываются шифр состояния на конец года, клиническая группа и группа инвалидности, если инвалидность присвоена в связи с онкологическим заболеванием. Все сведения записываются в соответствии с кодировкой, приведенной под таблицей.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jc w:val="center"/>
        <w:outlineLvl w:val="2"/>
      </w:pPr>
      <w:hyperlink r:id="rId365">
        <w:r>
          <w:rPr>
            <w:color w:val="0000FF"/>
          </w:rPr>
          <w:t>Раздел V</w:t>
        </w:r>
      </w:hyperlink>
      <w:r>
        <w:t xml:space="preserve"> "Сведения о смерти"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ind w:firstLine="540"/>
        <w:jc w:val="both"/>
      </w:pPr>
      <w:hyperlink r:id="rId366">
        <w:r>
          <w:rPr>
            <w:color w:val="0000FF"/>
          </w:rPr>
          <w:t>Строка 1</w:t>
        </w:r>
      </w:hyperlink>
      <w:r>
        <w:t xml:space="preserve"> - Дата смерти - записывается дата смерти больного.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367">
        <w:r>
          <w:rPr>
            <w:color w:val="0000FF"/>
          </w:rPr>
          <w:t>Строка 2</w:t>
        </w:r>
      </w:hyperlink>
      <w:r>
        <w:t xml:space="preserve"> - Диагноз основной причины смерти - вносится текстовая формулировка диагноза основной причины смерти больного. Основной причиной смерти не всегда является злокачественное новообразование.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368">
        <w:r>
          <w:rPr>
            <w:color w:val="0000FF"/>
          </w:rPr>
          <w:t>Строка 3</w:t>
        </w:r>
      </w:hyperlink>
      <w:r>
        <w:t xml:space="preserve"> - Код </w:t>
      </w:r>
      <w:hyperlink r:id="rId369">
        <w:r>
          <w:rPr>
            <w:color w:val="0000FF"/>
          </w:rPr>
          <w:t>МКБ-10</w:t>
        </w:r>
      </w:hyperlink>
      <w:r>
        <w:t xml:space="preserve"> - указывается код основной причины смерти больного по </w:t>
      </w:r>
      <w:hyperlink r:id="rId370">
        <w:r>
          <w:rPr>
            <w:color w:val="0000FF"/>
          </w:rPr>
          <w:t>МКБ-10</w:t>
        </w:r>
      </w:hyperlink>
      <w:r>
        <w:t>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371">
        <w:r>
          <w:rPr>
            <w:color w:val="0000FF"/>
          </w:rPr>
          <w:t>Строка 4</w:t>
        </w:r>
      </w:hyperlink>
      <w:r>
        <w:t xml:space="preserve"> - в случае смерти от травмы или отравления записывается код </w:t>
      </w:r>
      <w:hyperlink r:id="rId372">
        <w:r>
          <w:rPr>
            <w:color w:val="0000FF"/>
          </w:rPr>
          <w:t>МКБ-10</w:t>
        </w:r>
      </w:hyperlink>
      <w:r>
        <w:t xml:space="preserve"> внешней причины смерти.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jc w:val="center"/>
        <w:outlineLvl w:val="2"/>
      </w:pPr>
      <w:hyperlink r:id="rId373">
        <w:r>
          <w:rPr>
            <w:color w:val="0000FF"/>
          </w:rPr>
          <w:t>Раздел VI</w:t>
        </w:r>
      </w:hyperlink>
      <w:r>
        <w:t xml:space="preserve"> "Специальное лечение"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ind w:firstLine="540"/>
        <w:jc w:val="both"/>
      </w:pPr>
      <w:r>
        <w:t>В соответствующих колонках таблицы указываются даты начала (дд.</w:t>
      </w:r>
      <w:proofErr w:type="gramStart"/>
      <w:r>
        <w:t>мм.гггг</w:t>
      </w:r>
      <w:proofErr w:type="gramEnd"/>
      <w:r>
        <w:t>) и окончания (дд.мм.гггг) лечения, а также вид проведенного лечения в соответствии с кодировкой, приведенной под таблицей.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jc w:val="center"/>
        <w:outlineLvl w:val="1"/>
      </w:pPr>
      <w:r>
        <w:t>РЕКОМЕНДАЦИИ</w:t>
      </w:r>
    </w:p>
    <w:p w:rsidR="00DC56A9" w:rsidRDefault="00DC56A9">
      <w:pPr>
        <w:pStyle w:val="ConsPlusNormal"/>
        <w:jc w:val="center"/>
      </w:pPr>
      <w:r>
        <w:t>ПО ЗАПОЛНЕНИЮ ФОРМЫ НРЭР "СВЕДЕНИЯ О ПРИЧИНАХ</w:t>
      </w:r>
    </w:p>
    <w:p w:rsidR="00DC56A9" w:rsidRDefault="00DC56A9">
      <w:pPr>
        <w:pStyle w:val="ConsPlusNormal"/>
        <w:jc w:val="center"/>
      </w:pPr>
      <w:r>
        <w:t>СМЕРТИ ЛИЦА, ЗАРЕГИСТРИРОВАННОГО В НАЦИОНАЛЬНОМ</w:t>
      </w:r>
    </w:p>
    <w:p w:rsidR="00DC56A9" w:rsidRDefault="00DC56A9">
      <w:pPr>
        <w:pStyle w:val="ConsPlusNormal"/>
        <w:jc w:val="center"/>
      </w:pPr>
      <w:r>
        <w:t>РАДИАЦИОННО-ЭПИДЕМИОЛОГИЧЕСКОМ РЕГИСТРЕ"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ind w:firstLine="540"/>
        <w:jc w:val="both"/>
      </w:pPr>
      <w:r>
        <w:t xml:space="preserve">Данная </w:t>
      </w:r>
      <w:hyperlink r:id="rId374">
        <w:r>
          <w:rPr>
            <w:color w:val="0000FF"/>
          </w:rPr>
          <w:t>форма</w:t>
        </w:r>
      </w:hyperlink>
      <w:r>
        <w:t xml:space="preserve"> заполняется на всех умерших, при жизни зарегистрированных в НРЭР.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Форма состоит из следующих разделов: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375">
        <w:r>
          <w:rPr>
            <w:color w:val="0000FF"/>
          </w:rPr>
          <w:t>I</w:t>
        </w:r>
      </w:hyperlink>
      <w:r>
        <w:t>. Документы, использованные при заполнении данной формы;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376">
        <w:r>
          <w:rPr>
            <w:color w:val="0000FF"/>
          </w:rPr>
          <w:t>II</w:t>
        </w:r>
      </w:hyperlink>
      <w:r>
        <w:t>. Общие сведения;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377">
        <w:r>
          <w:rPr>
            <w:color w:val="0000FF"/>
          </w:rPr>
          <w:t>III</w:t>
        </w:r>
      </w:hyperlink>
      <w:r>
        <w:t>. Регистрация смерти;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378">
        <w:r>
          <w:rPr>
            <w:color w:val="0000FF"/>
          </w:rPr>
          <w:t>IV</w:t>
        </w:r>
      </w:hyperlink>
      <w:r>
        <w:t>. Окончательный клинический диагноз;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379">
        <w:r>
          <w:rPr>
            <w:color w:val="0000FF"/>
          </w:rPr>
          <w:t>V</w:t>
        </w:r>
      </w:hyperlink>
      <w:r>
        <w:t>. Патологоанатомический или судебно-медицинский диагноз;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380">
        <w:r>
          <w:rPr>
            <w:color w:val="0000FF"/>
          </w:rPr>
          <w:t>VI</w:t>
        </w:r>
      </w:hyperlink>
      <w:r>
        <w:t>. Запись акта о смерти;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381">
        <w:r>
          <w:rPr>
            <w:color w:val="0000FF"/>
          </w:rPr>
          <w:t>VII</w:t>
        </w:r>
      </w:hyperlink>
      <w:r>
        <w:t>. Перенесенные и хронические заболевания умершего;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382">
        <w:r>
          <w:rPr>
            <w:color w:val="0000FF"/>
          </w:rPr>
          <w:t>VIII</w:t>
        </w:r>
      </w:hyperlink>
      <w:r>
        <w:t>. Причина смерти.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383">
        <w:r>
          <w:rPr>
            <w:color w:val="0000FF"/>
          </w:rPr>
          <w:t>IX</w:t>
        </w:r>
      </w:hyperlink>
      <w:r>
        <w:t>. Информация об ответственном за заполнение формы.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 xml:space="preserve">Текстовые поля </w:t>
      </w:r>
      <w:hyperlink r:id="rId384">
        <w:r>
          <w:rPr>
            <w:color w:val="0000FF"/>
          </w:rPr>
          <w:t>раздела II</w:t>
        </w:r>
      </w:hyperlink>
      <w:r>
        <w:t xml:space="preserve"> заполняются четко заглавными печатными буквами на русском языке в специально отведенных для этого местах формы. В остальных текстовых полях формы допускается запись четким разборчивым почерком.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 xml:space="preserve">Все коды заболеваний указываются полностью (4 знака) и в соответствии с "Международной статистической </w:t>
      </w:r>
      <w:hyperlink r:id="rId385">
        <w:r>
          <w:rPr>
            <w:color w:val="0000FF"/>
          </w:rPr>
          <w:t>классификацией</w:t>
        </w:r>
      </w:hyperlink>
      <w:r>
        <w:t xml:space="preserve"> болезней и проблем, связанных со здоровьем", 10 пересмотра (МКБ-10).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>Числовые данные записываются арабскими цифрами. Все даты записываются только арабскими цифрами в следующем порядке: день (две цифры), месяц (две цифры), год (четыре цифры). Например, 27 марта 2014 года записывается: 27.03.2014. В случае отсутствия данных в соответствующем текстовом поле строки ставится прочерк.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 xml:space="preserve">Основными документами для заполнения формы являются: "Медицинская карта амбулаторного больного" </w:t>
      </w:r>
      <w:hyperlink r:id="rId386">
        <w:r>
          <w:rPr>
            <w:color w:val="0000FF"/>
          </w:rPr>
          <w:t>ф. N 025/У</w:t>
        </w:r>
      </w:hyperlink>
      <w:r>
        <w:t xml:space="preserve">; "Медицинская карта стационарного больного" </w:t>
      </w:r>
      <w:hyperlink r:id="rId387">
        <w:r>
          <w:rPr>
            <w:color w:val="0000FF"/>
          </w:rPr>
          <w:t>ф. N 003/У</w:t>
        </w:r>
      </w:hyperlink>
      <w:r>
        <w:t xml:space="preserve">; "Медицинское свидетельство о смерти" </w:t>
      </w:r>
      <w:hyperlink r:id="rId388">
        <w:r>
          <w:rPr>
            <w:color w:val="0000FF"/>
          </w:rPr>
          <w:t>ф. N 106/У-08</w:t>
        </w:r>
      </w:hyperlink>
      <w:r>
        <w:t xml:space="preserve">; "Справка о смерти" </w:t>
      </w:r>
      <w:hyperlink r:id="rId389">
        <w:r>
          <w:rPr>
            <w:color w:val="0000FF"/>
          </w:rPr>
          <w:t>ф. N 33</w:t>
        </w:r>
      </w:hyperlink>
      <w:r>
        <w:t xml:space="preserve">; "Справка о смерти" </w:t>
      </w:r>
      <w:hyperlink r:id="rId390">
        <w:r>
          <w:rPr>
            <w:color w:val="0000FF"/>
          </w:rPr>
          <w:t>ф. N 34</w:t>
        </w:r>
      </w:hyperlink>
      <w:r>
        <w:t xml:space="preserve">; "Протокол патологоанатомического исследования" </w:t>
      </w:r>
      <w:hyperlink r:id="rId391">
        <w:r>
          <w:rPr>
            <w:color w:val="0000FF"/>
          </w:rPr>
          <w:t>ф. N 013/У</w:t>
        </w:r>
      </w:hyperlink>
      <w:r>
        <w:t xml:space="preserve">; "Акт судебно-медицинского исследования" ф. N 174/У-87. Дополнительно используются первичные медицинские документы, перечисленные в </w:t>
      </w:r>
      <w:hyperlink r:id="rId392">
        <w:r>
          <w:rPr>
            <w:color w:val="0000FF"/>
          </w:rPr>
          <w:t>разделе I</w:t>
        </w:r>
      </w:hyperlink>
      <w:r>
        <w:t>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 xml:space="preserve">Копии документов, на основании которых заполняется </w:t>
      </w:r>
      <w:hyperlink r:id="rId393">
        <w:r>
          <w:rPr>
            <w:color w:val="0000FF"/>
          </w:rPr>
          <w:t>форма</w:t>
        </w:r>
      </w:hyperlink>
      <w:r>
        <w:t>, передаются в головную организацию в системе НРЭР - Медицинский радиологический научный центр имени А.Ф. Цыба - филиал ФГБУ "Национальный медицинский исследовательский радиологический центр" Минздрава России (г. Обнинск Калужской области, ул. Жукова, д. 10).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jc w:val="center"/>
        <w:outlineLvl w:val="2"/>
      </w:pPr>
      <w:hyperlink r:id="rId394">
        <w:r>
          <w:rPr>
            <w:color w:val="0000FF"/>
          </w:rPr>
          <w:t>Раздел I</w:t>
        </w:r>
      </w:hyperlink>
      <w:r>
        <w:t xml:space="preserve"> "Документы, использованные при заполнении</w:t>
      </w:r>
    </w:p>
    <w:p w:rsidR="00DC56A9" w:rsidRDefault="00DC56A9">
      <w:pPr>
        <w:pStyle w:val="ConsPlusNormal"/>
        <w:jc w:val="center"/>
      </w:pPr>
      <w:r>
        <w:t>данной формы"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ind w:firstLine="540"/>
        <w:jc w:val="both"/>
      </w:pPr>
      <w:hyperlink r:id="rId395">
        <w:r>
          <w:rPr>
            <w:color w:val="0000FF"/>
          </w:rPr>
          <w:t>Строки 1</w:t>
        </w:r>
      </w:hyperlink>
      <w:r>
        <w:t xml:space="preserve"> - </w:t>
      </w:r>
      <w:hyperlink r:id="rId396">
        <w:r>
          <w:rPr>
            <w:color w:val="0000FF"/>
          </w:rPr>
          <w:t>8</w:t>
        </w:r>
      </w:hyperlink>
      <w:r>
        <w:t xml:space="preserve"> - В крайнем правом столбце напротив названия каждого из документов, использованных при заполнении настоящей формы, ставится знак "+". В остальных полях раздела ставится прочерк.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jc w:val="center"/>
        <w:outlineLvl w:val="2"/>
      </w:pPr>
      <w:hyperlink r:id="rId397">
        <w:r>
          <w:rPr>
            <w:color w:val="0000FF"/>
          </w:rPr>
          <w:t>Раздел II</w:t>
        </w:r>
      </w:hyperlink>
      <w:r>
        <w:t xml:space="preserve"> "Общие сведения"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ind w:firstLine="540"/>
        <w:jc w:val="both"/>
      </w:pPr>
      <w:hyperlink r:id="rId398">
        <w:r>
          <w:rPr>
            <w:color w:val="0000FF"/>
          </w:rPr>
          <w:t>Строка 1</w:t>
        </w:r>
      </w:hyperlink>
      <w:r>
        <w:t xml:space="preserve"> - Дата заполнения - записывается дата заполнения формы.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399">
        <w:r>
          <w:rPr>
            <w:color w:val="0000FF"/>
          </w:rPr>
          <w:t>Строка 2</w:t>
        </w:r>
      </w:hyperlink>
      <w:r>
        <w:t xml:space="preserve"> - Регистрационный номер формы - записывается порядковый номер формы. Настоящее поле служит только для учета форм внутри регионального сегмента НРЭР.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400">
        <w:r>
          <w:rPr>
            <w:color w:val="0000FF"/>
          </w:rPr>
          <w:t>Строка 3</w:t>
        </w:r>
      </w:hyperlink>
      <w:r>
        <w:t xml:space="preserve"> - Код организации по ОКПО - заносится код организации, зарегистрировавшей умершего в НРЭР, по ОКПО вместе с контрольным разрядом (без пробела).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401">
        <w:r>
          <w:rPr>
            <w:color w:val="0000FF"/>
          </w:rPr>
          <w:t>Строка 4</w:t>
        </w:r>
      </w:hyperlink>
      <w:r>
        <w:t xml:space="preserve"> - Регистрационный номер в НРЭР - записывается регистрационный номер лица в НРЭР.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402">
        <w:r>
          <w:rPr>
            <w:color w:val="0000FF"/>
          </w:rPr>
          <w:t>Строки 5</w:t>
        </w:r>
      </w:hyperlink>
      <w:r>
        <w:t xml:space="preserve"> - </w:t>
      </w:r>
      <w:hyperlink r:id="rId403">
        <w:r>
          <w:rPr>
            <w:color w:val="0000FF"/>
          </w:rPr>
          <w:t>8</w:t>
        </w:r>
      </w:hyperlink>
      <w:r>
        <w:t xml:space="preserve"> - Фамилия, прежняя фамилия, имя, отчество - текстовые поля, заполняются в соответствии с данными НРЭР.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404">
        <w:r>
          <w:rPr>
            <w:color w:val="0000FF"/>
          </w:rPr>
          <w:t>Строка 9</w:t>
        </w:r>
      </w:hyperlink>
      <w:r>
        <w:t xml:space="preserve"> - Пол - для лиц мужского пола записывается - 1, женского - 2.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405">
        <w:r>
          <w:rPr>
            <w:color w:val="0000FF"/>
          </w:rPr>
          <w:t>Строка 10</w:t>
        </w:r>
      </w:hyperlink>
      <w:r>
        <w:t xml:space="preserve"> - Дата рождения - записывается дата рождения.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406">
        <w:r>
          <w:rPr>
            <w:color w:val="0000FF"/>
          </w:rPr>
          <w:t>Строка 11 -</w:t>
        </w:r>
      </w:hyperlink>
      <w:r>
        <w:t xml:space="preserve"> Дата смерти - записывается дата смерти.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407">
        <w:r>
          <w:rPr>
            <w:color w:val="0000FF"/>
          </w:rPr>
          <w:t>Строка 12</w:t>
        </w:r>
      </w:hyperlink>
      <w:r>
        <w:t xml:space="preserve"> - Субъект Российской Федерации места жительства и (или) места пребывания умершего - записывается название субъекта РФ места жительства и (или) места пребывания умершего на дату смерти. Указывается субъект РФ места жительства в соответствии с местом регистрации. Если фактический адрес пребывания на дату смерти отличался от адреса по месту регистрации, то указывается фактический адрес.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408">
        <w:r>
          <w:rPr>
            <w:color w:val="0000FF"/>
          </w:rPr>
          <w:t>Строка 13</w:t>
        </w:r>
      </w:hyperlink>
      <w:r>
        <w:t xml:space="preserve"> - Район - записывается название района.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409">
        <w:r>
          <w:rPr>
            <w:color w:val="0000FF"/>
          </w:rPr>
          <w:t>Строка 14</w:t>
        </w:r>
      </w:hyperlink>
      <w:r>
        <w:t xml:space="preserve"> - Населенный пункт - записывается название населенного пункта.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jc w:val="center"/>
        <w:outlineLvl w:val="2"/>
      </w:pPr>
      <w:hyperlink r:id="rId410">
        <w:r>
          <w:rPr>
            <w:color w:val="0000FF"/>
          </w:rPr>
          <w:t>Раздел III</w:t>
        </w:r>
      </w:hyperlink>
      <w:r>
        <w:t xml:space="preserve"> "Регистрация смерти"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ind w:firstLine="540"/>
        <w:jc w:val="both"/>
      </w:pPr>
      <w:r>
        <w:t xml:space="preserve">В крайнем правом поле каждой строки записывается код в соответствии с подстрочным текстом. При заполнении </w:t>
      </w:r>
      <w:hyperlink r:id="rId411">
        <w:r>
          <w:rPr>
            <w:color w:val="0000FF"/>
          </w:rPr>
          <w:t>строки 6</w:t>
        </w:r>
      </w:hyperlink>
      <w:r>
        <w:t xml:space="preserve"> в отдельных случаях, несмотря на наличие в первичном документе двух и более оснований причин смерти, следует указывать только одну.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jc w:val="center"/>
        <w:outlineLvl w:val="2"/>
      </w:pPr>
      <w:hyperlink r:id="rId412">
        <w:r>
          <w:rPr>
            <w:color w:val="0000FF"/>
          </w:rPr>
          <w:t>Раздел IV</w:t>
        </w:r>
      </w:hyperlink>
      <w:r>
        <w:t xml:space="preserve"> "Окончательный клинический диагноз"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ind w:firstLine="540"/>
        <w:jc w:val="both"/>
      </w:pPr>
      <w:r>
        <w:t xml:space="preserve">Переписывается полностью текст последнего прижизненного клинического диагноза из первичных медицинских документов ("Медицинская карта амбулаторного больного" </w:t>
      </w:r>
      <w:hyperlink r:id="rId413">
        <w:r>
          <w:rPr>
            <w:color w:val="0000FF"/>
          </w:rPr>
          <w:t>ф. N 025/У</w:t>
        </w:r>
      </w:hyperlink>
      <w:r>
        <w:t xml:space="preserve">; "Медицинская карта стационарного больного" </w:t>
      </w:r>
      <w:hyperlink r:id="rId414">
        <w:r>
          <w:rPr>
            <w:color w:val="0000FF"/>
          </w:rPr>
          <w:t>ф. N 003/У</w:t>
        </w:r>
      </w:hyperlink>
      <w:r>
        <w:t>).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jc w:val="center"/>
        <w:outlineLvl w:val="2"/>
      </w:pPr>
      <w:hyperlink r:id="rId415">
        <w:r>
          <w:rPr>
            <w:color w:val="0000FF"/>
          </w:rPr>
          <w:t>Раздел V</w:t>
        </w:r>
      </w:hyperlink>
      <w:r>
        <w:t xml:space="preserve"> "Патологоанатомический</w:t>
      </w:r>
    </w:p>
    <w:p w:rsidR="00DC56A9" w:rsidRDefault="00DC56A9">
      <w:pPr>
        <w:pStyle w:val="ConsPlusNormal"/>
        <w:jc w:val="center"/>
      </w:pPr>
      <w:r>
        <w:t>или судебно-медицинский диагноз"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ind w:firstLine="540"/>
        <w:jc w:val="both"/>
      </w:pPr>
      <w:r>
        <w:t xml:space="preserve">Этот </w:t>
      </w:r>
      <w:hyperlink r:id="rId416">
        <w:r>
          <w:rPr>
            <w:color w:val="0000FF"/>
          </w:rPr>
          <w:t>раздел</w:t>
        </w:r>
      </w:hyperlink>
      <w:r>
        <w:t xml:space="preserve"> заполняется в случае вскрытия умершего. Данные переписываются из "Медицинской карты стационарного больного", "</w:t>
      </w:r>
      <w:hyperlink r:id="rId417">
        <w:r>
          <w:rPr>
            <w:color w:val="0000FF"/>
          </w:rPr>
          <w:t>Протокола</w:t>
        </w:r>
      </w:hyperlink>
      <w:r>
        <w:t xml:space="preserve"> патологоанатомического исследования" или "Акта судебно-медицинского исследования" бюро судебно-медицинской экспертизы.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jc w:val="center"/>
        <w:outlineLvl w:val="2"/>
      </w:pPr>
      <w:hyperlink r:id="rId418">
        <w:r>
          <w:rPr>
            <w:color w:val="0000FF"/>
          </w:rPr>
          <w:t>Раздел VI</w:t>
        </w:r>
      </w:hyperlink>
      <w:r>
        <w:t xml:space="preserve"> "Запись акта о смерти"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ind w:firstLine="540"/>
        <w:jc w:val="both"/>
      </w:pPr>
      <w:r>
        <w:t xml:space="preserve">Переписывается полностью диагноз из записи акта о смерти ЗАГС или из "Справки о смерти" </w:t>
      </w:r>
      <w:hyperlink r:id="rId419">
        <w:r>
          <w:rPr>
            <w:color w:val="0000FF"/>
          </w:rPr>
          <w:t>ф. N 33</w:t>
        </w:r>
      </w:hyperlink>
      <w:r>
        <w:t>.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jc w:val="center"/>
        <w:outlineLvl w:val="2"/>
      </w:pPr>
      <w:hyperlink r:id="rId420">
        <w:r>
          <w:rPr>
            <w:color w:val="0000FF"/>
          </w:rPr>
          <w:t>Раздел VII</w:t>
        </w:r>
      </w:hyperlink>
      <w:r>
        <w:t xml:space="preserve"> "Перенесенные и хронические</w:t>
      </w:r>
    </w:p>
    <w:p w:rsidR="00DC56A9" w:rsidRDefault="00DC56A9">
      <w:pPr>
        <w:pStyle w:val="ConsPlusNormal"/>
        <w:jc w:val="center"/>
      </w:pPr>
      <w:r>
        <w:t>заболевания умершего"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ind w:firstLine="540"/>
        <w:jc w:val="both"/>
      </w:pPr>
      <w:r>
        <w:t xml:space="preserve">В данный </w:t>
      </w:r>
      <w:hyperlink r:id="rId421">
        <w:r>
          <w:rPr>
            <w:color w:val="0000FF"/>
          </w:rPr>
          <w:t>раздел</w:t>
        </w:r>
      </w:hyperlink>
      <w:r>
        <w:t xml:space="preserve"> вносятся диагнозы наиболее важных перенесенных и хронических </w:t>
      </w:r>
      <w:r>
        <w:lastRenderedPageBreak/>
        <w:t xml:space="preserve">заболеваний умершего. Источником информации служит лист уточненных диагнозов медицинской карты амбулаторного больного, выписка из медицинской карты стационарного больного и др. В таблицу вписывается текст диагноза, код диагноза по </w:t>
      </w:r>
      <w:hyperlink r:id="rId422">
        <w:r>
          <w:rPr>
            <w:color w:val="0000FF"/>
          </w:rPr>
          <w:t>МКБ-10</w:t>
        </w:r>
      </w:hyperlink>
      <w:r>
        <w:t xml:space="preserve"> и дата установления диагноза. Диагноз каждого заболевания должен занимать только одну строку. Написание более одного диагноза в строке не допускается.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jc w:val="center"/>
        <w:outlineLvl w:val="2"/>
      </w:pPr>
      <w:hyperlink r:id="rId423">
        <w:r>
          <w:rPr>
            <w:color w:val="0000FF"/>
          </w:rPr>
          <w:t>Раздел VIII</w:t>
        </w:r>
      </w:hyperlink>
      <w:r>
        <w:t xml:space="preserve"> "Причина смерти"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ind w:firstLine="540"/>
        <w:jc w:val="both"/>
      </w:pPr>
      <w:r>
        <w:t xml:space="preserve">При заполнении </w:t>
      </w:r>
      <w:hyperlink r:id="rId424">
        <w:r>
          <w:rPr>
            <w:color w:val="0000FF"/>
          </w:rPr>
          <w:t>строк 1</w:t>
        </w:r>
      </w:hyperlink>
      <w:r>
        <w:t xml:space="preserve"> - </w:t>
      </w:r>
      <w:hyperlink r:id="rId425">
        <w:r>
          <w:rPr>
            <w:color w:val="0000FF"/>
          </w:rPr>
          <w:t>4</w:t>
        </w:r>
      </w:hyperlink>
      <w:r>
        <w:t xml:space="preserve"> настоящего раздела необходимо внести информацию в поля </w:t>
      </w:r>
      <w:hyperlink r:id="rId426">
        <w:r>
          <w:rPr>
            <w:color w:val="0000FF"/>
          </w:rPr>
          <w:t>"Диагноз"</w:t>
        </w:r>
      </w:hyperlink>
      <w:r>
        <w:t xml:space="preserve"> и "</w:t>
      </w:r>
      <w:hyperlink r:id="rId427">
        <w:r>
          <w:rPr>
            <w:color w:val="0000FF"/>
          </w:rPr>
          <w:t>Код</w:t>
        </w:r>
      </w:hyperlink>
      <w:r>
        <w:t xml:space="preserve"> </w:t>
      </w:r>
      <w:hyperlink r:id="rId428">
        <w:r>
          <w:rPr>
            <w:color w:val="0000FF"/>
          </w:rPr>
          <w:t>МКБ-10</w:t>
        </w:r>
      </w:hyperlink>
      <w:r>
        <w:t xml:space="preserve">". В первое из указанных полей переписывается текст из первичного документа, во второе - записывается соответствующий код </w:t>
      </w:r>
      <w:hyperlink r:id="rId429">
        <w:r>
          <w:rPr>
            <w:color w:val="0000FF"/>
          </w:rPr>
          <w:t>МКБ-10</w:t>
        </w:r>
      </w:hyperlink>
      <w:r>
        <w:t>.</w:t>
      </w:r>
    </w:p>
    <w:p w:rsidR="00DC56A9" w:rsidRDefault="00DC56A9">
      <w:pPr>
        <w:pStyle w:val="ConsPlusNormal"/>
        <w:spacing w:before="200"/>
        <w:ind w:firstLine="540"/>
        <w:jc w:val="both"/>
      </w:pPr>
      <w:r>
        <w:t xml:space="preserve">В </w:t>
      </w:r>
      <w:hyperlink r:id="rId430">
        <w:r>
          <w:rPr>
            <w:color w:val="0000FF"/>
          </w:rPr>
          <w:t>строках 1</w:t>
        </w:r>
      </w:hyperlink>
      <w:r>
        <w:t xml:space="preserve">, </w:t>
      </w:r>
      <w:hyperlink r:id="rId431">
        <w:r>
          <w:rPr>
            <w:color w:val="0000FF"/>
          </w:rPr>
          <w:t>2</w:t>
        </w:r>
      </w:hyperlink>
      <w:r>
        <w:t xml:space="preserve"> и </w:t>
      </w:r>
      <w:hyperlink r:id="rId432">
        <w:r>
          <w:rPr>
            <w:color w:val="0000FF"/>
          </w:rPr>
          <w:t>3</w:t>
        </w:r>
      </w:hyperlink>
      <w:r>
        <w:t xml:space="preserve"> указываются диагнозы из </w:t>
      </w:r>
      <w:hyperlink r:id="rId433">
        <w:r>
          <w:rPr>
            <w:color w:val="0000FF"/>
          </w:rPr>
          <w:t>строк а</w:t>
        </w:r>
      </w:hyperlink>
      <w:r>
        <w:t xml:space="preserve">, </w:t>
      </w:r>
      <w:hyperlink r:id="rId434">
        <w:r>
          <w:rPr>
            <w:color w:val="0000FF"/>
          </w:rPr>
          <w:t>б</w:t>
        </w:r>
      </w:hyperlink>
      <w:r>
        <w:t xml:space="preserve"> и в </w:t>
      </w:r>
      <w:hyperlink r:id="rId435">
        <w:r>
          <w:rPr>
            <w:color w:val="0000FF"/>
          </w:rPr>
          <w:t>I части 19-го</w:t>
        </w:r>
      </w:hyperlink>
      <w:r>
        <w:t xml:space="preserve"> пункта "Медицинского свидетельства о смерти". В </w:t>
      </w:r>
      <w:hyperlink r:id="rId436">
        <w:r>
          <w:rPr>
            <w:color w:val="0000FF"/>
          </w:rPr>
          <w:t>строке 4</w:t>
        </w:r>
      </w:hyperlink>
      <w:r>
        <w:t xml:space="preserve"> указывается диагноз из </w:t>
      </w:r>
      <w:hyperlink r:id="rId437">
        <w:r>
          <w:rPr>
            <w:color w:val="0000FF"/>
          </w:rPr>
          <w:t>II части 19-го пункта</w:t>
        </w:r>
      </w:hyperlink>
      <w:r>
        <w:t xml:space="preserve"> "Медицинского свидетельства о смерти".</w:t>
      </w:r>
    </w:p>
    <w:p w:rsidR="00DC56A9" w:rsidRDefault="00DC56A9">
      <w:pPr>
        <w:pStyle w:val="ConsPlusNormal"/>
        <w:spacing w:before="200"/>
        <w:ind w:firstLine="540"/>
        <w:jc w:val="both"/>
      </w:pPr>
      <w:hyperlink r:id="rId438">
        <w:r>
          <w:rPr>
            <w:color w:val="0000FF"/>
          </w:rPr>
          <w:t>Строка 5</w:t>
        </w:r>
      </w:hyperlink>
      <w:r>
        <w:t xml:space="preserve"> заполняется только, если причиной смерти является травма или отравление. Указываются вид травмы или отравления в соответствии с подстрочным текстом и код рубрикации </w:t>
      </w:r>
      <w:hyperlink r:id="rId439">
        <w:r>
          <w:rPr>
            <w:color w:val="0000FF"/>
          </w:rPr>
          <w:t>МКБ-10</w:t>
        </w:r>
      </w:hyperlink>
      <w:r>
        <w:t xml:space="preserve"> из </w:t>
      </w:r>
      <w:hyperlink r:id="rId440">
        <w:r>
          <w:rPr>
            <w:color w:val="0000FF"/>
          </w:rPr>
          <w:t>класса XX</w:t>
        </w:r>
      </w:hyperlink>
      <w:r>
        <w:t xml:space="preserve"> - "Внешние причины заболеваемости и смертности".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jc w:val="center"/>
        <w:outlineLvl w:val="2"/>
      </w:pPr>
      <w:hyperlink r:id="rId441">
        <w:r>
          <w:rPr>
            <w:color w:val="0000FF"/>
          </w:rPr>
          <w:t>Раздел IX</w:t>
        </w:r>
      </w:hyperlink>
      <w:r>
        <w:t xml:space="preserve"> "Информация об ответственном за заполнение формы"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ind w:firstLine="540"/>
        <w:jc w:val="both"/>
      </w:pPr>
      <w:r>
        <w:t xml:space="preserve">Записываются фамилия и инициалы лица, ответственного в организации за заполнение данной </w:t>
      </w:r>
      <w:hyperlink r:id="rId442">
        <w:r>
          <w:rPr>
            <w:color w:val="0000FF"/>
          </w:rPr>
          <w:t>формы</w:t>
        </w:r>
      </w:hyperlink>
      <w:r>
        <w:t xml:space="preserve"> НРЭР.</w:t>
      </w: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jc w:val="both"/>
      </w:pPr>
    </w:p>
    <w:p w:rsidR="00DC56A9" w:rsidRDefault="00DC56A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56A9" w:rsidRDefault="00DC56A9">
      <w:pPr>
        <w:pStyle w:val="ConsPlusNormal"/>
      </w:pPr>
      <w:hyperlink r:id="rId443">
        <w:r>
          <w:rPr>
            <w:i/>
            <w:color w:val="0000FF"/>
          </w:rPr>
          <w:br/>
          <w:t>&lt;Письмо&gt; Минздрава России от 13.05.2015 N 24-3/10/2-2096 &lt;О заполнении и ведении форм Национального радиационно-эпидемиологического регистра&gt; {КонсультантПлюс}</w:t>
        </w:r>
      </w:hyperlink>
      <w:r>
        <w:br/>
      </w:r>
    </w:p>
    <w:p w:rsidR="00743A49" w:rsidRDefault="00743A49">
      <w:bookmarkStart w:id="6" w:name="_GoBack"/>
      <w:bookmarkEnd w:id="6"/>
    </w:p>
    <w:sectPr w:rsidR="00743A49" w:rsidSect="00654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A9"/>
    <w:rsid w:val="00743A49"/>
    <w:rsid w:val="00DC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3438F-49A1-4324-8A2D-CC42D529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6A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C56A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C56A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DC56A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C56A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DC56A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C56A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C56A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AABB682E41032A07DA4A4800B08269A2601CC7858AF24F91BDE489E131A0273143453AE6421D845BFC50DB37496ED1C1CA035A7CB6FF486VB60O" TargetMode="External"/><Relationship Id="rId299" Type="http://schemas.openxmlformats.org/officeDocument/2006/relationships/hyperlink" Target="consultantplus://offline/ref=0AABB682E41032A07DA4A4800B08269A2601CC7858AF24F91BDE489E131A0273143453AE6421DB4ABDC50DB37496ED1C1CA035A7CB6FF486VB60O" TargetMode="External"/><Relationship Id="rId21" Type="http://schemas.openxmlformats.org/officeDocument/2006/relationships/hyperlink" Target="consultantplus://offline/ref=0AABB682E41032A07DA4A4800B08269A2306C67858AE24F91BDE489E131A0273143453AE6421D84BB2C50DB37496ED1C1CA035A7CB6FF486VB60O" TargetMode="External"/><Relationship Id="rId63" Type="http://schemas.openxmlformats.org/officeDocument/2006/relationships/hyperlink" Target="consultantplus://offline/ref=0AABB682E41032A07DA4A4800B08269A2601CC7858AF24F91BDE489E131A0273143453AE6421D84CBCC50DB37496ED1C1CA035A7CB6FF486VB60O" TargetMode="External"/><Relationship Id="rId159" Type="http://schemas.openxmlformats.org/officeDocument/2006/relationships/hyperlink" Target="consultantplus://offline/ref=0AABB682E41032A07DA4A4800B08269A2601CC7858AF24F91BDE489E131A0273143453AE6421D84ABBC50DB37496ED1C1CA035A7CB6FF486VB60O" TargetMode="External"/><Relationship Id="rId324" Type="http://schemas.openxmlformats.org/officeDocument/2006/relationships/hyperlink" Target="consultantplus://offline/ref=0AABB682E41032A07DA4A4800B08269A2601CC7858AF24F91BDE489E131A0273143453AE6421DC44BDC50DB37496ED1C1CA035A7CB6FF486VB60O" TargetMode="External"/><Relationship Id="rId366" Type="http://schemas.openxmlformats.org/officeDocument/2006/relationships/hyperlink" Target="consultantplus://offline/ref=0AABB682E41032A07DA4A4800B08269A2601CC7858AF24F91BDE489E131A0273143453AE6421DC44B8C50DB37496ED1C1CA035A7CB6FF486VB60O" TargetMode="External"/><Relationship Id="rId170" Type="http://schemas.openxmlformats.org/officeDocument/2006/relationships/hyperlink" Target="consultantplus://offline/ref=0AABB682E41032A07DA4A4800B08269A2601CC7858AF24F91BDE489E131A0273143453AE6421D84AB9C50DB37496ED1C1CA035A7CB6FF486VB60O" TargetMode="External"/><Relationship Id="rId226" Type="http://schemas.openxmlformats.org/officeDocument/2006/relationships/hyperlink" Target="consultantplus://offline/ref=0AABB682E41032A07DA4A4800B08269A2601CC7858AF24F91BDE489E131A0273143453AE6421DA4DB2C50DB37496ED1C1CA035A7CB6FF486VB60O" TargetMode="External"/><Relationship Id="rId433" Type="http://schemas.openxmlformats.org/officeDocument/2006/relationships/hyperlink" Target="consultantplus://offline/ref=0AABB682E41032A07DA4A4800B08269A2604C37A5BA024F91BDE489E131A0273143453AE6421D949B9C50DB37496ED1C1CA035A7CB6FF486VB60O" TargetMode="External"/><Relationship Id="rId268" Type="http://schemas.openxmlformats.org/officeDocument/2006/relationships/hyperlink" Target="consultantplus://offline/ref=0AABB682E41032A07DA4A4800B08269A2601CC7858AF24F91BDE489E131A0273143453AE6421DB4DB8C50DB37496ED1C1CA035A7CB6FF486VB60O" TargetMode="External"/><Relationship Id="rId32" Type="http://schemas.openxmlformats.org/officeDocument/2006/relationships/hyperlink" Target="consultantplus://offline/ref=0AABB682E41032A07DA4A4800B08269A2306C67858AE24F91BDE489E131A0273143453AE6421D84BB2C50DB37496ED1C1CA035A7CB6FF486VB60O" TargetMode="External"/><Relationship Id="rId74" Type="http://schemas.openxmlformats.org/officeDocument/2006/relationships/hyperlink" Target="consultantplus://offline/ref=0AABB682E41032A07DA4A4800B08269A2601CC7858AF24F91BDE489E131A0273143453AE6421D84FBDC50DB37496ED1C1CA035A7CB6FF486VB60O" TargetMode="External"/><Relationship Id="rId128" Type="http://schemas.openxmlformats.org/officeDocument/2006/relationships/hyperlink" Target="consultantplus://offline/ref=0AABB682E41032A07DA4A4800B08269A2306C67950A524F91BDE489E131A0273143453AE6421D84DB3C50DB37496ED1C1CA035A7CB6FF486VB60O" TargetMode="External"/><Relationship Id="rId335" Type="http://schemas.openxmlformats.org/officeDocument/2006/relationships/hyperlink" Target="consultantplus://offline/ref=0AABB682E41032A07DA4A4800B08269A2601CC7858AF24F91BDE489E131A0273143453AE6421DC4EBDC50DB37496ED1C1CA035A7CB6FF486VB60O" TargetMode="External"/><Relationship Id="rId377" Type="http://schemas.openxmlformats.org/officeDocument/2006/relationships/hyperlink" Target="consultantplus://offline/ref=0AABB682E41032A07DA4A4800B08269A2601CC7858AF24F91BDE489E131A0273143453AE6421DD48BAC50DB37496ED1C1CA035A7CB6FF486VB60O" TargetMode="External"/><Relationship Id="rId5" Type="http://schemas.openxmlformats.org/officeDocument/2006/relationships/hyperlink" Target="consultantplus://offline/ref=0AABB682E41032A07DA4A4800B08269A2602C47F50A324F91BDE489E131A027306340BA26622C64CBBD05BE232VC61O" TargetMode="External"/><Relationship Id="rId181" Type="http://schemas.openxmlformats.org/officeDocument/2006/relationships/hyperlink" Target="consultantplus://offline/ref=0AABB682E41032A07DA4A4800B08269A2601CC7858AF24F91BDE489E131A0273143453AE6421D84ABBC50DB37496ED1C1CA035A7CB6FF486VB60O" TargetMode="External"/><Relationship Id="rId237" Type="http://schemas.openxmlformats.org/officeDocument/2006/relationships/hyperlink" Target="consultantplus://offline/ref=0AABB682E41032A07DA4A4800B08269A2601CC7858AF24F91BDE489E131A0273143453AE6421DA48B2C50DB37496ED1C1CA035A7CB6FF486VB60O" TargetMode="External"/><Relationship Id="rId402" Type="http://schemas.openxmlformats.org/officeDocument/2006/relationships/hyperlink" Target="consultantplus://offline/ref=0AABB682E41032A07DA4A4800B08269A2601CC7858AF24F91BDE489E131A0273143453AE6421DD49BAC50DB37496ED1C1CA035A7CB6FF486VB60O" TargetMode="External"/><Relationship Id="rId279" Type="http://schemas.openxmlformats.org/officeDocument/2006/relationships/hyperlink" Target="consultantplus://offline/ref=0AABB682E41032A07DA4A4800B08269A2601CC7858AF24F91BDE489E131A0273143453AE6421DB4EBAC50DB37496ED1C1CA035A7CB6FF486VB60O" TargetMode="External"/><Relationship Id="rId444" Type="http://schemas.openxmlformats.org/officeDocument/2006/relationships/fontTable" Target="fontTable.xml"/><Relationship Id="rId43" Type="http://schemas.openxmlformats.org/officeDocument/2006/relationships/hyperlink" Target="consultantplus://offline/ref=0AABB682E41032A07DA4A4800B08269A2306C67950A524F91BDE489E131A0273143453AE6421D84CBFC50DB37496ED1C1CA035A7CB6FF486VB60O" TargetMode="External"/><Relationship Id="rId139" Type="http://schemas.openxmlformats.org/officeDocument/2006/relationships/hyperlink" Target="consultantplus://offline/ref=0AABB682E41032A07DA4A4800B08269A2601CC7858AF24F91BDE489E131A0273143453AE6421D94DB9C50DB37496ED1C1CA035A7CB6FF486VB60O" TargetMode="External"/><Relationship Id="rId290" Type="http://schemas.openxmlformats.org/officeDocument/2006/relationships/hyperlink" Target="consultantplus://offline/ref=0AABB682E41032A07DA4A4800B08269A2601CC7858AF24F91BDE489E131A0273143453AE6421DB4ABBC50DB37496ED1C1CA035A7CB6FF486VB60O" TargetMode="External"/><Relationship Id="rId304" Type="http://schemas.openxmlformats.org/officeDocument/2006/relationships/hyperlink" Target="consultantplus://offline/ref=0AABB682E41032A07DA4B382196973C92A01C77F50AE2EA411D61192111D0D2C03211AFA6923DB53BBCF47E030C1VE62O" TargetMode="External"/><Relationship Id="rId346" Type="http://schemas.openxmlformats.org/officeDocument/2006/relationships/hyperlink" Target="consultantplus://offline/ref=0AABB682E41032A07DA4A4800B08269A2601CC7858AF24F91BDE489E131A0273143453AE6421DC49B2C50DB37496ED1C1CA035A7CB6FF486VB60O" TargetMode="External"/><Relationship Id="rId388" Type="http://schemas.openxmlformats.org/officeDocument/2006/relationships/hyperlink" Target="consultantplus://offline/ref=0AABB682E41032A07DA4A4800B08269A2604C37A5BA024F91BDE489E131A0273143453AE6421D94DB8C50DB37496ED1C1CA035A7CB6FF486VB60O" TargetMode="External"/><Relationship Id="rId85" Type="http://schemas.openxmlformats.org/officeDocument/2006/relationships/hyperlink" Target="consultantplus://offline/ref=0AABB682E41032A07DA4A4800B08269A2601CC7858AF24F91BDE489E131A0273143453AE6421D849B8C50DB37496ED1C1CA035A7CB6FF486VB60O" TargetMode="External"/><Relationship Id="rId150" Type="http://schemas.openxmlformats.org/officeDocument/2006/relationships/hyperlink" Target="consultantplus://offline/ref=0AABB682E41032A07DA4A4800B08269A2601CC7858AF24F91BDE489E131A0273143453AE6421D94CBBC50DB37496ED1C1CA035A7CB6FF486VB60O" TargetMode="External"/><Relationship Id="rId192" Type="http://schemas.openxmlformats.org/officeDocument/2006/relationships/hyperlink" Target="consultantplus://offline/ref=0AABB682E41032A07DA4A4800B08269A2601CC7858AF24F91BDE489E131A0273143453AE6421D84AB3C50DB37496ED1C1CA035A7CB6FF486VB60O" TargetMode="External"/><Relationship Id="rId206" Type="http://schemas.openxmlformats.org/officeDocument/2006/relationships/hyperlink" Target="consultantplus://offline/ref=0AABB682E41032A07DA4A4800B08269A2601CC7858AF24F91BDE489E131A0273143453AE6421D945B9C50DB37496ED1C1CA035A7CB6FF486VB60O" TargetMode="External"/><Relationship Id="rId413" Type="http://schemas.openxmlformats.org/officeDocument/2006/relationships/hyperlink" Target="consultantplus://offline/ref=0AABB682E41032A07DA4A4800B08269A2400CD7A5AA124F91BDE489E131A0273143453AE6421D849B8C50DB37496ED1C1CA035A7CB6FF486VB60O" TargetMode="External"/><Relationship Id="rId248" Type="http://schemas.openxmlformats.org/officeDocument/2006/relationships/hyperlink" Target="consultantplus://offline/ref=0AABB682E41032A07DA4A4800B08269A2601CC7858AF24F91BDE489E131A0273143453AE6421DA4BB8C50DB37496ED1C1CA035A7CB6FF486VB60O" TargetMode="External"/><Relationship Id="rId12" Type="http://schemas.openxmlformats.org/officeDocument/2006/relationships/hyperlink" Target="consultantplus://offline/ref=0AABB682E41032A07DA4A4800B08269A2306C67858AE24F91BDE489E131A0273143453AE6421DD4DBCC50DB37496ED1C1CA035A7CB6FF486VB60O" TargetMode="External"/><Relationship Id="rId108" Type="http://schemas.openxmlformats.org/officeDocument/2006/relationships/hyperlink" Target="consultantplus://offline/ref=0AABB682E41032A07DA4A4800B08269A2306C67858AE24F91BDE489E131A0273143453AE6421D84ABCC50DB37496ED1C1CA035A7CB6FF486VB60O" TargetMode="External"/><Relationship Id="rId315" Type="http://schemas.openxmlformats.org/officeDocument/2006/relationships/hyperlink" Target="consultantplus://offline/ref=0AABB682E41032A07DA4A4800B08269A2601CC7858AF24F91BDE489E131A0273143453AE6421DC4EBEC50DB37496ED1C1CA035A7CB6FF486VB60O" TargetMode="External"/><Relationship Id="rId357" Type="http://schemas.openxmlformats.org/officeDocument/2006/relationships/hyperlink" Target="consultantplus://offline/ref=0AABB682E41032A07DA4A4800B08269A2601CC7858AF24F91BDE489E131A0273143453AE6421DC4BB9C50DB37496ED1C1CA035A7CB6FF486VB60O" TargetMode="External"/><Relationship Id="rId54" Type="http://schemas.openxmlformats.org/officeDocument/2006/relationships/hyperlink" Target="consultantplus://offline/ref=0AABB682E41032A07DA4A4800B08269A2601CC7858AF24F91BDE489E131A0273143453AE6421D84CBEC50DB37496ED1C1CA035A7CB6FF486VB60O" TargetMode="External"/><Relationship Id="rId75" Type="http://schemas.openxmlformats.org/officeDocument/2006/relationships/hyperlink" Target="consultantplus://offline/ref=0AABB682E41032A07DA4A4800B08269A2601CC7858AF24F91BDE489E131A0273143453AE6421D84FB2C50DB37496ED1C1CA035A7CB6FF486VB60O" TargetMode="External"/><Relationship Id="rId96" Type="http://schemas.openxmlformats.org/officeDocument/2006/relationships/hyperlink" Target="consultantplus://offline/ref=0AABB682E41032A07DA4A4800B08269A2601CC7858AF24F91BDE489E131A0273143453AE6421D84BBBC50DB37496ED1C1CA035A7CB6FF486VB60O" TargetMode="External"/><Relationship Id="rId140" Type="http://schemas.openxmlformats.org/officeDocument/2006/relationships/hyperlink" Target="consultantplus://offline/ref=0AABB682E41032A07DA4A4800B08269A2306C67950A524F91BDE489E131A0273143453AE6421D84CBFC50DB37496ED1C1CA035A7CB6FF486VB60O" TargetMode="External"/><Relationship Id="rId161" Type="http://schemas.openxmlformats.org/officeDocument/2006/relationships/hyperlink" Target="consultantplus://offline/ref=0AABB682E41032A07DA4A4800B08269A2601CC7858AF24F91BDE489E131A0273143453AE6421D94CBDC50DB37496ED1C1CA035A7CB6FF486VB60O" TargetMode="External"/><Relationship Id="rId182" Type="http://schemas.openxmlformats.org/officeDocument/2006/relationships/hyperlink" Target="consultantplus://offline/ref=0AABB682E41032A07DA4A4800B08269A2601CC7858AF24F91BDE489E131A0273143453AE6421D84AB9C50DB37496ED1C1CA035A7CB6FF486VB60O" TargetMode="External"/><Relationship Id="rId217" Type="http://schemas.openxmlformats.org/officeDocument/2006/relationships/hyperlink" Target="consultantplus://offline/ref=0AABB682E41032A07DA4A4800B08269A2601CC7858AF24F91BDE489E131A0273143453AE6421DA4DBAC50DB37496ED1C1CA035A7CB6FF486VB60O" TargetMode="External"/><Relationship Id="rId378" Type="http://schemas.openxmlformats.org/officeDocument/2006/relationships/hyperlink" Target="consultantplus://offline/ref=0AABB682E41032A07DA4A4800B08269A2601CC7858AF24F91BDE489E131A0273143453AE6421DD4BBDC50DB37496ED1C1CA035A7CB6FF486VB60O" TargetMode="External"/><Relationship Id="rId399" Type="http://schemas.openxmlformats.org/officeDocument/2006/relationships/hyperlink" Target="consultantplus://offline/ref=0AABB682E41032A07DA4A4800B08269A2601CC7858AF24F91BDE489E131A0273143453AE6421DD4EBDC50DB37496ED1C1CA035A7CB6FF486VB60O" TargetMode="External"/><Relationship Id="rId403" Type="http://schemas.openxmlformats.org/officeDocument/2006/relationships/hyperlink" Target="consultantplus://offline/ref=0AABB682E41032A07DA4A4800B08269A2601CC7858AF24F91BDE489E131A0273143453AE6421DD49B9C50DB37496ED1C1CA035A7CB6FF486VB60O" TargetMode="External"/><Relationship Id="rId6" Type="http://schemas.openxmlformats.org/officeDocument/2006/relationships/hyperlink" Target="consultantplus://offline/ref=0AABB682E41032A07DA4A4800B08269A2603C47E5BA324F91BDE489E131A0273143453AE6421D84CB3C50DB37496ED1C1CA035A7CB6FF486VB60O" TargetMode="External"/><Relationship Id="rId238" Type="http://schemas.openxmlformats.org/officeDocument/2006/relationships/hyperlink" Target="consultantplus://offline/ref=0AABB682E41032A07DA4A4800B08269A2601CC7858AF24F91BDE489E131A0273143453AE6421DA48B2C50DB37496ED1C1CA035A7CB6FF486VB60O" TargetMode="External"/><Relationship Id="rId259" Type="http://schemas.openxmlformats.org/officeDocument/2006/relationships/hyperlink" Target="consultantplus://offline/ref=0AABB682E41032A07DA4A4800B08269A2601CC7858AF24F91BDE489E131A0273143453AE6421DA44BDC50DB37496ED1C1CA035A7CB6FF486VB60O" TargetMode="External"/><Relationship Id="rId424" Type="http://schemas.openxmlformats.org/officeDocument/2006/relationships/hyperlink" Target="consultantplus://offline/ref=0AABB682E41032A07DA4A4800B08269A2601CC7858AF24F91BDE489E131A0273143453AE6421DD44B8C50DB37496ED1C1CA035A7CB6FF486VB60O" TargetMode="External"/><Relationship Id="rId445" Type="http://schemas.openxmlformats.org/officeDocument/2006/relationships/theme" Target="theme/theme1.xml"/><Relationship Id="rId23" Type="http://schemas.openxmlformats.org/officeDocument/2006/relationships/hyperlink" Target="consultantplus://offline/ref=0AABB682E41032A07DA4A4800B08269A2306C67858AE24F91BDE489E131A0273143453AE6421D84ABEC50DB37496ED1C1CA035A7CB6FF486VB60O" TargetMode="External"/><Relationship Id="rId119" Type="http://schemas.openxmlformats.org/officeDocument/2006/relationships/hyperlink" Target="consultantplus://offline/ref=0AABB682E41032A07DA4A4800B08269A2601CC7858AF24F91BDE489E131A0273143453AE6421D845BDC50DB37496ED1C1CA035A7CB6FF486VB60O" TargetMode="External"/><Relationship Id="rId270" Type="http://schemas.openxmlformats.org/officeDocument/2006/relationships/hyperlink" Target="consultantplus://offline/ref=0AABB682E41032A07DA4A4800B08269A2601CC7858AF24F91BDE489E131A0273143453AE6421DB4DBFC50DB37496ED1C1CA035A7CB6FF486VB60O" TargetMode="External"/><Relationship Id="rId291" Type="http://schemas.openxmlformats.org/officeDocument/2006/relationships/hyperlink" Target="consultantplus://offline/ref=0AABB682E41032A07DA4A4800B08269A2601CC7858AF24F91BDE489E131A0273143453AE6421DB4AB9C50DB37496ED1C1CA035A7CB6FF486VB60O" TargetMode="External"/><Relationship Id="rId305" Type="http://schemas.openxmlformats.org/officeDocument/2006/relationships/hyperlink" Target="consultantplus://offline/ref=0AABB682E41032A07DA4A4800B08269A2601CC7858AF24F91BDE489E131A0273143453AE6421DB45B9C50DB37496ED1C1CA035A7CB6FF486VB60O" TargetMode="External"/><Relationship Id="rId326" Type="http://schemas.openxmlformats.org/officeDocument/2006/relationships/hyperlink" Target="consultantplus://offline/ref=0AABB682E41032A07DA4A4800B08269A2601CC7858AF24F91BDE489E131A0273143453AE6421DC4ABBC50DB37496ED1C1CA035A7CB6FF486VB60O" TargetMode="External"/><Relationship Id="rId347" Type="http://schemas.openxmlformats.org/officeDocument/2006/relationships/hyperlink" Target="consultantplus://offline/ref=0AABB682E41032A07DA4A4800B08269A2601CC7858AF24F91BDE489E131A0273143453AE6421DC49B3C50DB37496ED1C1CA035A7CB6FF486VB60O" TargetMode="External"/><Relationship Id="rId44" Type="http://schemas.openxmlformats.org/officeDocument/2006/relationships/hyperlink" Target="consultantplus://offline/ref=0AABB682E41032A07DA4A4800B08269A2306C67950A524F91BDE489E131A0273143453AE6421D84DB3C50DB37496ED1C1CA035A7CB6FF486VB60O" TargetMode="External"/><Relationship Id="rId65" Type="http://schemas.openxmlformats.org/officeDocument/2006/relationships/hyperlink" Target="consultantplus://offline/ref=0AABB682E41032A07DA4A4800B08269A2601CC7858AF24F91BDE489E131A0273143453AE6421D84CBCC50DB37496ED1C1CA035A7CB6FF486VB60O" TargetMode="External"/><Relationship Id="rId86" Type="http://schemas.openxmlformats.org/officeDocument/2006/relationships/hyperlink" Target="consultantplus://offline/ref=0AABB682E41032A07DA4A4800B08269A2601CC7858AF24F91BDE489E131A0273143453AE6421D849B9C50DB37496ED1C1CA035A7CB6FF486VB60O" TargetMode="External"/><Relationship Id="rId130" Type="http://schemas.openxmlformats.org/officeDocument/2006/relationships/hyperlink" Target="consultantplus://offline/ref=0AABB682E41032A07DA4A4800B08269A2306C67950A524F91BDE489E131A0273143453AE6421D84CBAC50DB37496ED1C1CA035A7CB6FF486VB60O" TargetMode="External"/><Relationship Id="rId151" Type="http://schemas.openxmlformats.org/officeDocument/2006/relationships/hyperlink" Target="consultantplus://offline/ref=0AABB682E41032A07DA4A4800B08269A2306C67858A024F91BDE489E131A0273143453AC6F758909EFC35BE12EC2E1001DBE36VA64O" TargetMode="External"/><Relationship Id="rId368" Type="http://schemas.openxmlformats.org/officeDocument/2006/relationships/hyperlink" Target="consultantplus://offline/ref=0AABB682E41032A07DA4A4800B08269A2601CC7858AF24F91BDE489E131A0273143453AE6421DC44BEC50DB37496ED1C1CA035A7CB6FF486VB60O" TargetMode="External"/><Relationship Id="rId389" Type="http://schemas.openxmlformats.org/officeDocument/2006/relationships/hyperlink" Target="consultantplus://offline/ref=0AABB682E41032A07DA4A4800B08269A2406CD7E50A324F91BDE489E131A0273143453AE6420DD49B3C50DB37496ED1C1CA035A7CB6FF486VB60O" TargetMode="External"/><Relationship Id="rId172" Type="http://schemas.openxmlformats.org/officeDocument/2006/relationships/hyperlink" Target="consultantplus://offline/ref=0AABB682E41032A07DA4A4800B08269A2601CC7858AF24F91BDE489E131A0273143453AE6421D94EB2C50DB37496ED1C1CA035A7CB6FF486VB60O" TargetMode="External"/><Relationship Id="rId193" Type="http://schemas.openxmlformats.org/officeDocument/2006/relationships/hyperlink" Target="consultantplus://offline/ref=0AABB682E41032A07DA4A4800B08269A2601CC7858AF24F91BDE489E131A0273143453AE6421D845BBC50DB37496ED1C1CA035A7CB6FF486VB60O" TargetMode="External"/><Relationship Id="rId207" Type="http://schemas.openxmlformats.org/officeDocument/2006/relationships/hyperlink" Target="consultantplus://offline/ref=0AABB682E41032A07DA4A4800B08269A2601CC7858AF24F91BDE489E131A0273143453AE6421D945B9C50DB37496ED1C1CA035A7CB6FF486VB60O" TargetMode="External"/><Relationship Id="rId228" Type="http://schemas.openxmlformats.org/officeDocument/2006/relationships/hyperlink" Target="consultantplus://offline/ref=0AABB682E41032A07DA4A4800B08269A2601CC7858AF24F91BDE489E131A0273143453AE6421DA4CBAC50DB37496ED1C1CA035A7CB6FF486VB60O" TargetMode="External"/><Relationship Id="rId249" Type="http://schemas.openxmlformats.org/officeDocument/2006/relationships/hyperlink" Target="consultantplus://offline/ref=0AABB682E41032A07DA4A4800B08269A2601CC7858AF24F91BDE489E131A0273143453AE6421D84CB3C50DB37496ED1C1CA035A7CB6FF486VB60O" TargetMode="External"/><Relationship Id="rId414" Type="http://schemas.openxmlformats.org/officeDocument/2006/relationships/hyperlink" Target="consultantplus://offline/ref=0AABB682E41032A07DA4B3891C6973C92A05C57851AE24F91BDE489E131A0273143453AE6421DB4ABAC50DB37496ED1C1CA035A7CB6FF486VB60O" TargetMode="External"/><Relationship Id="rId435" Type="http://schemas.openxmlformats.org/officeDocument/2006/relationships/hyperlink" Target="consultantplus://offline/ref=0AABB682E41032A07DA4A4800B08269A2604C37A5BA024F91BDE489E131A0273143453AE6421D94BB3C50DB37496ED1C1CA035A7CB6FF486VB60O" TargetMode="External"/><Relationship Id="rId13" Type="http://schemas.openxmlformats.org/officeDocument/2006/relationships/hyperlink" Target="consultantplus://offline/ref=0AABB682E41032A07DA4A4800B08269A260EC5775EA024F91BDE489E131A0273143453AE6421D84EBAC50DB37496ED1C1CA035A7CB6FF486VB60O" TargetMode="External"/><Relationship Id="rId109" Type="http://schemas.openxmlformats.org/officeDocument/2006/relationships/hyperlink" Target="consultantplus://offline/ref=0AABB682E41032A07DA4A4800B08269A2601CC7858AF24F91BDE489E131A0273143453AE6421D84ABDC50DB37496ED1C1CA035A7CB6FF486VB60O" TargetMode="External"/><Relationship Id="rId260" Type="http://schemas.openxmlformats.org/officeDocument/2006/relationships/hyperlink" Target="consultantplus://offline/ref=0AABB682E41032A07DA4A4800B08269A2601CC7858AF24F91BDE489E131A0273143453AE6421DA44B2C50DB37496ED1C1CA035A7CB6FF486VB60O" TargetMode="External"/><Relationship Id="rId281" Type="http://schemas.openxmlformats.org/officeDocument/2006/relationships/hyperlink" Target="consultantplus://offline/ref=0AABB682E41032A07DA4B382196973C92A01C77F50AE2EA411D61192111D0D2C03211AFA6923DB53BBCF47E030C1VE62O" TargetMode="External"/><Relationship Id="rId316" Type="http://schemas.openxmlformats.org/officeDocument/2006/relationships/hyperlink" Target="consultantplus://offline/ref=0AABB682E41032A07DA4A4800B08269A2601CC7858AF24F91BDE489E131A0273143453AE6421DC4EBEC50DB37496ED1C1CA035A7CB6FF486VB60O" TargetMode="External"/><Relationship Id="rId337" Type="http://schemas.openxmlformats.org/officeDocument/2006/relationships/hyperlink" Target="consultantplus://offline/ref=0AABB682E41032A07DA4A4800B08269A2601CC7858AF24F91BDE489E131A0273143453AE6421DC4EB3C50DB37496ED1C1CA035A7CB6FF486VB60O" TargetMode="External"/><Relationship Id="rId34" Type="http://schemas.openxmlformats.org/officeDocument/2006/relationships/hyperlink" Target="consultantplus://offline/ref=0AABB682E41032A07DA4A4800B08269A2306C67858AE24F91BDE489E131A0273143453AE6421D84AB8C50DB37496ED1C1CA035A7CB6FF486VB60O" TargetMode="External"/><Relationship Id="rId55" Type="http://schemas.openxmlformats.org/officeDocument/2006/relationships/hyperlink" Target="consultantplus://offline/ref=0AABB682E41032A07DA4A4800B08269A2601CC7858AF24F91BDE489E131A0273143453AE6421D84CBEC50DB37496ED1C1CA035A7CB6FF486VB60O" TargetMode="External"/><Relationship Id="rId76" Type="http://schemas.openxmlformats.org/officeDocument/2006/relationships/hyperlink" Target="consultantplus://offline/ref=0AABB682E41032A07DA4A4800B08269A2601CC7858AF24F91BDE489E131A0273143453AE6421D84EBAC50DB37496ED1C1CA035A7CB6FF486VB60O" TargetMode="External"/><Relationship Id="rId97" Type="http://schemas.openxmlformats.org/officeDocument/2006/relationships/hyperlink" Target="consultantplus://offline/ref=0AABB682E41032A07DA4A4800B08269A2601CC7858AF24F91BDE489E131A0273143453AE6421D84BBDC50DB37496ED1C1CA035A7CB6FF486VB60O" TargetMode="External"/><Relationship Id="rId120" Type="http://schemas.openxmlformats.org/officeDocument/2006/relationships/hyperlink" Target="consultantplus://offline/ref=0AABB682E41032A07DA4A4800B08269A2306C67858AE24F91BDE489E131A0273143453AE6421D845B9C50DB37496ED1C1CA035A7CB6FF486VB60O" TargetMode="External"/><Relationship Id="rId141" Type="http://schemas.openxmlformats.org/officeDocument/2006/relationships/hyperlink" Target="consultantplus://offline/ref=0AABB682E41032A07DA4A4800B08269A2601CC7858AF24F91BDE489E131A0273143453AE6421D94DBFC50DB37496ED1C1CA035A7CB6FF486VB60O" TargetMode="External"/><Relationship Id="rId358" Type="http://schemas.openxmlformats.org/officeDocument/2006/relationships/hyperlink" Target="consultantplus://offline/ref=0AABB682E41032A07DA4B382196973C92A01C77F50AE2EA411D61192111D0D2C03211AFA6923DB53BBCF47E030C1VE62O" TargetMode="External"/><Relationship Id="rId379" Type="http://schemas.openxmlformats.org/officeDocument/2006/relationships/hyperlink" Target="consultantplus://offline/ref=0AABB682E41032A07DA4A4800B08269A2601CC7858AF24F91BDE489E131A0273143453AE6421DD4BB3C50DB37496ED1C1CA035A7CB6FF486VB60O" TargetMode="External"/><Relationship Id="rId7" Type="http://schemas.openxmlformats.org/officeDocument/2006/relationships/hyperlink" Target="consultantplus://offline/ref=0AABB682E41032A07DA4A4800B08269A2601CC7858AF24F91BDE489E131A027306340BA26622C64CBBD05BE232VC61O" TargetMode="External"/><Relationship Id="rId162" Type="http://schemas.openxmlformats.org/officeDocument/2006/relationships/hyperlink" Target="consultantplus://offline/ref=0AABB682E41032A07DA4A4800B08269A2601CC7858AF24F91BDE489E131A0273143453AE6421D94FBAC50DB37496ED1C1CA035A7CB6FF486VB60O" TargetMode="External"/><Relationship Id="rId183" Type="http://schemas.openxmlformats.org/officeDocument/2006/relationships/hyperlink" Target="consultantplus://offline/ref=0AABB682E41032A07DA4A4800B08269A2601CC7858AF24F91BDE489E131A0273143453AE6421D94BBBC50DB37496ED1C1CA035A7CB6FF486VB60O" TargetMode="External"/><Relationship Id="rId218" Type="http://schemas.openxmlformats.org/officeDocument/2006/relationships/hyperlink" Target="consultantplus://offline/ref=0AABB682E41032A07DA4A4800B08269A2601CC7858AF24F91BDE489E131A0273143453AE6421DA4DBBC50DB37496ED1C1CA035A7CB6FF486VB60O" TargetMode="External"/><Relationship Id="rId239" Type="http://schemas.openxmlformats.org/officeDocument/2006/relationships/hyperlink" Target="consultantplus://offline/ref=0AABB682E41032A07DA4A4800B08269A2602CD7758A624F91BDE489E131A027306340BA26622C64CBBD05BE232VC61O" TargetMode="External"/><Relationship Id="rId390" Type="http://schemas.openxmlformats.org/officeDocument/2006/relationships/hyperlink" Target="consultantplus://offline/ref=0AABB682E41032A07DA4A4800B08269A2406CD7E50A324F91BDE489E131A0273143453AE6420DD4AB9C50DB37496ED1C1CA035A7CB6FF486VB60O" TargetMode="External"/><Relationship Id="rId404" Type="http://schemas.openxmlformats.org/officeDocument/2006/relationships/hyperlink" Target="consultantplus://offline/ref=0AABB682E41032A07DA4A4800B08269A2601CC7858AF24F91BDE489E131A0273143453AE6421DD49BEC50DB37496ED1C1CA035A7CB6FF486VB60O" TargetMode="External"/><Relationship Id="rId425" Type="http://schemas.openxmlformats.org/officeDocument/2006/relationships/hyperlink" Target="consultantplus://offline/ref=0AABB682E41032A07DA4A4800B08269A2601CC7858AF24F91BDE489E131A0273143453AE6421DD44B2C50DB37496ED1C1CA035A7CB6FF486VB60O" TargetMode="External"/><Relationship Id="rId250" Type="http://schemas.openxmlformats.org/officeDocument/2006/relationships/hyperlink" Target="consultantplus://offline/ref=0AABB682E41032A07DA4A4800B08269A2601CC7858AF24F91BDE489E131A0273143453AE6421DA4ABBC50DB37496ED1C1CA035A7CB6FF486VB60O" TargetMode="External"/><Relationship Id="rId271" Type="http://schemas.openxmlformats.org/officeDocument/2006/relationships/hyperlink" Target="consultantplus://offline/ref=0AABB682E41032A07DA4A4800B08269A2601CC7858AF24F91BDE489E131A0273143453AE6421DB4CB9C50DB37496ED1C1CA035A7CB6FF486VB60O" TargetMode="External"/><Relationship Id="rId292" Type="http://schemas.openxmlformats.org/officeDocument/2006/relationships/hyperlink" Target="consultantplus://offline/ref=0AABB682E41032A07DA4A4800B08269A2507C47958A224F91BDE489E131A027306340BA26622C64CBBD05BE232VC61O" TargetMode="External"/><Relationship Id="rId306" Type="http://schemas.openxmlformats.org/officeDocument/2006/relationships/hyperlink" Target="consultantplus://offline/ref=0AABB682E41032A07DA4A4800B08269A2601CC7858AF24F91BDE489E131A0273143453AE6421DB45BEC50DB37496ED1C1CA035A7CB6FF486VB60O" TargetMode="External"/><Relationship Id="rId24" Type="http://schemas.openxmlformats.org/officeDocument/2006/relationships/hyperlink" Target="consultantplus://offline/ref=0AABB682E41032A07DA4A4800B08269A2306C67858AE24F91BDE489E131A0273143453AE6421D84ABFC50DB37496ED1C1CA035A7CB6FF486VB60O" TargetMode="External"/><Relationship Id="rId45" Type="http://schemas.openxmlformats.org/officeDocument/2006/relationships/hyperlink" Target="consultantplus://offline/ref=0AABB682E41032A07DA4A4800B08269A2306C67950A524F91BDE489E131A0273143453AE6421D84CBFC50DB37496ED1C1CA035A7CB6FF486VB60O" TargetMode="External"/><Relationship Id="rId66" Type="http://schemas.openxmlformats.org/officeDocument/2006/relationships/hyperlink" Target="consultantplus://offline/ref=0AABB682E41032A07DA4A4800B08269A2601CC7858AF24F91BDE489E131A0273143453AE6421D84CBCC50DB37496ED1C1CA035A7CB6FF486VB60O" TargetMode="External"/><Relationship Id="rId87" Type="http://schemas.openxmlformats.org/officeDocument/2006/relationships/hyperlink" Target="consultantplus://offline/ref=0AABB682E41032A07DA4A4800B08269A2601CC7858AF24F91BDE489E131A0273143453AE6421D849BFC50DB37496ED1C1CA035A7CB6FF486VB60O" TargetMode="External"/><Relationship Id="rId110" Type="http://schemas.openxmlformats.org/officeDocument/2006/relationships/hyperlink" Target="consultantplus://offline/ref=0AABB682E41032A07DA4A4800B08269A2306C67858AE24F91BDE489E131A0273143453AE6421D84ABDC50DB37496ED1C1CA035A7CB6FF486VB60O" TargetMode="External"/><Relationship Id="rId131" Type="http://schemas.openxmlformats.org/officeDocument/2006/relationships/hyperlink" Target="consultantplus://offline/ref=0AABB682E41032A07DA4A4800B08269A2601CC7858AF24F91BDE489E131A0273143453AE6421D844BFC50DB37496ED1C1CA035A7CB6FF486VB60O" TargetMode="External"/><Relationship Id="rId327" Type="http://schemas.openxmlformats.org/officeDocument/2006/relationships/hyperlink" Target="consultantplus://offline/ref=0AABB682E41032A07DA4A4800B08269A2601CC7858AF24F91BDE489E131A0273143453AE6421DC4ABDC50DB37496ED1C1CA035A7CB6FF486VB60O" TargetMode="External"/><Relationship Id="rId348" Type="http://schemas.openxmlformats.org/officeDocument/2006/relationships/hyperlink" Target="consultantplus://offline/ref=0AABB682E41032A07DA4A4800B08269A2601CC7858AF24F91BDE489E131A0273143453AE6421DC48BAC50DB37496ED1C1CA035A7CB6FF486VB60O" TargetMode="External"/><Relationship Id="rId369" Type="http://schemas.openxmlformats.org/officeDocument/2006/relationships/hyperlink" Target="consultantplus://offline/ref=0AABB682E41032A07DA4B382196973C92A01C77F50AE2EA411D61192111D0D2C03211AFA6923DB53BBCF47E030C1VE62O" TargetMode="External"/><Relationship Id="rId152" Type="http://schemas.openxmlformats.org/officeDocument/2006/relationships/hyperlink" Target="consultantplus://offline/ref=0AABB682E41032A07DA4A4800B08269A2601CC7858AF24F91BDE489E131A0273143453AE6421D94CB9C50DB37496ED1C1CA035A7CB6FF486VB60O" TargetMode="External"/><Relationship Id="rId173" Type="http://schemas.openxmlformats.org/officeDocument/2006/relationships/hyperlink" Target="consultantplus://offline/ref=0AABB682E41032A07DA4A4800B08269A2601CC7858AF24F91BDE489E131A0273143453AE6421D948B3C50DB37496ED1C1CA035A7CB6FF486VB60O" TargetMode="External"/><Relationship Id="rId194" Type="http://schemas.openxmlformats.org/officeDocument/2006/relationships/hyperlink" Target="consultantplus://offline/ref=0AABB682E41032A07DA4A4800B08269A2601CC7858AF24F91BDE489E131A0273143453AE6421D845BFC50DB37496ED1C1CA035A7CB6FF486VB60O" TargetMode="External"/><Relationship Id="rId208" Type="http://schemas.openxmlformats.org/officeDocument/2006/relationships/hyperlink" Target="consultantplus://offline/ref=0AABB682E41032A07DA4A4800B08269A2601CC7858AF24F91BDE489E131A0273143453AE6421D945B9C50DB37496ED1C1CA035A7CB6FF486VB60O" TargetMode="External"/><Relationship Id="rId229" Type="http://schemas.openxmlformats.org/officeDocument/2006/relationships/hyperlink" Target="consultantplus://offline/ref=0AABB682E41032A07DA4A4800B08269A2601CC7858AF24F91BDE489E131A0273143453AE6421DA4CBBC50DB37496ED1C1CA035A7CB6FF486VB60O" TargetMode="External"/><Relationship Id="rId380" Type="http://schemas.openxmlformats.org/officeDocument/2006/relationships/hyperlink" Target="consultantplus://offline/ref=0AABB682E41032A07DA4A4800B08269A2601CC7858AF24F91BDE489E131A0273143453AE6421DD4ABBC50DB37496ED1C1CA035A7CB6FF486VB60O" TargetMode="External"/><Relationship Id="rId415" Type="http://schemas.openxmlformats.org/officeDocument/2006/relationships/hyperlink" Target="consultantplus://offline/ref=0AABB682E41032A07DA4A4800B08269A2601CC7858AF24F91BDE489E131A0273143453AE6421DD4BB3C50DB37496ED1C1CA035A7CB6FF486VB60O" TargetMode="External"/><Relationship Id="rId436" Type="http://schemas.openxmlformats.org/officeDocument/2006/relationships/hyperlink" Target="consultantplus://offline/ref=0AABB682E41032A07DA4A4800B08269A2601CC7858AF24F91BDE489E131A0273143453AE6421DD44B2C50DB37496ED1C1CA035A7CB6FF486VB60O" TargetMode="External"/><Relationship Id="rId240" Type="http://schemas.openxmlformats.org/officeDocument/2006/relationships/hyperlink" Target="consultantplus://offline/ref=0AABB682E41032A07DA4A4800B08269A2601CC7858AF24F91BDE489E131A0273143453AE6421DA48B3C50DB37496ED1C1CA035A7CB6FF486VB60O" TargetMode="External"/><Relationship Id="rId261" Type="http://schemas.openxmlformats.org/officeDocument/2006/relationships/hyperlink" Target="consultantplus://offline/ref=0AABB682E41032A07DA4A4800B08269A2601CC7858AF24F91BDE489E131A0273143453AE6421DA44B3C50DB37496ED1C1CA035A7CB6FF486VB60O" TargetMode="External"/><Relationship Id="rId14" Type="http://schemas.openxmlformats.org/officeDocument/2006/relationships/hyperlink" Target="consultantplus://offline/ref=0AABB682E41032A07DA4A4800B08269A2306C67950A524F91BDE489E131A0273143453AE6421D849B3C50DB37496ED1C1CA035A7CB6FF486VB60O" TargetMode="External"/><Relationship Id="rId35" Type="http://schemas.openxmlformats.org/officeDocument/2006/relationships/hyperlink" Target="consultantplus://offline/ref=0AABB682E41032A07DA4A4800B08269A2306C67858AE24F91BDE489E131A0273143453AE6421D84ABEC50DB37496ED1C1CA035A7CB6FF486VB60O" TargetMode="External"/><Relationship Id="rId56" Type="http://schemas.openxmlformats.org/officeDocument/2006/relationships/hyperlink" Target="consultantplus://offline/ref=0AABB682E41032A07DA4A4800B08269A2601CC7858AF24F91BDE489E131A0273143453AE6421D84CBEC50DB37496ED1C1CA035A7CB6FF486VB60O" TargetMode="External"/><Relationship Id="rId77" Type="http://schemas.openxmlformats.org/officeDocument/2006/relationships/hyperlink" Target="consultantplus://offline/ref=0AABB682E41032A07DA4A4800B08269A2601CC7858AF24F91BDE489E131A0273143453AE6421D84EBBC50DB37496ED1C1CA035A7CB6FF486VB60O" TargetMode="External"/><Relationship Id="rId100" Type="http://schemas.openxmlformats.org/officeDocument/2006/relationships/hyperlink" Target="consultantplus://offline/ref=0AABB682E41032A07DA4A4800B08269A2306C67858AE24F91BDE489E131A0273143453AE6421D84BB2C50DB37496ED1C1CA035A7CB6FF486VB60O" TargetMode="External"/><Relationship Id="rId282" Type="http://schemas.openxmlformats.org/officeDocument/2006/relationships/hyperlink" Target="consultantplus://offline/ref=0AABB682E41032A07DA4A4800B08269A2601CC7858AF24F91BDE489E131A0273143453AE6421DB4EBEC50DB37496ED1C1CA035A7CB6FF486VB60O" TargetMode="External"/><Relationship Id="rId317" Type="http://schemas.openxmlformats.org/officeDocument/2006/relationships/hyperlink" Target="consultantplus://offline/ref=0AABB682E41032A07DA4A4800B08269A2400CD7A5AA124F91BDE489E131A0273143453AE6421D849B8C50DB37496ED1C1CA035A7CB6FF486VB60O" TargetMode="External"/><Relationship Id="rId338" Type="http://schemas.openxmlformats.org/officeDocument/2006/relationships/hyperlink" Target="consultantplus://offline/ref=0AABB682E41032A07DA4A4800B08269A2601CC7858AF24F91BDE489E131A0273143453AE6421DC49BAC50DB37496ED1C1CA035A7CB6FF486VB60O" TargetMode="External"/><Relationship Id="rId359" Type="http://schemas.openxmlformats.org/officeDocument/2006/relationships/hyperlink" Target="consultantplus://offline/ref=0AABB682E41032A07DA4B382196973C92A01C77F50AE2EA411D61192111D0D2C03331AA26522DB4AB9C952B66187B5131DBD2AA7D473F684B0V760O" TargetMode="External"/><Relationship Id="rId8" Type="http://schemas.openxmlformats.org/officeDocument/2006/relationships/hyperlink" Target="consultantplus://offline/ref=0AABB682E41032A07DA4A4800B08269A250EC37B52F173FB4A8B469B1B4A5863027D5CAC7A20D953B8CE5BVE60O" TargetMode="External"/><Relationship Id="rId98" Type="http://schemas.openxmlformats.org/officeDocument/2006/relationships/hyperlink" Target="consultantplus://offline/ref=0AABB682E41032A07DA4A4800B08269A2601CC7858AF24F91BDE489E131A0273143453AE6421D94CB9C50DB37496ED1C1CA035A7CB6FF486VB60O" TargetMode="External"/><Relationship Id="rId121" Type="http://schemas.openxmlformats.org/officeDocument/2006/relationships/hyperlink" Target="consultantplus://offline/ref=0AABB682E41032A07DA4A4800B08269A2601CC7858AF24F91BDE489E131A0273143453AE6421D845B3C50DB37496ED1C1CA035A7CB6FF486VB60O" TargetMode="External"/><Relationship Id="rId142" Type="http://schemas.openxmlformats.org/officeDocument/2006/relationships/hyperlink" Target="consultantplus://offline/ref=0AABB682E41032A07DA4A4800B08269A2306C67950A524F91BDE489E131A0273143453AE6421D84DB3C50DB37496ED1C1CA035A7CB6FF486VB60O" TargetMode="External"/><Relationship Id="rId163" Type="http://schemas.openxmlformats.org/officeDocument/2006/relationships/hyperlink" Target="consultantplus://offline/ref=0AABB682E41032A07DA4A4800B08269A2601CC7858AF24F91BDE489E131A0273143453AE6421D94FBBC50DB37496ED1C1CA035A7CB6FF486VB60O" TargetMode="External"/><Relationship Id="rId184" Type="http://schemas.openxmlformats.org/officeDocument/2006/relationships/hyperlink" Target="consultantplus://offline/ref=0AABB682E41032A07DA4A4800B08269A2601CC7858AF24F91BDE489E131A0273143453AE6421D94BB8C50DB37496ED1C1CA035A7CB6FF486VB60O" TargetMode="External"/><Relationship Id="rId219" Type="http://schemas.openxmlformats.org/officeDocument/2006/relationships/hyperlink" Target="consultantplus://offline/ref=0AABB682E41032A07DA4A4800B08269A2601CC7858AF24F91BDE489E131A0273143453AE6421DA4DB8C50DB37496ED1C1CA035A7CB6FF486VB60O" TargetMode="External"/><Relationship Id="rId370" Type="http://schemas.openxmlformats.org/officeDocument/2006/relationships/hyperlink" Target="consultantplus://offline/ref=0AABB682E41032A07DA4B382196973C92A01C77F50AE2EA411D61192111D0D2C03211AFA6923DB53BBCF47E030C1VE62O" TargetMode="External"/><Relationship Id="rId391" Type="http://schemas.openxmlformats.org/officeDocument/2006/relationships/hyperlink" Target="consultantplus://offline/ref=0AABB682E41032A07DA4A4800B08269A2603C1765AAE24F91BDE489E131A0273143453AE6421D94EBDC50DB37496ED1C1CA035A7CB6FF486VB60O" TargetMode="External"/><Relationship Id="rId405" Type="http://schemas.openxmlformats.org/officeDocument/2006/relationships/hyperlink" Target="consultantplus://offline/ref=0AABB682E41032A07DA4A4800B08269A2601CC7858AF24F91BDE489E131A0273143453AE6421DD49BFC50DB37496ED1C1CA035A7CB6FF486VB60O" TargetMode="External"/><Relationship Id="rId426" Type="http://schemas.openxmlformats.org/officeDocument/2006/relationships/hyperlink" Target="consultantplus://offline/ref=0AABB682E41032A07DA4A4800B08269A2601CC7858AF24F91BDE489E131A0273143453AE6421DD44BAC50DB37496ED1C1CA035A7CB6FF486VB60O" TargetMode="External"/><Relationship Id="rId230" Type="http://schemas.openxmlformats.org/officeDocument/2006/relationships/hyperlink" Target="consultantplus://offline/ref=0AABB682E41032A07DA4A4800B08269A2601CC7858AF24F91BDE489E131A0273143453AE6421DA4CB8C50DB37496ED1C1CA035A7CB6FF486VB60O" TargetMode="External"/><Relationship Id="rId251" Type="http://schemas.openxmlformats.org/officeDocument/2006/relationships/hyperlink" Target="consultantplus://offline/ref=0AABB682E41032A07DA4A4800B08269A2601CC7858AF24F91BDE489E131A0273143453AE6421DA4ABEC50DB37496ED1C1CA035A7CB6FF486VB60O" TargetMode="External"/><Relationship Id="rId25" Type="http://schemas.openxmlformats.org/officeDocument/2006/relationships/hyperlink" Target="consultantplus://offline/ref=0AABB682E41032A07DA4A4800B08269A2306C67858AE24F91BDE489E131A0273143453AE6421D84ABCC50DB37496ED1C1CA035A7CB6FF486VB60O" TargetMode="External"/><Relationship Id="rId46" Type="http://schemas.openxmlformats.org/officeDocument/2006/relationships/hyperlink" Target="consultantplus://offline/ref=0AABB682E41032A07DA4A4800B08269A2306C67858A024F91BDE489E131A0273143453AD6F758909EFC35BE12EC2E1001DBE36VA64O" TargetMode="External"/><Relationship Id="rId67" Type="http://schemas.openxmlformats.org/officeDocument/2006/relationships/hyperlink" Target="consultantplus://offline/ref=0AABB682E41032A07DA4A4800B08269A2601CC7858AF24F91BDE489E131A0273143453AE6421D84CB3C50DB37496ED1C1CA035A7CB6FF486VB60O" TargetMode="External"/><Relationship Id="rId272" Type="http://schemas.openxmlformats.org/officeDocument/2006/relationships/hyperlink" Target="consultantplus://offline/ref=0AABB682E41032A07DA4A4800B08269A2601CC7858AF24F91BDE489E131A0273143453AE6421DB4CBEC50DB37496ED1C1CA035A7CB6FF486VB60O" TargetMode="External"/><Relationship Id="rId293" Type="http://schemas.openxmlformats.org/officeDocument/2006/relationships/hyperlink" Target="consultantplus://offline/ref=0AABB682E41032A07DA4A4800B08269A2602C0775EA224F91BDE489E131A027306340BA26622C64CBBD05BE232VC61O" TargetMode="External"/><Relationship Id="rId307" Type="http://schemas.openxmlformats.org/officeDocument/2006/relationships/hyperlink" Target="consultantplus://offline/ref=0AABB682E41032A07DA4A4800B08269A2601CC7858AF24F91BDE489E131A0273143453AE6421DB45BFC50DB37496ED1C1CA035A7CB6FF486VB60O" TargetMode="External"/><Relationship Id="rId328" Type="http://schemas.openxmlformats.org/officeDocument/2006/relationships/hyperlink" Target="consultantplus://offline/ref=0AABB682E41032A07DA4A4800B08269A2601CC7858AF24F91BDE489E131A0273143453AE6421DC4ABDC50DB37496ED1C1CA035A7CB6FF486VB60O" TargetMode="External"/><Relationship Id="rId349" Type="http://schemas.openxmlformats.org/officeDocument/2006/relationships/hyperlink" Target="consultantplus://offline/ref=0AABB682E41032A07DA4A4800B08269A2601CC7858AF24F91BDE489E131A0273143453AE6421DC48B8C50DB37496ED1C1CA035A7CB6FF486VB60O" TargetMode="External"/><Relationship Id="rId88" Type="http://schemas.openxmlformats.org/officeDocument/2006/relationships/hyperlink" Target="consultantplus://offline/ref=0AABB682E41032A07DA4A4800B08269A2601CC7858AF24F91BDE489E131A0273143453AE6421D849BDC50DB37496ED1C1CA035A7CB6FF486VB60O" TargetMode="External"/><Relationship Id="rId111" Type="http://schemas.openxmlformats.org/officeDocument/2006/relationships/hyperlink" Target="consultantplus://offline/ref=0AABB682E41032A07DA4A4800B08269A2601CC7858AF24F91BDE489E131A0273143453AE6421D84AB3C50DB37496ED1C1CA035A7CB6FF486VB60O" TargetMode="External"/><Relationship Id="rId132" Type="http://schemas.openxmlformats.org/officeDocument/2006/relationships/hyperlink" Target="consultantplus://offline/ref=0AABB682E41032A07DA4A4800B08269A2306C67950A524F91BDE489E131A0273143453AE6421D84CBBC50DB37496ED1C1CA035A7CB6FF486VB60O" TargetMode="External"/><Relationship Id="rId153" Type="http://schemas.openxmlformats.org/officeDocument/2006/relationships/hyperlink" Target="consultantplus://offline/ref=0AABB682E41032A07DA4A4800B08269A260EC5775EA024F91BDE489E131A0273143453AE6421D84DBFC50DB37496ED1C1CA035A7CB6FF486VB60O" TargetMode="External"/><Relationship Id="rId174" Type="http://schemas.openxmlformats.org/officeDocument/2006/relationships/hyperlink" Target="consultantplus://offline/ref=0AABB682E41032A07DA4A4800B08269A2601CC7858AF24F91BDE489E131A0273143453AE6421D949BBC50DB37496ED1C1CA035A7CB6FF486VB60O" TargetMode="External"/><Relationship Id="rId195" Type="http://schemas.openxmlformats.org/officeDocument/2006/relationships/hyperlink" Target="consultantplus://offline/ref=0AABB682E41032A07DA4A4800B08269A2601CC7858AF24F91BDE489E131A0273143453AE6421D94BB2C50DB37496ED1C1CA035A7CB6FF486VB60O" TargetMode="External"/><Relationship Id="rId209" Type="http://schemas.openxmlformats.org/officeDocument/2006/relationships/hyperlink" Target="consultantplus://offline/ref=0AABB682E41032A07DA4A4800B08269A2601CC7858AF24F91BDE489E131A0273143453AE6421D944B9C50DB37496ED1C1CA035A7CB6FF486VB60O" TargetMode="External"/><Relationship Id="rId360" Type="http://schemas.openxmlformats.org/officeDocument/2006/relationships/hyperlink" Target="consultantplus://offline/ref=0AABB682E41032A07DA4A4800B08269A2601CC7858AF24F91BDE489E131A0273143453AE6421DC4BBEC50DB37496ED1C1CA035A7CB6FF486VB60O" TargetMode="External"/><Relationship Id="rId381" Type="http://schemas.openxmlformats.org/officeDocument/2006/relationships/hyperlink" Target="consultantplus://offline/ref=0AABB682E41032A07DA4A4800B08269A2601CC7858AF24F91BDE489E131A0273143453AE6421DD4AB9C50DB37496ED1C1CA035A7CB6FF486VB60O" TargetMode="External"/><Relationship Id="rId416" Type="http://schemas.openxmlformats.org/officeDocument/2006/relationships/hyperlink" Target="consultantplus://offline/ref=0AABB682E41032A07DA4A4800B08269A2601CC7858AF24F91BDE489E131A0273143453AE6421DD4BB3C50DB37496ED1C1CA035A7CB6FF486VB60O" TargetMode="External"/><Relationship Id="rId220" Type="http://schemas.openxmlformats.org/officeDocument/2006/relationships/hyperlink" Target="consultantplus://offline/ref=0AABB682E41032A07DA4A4800B08269A2601CC7858AF24F91BDE489E131A0273143453AE6421DA4DB9C50DB37496ED1C1CA035A7CB6FF486VB60O" TargetMode="External"/><Relationship Id="rId241" Type="http://schemas.openxmlformats.org/officeDocument/2006/relationships/hyperlink" Target="consultantplus://offline/ref=0AABB682E41032A07DA4A4800B08269A2601CC7858AF24F91BDE489E131A0273143453AE6421DA48B2C50DB37496ED1C1CA035A7CB6FF486VB60O" TargetMode="External"/><Relationship Id="rId437" Type="http://schemas.openxmlformats.org/officeDocument/2006/relationships/hyperlink" Target="consultantplus://offline/ref=0AABB682E41032A07DA4A4800B08269A2604C37A5BA024F91BDE489E131A0273143453AE6421D94ABCC50DB37496ED1C1CA035A7CB6FF486VB60O" TargetMode="External"/><Relationship Id="rId15" Type="http://schemas.openxmlformats.org/officeDocument/2006/relationships/hyperlink" Target="consultantplus://offline/ref=0AABB682E41032A07DA4A4800B08269A2306C67858A024F91BDE489E131A0273143453AE6421D84ABAC50DB37496ED1C1CA035A7CB6FF486VB60O" TargetMode="External"/><Relationship Id="rId36" Type="http://schemas.openxmlformats.org/officeDocument/2006/relationships/hyperlink" Target="consultantplus://offline/ref=0AABB682E41032A07DA4A4800B08269A2306C67858AE24F91BDE489E131A0273143453AE6421D84ABFC50DB37496ED1C1CA035A7CB6FF486VB60O" TargetMode="External"/><Relationship Id="rId57" Type="http://schemas.openxmlformats.org/officeDocument/2006/relationships/hyperlink" Target="consultantplus://offline/ref=0AABB682E41032A07DA4A4800B08269A2601CC7858AF24F91BDE489E131A0273143453AE6421D84CBEC50DB37496ED1C1CA035A7CB6FF486VB60O" TargetMode="External"/><Relationship Id="rId262" Type="http://schemas.openxmlformats.org/officeDocument/2006/relationships/hyperlink" Target="consultantplus://offline/ref=0AABB682E41032A07DA4A4800B08269A2601CC7858AF24F91BDE489E131A0273143453AE6421DA44B3C50DB37496ED1C1CA035A7CB6FF486VB60O" TargetMode="External"/><Relationship Id="rId283" Type="http://schemas.openxmlformats.org/officeDocument/2006/relationships/hyperlink" Target="consultantplus://offline/ref=0AABB682E41032A07DA4A4800B08269A2601CC7858AF24F91BDE489E131A0273143453AE6421DA48B2C50DB37496ED1C1CA035A7CB6FF486VB60O" TargetMode="External"/><Relationship Id="rId318" Type="http://schemas.openxmlformats.org/officeDocument/2006/relationships/hyperlink" Target="consultantplus://offline/ref=0AABB682E41032A07DA4B3891C6973C92A05C57851AE24F91BDE489E131A0273143453AE6421DB4ABAC50DB37496ED1C1CA035A7CB6FF486VB60O" TargetMode="External"/><Relationship Id="rId339" Type="http://schemas.openxmlformats.org/officeDocument/2006/relationships/hyperlink" Target="consultantplus://offline/ref=0AABB682E41032A07DA4A4800B08269A2601CC7858AF24F91BDE489E131A0273143453AE6421DC49BFC50DB37496ED1C1CA035A7CB6FF486VB60O" TargetMode="External"/><Relationship Id="rId78" Type="http://schemas.openxmlformats.org/officeDocument/2006/relationships/hyperlink" Target="consultantplus://offline/ref=0AABB682E41032A07DA4A4800B08269A2601CC7858AF24F91BDE489E131A0273143453AE6421D84EB8C50DB37496ED1C1CA035A7CB6FF486VB60O" TargetMode="External"/><Relationship Id="rId99" Type="http://schemas.openxmlformats.org/officeDocument/2006/relationships/hyperlink" Target="consultantplus://offline/ref=0AABB682E41032A07DA4A4800B08269A2601CC7858AF24F91BDE489E131A0273143453AE6421D84BBDC50DB37496ED1C1CA035A7CB6FF486VB60O" TargetMode="External"/><Relationship Id="rId101" Type="http://schemas.openxmlformats.org/officeDocument/2006/relationships/hyperlink" Target="consultantplus://offline/ref=0AABB682E41032A07DA4A4800B08269A2601CC7858AF24F91BDE489E131A0273143453AE6421D84BB3C50DB37496ED1C1CA035A7CB6FF486VB60O" TargetMode="External"/><Relationship Id="rId122" Type="http://schemas.openxmlformats.org/officeDocument/2006/relationships/hyperlink" Target="consultantplus://offline/ref=0AABB682E41032A07DA4A4800B08269A2306C67858AE24F91BDE489E131A0273143453AE6421D84BB2C50DB37496ED1C1CA035A7CB6FF486VB60O" TargetMode="External"/><Relationship Id="rId143" Type="http://schemas.openxmlformats.org/officeDocument/2006/relationships/hyperlink" Target="consultantplus://offline/ref=0AABB682E41032A07DA4A4800B08269A2306C67950A524F91BDE489E131A0273143453AE6421D84CBFC50DB37496ED1C1CA035A7CB6FF486VB60O" TargetMode="External"/><Relationship Id="rId164" Type="http://schemas.openxmlformats.org/officeDocument/2006/relationships/hyperlink" Target="consultantplus://offline/ref=0AABB682E41032A07DA4A4800B08269A2601CC7858AF24F91BDE489E131A0273143453AE6421D94FB8C50DB37496ED1C1CA035A7CB6FF486VB60O" TargetMode="External"/><Relationship Id="rId185" Type="http://schemas.openxmlformats.org/officeDocument/2006/relationships/hyperlink" Target="consultantplus://offline/ref=0AABB682E41032A07DA4A4800B08269A2601CC7858AF24F91BDE489E131A0273143453AE6421D94BB9C50DB37496ED1C1CA035A7CB6FF486VB60O" TargetMode="External"/><Relationship Id="rId350" Type="http://schemas.openxmlformats.org/officeDocument/2006/relationships/hyperlink" Target="consultantplus://offline/ref=0AABB682E41032A07DA4B382196973C92A01C77F50AE2EA411D61192111D0D2C03211AFA6923DB53BBCF47E030C1VE62O" TargetMode="External"/><Relationship Id="rId371" Type="http://schemas.openxmlformats.org/officeDocument/2006/relationships/hyperlink" Target="consultantplus://offline/ref=0AABB682E41032A07DA4A4800B08269A2601CC7858AF24F91BDE489E131A0273143453AE6421DC44BFC50DB37496ED1C1CA035A7CB6FF486VB60O" TargetMode="External"/><Relationship Id="rId406" Type="http://schemas.openxmlformats.org/officeDocument/2006/relationships/hyperlink" Target="consultantplus://offline/ref=0AABB682E41032A07DA4A4800B08269A2601CC7858AF24F91BDE489E131A0273143453AE6421DD49BCC50DB37496ED1C1CA035A7CB6FF486VB60O" TargetMode="External"/><Relationship Id="rId9" Type="http://schemas.openxmlformats.org/officeDocument/2006/relationships/hyperlink" Target="consultantplus://offline/ref=0AABB682E41032A07DA4A4800B08269A2602C47F50A324F91BDE489E131A027306340BA26622C64CBBD05BE232VC61O" TargetMode="External"/><Relationship Id="rId210" Type="http://schemas.openxmlformats.org/officeDocument/2006/relationships/hyperlink" Target="consultantplus://offline/ref=0AABB682E41032A07DA4A4800B08269A2601CC7858AF24F91BDE489E131A0273143453AE6421D845B3C50DB37496ED1C1CA035A7CB6FF486VB60O" TargetMode="External"/><Relationship Id="rId392" Type="http://schemas.openxmlformats.org/officeDocument/2006/relationships/hyperlink" Target="consultantplus://offline/ref=0AABB682E41032A07DA4A4800B08269A2601CC7858AF24F91BDE489E131A0273143453AE6421DD4CBFC50DB37496ED1C1CA035A7CB6FF486VB60O" TargetMode="External"/><Relationship Id="rId427" Type="http://schemas.openxmlformats.org/officeDocument/2006/relationships/hyperlink" Target="consultantplus://offline/ref=0AABB682E41032A07DA4A4800B08269A2601CC7858AF24F91BDE489E131A0273143453AE6421DD44BBC50DB37496ED1C1CA035A7CB6FF486VB60O" TargetMode="External"/><Relationship Id="rId26" Type="http://schemas.openxmlformats.org/officeDocument/2006/relationships/hyperlink" Target="consultantplus://offline/ref=0AABB682E41032A07DA4A4800B08269A2306C67858AE24F91BDE489E131A0273143453AE6421D84ABDC50DB37496ED1C1CA035A7CB6FF486VB60O" TargetMode="External"/><Relationship Id="rId231" Type="http://schemas.openxmlformats.org/officeDocument/2006/relationships/hyperlink" Target="consultantplus://offline/ref=0AABB682E41032A07DA4A4800B08269A2601CC7858AF24F91BDE489E131A0273143453AE6421DA4CB9C50DB37496ED1C1CA035A7CB6FF486VB60O" TargetMode="External"/><Relationship Id="rId252" Type="http://schemas.openxmlformats.org/officeDocument/2006/relationships/hyperlink" Target="consultantplus://offline/ref=0AABB682E41032A07DA4A4800B08269A2601CC7858AF24F91BDE489E131A0273143453AE6421D849B9C50DB37496ED1C1CA035A7CB6FF486VB60O" TargetMode="External"/><Relationship Id="rId273" Type="http://schemas.openxmlformats.org/officeDocument/2006/relationships/hyperlink" Target="consultantplus://offline/ref=0AABB682E41032A07DA4A4800B08269A2601CC7858AF24F91BDE489E131A0273143453AE6421DB4CBDC50DB37496ED1C1CA035A7CB6FF486VB60O" TargetMode="External"/><Relationship Id="rId294" Type="http://schemas.openxmlformats.org/officeDocument/2006/relationships/hyperlink" Target="consultantplus://offline/ref=0AABB682E41032A07DA4A4800B08269A2601CC7858AF24F91BDE489E131A0273143453AE6421DB4ABEC50DB37496ED1C1CA035A7CB6FF486VB60O" TargetMode="External"/><Relationship Id="rId308" Type="http://schemas.openxmlformats.org/officeDocument/2006/relationships/hyperlink" Target="consultantplus://offline/ref=0AABB682E41032A07DA4A4800B08269A2601CC7858AF24F91BDE489E131A0273143453AE6421DB45BCC50DB37496ED1C1CA035A7CB6FF486VB60O" TargetMode="External"/><Relationship Id="rId329" Type="http://schemas.openxmlformats.org/officeDocument/2006/relationships/hyperlink" Target="consultantplus://offline/ref=0AABB682E41032A07DA4A4800B08269A2601CC7858AF24F91BDE489E131A0273143453AE6421DC44BDC50DB37496ED1C1CA035A7CB6FF486VB60O" TargetMode="External"/><Relationship Id="rId47" Type="http://schemas.openxmlformats.org/officeDocument/2006/relationships/hyperlink" Target="consultantplus://offline/ref=0AABB682E41032A07DA4A4800B08269A2306C67858A024F91BDE489E131A0273143453AD6F758909EFC35BE12EC2E1001DBE36VA64O" TargetMode="External"/><Relationship Id="rId68" Type="http://schemas.openxmlformats.org/officeDocument/2006/relationships/hyperlink" Target="consultantplus://offline/ref=0AABB682E41032A07DA4A4800B08269A2601CC7858AF24F91BDE489E131A0273143453AE6421D84FBBC50DB37496ED1C1CA035A7CB6FF486VB60O" TargetMode="External"/><Relationship Id="rId89" Type="http://schemas.openxmlformats.org/officeDocument/2006/relationships/hyperlink" Target="consultantplus://offline/ref=0AABB682E41032A07DA4A4800B08269A2601CC7858AF24F91BDE489E131A0273143453AE6421D849B3C50DB37496ED1C1CA035A7CB6FF486VB60O" TargetMode="External"/><Relationship Id="rId112" Type="http://schemas.openxmlformats.org/officeDocument/2006/relationships/hyperlink" Target="consultantplus://offline/ref=0AABB682E41032A07DA4A4800B08269A2306C67858AE24F91BDE489E131A0273143453AE6421D84AB2C50DB37496ED1C1CA035A7CB6FF486VB60O" TargetMode="External"/><Relationship Id="rId133" Type="http://schemas.openxmlformats.org/officeDocument/2006/relationships/hyperlink" Target="consultantplus://offline/ref=0AABB682E41032A07DA4A4800B08269A2601CC7858AF24F91BDE489E131A0273143453AE6421D844BDC50DB37496ED1C1CA035A7CB6FF486VB60O" TargetMode="External"/><Relationship Id="rId154" Type="http://schemas.openxmlformats.org/officeDocument/2006/relationships/image" Target="media/image1.wmf"/><Relationship Id="rId175" Type="http://schemas.openxmlformats.org/officeDocument/2006/relationships/hyperlink" Target="consultantplus://offline/ref=0AABB682E41032A07DA4A4800B08269A2601CC7858AF24F91BDE489E131A0273143453AE6421D949B8C50DB37496ED1C1CA035A7CB6FF486VB60O" TargetMode="External"/><Relationship Id="rId340" Type="http://schemas.openxmlformats.org/officeDocument/2006/relationships/hyperlink" Target="consultantplus://offline/ref=0AABB682E41032A07DA4A4800B08269A2601CC7858AF24F91BDE489E131A0273143453AE6421DC49BCC50DB37496ED1C1CA035A7CB6FF486VB60O" TargetMode="External"/><Relationship Id="rId361" Type="http://schemas.openxmlformats.org/officeDocument/2006/relationships/hyperlink" Target="consultantplus://offline/ref=0AABB682E41032A07DA4A4800B08269A2601CC7858AF24F91BDE489E131A0273143453AE6421DC4BBFC50DB37496ED1C1CA035A7CB6FF486VB60O" TargetMode="External"/><Relationship Id="rId196" Type="http://schemas.openxmlformats.org/officeDocument/2006/relationships/hyperlink" Target="consultantplus://offline/ref=0AABB682E41032A07DA4A4800B08269A2601CC7858AF24F91BDE489E131A0273143453AE6421D94ABAC50DB37496ED1C1CA035A7CB6FF486VB60O" TargetMode="External"/><Relationship Id="rId200" Type="http://schemas.openxmlformats.org/officeDocument/2006/relationships/hyperlink" Target="consultantplus://offline/ref=0AABB682E41032A07DA4A4800B08269A2601CC7858AF24F91BDE489E131A0273143453AE6421D94AB2C50DB37496ED1C1CA035A7CB6FF486VB60O" TargetMode="External"/><Relationship Id="rId382" Type="http://schemas.openxmlformats.org/officeDocument/2006/relationships/hyperlink" Target="consultantplus://offline/ref=0AABB682E41032A07DA4A4800B08269A2601CC7858AF24F91BDE489E131A0273143453AE6421DD45BDC50DB37496ED1C1CA035A7CB6FF486VB60O" TargetMode="External"/><Relationship Id="rId417" Type="http://schemas.openxmlformats.org/officeDocument/2006/relationships/hyperlink" Target="consultantplus://offline/ref=0AABB682E41032A07DA4A4800B08269A2603C1765AAE24F91BDE489E131A0273143453AE6421D94EBDC50DB37496ED1C1CA035A7CB6FF486VB60O" TargetMode="External"/><Relationship Id="rId438" Type="http://schemas.openxmlformats.org/officeDocument/2006/relationships/hyperlink" Target="consultantplus://offline/ref=0AABB682E41032A07DA4A4800B08269A2601CC7858AF24F91BDE489E131A0273143453AE6421DE4DBAC50DB37496ED1C1CA035A7CB6FF486VB60O" TargetMode="External"/><Relationship Id="rId16" Type="http://schemas.openxmlformats.org/officeDocument/2006/relationships/hyperlink" Target="consultantplus://offline/ref=0AABB682E41032A07DA4BA9B1E08269A260FCD7C50A524F91BDE489E131A027306340BA26622C64CBBD05BE232VC61O" TargetMode="External"/><Relationship Id="rId221" Type="http://schemas.openxmlformats.org/officeDocument/2006/relationships/hyperlink" Target="consultantplus://offline/ref=0AABB682E41032A07DA4A4800B08269A2601CC7858AF24F91BDE489E131A0273143453AE6421DA4DBEC50DB37496ED1C1CA035A7CB6FF486VB60O" TargetMode="External"/><Relationship Id="rId242" Type="http://schemas.openxmlformats.org/officeDocument/2006/relationships/hyperlink" Target="consultantplus://offline/ref=0AABB682E41032A07DA4A4800B08269A2601CC7858AF24F91BDE489E131A0273143453AE6421DA4BBAC50DB37496ED1C1CA035A7CB6FF486VB60O" TargetMode="External"/><Relationship Id="rId263" Type="http://schemas.openxmlformats.org/officeDocument/2006/relationships/hyperlink" Target="consultantplus://offline/ref=0AABB682E41032A07DA4A4800B08269A2604C37A5BA024F91BDE489E131A0273143453AE6421D949BFC50DB37496ED1C1CA035A7CB6FF486VB60O" TargetMode="External"/><Relationship Id="rId284" Type="http://schemas.openxmlformats.org/officeDocument/2006/relationships/hyperlink" Target="consultantplus://offline/ref=0AABB682E41032A07DA4A4800B08269A2601CC7858AF24F91BDE489E131A0273143453AE6421DB4BBAC50DB37496ED1C1CA035A7CB6FF486VB60O" TargetMode="External"/><Relationship Id="rId319" Type="http://schemas.openxmlformats.org/officeDocument/2006/relationships/hyperlink" Target="consultantplus://offline/ref=0AABB682E41032A07DA4A4800B08269A2604C37A5BA024F91BDE489E131A0273143453AE6421D94DB8C50DB37496ED1C1CA035A7CB6FF486VB60O" TargetMode="External"/><Relationship Id="rId37" Type="http://schemas.openxmlformats.org/officeDocument/2006/relationships/hyperlink" Target="consultantplus://offline/ref=0AABB682E41032A07DA4A4800B08269A2306C67950A524F91BDE489E131A0273143453AE6421D84DB3C50DB37496ED1C1CA035A7CB6FF486VB60O" TargetMode="External"/><Relationship Id="rId58" Type="http://schemas.openxmlformats.org/officeDocument/2006/relationships/hyperlink" Target="consultantplus://offline/ref=0AABB682E41032A07DA4A4800B08269A2602CD7758A624F91BDE489E131A027306340BA26622C64CBBD05BE232VC61O" TargetMode="External"/><Relationship Id="rId79" Type="http://schemas.openxmlformats.org/officeDocument/2006/relationships/hyperlink" Target="consultantplus://offline/ref=0AABB682E41032A07DA4A4800B08269A2601CC7858AF24F91BDE489E131A0273143453AE6421D84EB9C50DB37496ED1C1CA035A7CB6FF486VB60O" TargetMode="External"/><Relationship Id="rId102" Type="http://schemas.openxmlformats.org/officeDocument/2006/relationships/hyperlink" Target="consultantplus://offline/ref=0AABB682E41032A07DA4A4800B08269A2306C67858AE24F91BDE489E131A0273143453AE6421D84BB3C50DB37496ED1C1CA035A7CB6FF486VB60O" TargetMode="External"/><Relationship Id="rId123" Type="http://schemas.openxmlformats.org/officeDocument/2006/relationships/hyperlink" Target="consultantplus://offline/ref=0AABB682E41032A07DA4A4800B08269A2306C67858AE24F91BDE489E131A0273143453AE6421D84ABAC50DB37496ED1C1CA035A7CB6FF486VB60O" TargetMode="External"/><Relationship Id="rId144" Type="http://schemas.openxmlformats.org/officeDocument/2006/relationships/hyperlink" Target="consultantplus://offline/ref=0AABB682E41032A07DA4A4800B08269A2601CC7858AF24F91BDE489E131A0273143453AE6421D844BBC50DB37496ED1C1CA035A7CB6FF486VB60O" TargetMode="External"/><Relationship Id="rId330" Type="http://schemas.openxmlformats.org/officeDocument/2006/relationships/hyperlink" Target="consultantplus://offline/ref=0AABB682E41032A07DA4A4800B08269A2601CC7858AF24F91BDE489E131A0273143453AE6421DC48BCC50DB37496ED1C1CA035A7CB6FF486VB60O" TargetMode="External"/><Relationship Id="rId90" Type="http://schemas.openxmlformats.org/officeDocument/2006/relationships/hyperlink" Target="consultantplus://offline/ref=0AABB682E41032A07DA4A4800B08269A2601CC7858AF24F91BDE489E131A0273143453AE6421D848BBC50DB37496ED1C1CA035A7CB6FF486VB60O" TargetMode="External"/><Relationship Id="rId165" Type="http://schemas.openxmlformats.org/officeDocument/2006/relationships/hyperlink" Target="consultantplus://offline/ref=0AABB682E41032A07DA4A4800B08269A2601CC7858AF24F91BDE489E131A0273143453AE6421D94FB9C50DB37496ED1C1CA035A7CB6FF486VB60O" TargetMode="External"/><Relationship Id="rId186" Type="http://schemas.openxmlformats.org/officeDocument/2006/relationships/hyperlink" Target="consultantplus://offline/ref=0AABB682E41032A07DA4A4800B08269A2601CC7858AF24F91BDE489E131A0273143453AE6421D94EB2C50DB37496ED1C1CA035A7CB6FF486VB60O" TargetMode="External"/><Relationship Id="rId351" Type="http://schemas.openxmlformats.org/officeDocument/2006/relationships/hyperlink" Target="consultantplus://offline/ref=0AABB682E41032A07DA4B382196973C92A01C77F50AE2EA411D61192111D0D2C03211AFA6923DB53BBCF47E030C1VE62O" TargetMode="External"/><Relationship Id="rId372" Type="http://schemas.openxmlformats.org/officeDocument/2006/relationships/hyperlink" Target="consultantplus://offline/ref=0AABB682E41032A07DA4B382196973C92A01C77F50AE2EA411D61192111D0D2C03211AFA6923DB53BBCF47E030C1VE62O" TargetMode="External"/><Relationship Id="rId393" Type="http://schemas.openxmlformats.org/officeDocument/2006/relationships/hyperlink" Target="consultantplus://offline/ref=0AABB682E41032A07DA4A4800B08269A2601CC7858AF24F91BDE489E131A0273143453AE6421DD4CBEC50DB37496ED1C1CA035A7CB6FF486VB60O" TargetMode="External"/><Relationship Id="rId407" Type="http://schemas.openxmlformats.org/officeDocument/2006/relationships/hyperlink" Target="consultantplus://offline/ref=0AABB682E41032A07DA4A4800B08269A2601CC7858AF24F91BDE489E131A0273143453AE6421DD49BDC50DB37496ED1C1CA035A7CB6FF486VB60O" TargetMode="External"/><Relationship Id="rId428" Type="http://schemas.openxmlformats.org/officeDocument/2006/relationships/hyperlink" Target="consultantplus://offline/ref=0AABB682E41032A07DA4B382196973C92A01C77F50AE2EA411D61192111D0D2C03211AFA6923DB53BBCF47E030C1VE62O" TargetMode="External"/><Relationship Id="rId211" Type="http://schemas.openxmlformats.org/officeDocument/2006/relationships/hyperlink" Target="consultantplus://offline/ref=0AABB682E41032A07DA4A4800B08269A2601CC7858AF24F91BDE489E131A0273143453AE6421D94DBFC50DB37496ED1C1CA035A7CB6FF486VB60O" TargetMode="External"/><Relationship Id="rId232" Type="http://schemas.openxmlformats.org/officeDocument/2006/relationships/hyperlink" Target="consultantplus://offline/ref=0AABB682E41032A07DA4A4800B08269A2601CC7858AF24F91BDE489E131A0273143453AE6421DA4CBEC50DB37496ED1C1CA035A7CB6FF486VB60O" TargetMode="External"/><Relationship Id="rId253" Type="http://schemas.openxmlformats.org/officeDocument/2006/relationships/hyperlink" Target="consultantplus://offline/ref=0AABB682E41032A07DA4A4800B08269A2601CC7858AF24F91BDE489E131A0273143453AE6421D848B3C50DB37496ED1C1CA035A7CB6FF486VB60O" TargetMode="External"/><Relationship Id="rId274" Type="http://schemas.openxmlformats.org/officeDocument/2006/relationships/hyperlink" Target="consultantplus://offline/ref=0AABB682E41032A07DA4A4800B08269A2601CC7858AF24F91BDE489E131A0273143453AE6421DB4CB3C50DB37496ED1C1CA035A7CB6FF486VB60O" TargetMode="External"/><Relationship Id="rId295" Type="http://schemas.openxmlformats.org/officeDocument/2006/relationships/hyperlink" Target="consultantplus://offline/ref=0AABB682E41032A07DA4A4800B08269A2400CD7F5CAF24F91BDE489E131A027306340BA26622C64CBBD05BE232VC61O" TargetMode="External"/><Relationship Id="rId309" Type="http://schemas.openxmlformats.org/officeDocument/2006/relationships/hyperlink" Target="consultantplus://offline/ref=0AABB682E41032A07DA4A4800B08269A2601CC7858AF24F91BDE489E131A0273143453AE6421DC4DBAC50DB37496ED1C1CA035A7CB6FF486VB60O" TargetMode="External"/><Relationship Id="rId27" Type="http://schemas.openxmlformats.org/officeDocument/2006/relationships/hyperlink" Target="consultantplus://offline/ref=0AABB682E41032A07DA4A4800B08269A2306C67858AE24F91BDE489E131A0273143453AE6421D84AB2C50DB37496ED1C1CA035A7CB6FF486VB60O" TargetMode="External"/><Relationship Id="rId48" Type="http://schemas.openxmlformats.org/officeDocument/2006/relationships/hyperlink" Target="consultantplus://offline/ref=0AABB682E41032A07DA4A4800B08269A2306C67858A024F91BDE489E131A0273143453AC6F758909EFC35BE12EC2E1001DBE36VA64O" TargetMode="External"/><Relationship Id="rId69" Type="http://schemas.openxmlformats.org/officeDocument/2006/relationships/hyperlink" Target="consultantplus://offline/ref=0AABB682E41032A07DA4A4800B08269A2601CC7858AF24F91BDE489E131A0273143453AE6421D84FB8C50DB37496ED1C1CA035A7CB6FF486VB60O" TargetMode="External"/><Relationship Id="rId113" Type="http://schemas.openxmlformats.org/officeDocument/2006/relationships/hyperlink" Target="consultantplus://offline/ref=0AABB682E41032A07DA4A4800B08269A2601CC7858AF24F91BDE489E131A0273143453AE6421D845BBC50DB37496ED1C1CA035A7CB6FF486VB60O" TargetMode="External"/><Relationship Id="rId134" Type="http://schemas.openxmlformats.org/officeDocument/2006/relationships/hyperlink" Target="consultantplus://offline/ref=0AABB682E41032A07DA4A4800B08269A2306C67950A524F91BDE489E131A0273143453AE6421D84CB8C50DB37496ED1C1CA035A7CB6FF486VB60O" TargetMode="External"/><Relationship Id="rId320" Type="http://schemas.openxmlformats.org/officeDocument/2006/relationships/hyperlink" Target="consultantplus://offline/ref=0AABB682E41032A07DA4A4800B08269A2406CD7E50A324F91BDE489E131A0273143453AE6420DD49B3C50DB37496ED1C1CA035A7CB6FF486VB60O" TargetMode="External"/><Relationship Id="rId80" Type="http://schemas.openxmlformats.org/officeDocument/2006/relationships/hyperlink" Target="consultantplus://offline/ref=0AABB682E41032A07DA4A4800B08269A2601CC7858AF24F91BDE489E131A0273143453AE6421D84EBEC50DB37496ED1C1CA035A7CB6FF486VB60O" TargetMode="External"/><Relationship Id="rId155" Type="http://schemas.openxmlformats.org/officeDocument/2006/relationships/hyperlink" Target="consultantplus://offline/ref=0AABB682E41032A07DA4A4800B08269A2601CC7858AF24F91BDE489E131A0273143453AE6421D94CBFC50DB37496ED1C1CA035A7CB6FF486VB60O" TargetMode="External"/><Relationship Id="rId176" Type="http://schemas.openxmlformats.org/officeDocument/2006/relationships/hyperlink" Target="consultantplus://offline/ref=0AABB682E41032A07DA4A4800B08269A2601CC7858AF24F91BDE489E131A0273143453AE6421D949B9C50DB37496ED1C1CA035A7CB6FF486VB60O" TargetMode="External"/><Relationship Id="rId197" Type="http://schemas.openxmlformats.org/officeDocument/2006/relationships/hyperlink" Target="consultantplus://offline/ref=0AABB682E41032A07DA4A4800B08269A2601CC7858AF24F91BDE489E131A0273143453AE6421D94AB8C50DB37496ED1C1CA035A7CB6FF486VB60O" TargetMode="External"/><Relationship Id="rId341" Type="http://schemas.openxmlformats.org/officeDocument/2006/relationships/hyperlink" Target="consultantplus://offline/ref=0AABB682E41032A07DA4A4800B08269A2601CC7858AF24F91BDE489E131A0273143453AE6421DC49BDC50DB37496ED1C1CA035A7CB6FF486VB60O" TargetMode="External"/><Relationship Id="rId362" Type="http://schemas.openxmlformats.org/officeDocument/2006/relationships/hyperlink" Target="consultantplus://offline/ref=0AABB682E41032A07DA4A4800B08269A2601CC7858AF24F91BDE489E131A0273143453AE6421DC4BBCC50DB37496ED1C1CA035A7CB6FF486VB60O" TargetMode="External"/><Relationship Id="rId383" Type="http://schemas.openxmlformats.org/officeDocument/2006/relationships/hyperlink" Target="consultantplus://offline/ref=0AABB682E41032A07DA4A4800B08269A2601CC7858AF24F91BDE489E131A0273143453AE6421DE4DB9C50DB37496ED1C1CA035A7CB6FF486VB60O" TargetMode="External"/><Relationship Id="rId418" Type="http://schemas.openxmlformats.org/officeDocument/2006/relationships/hyperlink" Target="consultantplus://offline/ref=0AABB682E41032A07DA4A4800B08269A2601CC7858AF24F91BDE489E131A0273143453AE6421DD4ABBC50DB37496ED1C1CA035A7CB6FF486VB60O" TargetMode="External"/><Relationship Id="rId439" Type="http://schemas.openxmlformats.org/officeDocument/2006/relationships/hyperlink" Target="consultantplus://offline/ref=0AABB682E41032A07DA4B382196973C92A01C77F50AE2EA411D61192111D0D2C03211AFA6923DB53BBCF47E030C1VE62O" TargetMode="External"/><Relationship Id="rId201" Type="http://schemas.openxmlformats.org/officeDocument/2006/relationships/hyperlink" Target="consultantplus://offline/ref=0AABB682E41032A07DA4A4800B08269A2601CC7858AF24F91BDE489E131A0273143453AE6421D945BAC50DB37496ED1C1CA035A7CB6FF486VB60O" TargetMode="External"/><Relationship Id="rId222" Type="http://schemas.openxmlformats.org/officeDocument/2006/relationships/hyperlink" Target="consultantplus://offline/ref=0AABB682E41032A07DA4A4800B08269A2601CC7858AF24F91BDE489E131A0273143453AE6421DA4DBFC50DB37496ED1C1CA035A7CB6FF486VB60O" TargetMode="External"/><Relationship Id="rId243" Type="http://schemas.openxmlformats.org/officeDocument/2006/relationships/hyperlink" Target="consultantplus://offline/ref=0AABB682E41032A07DA4A4800B08269A2601CC7858AF24F91BDE489E131A0273143453AE6421DA4BBAC50DB37496ED1C1CA035A7CB6FF486VB60O" TargetMode="External"/><Relationship Id="rId264" Type="http://schemas.openxmlformats.org/officeDocument/2006/relationships/hyperlink" Target="consultantplus://offline/ref=0AABB682E41032A07DA4B382196973C92A01C77F50AE2EA411D61192111D0D2C03211AFA6923DB53BBCF47E030C1VE62O" TargetMode="External"/><Relationship Id="rId285" Type="http://schemas.openxmlformats.org/officeDocument/2006/relationships/hyperlink" Target="consultantplus://offline/ref=0AABB682E41032A07DA4A4800B08269A2601CC7858AF24F91BDE489E131A0273143453AE6421DB4BB8C50DB37496ED1C1CA035A7CB6FF486VB60O" TargetMode="External"/><Relationship Id="rId17" Type="http://schemas.openxmlformats.org/officeDocument/2006/relationships/hyperlink" Target="consultantplus://offline/ref=0AABB682E41032A07DA4B382196973C92A01C67658A42BA411D61192111D0D2C03211AFA6923DB53BBCF47E030C1VE62O" TargetMode="External"/><Relationship Id="rId38" Type="http://schemas.openxmlformats.org/officeDocument/2006/relationships/hyperlink" Target="consultantplus://offline/ref=0AABB682E41032A07DA4A4800B08269A2306C67950A524F91BDE489E131A0273143453AE6421D84CBAC50DB37496ED1C1CA035A7CB6FF486VB60O" TargetMode="External"/><Relationship Id="rId59" Type="http://schemas.openxmlformats.org/officeDocument/2006/relationships/hyperlink" Target="consultantplus://offline/ref=0AABB682E41032A07DA4A4800B08269A2601CC7858AF24F91BDE489E131A0273143453AE6421D84CBEC50DB37496ED1C1CA035A7CB6FF486VB60O" TargetMode="External"/><Relationship Id="rId103" Type="http://schemas.openxmlformats.org/officeDocument/2006/relationships/hyperlink" Target="consultantplus://offline/ref=0AABB682E41032A07DA4A4800B08269A2601CC7858AF24F91BDE489E131A0273143453AE6421D84ABBC50DB37496ED1C1CA035A7CB6FF486VB60O" TargetMode="External"/><Relationship Id="rId124" Type="http://schemas.openxmlformats.org/officeDocument/2006/relationships/hyperlink" Target="consultantplus://offline/ref=0AABB682E41032A07DA4A4800B08269A2306C67858AE24F91BDE489E131A0273143453AE6421D84ABBC50DB37496ED1C1CA035A7CB6FF486VB60O" TargetMode="External"/><Relationship Id="rId310" Type="http://schemas.openxmlformats.org/officeDocument/2006/relationships/hyperlink" Target="consultantplus://offline/ref=0AABB682E41032A07DA4B382196973C92A01C77F50AE2EA411D61192111D0D2C03211AFA6923DB53BBCF47E030C1VE62O" TargetMode="External"/><Relationship Id="rId70" Type="http://schemas.openxmlformats.org/officeDocument/2006/relationships/hyperlink" Target="consultantplus://offline/ref=0AABB682E41032A07DA4A4800B08269A2601CC7858AF24F91BDE489E131A0273143453AE6421D84FB9C50DB37496ED1C1CA035A7CB6FF486VB60O" TargetMode="External"/><Relationship Id="rId91" Type="http://schemas.openxmlformats.org/officeDocument/2006/relationships/hyperlink" Target="consultantplus://offline/ref=0AABB682E41032A07DA4A4800B08269A2601CC7858AF24F91BDE489E131A0273143453AE6421D848B9C50DB37496ED1C1CA035A7CB6FF486VB60O" TargetMode="External"/><Relationship Id="rId145" Type="http://schemas.openxmlformats.org/officeDocument/2006/relationships/hyperlink" Target="consultantplus://offline/ref=0AABB682E41032A07DA4A4800B08269A2601CC7858AF24F91BDE489E131A0273143453AE6421D94DB9C50DB37496ED1C1CA035A7CB6FF486VB60O" TargetMode="External"/><Relationship Id="rId166" Type="http://schemas.openxmlformats.org/officeDocument/2006/relationships/hyperlink" Target="consultantplus://offline/ref=0AABB682E41032A07DA4A4800B08269A2601CC7858AF24F91BDE489E131A0273143453AE6421D94FBEC50DB37496ED1C1CA035A7CB6FF486VB60O" TargetMode="External"/><Relationship Id="rId187" Type="http://schemas.openxmlformats.org/officeDocument/2006/relationships/hyperlink" Target="consultantplus://offline/ref=0AABB682E41032A07DA4A4800B08269A2601CC7858AF24F91BDE489E131A0273143453AE6421D94EB2C50DB37496ED1C1CA035A7CB6FF486VB60O" TargetMode="External"/><Relationship Id="rId331" Type="http://schemas.openxmlformats.org/officeDocument/2006/relationships/hyperlink" Target="consultantplus://offline/ref=0AABB682E41032A07DA4A4800B08269A2601CC7858AF24F91BDE489E131A0273143453AE6421DC4EBEC50DB37496ED1C1CA035A7CB6FF486VB60O" TargetMode="External"/><Relationship Id="rId352" Type="http://schemas.openxmlformats.org/officeDocument/2006/relationships/hyperlink" Target="consultantplus://offline/ref=0AABB682E41032A07DA4A4800B08269A2601CC7858AF24F91BDE489E131A0273143453AE6421DC48B9C50DB37496ED1C1CA035A7CB6FF486VB60O" TargetMode="External"/><Relationship Id="rId373" Type="http://schemas.openxmlformats.org/officeDocument/2006/relationships/hyperlink" Target="consultantplus://offline/ref=0AABB682E41032A07DA4A4800B08269A2601CC7858AF24F91BDE489E131A0273143453AE6421DC44BDC50DB37496ED1C1CA035A7CB6FF486VB60O" TargetMode="External"/><Relationship Id="rId394" Type="http://schemas.openxmlformats.org/officeDocument/2006/relationships/hyperlink" Target="consultantplus://offline/ref=0AABB682E41032A07DA4A4800B08269A2601CC7858AF24F91BDE489E131A0273143453AE6421DD4CBFC50DB37496ED1C1CA035A7CB6FF486VB60O" TargetMode="External"/><Relationship Id="rId408" Type="http://schemas.openxmlformats.org/officeDocument/2006/relationships/hyperlink" Target="consultantplus://offline/ref=0AABB682E41032A07DA4A4800B08269A2601CC7858AF24F91BDE489E131A0273143453AE6421DD49B2C50DB37496ED1C1CA035A7CB6FF486VB60O" TargetMode="External"/><Relationship Id="rId429" Type="http://schemas.openxmlformats.org/officeDocument/2006/relationships/hyperlink" Target="consultantplus://offline/ref=0AABB682E41032A07DA4B382196973C92A01C77F50AE2EA411D61192111D0D2C03211AFA6923DB53BBCF47E030C1VE62O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0AABB682E41032A07DA4A4800B08269A2601CC7858AF24F91BDE489E131A0273143453AE6421D944BFC50DB37496ED1C1CA035A7CB6FF486VB60O" TargetMode="External"/><Relationship Id="rId233" Type="http://schemas.openxmlformats.org/officeDocument/2006/relationships/hyperlink" Target="consultantplus://offline/ref=0AABB682E41032A07DA4A4800B08269A2601CC7858AF24F91BDE489E131A0273143453AE6421DA4CBFC50DB37496ED1C1CA035A7CB6FF486VB60O" TargetMode="External"/><Relationship Id="rId254" Type="http://schemas.openxmlformats.org/officeDocument/2006/relationships/hyperlink" Target="consultantplus://offline/ref=0AABB682E41032A07DA4A4800B08269A2601CC7858AF24F91BDE489E131A0273143453AE6421DA44BEC50DB37496ED1C1CA035A7CB6FF486VB60O" TargetMode="External"/><Relationship Id="rId440" Type="http://schemas.openxmlformats.org/officeDocument/2006/relationships/hyperlink" Target="consultantplus://offline/ref=0AABB682E41032A07DA4B382196973C92A01C77F50AE2EA411D61192111D0D2C03331AA26523D848B2CA52B66187B5131DBD2AA7D473F684B0V760O" TargetMode="External"/><Relationship Id="rId28" Type="http://schemas.openxmlformats.org/officeDocument/2006/relationships/hyperlink" Target="consultantplus://offline/ref=0AABB682E41032A07DA4A4800B08269A2306C67858AE24F91BDE489E131A0273143453AE6421D845BAC50DB37496ED1C1CA035A7CB6FF486VB60O" TargetMode="External"/><Relationship Id="rId49" Type="http://schemas.openxmlformats.org/officeDocument/2006/relationships/hyperlink" Target="consultantplus://offline/ref=0AABB682E41032A07DA4A4800B08269A260EC5775EA024F91BDE489E131A0273143453AE6421D84DBFC50DB37496ED1C1CA035A7CB6FF486VB60O" TargetMode="External"/><Relationship Id="rId114" Type="http://schemas.openxmlformats.org/officeDocument/2006/relationships/hyperlink" Target="consultantplus://offline/ref=0AABB682E41032A07DA4A4800B08269A2306C67858AE24F91BDE489E131A0273143453AE6421D845BAC50DB37496ED1C1CA035A7CB6FF486VB60O" TargetMode="External"/><Relationship Id="rId275" Type="http://schemas.openxmlformats.org/officeDocument/2006/relationships/hyperlink" Target="consultantplus://offline/ref=0AABB682E41032A07DA4A4800B08269A2601CC7858AF24F91BDE489E131A0273143453AE6421DB4FBBC50DB37496ED1C1CA035A7CB6FF486VB60O" TargetMode="External"/><Relationship Id="rId296" Type="http://schemas.openxmlformats.org/officeDocument/2006/relationships/hyperlink" Target="consultantplus://offline/ref=0AABB682E41032A07DA4A4800B08269A2601CC7858AF24F91BDE489E131A0273143453AE6421DB4ABFC50DB37496ED1C1CA035A7CB6FF486VB60O" TargetMode="External"/><Relationship Id="rId300" Type="http://schemas.openxmlformats.org/officeDocument/2006/relationships/hyperlink" Target="consultantplus://offline/ref=0AABB682E41032A07DA4B382196973C92A01C77F50AE2EA411D61192111D0D2C03211AFA6923DB53BBCF47E030C1VE62O" TargetMode="External"/><Relationship Id="rId60" Type="http://schemas.openxmlformats.org/officeDocument/2006/relationships/hyperlink" Target="consultantplus://offline/ref=0AABB682E41032A07DA4A4800B08269A2601CC7858AF24F91BDE489E131A0273143453AE6421D84CBFC50DB37496ED1C1CA035A7CB6FF486VB60O" TargetMode="External"/><Relationship Id="rId81" Type="http://schemas.openxmlformats.org/officeDocument/2006/relationships/hyperlink" Target="consultantplus://offline/ref=0AABB682E41032A07DA4A4800B08269A2404C57A58A424F91BDE489E131A0273143453AE6421D948B2C50DB37496ED1C1CA035A7CB6FF486VB60O" TargetMode="External"/><Relationship Id="rId135" Type="http://schemas.openxmlformats.org/officeDocument/2006/relationships/hyperlink" Target="consultantplus://offline/ref=0AABB682E41032A07DA4A4800B08269A2601CC7858AF24F91BDE489E131A0273143453AE6421D844B3C50DB37496ED1C1CA035A7CB6FF486VB60O" TargetMode="External"/><Relationship Id="rId156" Type="http://schemas.openxmlformats.org/officeDocument/2006/relationships/hyperlink" Target="consultantplus://offline/ref=0AABB682E41032A07DA4A4800B08269A2601CC7858AF24F91BDE489E131A0273143453AE6421D845B3C50DB37496ED1C1CA035A7CB6FF486VB60O" TargetMode="External"/><Relationship Id="rId177" Type="http://schemas.openxmlformats.org/officeDocument/2006/relationships/hyperlink" Target="consultantplus://offline/ref=0AABB682E41032A07DA4A4800B08269A2601CC7858AF24F91BDE489E131A0273143453AE6421D949BEC50DB37496ED1C1CA035A7CB6FF486VB60O" TargetMode="External"/><Relationship Id="rId198" Type="http://schemas.openxmlformats.org/officeDocument/2006/relationships/hyperlink" Target="consultantplus://offline/ref=0AABB682E41032A07DA4A4800B08269A2601CC7858AF24F91BDE489E131A0273143453AE6421D94ABEC50DB37496ED1C1CA035A7CB6FF486VB60O" TargetMode="External"/><Relationship Id="rId321" Type="http://schemas.openxmlformats.org/officeDocument/2006/relationships/hyperlink" Target="consultantplus://offline/ref=0AABB682E41032A07DA4A4800B08269A2406CD7E50A324F91BDE489E131A0273143453AE6420DD4AB9C50DB37496ED1C1CA035A7CB6FF486VB60O" TargetMode="External"/><Relationship Id="rId342" Type="http://schemas.openxmlformats.org/officeDocument/2006/relationships/hyperlink" Target="consultantplus://offline/ref=0AABB682E41032A07DA4A4800B08269A2601CC7858AF24F91BDE489E131A0273143453AE6421DC4EB3C50DB37496ED1C1CA035A7CB6FF486VB60O" TargetMode="External"/><Relationship Id="rId363" Type="http://schemas.openxmlformats.org/officeDocument/2006/relationships/hyperlink" Target="consultantplus://offline/ref=0AABB682E41032A07DA4A4800B08269A2601CC7858AF24F91BDE489E131A0273143453AE6421DC4ABBC50DB37496ED1C1CA035A7CB6FF486VB60O" TargetMode="External"/><Relationship Id="rId384" Type="http://schemas.openxmlformats.org/officeDocument/2006/relationships/hyperlink" Target="consultantplus://offline/ref=0AABB682E41032A07DA4A4800B08269A2601CC7858AF24F91BDE489E131A0273143453AE6421DD4EBEC50DB37496ED1C1CA035A7CB6FF486VB60O" TargetMode="External"/><Relationship Id="rId419" Type="http://schemas.openxmlformats.org/officeDocument/2006/relationships/hyperlink" Target="consultantplus://offline/ref=0AABB682E41032A07DA4A4800B08269A2406CD7E50A324F91BDE489E131A0273143453AE6420DD49B3C50DB37496ED1C1CA035A7CB6FF486VB60O" TargetMode="External"/><Relationship Id="rId202" Type="http://schemas.openxmlformats.org/officeDocument/2006/relationships/hyperlink" Target="consultantplus://offline/ref=0AABB682E41032A07DA4A4800B08269A2601CC7858AF24F91BDE489E131A0273143453AE6421D945BAC50DB37496ED1C1CA035A7CB6FF486VB60O" TargetMode="External"/><Relationship Id="rId223" Type="http://schemas.openxmlformats.org/officeDocument/2006/relationships/hyperlink" Target="consultantplus://offline/ref=0AABB682E41032A07DA4A4800B08269A2601CC7858AF24F91BDE489E131A0273143453AE6421D845B3C50DB37496ED1C1CA035A7CB6FF486VB60O" TargetMode="External"/><Relationship Id="rId244" Type="http://schemas.openxmlformats.org/officeDocument/2006/relationships/hyperlink" Target="consultantplus://offline/ref=0AABB682E41032A07DA4A4800B08269A2601CC7858AF24F91BDE489E131A0273143453AE6421DA4BBAC50DB37496ED1C1CA035A7CB6FF486VB60O" TargetMode="External"/><Relationship Id="rId430" Type="http://schemas.openxmlformats.org/officeDocument/2006/relationships/hyperlink" Target="consultantplus://offline/ref=0AABB682E41032A07DA4A4800B08269A2601CC7858AF24F91BDE489E131A0273143453AE6421DD44B8C50DB37496ED1C1CA035A7CB6FF486VB60O" TargetMode="External"/><Relationship Id="rId18" Type="http://schemas.openxmlformats.org/officeDocument/2006/relationships/hyperlink" Target="consultantplus://offline/ref=0AABB682E41032A07DA4B382196973C92A01C67658A02DA411D61192111D0D2C03211AFA6923DB53BBCF47E030C1VE62O" TargetMode="External"/><Relationship Id="rId39" Type="http://schemas.openxmlformats.org/officeDocument/2006/relationships/hyperlink" Target="consultantplus://offline/ref=0AABB682E41032A07DA4A4800B08269A2306C67950A524F91BDE489E131A0273143453AE6421D84CBBC50DB37496ED1C1CA035A7CB6FF486VB60O" TargetMode="External"/><Relationship Id="rId265" Type="http://schemas.openxmlformats.org/officeDocument/2006/relationships/hyperlink" Target="consultantplus://offline/ref=0AABB682E41032A07DA4A4800B08269A2601CC7858AF24F91BDE489E131A0273143453AE6421DB4DBAC50DB37496ED1C1CA035A7CB6FF486VB60O" TargetMode="External"/><Relationship Id="rId286" Type="http://schemas.openxmlformats.org/officeDocument/2006/relationships/hyperlink" Target="consultantplus://offline/ref=0AABB682E41032A07DA4B382196973C92A01C77F50AE2EA411D61192111D0D2C03211AFA6923DB53BBCF47E030C1VE62O" TargetMode="External"/><Relationship Id="rId50" Type="http://schemas.openxmlformats.org/officeDocument/2006/relationships/hyperlink" Target="consultantplus://offline/ref=0AABB682E41032A07DA4A4800B08269A2601CC7858AF24F91BDE489E131A0273143453AE6421D84DBCC50DB37496ED1C1CA035A7CB6FF486VB60O" TargetMode="External"/><Relationship Id="rId104" Type="http://schemas.openxmlformats.org/officeDocument/2006/relationships/hyperlink" Target="consultantplus://offline/ref=0AABB682E41032A07DA4A4800B08269A2306C67858AE24F91BDE489E131A0273143453AE6421D84ABEC50DB37496ED1C1CA035A7CB6FF486VB60O" TargetMode="External"/><Relationship Id="rId125" Type="http://schemas.openxmlformats.org/officeDocument/2006/relationships/hyperlink" Target="consultantplus://offline/ref=0AABB682E41032A07DA4A4800B08269A2306C67858AE24F91BDE489E131A0273143453AE6421D84ABEC50DB37496ED1C1CA035A7CB6FF486VB60O" TargetMode="External"/><Relationship Id="rId146" Type="http://schemas.openxmlformats.org/officeDocument/2006/relationships/hyperlink" Target="consultantplus://offline/ref=0AABB682E41032A07DA4A4800B08269A2601CC7858AF24F91BDE489E131A0273143453AE6421D94DBDC50DB37496ED1C1CA035A7CB6FF486VB60O" TargetMode="External"/><Relationship Id="rId167" Type="http://schemas.openxmlformats.org/officeDocument/2006/relationships/hyperlink" Target="consultantplus://offline/ref=0AABB682E41032A07DA4A4800B08269A2601CC7858AF24F91BDE489E131A0273143453AE6421D94FBFC50DB37496ED1C1CA035A7CB6FF486VB60O" TargetMode="External"/><Relationship Id="rId188" Type="http://schemas.openxmlformats.org/officeDocument/2006/relationships/hyperlink" Target="consultantplus://offline/ref=0AABB682E41032A07DA4A4800B08269A2601CC7858AF24F91BDE489E131A0273143453AE6421D94BB9C50DB37496ED1C1CA035A7CB6FF486VB60O" TargetMode="External"/><Relationship Id="rId311" Type="http://schemas.openxmlformats.org/officeDocument/2006/relationships/hyperlink" Target="consultantplus://offline/ref=0AABB682E41032A07DA4A4800B08269A2601CC7858AF24F91BDE489E131A0273143453AE6421DB4AB3C50DB37496ED1C1CA035A7CB6FF486VB60O" TargetMode="External"/><Relationship Id="rId332" Type="http://schemas.openxmlformats.org/officeDocument/2006/relationships/hyperlink" Target="consultantplus://offline/ref=0AABB682E41032A07DA4A4800B08269A2601CC7858AF24F91BDE489E131A0273143453AE6421DC4EBFC50DB37496ED1C1CA035A7CB6FF486VB60O" TargetMode="External"/><Relationship Id="rId353" Type="http://schemas.openxmlformats.org/officeDocument/2006/relationships/hyperlink" Target="consultantplus://offline/ref=0AABB682E41032A07DA4A4800B08269A2601CC7858AF24F91BDE489E131A0273143453AE6421DC48BEC50DB37496ED1C1CA035A7CB6FF486VB60O" TargetMode="External"/><Relationship Id="rId374" Type="http://schemas.openxmlformats.org/officeDocument/2006/relationships/hyperlink" Target="consultantplus://offline/ref=0AABB682E41032A07DA4A4800B08269A2601CC7858AF24F91BDE489E131A0273143453AE6421DD4CBEC50DB37496ED1C1CA035A7CB6FF486VB60O" TargetMode="External"/><Relationship Id="rId395" Type="http://schemas.openxmlformats.org/officeDocument/2006/relationships/hyperlink" Target="consultantplus://offline/ref=0AABB682E41032A07DA4A4800B08269A2601CC7858AF24F91BDE489E131A0273143453AE6421DD4CB2C50DB37496ED1C1CA035A7CB6FF486VB60O" TargetMode="External"/><Relationship Id="rId409" Type="http://schemas.openxmlformats.org/officeDocument/2006/relationships/hyperlink" Target="consultantplus://offline/ref=0AABB682E41032A07DA4A4800B08269A2601CC7858AF24F91BDE489E131A0273143453AE6421DD49B3C50DB37496ED1C1CA035A7CB6FF486VB60O" TargetMode="External"/><Relationship Id="rId71" Type="http://schemas.openxmlformats.org/officeDocument/2006/relationships/hyperlink" Target="consultantplus://offline/ref=0AABB682E41032A07DA4A4800B08269A2601CC7858AF24F91BDE489E131A0273143453AE6421D84FBEC50DB37496ED1C1CA035A7CB6FF486VB60O" TargetMode="External"/><Relationship Id="rId92" Type="http://schemas.openxmlformats.org/officeDocument/2006/relationships/hyperlink" Target="consultantplus://offline/ref=0AABB682E41032A07DA4A4800B08269A2601CC7858AF24F91BDE489E131A0273143453AE6421D848BFC50DB37496ED1C1CA035A7CB6FF486VB60O" TargetMode="External"/><Relationship Id="rId213" Type="http://schemas.openxmlformats.org/officeDocument/2006/relationships/hyperlink" Target="consultantplus://offline/ref=0AABB682E41032A07DA4A4800B08269A2601CC7858AF24F91BDE489E131A0273143453AE6421D944BCC50DB37496ED1C1CA035A7CB6FF486VB60O" TargetMode="External"/><Relationship Id="rId234" Type="http://schemas.openxmlformats.org/officeDocument/2006/relationships/hyperlink" Target="consultantplus://offline/ref=0AABB682E41032A07DA4A4800B08269A2601CC7858AF24F91BDE489E131A0273143453AE6421DA4CBCC50DB37496ED1C1CA035A7CB6FF486VB60O" TargetMode="External"/><Relationship Id="rId420" Type="http://schemas.openxmlformats.org/officeDocument/2006/relationships/hyperlink" Target="consultantplus://offline/ref=0AABB682E41032A07DA4A4800B08269A2601CC7858AF24F91BDE489E131A0273143453AE6421DD4AB9C50DB37496ED1C1CA035A7CB6FF486VB60O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AABB682E41032A07DA4A4800B08269A2306C67858AE24F91BDE489E131A0273143453AE6421D845BBC50DB37496ED1C1CA035A7CB6FF486VB60O" TargetMode="External"/><Relationship Id="rId255" Type="http://schemas.openxmlformats.org/officeDocument/2006/relationships/hyperlink" Target="consultantplus://offline/ref=0AABB682E41032A07DA4A4800B08269A2601CC7858AF24F91BDE489E131A0273143453AE6421DA44BCC50DB37496ED1C1CA035A7CB6FF486VB60O" TargetMode="External"/><Relationship Id="rId276" Type="http://schemas.openxmlformats.org/officeDocument/2006/relationships/hyperlink" Target="consultantplus://offline/ref=0AABB682E41032A07DA4A4800B08269A2601CC7858AF24F91BDE489E131A0273143453AE6421DB4FB9C50DB37496ED1C1CA035A7CB6FF486VB60O" TargetMode="External"/><Relationship Id="rId297" Type="http://schemas.openxmlformats.org/officeDocument/2006/relationships/hyperlink" Target="consultantplus://offline/ref=0AABB682E41032A07DA4A4800B08269A2601CC7858AF24F91BDE489E131A0273143453AE6421DB4ABCC50DB37496ED1C1CA035A7CB6FF486VB60O" TargetMode="External"/><Relationship Id="rId441" Type="http://schemas.openxmlformats.org/officeDocument/2006/relationships/hyperlink" Target="consultantplus://offline/ref=0AABB682E41032A07DA4A4800B08269A2601CC7858AF24F91BDE489E131A0273143453AE6421DE4DB9C50DB37496ED1C1CA035A7CB6FF486VB60O" TargetMode="External"/><Relationship Id="rId40" Type="http://schemas.openxmlformats.org/officeDocument/2006/relationships/hyperlink" Target="consultantplus://offline/ref=0AABB682E41032A07DA4A4800B08269A2306C67950A524F91BDE489E131A0273143453AE6421D84CB8C50DB37496ED1C1CA035A7CB6FF486VB60O" TargetMode="External"/><Relationship Id="rId115" Type="http://schemas.openxmlformats.org/officeDocument/2006/relationships/hyperlink" Target="consultantplus://offline/ref=0AABB682E41032A07DA4A4800B08269A2601CC7858AF24F91BDE489E131A0273143453AE6421D845B9C50DB37496ED1C1CA035A7CB6FF486VB60O" TargetMode="External"/><Relationship Id="rId136" Type="http://schemas.openxmlformats.org/officeDocument/2006/relationships/hyperlink" Target="consultantplus://offline/ref=0AABB682E41032A07DA4A4800B08269A2306C67950A524F91BDE489E131A0273143453AE6421D84CB9C50DB37496ED1C1CA035A7CB6FF486VB60O" TargetMode="External"/><Relationship Id="rId157" Type="http://schemas.openxmlformats.org/officeDocument/2006/relationships/hyperlink" Target="consultantplus://offline/ref=0AABB682E41032A07DA4A4800B08269A2601CC7858AF24F91BDE489E131A0273143453AE6421D94DBFC50DB37496ED1C1CA035A7CB6FF486VB60O" TargetMode="External"/><Relationship Id="rId178" Type="http://schemas.openxmlformats.org/officeDocument/2006/relationships/hyperlink" Target="consultantplus://offline/ref=0AABB682E41032A07DA4A4800B08269A2601CC7858AF24F91BDE489E131A0273143453AE6421D949BFC50DB37496ED1C1CA035A7CB6FF486VB60O" TargetMode="External"/><Relationship Id="rId301" Type="http://schemas.openxmlformats.org/officeDocument/2006/relationships/hyperlink" Target="consultantplus://offline/ref=0AABB682E41032A07DA4A4800B08269A2601CC7858AF24F91BDE489E131A0273143453AE6421DB4AB2C50DB37496ED1C1CA035A7CB6FF486VB60O" TargetMode="External"/><Relationship Id="rId322" Type="http://schemas.openxmlformats.org/officeDocument/2006/relationships/hyperlink" Target="consultantplus://offline/ref=0AABB682E41032A07DA4A4800B08269A2603C1765AAE24F91BDE489E131A0273143453AE6421D94EBDC50DB37496ED1C1CA035A7CB6FF486VB60O" TargetMode="External"/><Relationship Id="rId343" Type="http://schemas.openxmlformats.org/officeDocument/2006/relationships/hyperlink" Target="consultantplus://offline/ref=0AABB682E41032A07DA4A4800B08269A2601CC7858AF24F91BDE489E131A0273143453AE6421DC49BBC50DB37496ED1C1CA035A7CB6FF486VB60O" TargetMode="External"/><Relationship Id="rId364" Type="http://schemas.openxmlformats.org/officeDocument/2006/relationships/hyperlink" Target="consultantplus://offline/ref=0AABB682E41032A07DA4A4800B08269A2601CC7858AF24F91BDE489E131A0273143453AE6421DC4ABDC50DB37496ED1C1CA035A7CB6FF486VB60O" TargetMode="External"/><Relationship Id="rId61" Type="http://schemas.openxmlformats.org/officeDocument/2006/relationships/hyperlink" Target="consultantplus://offline/ref=0AABB682E41032A07DA4A4800B08269A2601CC7858AF24F91BDE489E131A0273143453AE6421D84CBEC50DB37496ED1C1CA035A7CB6FF486VB60O" TargetMode="External"/><Relationship Id="rId82" Type="http://schemas.openxmlformats.org/officeDocument/2006/relationships/hyperlink" Target="consultantplus://offline/ref=0AABB682E41032A07DA4A4800B08269A2601CC7858AF24F91BDE489E131A0273143453AE6421D84EBFC50DB37496ED1C1CA035A7CB6FF486VB60O" TargetMode="External"/><Relationship Id="rId199" Type="http://schemas.openxmlformats.org/officeDocument/2006/relationships/hyperlink" Target="consultantplus://offline/ref=0AABB682E41032A07DA4A4800B08269A2601CC7858AF24F91BDE489E131A0273143453AE6421D94ABCC50DB37496ED1C1CA035A7CB6FF486VB60O" TargetMode="External"/><Relationship Id="rId203" Type="http://schemas.openxmlformats.org/officeDocument/2006/relationships/hyperlink" Target="consultantplus://offline/ref=0AABB682E41032A07DA4A4800B08269A2601CC7858AF24F91BDE489E131A0273143453AE6421D945B9C50DB37496ED1C1CA035A7CB6FF486VB60O" TargetMode="External"/><Relationship Id="rId385" Type="http://schemas.openxmlformats.org/officeDocument/2006/relationships/hyperlink" Target="consultantplus://offline/ref=0AABB682E41032A07DA4B382196973C92A01C77F50AE2EA411D61192111D0D2C03211AFA6923DB53BBCF47E030C1VE62O" TargetMode="External"/><Relationship Id="rId19" Type="http://schemas.openxmlformats.org/officeDocument/2006/relationships/hyperlink" Target="consultantplus://offline/ref=0AABB682E41032A07DA4B382196973C92A05C5765EA02AA411D61192111D0D2C03211AFA6923DB53BBCF47E030C1VE62O" TargetMode="External"/><Relationship Id="rId224" Type="http://schemas.openxmlformats.org/officeDocument/2006/relationships/hyperlink" Target="consultantplus://offline/ref=0AABB682E41032A07DA4A4800B08269A2601CC7858AF24F91BDE489E131A0273143453AE6421D94DBFC50DB37496ED1C1CA035A7CB6FF486VB60O" TargetMode="External"/><Relationship Id="rId245" Type="http://schemas.openxmlformats.org/officeDocument/2006/relationships/hyperlink" Target="consultantplus://offline/ref=0AABB682E41032A07DA4A4800B08269A2601CC7858AF24F91BDE489E131A0273143453AE6421DA4BBAC50DB37496ED1C1CA035A7CB6FF486VB60O" TargetMode="External"/><Relationship Id="rId266" Type="http://schemas.openxmlformats.org/officeDocument/2006/relationships/hyperlink" Target="consultantplus://offline/ref=0AABB682E41032A07DA4A4800B08269A2601CC7858AF24F91BDE489E131A0273143453AE6421DB4DBBC50DB37496ED1C1CA035A7CB6FF486VB60O" TargetMode="External"/><Relationship Id="rId287" Type="http://schemas.openxmlformats.org/officeDocument/2006/relationships/hyperlink" Target="consultantplus://offline/ref=0AABB682E41032A07DA4B382196973C92A01C77F50AE2EA411D61192111D0D2C03211AFA6923DB53BBCF47E030C1VE62O" TargetMode="External"/><Relationship Id="rId410" Type="http://schemas.openxmlformats.org/officeDocument/2006/relationships/hyperlink" Target="consultantplus://offline/ref=0AABB682E41032A07DA4A4800B08269A2601CC7858AF24F91BDE489E131A0273143453AE6421DD48BAC50DB37496ED1C1CA035A7CB6FF486VB60O" TargetMode="External"/><Relationship Id="rId431" Type="http://schemas.openxmlformats.org/officeDocument/2006/relationships/hyperlink" Target="consultantplus://offline/ref=0AABB682E41032A07DA4A4800B08269A2601CC7858AF24F91BDE489E131A0273143453AE6421DD44BEC50DB37496ED1C1CA035A7CB6FF486VB60O" TargetMode="External"/><Relationship Id="rId30" Type="http://schemas.openxmlformats.org/officeDocument/2006/relationships/hyperlink" Target="consultantplus://offline/ref=0AABB682E41032A07DA4A4800B08269A2306C67858AE24F91BDE489E131A0273143453AE6421D845BBC50DB37496ED1C1CA035A7CB6FF486VB60O" TargetMode="External"/><Relationship Id="rId105" Type="http://schemas.openxmlformats.org/officeDocument/2006/relationships/hyperlink" Target="consultantplus://offline/ref=0AABB682E41032A07DA4A4800B08269A2601CC7858AF24F91BDE489E131A0273143453AE6421D84AB9C50DB37496ED1C1CA035A7CB6FF486VB60O" TargetMode="External"/><Relationship Id="rId126" Type="http://schemas.openxmlformats.org/officeDocument/2006/relationships/hyperlink" Target="consultantplus://offline/ref=0AABB682E41032A07DA4A4800B08269A2306C67858AE24F91BDE489E131A0273143453AE6421D84ABFC50DB37496ED1C1CA035A7CB6FF486VB60O" TargetMode="External"/><Relationship Id="rId147" Type="http://schemas.openxmlformats.org/officeDocument/2006/relationships/hyperlink" Target="consultantplus://offline/ref=0AABB682E41032A07DA4A4800B08269A2306C67858A024F91BDE489E131A0273143453AD6F758909EFC35BE12EC2E1001DBE36VA64O" TargetMode="External"/><Relationship Id="rId168" Type="http://schemas.openxmlformats.org/officeDocument/2006/relationships/hyperlink" Target="consultantplus://offline/ref=0AABB682E41032A07DA4A4800B08269A2601CC7858AF24F91BDE489E131A0273143453AE6421D94EB2C50DB37496ED1C1CA035A7CB6FF486VB60O" TargetMode="External"/><Relationship Id="rId312" Type="http://schemas.openxmlformats.org/officeDocument/2006/relationships/hyperlink" Target="consultantplus://offline/ref=0AABB682E41032A07DA4A4800B08269A2601CC7858AF24F91BDE489E131A0273143453AE6421DB4AB3C50DB37496ED1C1CA035A7CB6FF486VB60O" TargetMode="External"/><Relationship Id="rId333" Type="http://schemas.openxmlformats.org/officeDocument/2006/relationships/hyperlink" Target="consultantplus://offline/ref=0AABB682E41032A07DA4A4800B08269A2601CC7858AF24F91BDE489E131A0273143453AE6421DC4EBFC50DB37496ED1C1CA035A7CB6FF486VB60O" TargetMode="External"/><Relationship Id="rId354" Type="http://schemas.openxmlformats.org/officeDocument/2006/relationships/hyperlink" Target="consultantplus://offline/ref=0AABB682E41032A07DA4A4800B08269A2601CC7858AF24F91BDE489E131A0273143453AE6421DC48BEC50DB37496ED1C1CA035A7CB6FF486VB60O" TargetMode="External"/><Relationship Id="rId51" Type="http://schemas.openxmlformats.org/officeDocument/2006/relationships/hyperlink" Target="consultantplus://offline/ref=0AABB682E41032A07DA4A4800B08269A2601CC7858AF24F91BDE489E131A0273143453AE6421D84DBCC50DB37496ED1C1CA035A7CB6FF486VB60O" TargetMode="External"/><Relationship Id="rId72" Type="http://schemas.openxmlformats.org/officeDocument/2006/relationships/hyperlink" Target="consultantplus://offline/ref=0AABB682E41032A07DA4A4800B08269A2601CC7858AF24F91BDE489E131A0273143453AE6421D84FBFC50DB37496ED1C1CA035A7CB6FF486VB60O" TargetMode="External"/><Relationship Id="rId93" Type="http://schemas.openxmlformats.org/officeDocument/2006/relationships/hyperlink" Target="consultantplus://offline/ref=0AABB682E41032A07DA4A4800B08269A2602CD7758A624F91BDE489E131A027306340BA26622C64CBBD05BE232VC61O" TargetMode="External"/><Relationship Id="rId189" Type="http://schemas.openxmlformats.org/officeDocument/2006/relationships/hyperlink" Target="consultantplus://offline/ref=0AABB682E41032A07DA4A4800B08269A2601CC7858AF24F91BDE489E131A0273143453AE6421D94BBEC50DB37496ED1C1CA035A7CB6FF486VB60O" TargetMode="External"/><Relationship Id="rId375" Type="http://schemas.openxmlformats.org/officeDocument/2006/relationships/hyperlink" Target="consultantplus://offline/ref=0AABB682E41032A07DA4A4800B08269A2601CC7858AF24F91BDE489E131A0273143453AE6421DD4CBFC50DB37496ED1C1CA035A7CB6FF486VB60O" TargetMode="External"/><Relationship Id="rId396" Type="http://schemas.openxmlformats.org/officeDocument/2006/relationships/hyperlink" Target="consultantplus://offline/ref=0AABB682E41032A07DA4A4800B08269A2601CC7858AF24F91BDE489E131A0273143453AE6421DD4EB8C50DB37496ED1C1CA035A7CB6FF486VB60O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0AABB682E41032A07DA4A4800B08269A2601CC7858AF24F91BDE489E131A0273143453AE6421D944BDC50DB37496ED1C1CA035A7CB6FF486VB60O" TargetMode="External"/><Relationship Id="rId235" Type="http://schemas.openxmlformats.org/officeDocument/2006/relationships/hyperlink" Target="consultantplus://offline/ref=0AABB682E41032A07DA4A4800B08269A2601CC7858AF24F91BDE489E131A0273143453AE6421D84CBEC50DB37496ED1C1CA035A7CB6FF486VB60O" TargetMode="External"/><Relationship Id="rId256" Type="http://schemas.openxmlformats.org/officeDocument/2006/relationships/hyperlink" Target="consultantplus://offline/ref=0AABB682E41032A07DA4A4800B08269A2601CC7858AF24F91BDE489E131A0273143453AE6421DA4BBAC50DB37496ED1C1CA035A7CB6FF486VB60O" TargetMode="External"/><Relationship Id="rId277" Type="http://schemas.openxmlformats.org/officeDocument/2006/relationships/hyperlink" Target="consultantplus://offline/ref=0AABB682E41032A07DA4A4800B08269A2601CC7858AF24F91BDE489E131A0273143453AE6421DB4FBFC50DB37496ED1C1CA035A7CB6FF486VB60O" TargetMode="External"/><Relationship Id="rId298" Type="http://schemas.openxmlformats.org/officeDocument/2006/relationships/hyperlink" Target="consultantplus://offline/ref=0AABB682E41032A07DA4B382196973C92A01C77F50AE2EA411D61192111D0D2C03211AFA6923DB53BBCF47E030C1VE62O" TargetMode="External"/><Relationship Id="rId400" Type="http://schemas.openxmlformats.org/officeDocument/2006/relationships/hyperlink" Target="consultantplus://offline/ref=0AABB682E41032A07DA4A4800B08269A2601CC7858AF24F91BDE489E131A0273143453AE6421DD4EB2C50DB37496ED1C1CA035A7CB6FF486VB60O" TargetMode="External"/><Relationship Id="rId421" Type="http://schemas.openxmlformats.org/officeDocument/2006/relationships/hyperlink" Target="consultantplus://offline/ref=0AABB682E41032A07DA4A4800B08269A2601CC7858AF24F91BDE489E131A0273143453AE6421DD4AB9C50DB37496ED1C1CA035A7CB6FF486VB60O" TargetMode="External"/><Relationship Id="rId442" Type="http://schemas.openxmlformats.org/officeDocument/2006/relationships/hyperlink" Target="consultantplus://offline/ref=0AABB682E41032A07DA4A4800B08269A2601CC7858AF24F91BDE489E131A0273143453AE6421DD4CBEC50DB37496ED1C1CA035A7CB6FF486VB60O" TargetMode="External"/><Relationship Id="rId116" Type="http://schemas.openxmlformats.org/officeDocument/2006/relationships/hyperlink" Target="consultantplus://offline/ref=0AABB682E41032A07DA4A4800B08269A2306C67858AE24F91BDE489E131A0273143453AE6421D845BBC50DB37496ED1C1CA035A7CB6FF486VB60O" TargetMode="External"/><Relationship Id="rId137" Type="http://schemas.openxmlformats.org/officeDocument/2006/relationships/hyperlink" Target="consultantplus://offline/ref=0AABB682E41032A07DA4A4800B08269A2601CC7858AF24F91BDE489E131A0273143453AE6421D94DBBC50DB37496ED1C1CA035A7CB6FF486VB60O" TargetMode="External"/><Relationship Id="rId158" Type="http://schemas.openxmlformats.org/officeDocument/2006/relationships/hyperlink" Target="consultantplus://offline/ref=0AABB682E41032A07DA4A4800B08269A2601CC7858AF24F91BDE489E131A0273143453AE6421D94CBDC50DB37496ED1C1CA035A7CB6FF486VB60O" TargetMode="External"/><Relationship Id="rId302" Type="http://schemas.openxmlformats.org/officeDocument/2006/relationships/hyperlink" Target="consultantplus://offline/ref=0AABB682E41032A07DA4A4800B08269A2601CC7858AF24F91BDE489E131A0273143453AE6421DB4AB3C50DB37496ED1C1CA035A7CB6FF486VB60O" TargetMode="External"/><Relationship Id="rId323" Type="http://schemas.openxmlformats.org/officeDocument/2006/relationships/hyperlink" Target="consultantplus://offline/ref=0AABB682E41032A07DA4A4800B08269A2601CC7858AF24F91BDE489E131A0273143453AE6421DC4ABDC50DB37496ED1C1CA035A7CB6FF486VB60O" TargetMode="External"/><Relationship Id="rId344" Type="http://schemas.openxmlformats.org/officeDocument/2006/relationships/hyperlink" Target="consultantplus://offline/ref=0AABB682E41032A07DA4A4800B08269A2601CC7858AF24F91BDE489E131A0273143453AE6421DC49BEC50DB37496ED1C1CA035A7CB6FF486VB60O" TargetMode="External"/><Relationship Id="rId20" Type="http://schemas.openxmlformats.org/officeDocument/2006/relationships/hyperlink" Target="consultantplus://offline/ref=0AABB682E41032A07DA4B382196973C92A05C5765EA12AA411D61192111D0D2C03211AFA6923DB53BBCF47E030C1VE62O" TargetMode="External"/><Relationship Id="rId41" Type="http://schemas.openxmlformats.org/officeDocument/2006/relationships/hyperlink" Target="consultantplus://offline/ref=0AABB682E41032A07DA4A4800B08269A2306C67950A524F91BDE489E131A0273143453AE6421D84CB9C50DB37496ED1C1CA035A7CB6FF486VB60O" TargetMode="External"/><Relationship Id="rId62" Type="http://schemas.openxmlformats.org/officeDocument/2006/relationships/hyperlink" Target="consultantplus://offline/ref=0AABB682E41032A07DA4A4800B08269A2601CC7858AF24F91BDE489E131A0273143453AE6421D84CBCC50DB37496ED1C1CA035A7CB6FF486VB60O" TargetMode="External"/><Relationship Id="rId83" Type="http://schemas.openxmlformats.org/officeDocument/2006/relationships/hyperlink" Target="consultantplus://offline/ref=0AABB682E41032A07DA4A4800B08269A2601CC7858AF24F91BDE489E131A0273143453AE6421D84EB3C50DB37496ED1C1CA035A7CB6FF486VB60O" TargetMode="External"/><Relationship Id="rId179" Type="http://schemas.openxmlformats.org/officeDocument/2006/relationships/hyperlink" Target="consultantplus://offline/ref=0AABB682E41032A07DA4A4800B08269A2601CC7858AF24F91BDE489E131A0273143453AE6421D949BCC50DB37496ED1C1CA035A7CB6FF486VB60O" TargetMode="External"/><Relationship Id="rId365" Type="http://schemas.openxmlformats.org/officeDocument/2006/relationships/hyperlink" Target="consultantplus://offline/ref=0AABB682E41032A07DA4A4800B08269A2601CC7858AF24F91BDE489E131A0273143453AE6421DC44BBC50DB37496ED1C1CA035A7CB6FF486VB60O" TargetMode="External"/><Relationship Id="rId386" Type="http://schemas.openxmlformats.org/officeDocument/2006/relationships/hyperlink" Target="consultantplus://offline/ref=0AABB682E41032A07DA4A4800B08269A2400CD7A5AA124F91BDE489E131A0273143453AE6421D849B8C50DB37496ED1C1CA035A7CB6FF486VB60O" TargetMode="External"/><Relationship Id="rId190" Type="http://schemas.openxmlformats.org/officeDocument/2006/relationships/hyperlink" Target="consultantplus://offline/ref=0AABB682E41032A07DA4A4800B08269A2601CC7858AF24F91BDE489E131A0273143453AE6421D94BBFC50DB37496ED1C1CA035A7CB6FF486VB60O" TargetMode="External"/><Relationship Id="rId204" Type="http://schemas.openxmlformats.org/officeDocument/2006/relationships/hyperlink" Target="consultantplus://offline/ref=0AABB682E41032A07DA4A4800B08269A2601CC7858AF24F91BDE489E131A0273143453AE6421D944BBC50DB37496ED1C1CA035A7CB6FF486VB60O" TargetMode="External"/><Relationship Id="rId225" Type="http://schemas.openxmlformats.org/officeDocument/2006/relationships/hyperlink" Target="consultantplus://offline/ref=0AABB682E41032A07DA4A4800B08269A2601CC7858AF24F91BDE489E131A0273143453AE6421DA4DBDC50DB37496ED1C1CA035A7CB6FF486VB60O" TargetMode="External"/><Relationship Id="rId246" Type="http://schemas.openxmlformats.org/officeDocument/2006/relationships/hyperlink" Target="consultantplus://offline/ref=0AABB682E41032A07DA4A4800B08269A2601CC7858AF24F91BDE489E131A0273143453AE6421DA4BBAC50DB37496ED1C1CA035A7CB6FF486VB60O" TargetMode="External"/><Relationship Id="rId267" Type="http://schemas.openxmlformats.org/officeDocument/2006/relationships/hyperlink" Target="consultantplus://offline/ref=0AABB682E41032A07DA4A4800B08269A2601CC7858AF24F91BDE489E131A0273143453AE6421DB4DBBC50DB37496ED1C1CA035A7CB6FF486VB60O" TargetMode="External"/><Relationship Id="rId288" Type="http://schemas.openxmlformats.org/officeDocument/2006/relationships/hyperlink" Target="consultantplus://offline/ref=0AABB682E41032A07DA4A4800B08269A2601CC7858AF24F91BDE489E131A0273143453AE6421DB4BBEC50DB37496ED1C1CA035A7CB6FF486VB60O" TargetMode="External"/><Relationship Id="rId411" Type="http://schemas.openxmlformats.org/officeDocument/2006/relationships/hyperlink" Target="consultantplus://offline/ref=0AABB682E41032A07DA4A4800B08269A2601CC7858AF24F91BDE489E131A0273143453AE6421DD4BB9C50DB37496ED1C1CA035A7CB6FF486VB60O" TargetMode="External"/><Relationship Id="rId432" Type="http://schemas.openxmlformats.org/officeDocument/2006/relationships/hyperlink" Target="consultantplus://offline/ref=0AABB682E41032A07DA4A4800B08269A2601CC7858AF24F91BDE489E131A0273143453AE6421DD44BCC50DB37496ED1C1CA035A7CB6FF486VB60O" TargetMode="External"/><Relationship Id="rId106" Type="http://schemas.openxmlformats.org/officeDocument/2006/relationships/hyperlink" Target="consultantplus://offline/ref=0AABB682E41032A07DA4A4800B08269A2306C67858AE24F91BDE489E131A0273143453AE6421D84ABFC50DB37496ED1C1CA035A7CB6FF486VB60O" TargetMode="External"/><Relationship Id="rId127" Type="http://schemas.openxmlformats.org/officeDocument/2006/relationships/hyperlink" Target="consultantplus://offline/ref=0AABB682E41032A07DA4A4800B08269A2601CC7858AF24F91BDE489E131A0273143453AE6421D844BBC50DB37496ED1C1CA035A7CB6FF486VB60O" TargetMode="External"/><Relationship Id="rId313" Type="http://schemas.openxmlformats.org/officeDocument/2006/relationships/hyperlink" Target="consultantplus://offline/ref=0AABB682E41032A07DA4A4800B08269A2601CC7858AF24F91BDE489E131A0273143453AE6421DC4CB2C50DB37496ED1C1CA035A7CB6FF486VB60O" TargetMode="External"/><Relationship Id="rId10" Type="http://schemas.openxmlformats.org/officeDocument/2006/relationships/hyperlink" Target="consultantplus://offline/ref=0AABB682E41032A07DA4A4800B08269A2603C47E5BA324F91BDE489E131A0273143453AE6421D84CB3C50DB37496ED1C1CA035A7CB6FF486VB60O" TargetMode="External"/><Relationship Id="rId31" Type="http://schemas.openxmlformats.org/officeDocument/2006/relationships/hyperlink" Target="consultantplus://offline/ref=0AABB682E41032A07DA4A4800B08269A2306C67858AE24F91BDE489E131A0273143453AE6421D845B9C50DB37496ED1C1CA035A7CB6FF486VB60O" TargetMode="External"/><Relationship Id="rId52" Type="http://schemas.openxmlformats.org/officeDocument/2006/relationships/hyperlink" Target="consultantplus://offline/ref=0AABB682E41032A07DA4B382196973C92A01C67658A42BA411D61192111D0D2C03211AFA6923DB53BBCF47E030C1VE62O" TargetMode="External"/><Relationship Id="rId73" Type="http://schemas.openxmlformats.org/officeDocument/2006/relationships/hyperlink" Target="consultantplus://offline/ref=0AABB682E41032A07DA4A4800B08269A2601CC7858AF24F91BDE489E131A0273143453AE6421D84FBCC50DB37496ED1C1CA035A7CB6FF486VB60O" TargetMode="External"/><Relationship Id="rId94" Type="http://schemas.openxmlformats.org/officeDocument/2006/relationships/hyperlink" Target="consultantplus://offline/ref=0AABB682E41032A07DA4A4800B08269A2601CC7858AF24F91BDE489E131A0273143453AE6421D848BDC50DB37496ED1C1CA035A7CB6FF486VB60O" TargetMode="External"/><Relationship Id="rId148" Type="http://schemas.openxmlformats.org/officeDocument/2006/relationships/hyperlink" Target="consultantplus://offline/ref=0AABB682E41032A07DA4A4800B08269A2601CC7858AF24F91BDE489E131A0273143453AE6421D94DB3C50DB37496ED1C1CA035A7CB6FF486VB60O" TargetMode="External"/><Relationship Id="rId169" Type="http://schemas.openxmlformats.org/officeDocument/2006/relationships/hyperlink" Target="consultantplus://offline/ref=0AABB682E41032A07DA4A4800B08269A2601CC7858AF24F91BDE489E131A0273143453AE6421D84ABBC50DB37496ED1C1CA035A7CB6FF486VB60O" TargetMode="External"/><Relationship Id="rId334" Type="http://schemas.openxmlformats.org/officeDocument/2006/relationships/hyperlink" Target="consultantplus://offline/ref=0AABB682E41032A07DA4A4800B08269A2601CC7858AF24F91BDE489E131A0273143453AE6421DC4EBCC50DB37496ED1C1CA035A7CB6FF486VB60O" TargetMode="External"/><Relationship Id="rId355" Type="http://schemas.openxmlformats.org/officeDocument/2006/relationships/hyperlink" Target="consultantplus://offline/ref=0AABB682E41032A07DA4A4800B08269A2601CC7858AF24F91BDE489E131A0273143453AE6421DC48BCC50DB37496ED1C1CA035A7CB6FF486VB60O" TargetMode="External"/><Relationship Id="rId376" Type="http://schemas.openxmlformats.org/officeDocument/2006/relationships/hyperlink" Target="consultantplus://offline/ref=0AABB682E41032A07DA4A4800B08269A2601CC7858AF24F91BDE489E131A0273143453AE6421DD4EBEC50DB37496ED1C1CA035A7CB6FF486VB60O" TargetMode="External"/><Relationship Id="rId397" Type="http://schemas.openxmlformats.org/officeDocument/2006/relationships/hyperlink" Target="consultantplus://offline/ref=0AABB682E41032A07DA4A4800B08269A2601CC7858AF24F91BDE489E131A0273143453AE6421DD4EBEC50DB37496ED1C1CA035A7CB6FF486VB60O" TargetMode="External"/><Relationship Id="rId4" Type="http://schemas.openxmlformats.org/officeDocument/2006/relationships/hyperlink" Target="consultantplus://offline/ref=0AABB682E41032A07DA4A4800B08269A2601CC7858AF24F91BDE489E131A027306340BA26622C64CBBD05BE232VC61O" TargetMode="External"/><Relationship Id="rId180" Type="http://schemas.openxmlformats.org/officeDocument/2006/relationships/hyperlink" Target="consultantplus://offline/ref=0AABB682E41032A07DA4A4800B08269A2601CC7858AF24F91BDE489E131A0273143453AE6421D948B3C50DB37496ED1C1CA035A7CB6FF486VB60O" TargetMode="External"/><Relationship Id="rId215" Type="http://schemas.openxmlformats.org/officeDocument/2006/relationships/hyperlink" Target="consultantplus://offline/ref=0AABB682E41032A07DA4A4800B08269A2601CC7858AF24F91BDE489E131A0273143453AE6421D944B2C50DB37496ED1C1CA035A7CB6FF486VB60O" TargetMode="External"/><Relationship Id="rId236" Type="http://schemas.openxmlformats.org/officeDocument/2006/relationships/hyperlink" Target="consultantplus://offline/ref=0AABB682E41032A07DA4A4800B08269A2601CC7858AF24F91BDE489E131A0273143453AE6421DA48B2C50DB37496ED1C1CA035A7CB6FF486VB60O" TargetMode="External"/><Relationship Id="rId257" Type="http://schemas.openxmlformats.org/officeDocument/2006/relationships/hyperlink" Target="consultantplus://offline/ref=0AABB682E41032A07DA4A4800B08269A2601CC7858AF24F91BDE489E131A0273143453AE6421DA4BB8C50DB37496ED1C1CA035A7CB6FF486VB60O" TargetMode="External"/><Relationship Id="rId278" Type="http://schemas.openxmlformats.org/officeDocument/2006/relationships/hyperlink" Target="consultantplus://offline/ref=0AABB682E41032A07DA4A4800B08269A2601CC7858AF24F91BDE489E131A0273143453AE6421DB4FBDC50DB37496ED1C1CA035A7CB6FF486VB60O" TargetMode="External"/><Relationship Id="rId401" Type="http://schemas.openxmlformats.org/officeDocument/2006/relationships/hyperlink" Target="consultantplus://offline/ref=0AABB682E41032A07DA4A4800B08269A2601CC7858AF24F91BDE489E131A0273143453AE6421DD4EB3C50DB37496ED1C1CA035A7CB6FF486VB60O" TargetMode="External"/><Relationship Id="rId422" Type="http://schemas.openxmlformats.org/officeDocument/2006/relationships/hyperlink" Target="consultantplus://offline/ref=0AABB682E41032A07DA4B382196973C92A01C77F50AE2EA411D61192111D0D2C03211AFA6923DB53BBCF47E030C1VE62O" TargetMode="External"/><Relationship Id="rId443" Type="http://schemas.openxmlformats.org/officeDocument/2006/relationships/hyperlink" Target="consultantplus://offline/ref=0AABB682E41032A07DA4A4800B08269A260ECC7C5EA124F91BDE489E131A0273143453AE6421D84DBBC50DB37496ED1C1CA035A7CB6FF486VB60O" TargetMode="External"/><Relationship Id="rId303" Type="http://schemas.openxmlformats.org/officeDocument/2006/relationships/hyperlink" Target="consultantplus://offline/ref=0AABB682E41032A07DA4A4800B08269A2601CC7858AF24F91BDE489E131A0273143453AE6421DB45B8C50DB37496ED1C1CA035A7CB6FF486VB60O" TargetMode="External"/><Relationship Id="rId42" Type="http://schemas.openxmlformats.org/officeDocument/2006/relationships/hyperlink" Target="consultantplus://offline/ref=0AABB682E41032A07DA4A4800B08269A2306C67950A524F91BDE489E131A0273143453AE6421D84CBEC50DB37496ED1C1CA035A7CB6FF486VB60O" TargetMode="External"/><Relationship Id="rId84" Type="http://schemas.openxmlformats.org/officeDocument/2006/relationships/hyperlink" Target="consultantplus://offline/ref=0AABB682E41032A07DA4A4800B08269A2601CC7858AF24F91BDE489E131A0273143453AE6421D849BAC50DB37496ED1C1CA035A7CB6FF486VB60O" TargetMode="External"/><Relationship Id="rId138" Type="http://schemas.openxmlformats.org/officeDocument/2006/relationships/hyperlink" Target="consultantplus://offline/ref=0AABB682E41032A07DA4A4800B08269A2306C67950A524F91BDE489E131A0273143453AE6421D84CBEC50DB37496ED1C1CA035A7CB6FF486VB60O" TargetMode="External"/><Relationship Id="rId345" Type="http://schemas.openxmlformats.org/officeDocument/2006/relationships/hyperlink" Target="consultantplus://offline/ref=0AABB682E41032A07DA4A4800B08269A2601CC7858AF24F91BDE489E131A0273143453AE6421DC49BCC50DB37496ED1C1CA035A7CB6FF486VB60O" TargetMode="External"/><Relationship Id="rId387" Type="http://schemas.openxmlformats.org/officeDocument/2006/relationships/hyperlink" Target="consultantplus://offline/ref=0AABB682E41032A07DA4B3891C6973C92A05C57851AE24F91BDE489E131A0273143453AE6421DB4ABAC50DB37496ED1C1CA035A7CB6FF486VB60O" TargetMode="External"/><Relationship Id="rId191" Type="http://schemas.openxmlformats.org/officeDocument/2006/relationships/hyperlink" Target="consultantplus://offline/ref=0AABB682E41032A07DA4A4800B08269A2601CC7858AF24F91BDE489E131A0273143453AE6421D84ABDC50DB37496ED1C1CA035A7CB6FF486VB60O" TargetMode="External"/><Relationship Id="rId205" Type="http://schemas.openxmlformats.org/officeDocument/2006/relationships/hyperlink" Target="consultantplus://offline/ref=0AABB682E41032A07DA4B382196973C92A01C77F50AE2EA411D61192111D0D2C03211AFA6923DB53BBCF47E030C1VE62O" TargetMode="External"/><Relationship Id="rId247" Type="http://schemas.openxmlformats.org/officeDocument/2006/relationships/hyperlink" Target="consultantplus://offline/ref=0AABB682E41032A07DA4A4800B08269A2601CC7858AF24F91BDE489E131A0273143453AE6421DA4BB8C50DB37496ED1C1CA035A7CB6FF486VB60O" TargetMode="External"/><Relationship Id="rId412" Type="http://schemas.openxmlformats.org/officeDocument/2006/relationships/hyperlink" Target="consultantplus://offline/ref=0AABB682E41032A07DA4A4800B08269A2601CC7858AF24F91BDE489E131A0273143453AE6421DD4BBDC50DB37496ED1C1CA035A7CB6FF486VB60O" TargetMode="External"/><Relationship Id="rId107" Type="http://schemas.openxmlformats.org/officeDocument/2006/relationships/hyperlink" Target="consultantplus://offline/ref=0AABB682E41032A07DA4A4800B08269A2601CC7858AF24F91BDE489E131A0273143453AE6421D84ABFC50DB37496ED1C1CA035A7CB6FF486VB60O" TargetMode="External"/><Relationship Id="rId289" Type="http://schemas.openxmlformats.org/officeDocument/2006/relationships/hyperlink" Target="consultantplus://offline/ref=0AABB682E41032A07DA4A4800B08269A2601CC7858AF24F91BDE489E131A0273143453AE6421DA48B2C50DB37496ED1C1CA035A7CB6FF486VB60O" TargetMode="External"/><Relationship Id="rId11" Type="http://schemas.openxmlformats.org/officeDocument/2006/relationships/hyperlink" Target="consultantplus://offline/ref=0AABB682E41032A07DA4A4800B08269A2601CC7858AF24F91BDE489E131A027306340BA26622C64CBBD05BE232VC61O" TargetMode="External"/><Relationship Id="rId53" Type="http://schemas.openxmlformats.org/officeDocument/2006/relationships/hyperlink" Target="consultantplus://offline/ref=0AABB682E41032A07DA4B382196973C92A01C67658A02DA411D61192111D0D2C03211AFA6923DB53BBCF47E030C1VE62O" TargetMode="External"/><Relationship Id="rId149" Type="http://schemas.openxmlformats.org/officeDocument/2006/relationships/hyperlink" Target="consultantplus://offline/ref=0AABB682E41032A07DA4A4800B08269A2306C67858A024F91BDE489E131A0273143453AD6F758909EFC35BE12EC2E1001DBE36VA64O" TargetMode="External"/><Relationship Id="rId314" Type="http://schemas.openxmlformats.org/officeDocument/2006/relationships/hyperlink" Target="consultantplus://offline/ref=0AABB682E41032A07DA4A4800B08269A2601CC7858AF24F91BDE489E131A0273143453AE6421DA48B2C50DB37496ED1C1CA035A7CB6FF486VB60O" TargetMode="External"/><Relationship Id="rId356" Type="http://schemas.openxmlformats.org/officeDocument/2006/relationships/hyperlink" Target="consultantplus://offline/ref=0AABB682E41032A07DA4A4800B08269A2601CC7858AF24F91BDE489E131A0273143453AE6421DC4BBBC50DB37496ED1C1CA035A7CB6FF486VB60O" TargetMode="External"/><Relationship Id="rId398" Type="http://schemas.openxmlformats.org/officeDocument/2006/relationships/hyperlink" Target="consultantplus://offline/ref=0AABB682E41032A07DA4A4800B08269A2601CC7858AF24F91BDE489E131A0273143453AE6421DD4EBCC50DB37496ED1C1CA035A7CB6FF486VB60O" TargetMode="External"/><Relationship Id="rId95" Type="http://schemas.openxmlformats.org/officeDocument/2006/relationships/hyperlink" Target="consultantplus://offline/ref=0AABB682E41032A07DA4A4800B08269A2601CC7858AF24F91BDE489E131A0273143453AE6421D848B3C50DB37496ED1C1CA035A7CB6FF486VB60O" TargetMode="External"/><Relationship Id="rId160" Type="http://schemas.openxmlformats.org/officeDocument/2006/relationships/hyperlink" Target="consultantplus://offline/ref=0AABB682E41032A07DA4A4800B08269A2601CC7858AF24F91BDE489E131A0273143453AE6421D84AB9C50DB37496ED1C1CA035A7CB6FF486VB60O" TargetMode="External"/><Relationship Id="rId216" Type="http://schemas.openxmlformats.org/officeDocument/2006/relationships/hyperlink" Target="consultantplus://offline/ref=0AABB682E41032A07DA4A4800B08269A2601CC7858AF24F91BDE489E131A0273143453AE6421D944B3C50DB37496ED1C1CA035A7CB6FF486VB60O" TargetMode="External"/><Relationship Id="rId423" Type="http://schemas.openxmlformats.org/officeDocument/2006/relationships/hyperlink" Target="consultantplus://offline/ref=0AABB682E41032A07DA4A4800B08269A2601CC7858AF24F91BDE489E131A0273143453AE6421DD45BDC50DB37496ED1C1CA035A7CB6FF486VB60O" TargetMode="External"/><Relationship Id="rId258" Type="http://schemas.openxmlformats.org/officeDocument/2006/relationships/hyperlink" Target="consultantplus://offline/ref=0AABB682E41032A07DA4A4800B08269A2601CC7858AF24F91BDE489E131A0273143453AE6421DA44BCC50DB37496ED1C1CA035A7CB6FF486VB60O" TargetMode="External"/><Relationship Id="rId22" Type="http://schemas.openxmlformats.org/officeDocument/2006/relationships/hyperlink" Target="consultantplus://offline/ref=0AABB682E41032A07DA4A4800B08269A2306C67858AE24F91BDE489E131A0273143453AE6421D84BB3C50DB37496ED1C1CA035A7CB6FF486VB60O" TargetMode="External"/><Relationship Id="rId64" Type="http://schemas.openxmlformats.org/officeDocument/2006/relationships/hyperlink" Target="consultantplus://offline/ref=0AABB682E41032A07DA4A4800B08269A2601CC7858AF24F91BDE489E131A0273143453AE6421D84CBCC50DB37496ED1C1CA035A7CB6FF486VB60O" TargetMode="External"/><Relationship Id="rId118" Type="http://schemas.openxmlformats.org/officeDocument/2006/relationships/hyperlink" Target="consultantplus://offline/ref=0AABB682E41032A07DA4A4800B08269A2306C67858AE24F91BDE489E131A0273143453AE6421D845BBC50DB37496ED1C1CA035A7CB6FF486VB60O" TargetMode="External"/><Relationship Id="rId325" Type="http://schemas.openxmlformats.org/officeDocument/2006/relationships/hyperlink" Target="consultantplus://offline/ref=0AABB682E41032A07DA4A4800B08269A2601CC7858AF24F91BDE489E131A0273143453AE6421DC44BBC50DB37496ED1C1CA035A7CB6FF486VB60O" TargetMode="External"/><Relationship Id="rId367" Type="http://schemas.openxmlformats.org/officeDocument/2006/relationships/hyperlink" Target="consultantplus://offline/ref=0AABB682E41032A07DA4A4800B08269A2601CC7858AF24F91BDE489E131A0273143453AE6421DC44B9C50DB37496ED1C1CA035A7CB6FF486VB60O" TargetMode="External"/><Relationship Id="rId171" Type="http://schemas.openxmlformats.org/officeDocument/2006/relationships/hyperlink" Target="consultantplus://offline/ref=0AABB682E41032A07DA4A4800B08269A2601CC7858AF24F91BDE489E131A0273143453AE6421D94EB2C50DB37496ED1C1CA035A7CB6FF486VB60O" TargetMode="External"/><Relationship Id="rId227" Type="http://schemas.openxmlformats.org/officeDocument/2006/relationships/hyperlink" Target="consultantplus://offline/ref=0AABB682E41032A07DA4A4800B08269A2601CC7858AF24F91BDE489E131A0273143453AE6421DA4DB3C50DB37496ED1C1CA035A7CB6FF486VB60O" TargetMode="External"/><Relationship Id="rId269" Type="http://schemas.openxmlformats.org/officeDocument/2006/relationships/hyperlink" Target="consultantplus://offline/ref=0AABB682E41032A07DA4A4800B08269A2601CC7858AF24F91BDE489E131A0273143453AE6421DB4DBEC50DB37496ED1C1CA035A7CB6FF486VB60O" TargetMode="External"/><Relationship Id="rId434" Type="http://schemas.openxmlformats.org/officeDocument/2006/relationships/hyperlink" Target="consultantplus://offline/ref=0AABB682E41032A07DA4A4800B08269A2604C37A5BA024F91BDE489E131A0273143453AE6421D949BEC50DB37496ED1C1CA035A7CB6FF486VB60O" TargetMode="External"/><Relationship Id="rId33" Type="http://schemas.openxmlformats.org/officeDocument/2006/relationships/hyperlink" Target="consultantplus://offline/ref=0AABB682E41032A07DA4A4800B08269A2306C67858AE24F91BDE489E131A0273143453AE6421D84ABAC50DB37496ED1C1CA035A7CB6FF486VB60O" TargetMode="External"/><Relationship Id="rId129" Type="http://schemas.openxmlformats.org/officeDocument/2006/relationships/hyperlink" Target="consultantplus://offline/ref=0AABB682E41032A07DA4A4800B08269A2601CC7858AF24F91BDE489E131A0273143453AE6421D844B9C50DB37496ED1C1CA035A7CB6FF486VB60O" TargetMode="External"/><Relationship Id="rId280" Type="http://schemas.openxmlformats.org/officeDocument/2006/relationships/hyperlink" Target="consultantplus://offline/ref=0AABB682E41032A07DA4B382196973C92A01C77F50AE2EA411D61192111D0D2C03211AFA6923DB53BBCF47E030C1VE62O" TargetMode="External"/><Relationship Id="rId336" Type="http://schemas.openxmlformats.org/officeDocument/2006/relationships/hyperlink" Target="consultantplus://offline/ref=0AABB682E41032A07DA4A4800B08269A2601CC7858AF24F91BDE489E131A0273143453AE6421DC4EB2C50DB37496ED1C1CA035A7CB6FF486VB6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24155</Words>
  <Characters>137688</Characters>
  <Application>Microsoft Office Word</Application>
  <DocSecurity>0</DocSecurity>
  <Lines>1147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2022-11-23T14:58:00Z</dcterms:created>
  <dcterms:modified xsi:type="dcterms:W3CDTF">2022-11-23T15:01:00Z</dcterms:modified>
</cp:coreProperties>
</file>