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2" w:rsidRPr="004D2002" w:rsidRDefault="00230732" w:rsidP="004D2002">
      <w:pPr>
        <w:spacing w:line="276" w:lineRule="auto"/>
        <w:contextualSpacing/>
        <w:mirrorIndents/>
        <w:jc w:val="center"/>
        <w:rPr>
          <w:b/>
          <w:sz w:val="26"/>
          <w:szCs w:val="26"/>
        </w:rPr>
      </w:pPr>
    </w:p>
    <w:p w:rsidR="004346B4" w:rsidRPr="004D2002" w:rsidRDefault="003F38B4" w:rsidP="004D2002">
      <w:pPr>
        <w:spacing w:line="276" w:lineRule="auto"/>
        <w:contextualSpacing/>
        <w:mirrorIndents/>
        <w:jc w:val="center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 xml:space="preserve">Отчет врача-невролога </w:t>
      </w:r>
      <w:r w:rsidR="00497788" w:rsidRPr="004D2002">
        <w:rPr>
          <w:b/>
          <w:sz w:val="26"/>
          <w:szCs w:val="26"/>
        </w:rPr>
        <w:t>(детского)</w:t>
      </w:r>
    </w:p>
    <w:p w:rsidR="003F38B4" w:rsidRPr="004D2002" w:rsidRDefault="003F38B4" w:rsidP="004D2002">
      <w:pPr>
        <w:spacing w:line="276" w:lineRule="auto"/>
        <w:contextualSpacing/>
        <w:mirrorIndents/>
        <w:jc w:val="center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Территория</w:t>
      </w:r>
    </w:p>
    <w:p w:rsidR="003F38B4" w:rsidRPr="004D2002" w:rsidRDefault="003F38B4" w:rsidP="004D2002">
      <w:pPr>
        <w:spacing w:line="276" w:lineRule="auto"/>
        <w:contextualSpacing/>
        <w:mirrorIndents/>
        <w:jc w:val="both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ФИО врача</w:t>
      </w:r>
    </w:p>
    <w:p w:rsidR="003F38B4" w:rsidRPr="004D2002" w:rsidRDefault="003F38B4" w:rsidP="004D2002">
      <w:pPr>
        <w:spacing w:line="276" w:lineRule="auto"/>
        <w:contextualSpacing/>
        <w:mirrorIndents/>
        <w:jc w:val="both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Категория</w:t>
      </w:r>
    </w:p>
    <w:p w:rsidR="003F38B4" w:rsidRPr="004D2002" w:rsidRDefault="003F38B4" w:rsidP="004D2002">
      <w:pPr>
        <w:spacing w:line="276" w:lineRule="auto"/>
        <w:contextualSpacing/>
        <w:mirrorIndents/>
        <w:jc w:val="both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Количество детского населения</w:t>
      </w:r>
    </w:p>
    <w:p w:rsidR="003F38B4" w:rsidRPr="004D2002" w:rsidRDefault="003F38B4" w:rsidP="004D2002">
      <w:pPr>
        <w:spacing w:line="276" w:lineRule="auto"/>
        <w:contextualSpacing/>
        <w:mirrorIndents/>
        <w:jc w:val="both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Число детей до 1 года</w:t>
      </w:r>
    </w:p>
    <w:p w:rsidR="003F38B4" w:rsidRPr="004D2002" w:rsidRDefault="003F38B4" w:rsidP="004D2002">
      <w:pPr>
        <w:spacing w:line="276" w:lineRule="auto"/>
        <w:contextualSpacing/>
        <w:mirrorIndents/>
        <w:jc w:val="center"/>
        <w:rPr>
          <w:b/>
          <w:sz w:val="26"/>
          <w:szCs w:val="26"/>
        </w:rPr>
      </w:pPr>
    </w:p>
    <w:p w:rsidR="00064266" w:rsidRPr="004D2002" w:rsidRDefault="00064266" w:rsidP="004D2002">
      <w:pPr>
        <w:spacing w:line="276" w:lineRule="auto"/>
        <w:contextualSpacing/>
        <w:mirrorIndents/>
        <w:jc w:val="center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 xml:space="preserve">Основные показатели работы </w:t>
      </w:r>
      <w:r w:rsidR="00365B93" w:rsidRPr="004D2002">
        <w:rPr>
          <w:b/>
          <w:sz w:val="26"/>
          <w:szCs w:val="26"/>
        </w:rPr>
        <w:t>детской неврологической службы</w:t>
      </w:r>
    </w:p>
    <w:p w:rsidR="00064266" w:rsidRPr="004D2002" w:rsidRDefault="00064266" w:rsidP="004D2002">
      <w:pPr>
        <w:spacing w:line="276" w:lineRule="auto"/>
        <w:contextualSpacing/>
        <w:mirrorIndents/>
        <w:jc w:val="both"/>
        <w:rPr>
          <w:sz w:val="26"/>
          <w:szCs w:val="26"/>
        </w:rPr>
      </w:pPr>
    </w:p>
    <w:p w:rsidR="00AC3FDF" w:rsidRPr="004D2002" w:rsidRDefault="0012654E" w:rsidP="004D2002">
      <w:pPr>
        <w:spacing w:line="276" w:lineRule="auto"/>
        <w:contextualSpacing/>
        <w:mirrorIndents/>
        <w:jc w:val="both"/>
        <w:rPr>
          <w:sz w:val="26"/>
          <w:szCs w:val="26"/>
        </w:rPr>
      </w:pPr>
      <w:r w:rsidRPr="004D2002">
        <w:rPr>
          <w:sz w:val="26"/>
          <w:szCs w:val="26"/>
        </w:rPr>
        <w:t>Таблица 1.</w:t>
      </w:r>
      <w:r w:rsidR="00887964" w:rsidRPr="004D2002">
        <w:rPr>
          <w:sz w:val="26"/>
          <w:szCs w:val="26"/>
        </w:rPr>
        <w:t>Общие демографические показатели.</w:t>
      </w:r>
    </w:p>
    <w:tbl>
      <w:tblPr>
        <w:tblW w:w="76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119"/>
        <w:gridCol w:w="850"/>
        <w:gridCol w:w="851"/>
        <w:gridCol w:w="850"/>
        <w:gridCol w:w="993"/>
        <w:gridCol w:w="992"/>
      </w:tblGrid>
      <w:tr w:rsidR="003F38B4" w:rsidRPr="004D2002" w:rsidTr="003F38B4">
        <w:tc>
          <w:tcPr>
            <w:tcW w:w="3119" w:type="dxa"/>
          </w:tcPr>
          <w:p w:rsidR="003F38B4" w:rsidRPr="004D2002" w:rsidRDefault="003F38B4" w:rsidP="004D2002">
            <w:pPr>
              <w:pStyle w:val="a6"/>
              <w:keepLines/>
              <w:tabs>
                <w:tab w:val="left" w:pos="708"/>
              </w:tabs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Показатель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РФ 2019 (2018*)</w:t>
            </w: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СЗФО 2019</w:t>
            </w:r>
          </w:p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bCs/>
                <w:sz w:val="26"/>
                <w:szCs w:val="26"/>
              </w:rPr>
            </w:pPr>
            <w:r w:rsidRPr="004D2002">
              <w:rPr>
                <w:bCs/>
                <w:sz w:val="26"/>
                <w:szCs w:val="26"/>
              </w:rPr>
              <w:t>(2018*)</w:t>
            </w:r>
          </w:p>
        </w:tc>
      </w:tr>
      <w:tr w:rsidR="003F38B4" w:rsidRPr="004D2002" w:rsidTr="003F38B4">
        <w:tc>
          <w:tcPr>
            <w:tcW w:w="3119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Рождаемость (на 1000 населения)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3119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Умерло детей от 0 до 17 лет  (</w:t>
            </w:r>
            <w:proofErr w:type="spellStart"/>
            <w:r w:rsidRPr="004D2002">
              <w:rPr>
                <w:sz w:val="26"/>
                <w:szCs w:val="26"/>
              </w:rPr>
              <w:t>абс</w:t>
            </w:r>
            <w:proofErr w:type="spellEnd"/>
            <w:r w:rsidRPr="004D2002">
              <w:rPr>
                <w:sz w:val="26"/>
                <w:szCs w:val="26"/>
              </w:rPr>
              <w:t>.)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rPr>
          <w:trHeight w:val="236"/>
        </w:trPr>
        <w:tc>
          <w:tcPr>
            <w:tcW w:w="3119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 xml:space="preserve">Естественный прирост населения </w:t>
            </w:r>
          </w:p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(на 1000 населения)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F38B4" w:rsidRPr="004D2002" w:rsidRDefault="003F38B4" w:rsidP="004D2002">
            <w:pPr>
              <w:pStyle w:val="20"/>
              <w:keepNext w:val="0"/>
              <w:keepLines/>
              <w:spacing w:line="276" w:lineRule="auto"/>
              <w:ind w:left="57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3119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 xml:space="preserve">Младенческая смертность (на 1000 </w:t>
            </w:r>
            <w:proofErr w:type="gramStart"/>
            <w:r w:rsidRPr="004D2002">
              <w:rPr>
                <w:sz w:val="26"/>
                <w:szCs w:val="26"/>
              </w:rPr>
              <w:t>родившихся</w:t>
            </w:r>
            <w:proofErr w:type="gramEnd"/>
            <w:r w:rsidRPr="004D2002">
              <w:rPr>
                <w:sz w:val="26"/>
                <w:szCs w:val="26"/>
              </w:rPr>
              <w:t xml:space="preserve"> живыми)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3119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Детская смертность (на 1000 населения от 0 до 17 лет)</w:t>
            </w: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38B4" w:rsidRPr="004D2002" w:rsidRDefault="003F38B4" w:rsidP="004D2002">
            <w:pPr>
              <w:keepLines/>
              <w:spacing w:line="276" w:lineRule="auto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</w:tr>
    </w:tbl>
    <w:p w:rsidR="00365B93" w:rsidRPr="004D2002" w:rsidRDefault="00365B93" w:rsidP="004D2002">
      <w:pPr>
        <w:pStyle w:val="a5"/>
        <w:spacing w:before="0" w:beforeAutospacing="0" w:after="0" w:afterAutospacing="0" w:line="276" w:lineRule="auto"/>
        <w:contextualSpacing/>
        <w:mirrorIndents/>
        <w:jc w:val="both"/>
        <w:rPr>
          <w:sz w:val="26"/>
          <w:szCs w:val="26"/>
        </w:rPr>
      </w:pPr>
    </w:p>
    <w:p w:rsidR="0073704B" w:rsidRPr="004D2002" w:rsidRDefault="0073704B" w:rsidP="004D2002">
      <w:pPr>
        <w:spacing w:line="276" w:lineRule="auto"/>
        <w:contextualSpacing/>
        <w:mirrorIndents/>
        <w:rPr>
          <w:sz w:val="26"/>
          <w:szCs w:val="26"/>
        </w:rPr>
      </w:pPr>
    </w:p>
    <w:p w:rsidR="00064266" w:rsidRPr="004D2002" w:rsidRDefault="00064266" w:rsidP="004D2002">
      <w:pPr>
        <w:pStyle w:val="220"/>
        <w:keepLines/>
        <w:spacing w:line="276" w:lineRule="auto"/>
        <w:ind w:firstLine="0"/>
        <w:contextualSpacing/>
        <w:mirrorIndents/>
        <w:jc w:val="center"/>
        <w:rPr>
          <w:sz w:val="26"/>
          <w:szCs w:val="26"/>
        </w:rPr>
      </w:pPr>
    </w:p>
    <w:p w:rsidR="00064266" w:rsidRPr="004D2002" w:rsidRDefault="00064266" w:rsidP="004D2002">
      <w:pPr>
        <w:pStyle w:val="a5"/>
        <w:spacing w:before="0" w:beforeAutospacing="0" w:after="0" w:afterAutospacing="0" w:line="276" w:lineRule="auto"/>
        <w:contextualSpacing/>
        <w:mirrorIndents/>
        <w:jc w:val="center"/>
        <w:rPr>
          <w:b/>
          <w:sz w:val="26"/>
          <w:szCs w:val="26"/>
        </w:rPr>
      </w:pPr>
      <w:r w:rsidRPr="004D2002">
        <w:rPr>
          <w:b/>
          <w:sz w:val="26"/>
          <w:szCs w:val="26"/>
        </w:rPr>
        <w:t>Анализ показателей заболеваемости детского населения.</w:t>
      </w:r>
    </w:p>
    <w:p w:rsidR="00064266" w:rsidRPr="004D2002" w:rsidRDefault="00064266" w:rsidP="004D2002">
      <w:pPr>
        <w:pStyle w:val="221"/>
        <w:keepLines/>
        <w:tabs>
          <w:tab w:val="left" w:pos="765"/>
        </w:tabs>
        <w:spacing w:line="276" w:lineRule="auto"/>
        <w:ind w:firstLine="0"/>
        <w:contextualSpacing/>
        <w:mirrorIndents/>
        <w:outlineLvl w:val="0"/>
        <w:rPr>
          <w:sz w:val="26"/>
          <w:szCs w:val="26"/>
        </w:rPr>
      </w:pPr>
    </w:p>
    <w:p w:rsidR="00A93DA9" w:rsidRPr="004D2002" w:rsidRDefault="00050609" w:rsidP="004D2002">
      <w:pPr>
        <w:spacing w:line="276" w:lineRule="auto"/>
        <w:contextualSpacing/>
        <w:jc w:val="center"/>
        <w:rPr>
          <w:sz w:val="26"/>
          <w:szCs w:val="26"/>
        </w:rPr>
      </w:pPr>
      <w:r w:rsidRPr="004D2002">
        <w:rPr>
          <w:sz w:val="26"/>
          <w:szCs w:val="26"/>
        </w:rPr>
        <w:t>Распространенность болезней нервной системы у детей до 17 лет включительно</w:t>
      </w:r>
    </w:p>
    <w:p w:rsidR="00050609" w:rsidRPr="004D2002" w:rsidRDefault="00050609" w:rsidP="004D2002">
      <w:pPr>
        <w:spacing w:line="276" w:lineRule="auto"/>
        <w:contextualSpacing/>
        <w:jc w:val="center"/>
        <w:rPr>
          <w:sz w:val="26"/>
          <w:szCs w:val="26"/>
        </w:rPr>
      </w:pPr>
      <w:r w:rsidRPr="004D2002">
        <w:rPr>
          <w:sz w:val="26"/>
          <w:szCs w:val="26"/>
        </w:rPr>
        <w:t>На 1000</w:t>
      </w:r>
    </w:p>
    <w:tbl>
      <w:tblPr>
        <w:tblW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276"/>
        <w:gridCol w:w="1276"/>
      </w:tblGrid>
      <w:tr w:rsidR="003F38B4" w:rsidRPr="004D2002" w:rsidTr="003F38B4">
        <w:tc>
          <w:tcPr>
            <w:tcW w:w="152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 xml:space="preserve">Общ. </w:t>
            </w:r>
            <w:proofErr w:type="spellStart"/>
            <w:r w:rsidRPr="004D2002">
              <w:rPr>
                <w:bCs w:val="0"/>
              </w:rPr>
              <w:t>Забол-ть</w:t>
            </w:r>
            <w:proofErr w:type="spellEnd"/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2018</w:t>
            </w:r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2019</w:t>
            </w:r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2020</w:t>
            </w:r>
          </w:p>
        </w:tc>
      </w:tr>
      <w:tr w:rsidR="003F38B4" w:rsidRPr="004D2002" w:rsidTr="003F38B4">
        <w:tc>
          <w:tcPr>
            <w:tcW w:w="152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 xml:space="preserve">Бол </w:t>
            </w:r>
            <w:proofErr w:type="gramStart"/>
            <w:r w:rsidRPr="004D2002">
              <w:rPr>
                <w:bCs w:val="0"/>
              </w:rPr>
              <w:t>н</w:t>
            </w:r>
            <w:proofErr w:type="gramEnd"/>
            <w:r w:rsidRPr="004D2002">
              <w:rPr>
                <w:bCs w:val="0"/>
              </w:rPr>
              <w:t>.с.</w:t>
            </w:r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pStyle w:val="ac"/>
              <w:spacing w:line="276" w:lineRule="auto"/>
            </w:pPr>
          </w:p>
        </w:tc>
      </w:tr>
      <w:tr w:rsidR="003F38B4" w:rsidRPr="004D2002" w:rsidTr="003F38B4">
        <w:tc>
          <w:tcPr>
            <w:tcW w:w="152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Эпилепсия</w:t>
            </w:r>
          </w:p>
        </w:tc>
        <w:tc>
          <w:tcPr>
            <w:tcW w:w="1276" w:type="dxa"/>
            <w:vAlign w:val="center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152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ДЦП</w:t>
            </w:r>
          </w:p>
        </w:tc>
        <w:tc>
          <w:tcPr>
            <w:tcW w:w="1276" w:type="dxa"/>
            <w:vAlign w:val="center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1526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lastRenderedPageBreak/>
              <w:t>Периферическая нервная система</w:t>
            </w:r>
          </w:p>
        </w:tc>
        <w:tc>
          <w:tcPr>
            <w:tcW w:w="1276" w:type="dxa"/>
            <w:vAlign w:val="center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38B4" w:rsidRPr="004D2002" w:rsidRDefault="003F38B4" w:rsidP="004D20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93DA9" w:rsidRPr="004D2002" w:rsidRDefault="00A93DA9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A93DA9" w:rsidRPr="004D2002" w:rsidRDefault="00A93DA9" w:rsidP="004D2002">
      <w:pPr>
        <w:spacing w:line="276" w:lineRule="auto"/>
        <w:contextualSpacing/>
        <w:rPr>
          <w:sz w:val="26"/>
          <w:szCs w:val="26"/>
        </w:rPr>
      </w:pPr>
    </w:p>
    <w:p w:rsidR="00722FAB" w:rsidRPr="004D2002" w:rsidRDefault="00722FAB" w:rsidP="004D2002">
      <w:pPr>
        <w:pStyle w:val="ac"/>
        <w:spacing w:line="276" w:lineRule="auto"/>
      </w:pPr>
    </w:p>
    <w:p w:rsidR="00722FAB" w:rsidRPr="004D2002" w:rsidRDefault="00722FAB" w:rsidP="004D2002">
      <w:pPr>
        <w:pStyle w:val="ac"/>
        <w:spacing w:line="276" w:lineRule="auto"/>
      </w:pPr>
      <w:r w:rsidRPr="004D2002">
        <w:t>Первичная заболеваемость детей на 1000 детского населения (0-до 17 лет включительно)</w:t>
      </w:r>
    </w:p>
    <w:p w:rsidR="00722FAB" w:rsidRPr="004D2002" w:rsidRDefault="00722FAB" w:rsidP="004D2002">
      <w:pPr>
        <w:pStyle w:val="ac"/>
        <w:spacing w:line="276" w:lineRule="auto"/>
        <w:rPr>
          <w:b w:val="0"/>
        </w:rPr>
      </w:pPr>
      <w:r w:rsidRPr="004D2002">
        <w:rPr>
          <w:b w:val="0"/>
        </w:rPr>
        <w:t>.</w:t>
      </w:r>
    </w:p>
    <w:p w:rsidR="00722FAB" w:rsidRPr="004D2002" w:rsidRDefault="00722FAB" w:rsidP="004D2002">
      <w:pPr>
        <w:pStyle w:val="ac"/>
        <w:spacing w:line="276" w:lineRule="auto"/>
        <w:jc w:val="both"/>
      </w:pPr>
    </w:p>
    <w:tbl>
      <w:tblPr>
        <w:tblW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1100"/>
        <w:gridCol w:w="1101"/>
        <w:gridCol w:w="1101"/>
      </w:tblGrid>
      <w:tr w:rsidR="003F38B4" w:rsidRPr="004D2002" w:rsidTr="003F38B4">
        <w:tc>
          <w:tcPr>
            <w:tcW w:w="1800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 xml:space="preserve">Первичная </w:t>
            </w:r>
            <w:proofErr w:type="spellStart"/>
            <w:r w:rsidRPr="004D2002">
              <w:rPr>
                <w:bCs w:val="0"/>
              </w:rPr>
              <w:t>Забол-ть</w:t>
            </w:r>
            <w:proofErr w:type="spellEnd"/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2018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2019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2020</w:t>
            </w:r>
          </w:p>
        </w:tc>
      </w:tr>
      <w:tr w:rsidR="003F38B4" w:rsidRPr="004D2002" w:rsidTr="003F38B4">
        <w:tc>
          <w:tcPr>
            <w:tcW w:w="1800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 xml:space="preserve">Бол </w:t>
            </w:r>
            <w:proofErr w:type="gramStart"/>
            <w:r w:rsidRPr="004D2002">
              <w:rPr>
                <w:bCs w:val="0"/>
              </w:rPr>
              <w:t>н</w:t>
            </w:r>
            <w:proofErr w:type="gramEnd"/>
            <w:r w:rsidRPr="004D2002">
              <w:rPr>
                <w:bCs w:val="0"/>
              </w:rPr>
              <w:t>.с.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</w:pPr>
          </w:p>
        </w:tc>
      </w:tr>
      <w:tr w:rsidR="003F38B4" w:rsidRPr="004D2002" w:rsidTr="003F38B4">
        <w:tc>
          <w:tcPr>
            <w:tcW w:w="1800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Эпилепсия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</w:tr>
      <w:tr w:rsidR="003F38B4" w:rsidRPr="004D2002" w:rsidTr="003F38B4">
        <w:tc>
          <w:tcPr>
            <w:tcW w:w="1800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ДЦП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</w:tr>
      <w:tr w:rsidR="003F38B4" w:rsidRPr="004D2002" w:rsidTr="003F38B4">
        <w:tc>
          <w:tcPr>
            <w:tcW w:w="1800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  <w:r w:rsidRPr="004D2002">
              <w:rPr>
                <w:bCs w:val="0"/>
              </w:rPr>
              <w:t>Периферическая н.с.</w:t>
            </w: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  <w:tc>
          <w:tcPr>
            <w:tcW w:w="1254" w:type="dxa"/>
          </w:tcPr>
          <w:p w:rsidR="003F38B4" w:rsidRPr="004D2002" w:rsidRDefault="003F38B4" w:rsidP="004D2002">
            <w:pPr>
              <w:pStyle w:val="ac"/>
              <w:spacing w:line="276" w:lineRule="auto"/>
              <w:ind w:right="44"/>
              <w:rPr>
                <w:bCs w:val="0"/>
              </w:rPr>
            </w:pPr>
          </w:p>
        </w:tc>
      </w:tr>
    </w:tbl>
    <w:p w:rsidR="00050609" w:rsidRPr="004D2002" w:rsidRDefault="00050609" w:rsidP="004D2002">
      <w:pPr>
        <w:spacing w:line="276" w:lineRule="auto"/>
        <w:contextualSpacing/>
        <w:rPr>
          <w:sz w:val="26"/>
          <w:szCs w:val="26"/>
        </w:rPr>
      </w:pPr>
    </w:p>
    <w:p w:rsidR="00722FAB" w:rsidRPr="004D2002" w:rsidRDefault="003F38B4" w:rsidP="004D2002">
      <w:pPr>
        <w:spacing w:line="276" w:lineRule="auto"/>
        <w:contextualSpacing/>
        <w:jc w:val="center"/>
        <w:rPr>
          <w:sz w:val="26"/>
          <w:szCs w:val="26"/>
        </w:rPr>
      </w:pPr>
      <w:r w:rsidRPr="004D2002">
        <w:rPr>
          <w:sz w:val="26"/>
          <w:szCs w:val="26"/>
        </w:rPr>
        <w:t>Диспансеризация</w:t>
      </w:r>
    </w:p>
    <w:p w:rsidR="003F38B4" w:rsidRPr="004D2002" w:rsidRDefault="003F38B4" w:rsidP="004D2002">
      <w:pPr>
        <w:spacing w:line="276" w:lineRule="auto"/>
        <w:contextualSpacing/>
        <w:jc w:val="center"/>
        <w:rPr>
          <w:sz w:val="26"/>
          <w:szCs w:val="26"/>
        </w:rPr>
      </w:pPr>
    </w:p>
    <w:tbl>
      <w:tblPr>
        <w:tblStyle w:val="afd"/>
        <w:tblW w:w="0" w:type="auto"/>
        <w:tblLook w:val="04A0"/>
      </w:tblPr>
      <w:tblGrid>
        <w:gridCol w:w="2241"/>
        <w:gridCol w:w="2119"/>
        <w:gridCol w:w="1614"/>
        <w:gridCol w:w="1638"/>
        <w:gridCol w:w="1959"/>
      </w:tblGrid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нозология</w:t>
            </w:r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Состояло на</w:t>
            </w:r>
            <w:proofErr w:type="gramStart"/>
            <w:r w:rsidRPr="004D2002">
              <w:rPr>
                <w:sz w:val="26"/>
                <w:szCs w:val="26"/>
              </w:rPr>
              <w:t xml:space="preserve"> Д</w:t>
            </w:r>
            <w:proofErr w:type="gramEnd"/>
            <w:r w:rsidRPr="004D2002">
              <w:rPr>
                <w:sz w:val="26"/>
                <w:szCs w:val="26"/>
              </w:rPr>
              <w:t xml:space="preserve"> учете на начало года</w:t>
            </w: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Снято с учета</w:t>
            </w: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Состоит на конец года</w:t>
            </w: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 xml:space="preserve">Эффективность  </w:t>
            </w:r>
            <w:proofErr w:type="gramStart"/>
            <w:r w:rsidRPr="004D2002">
              <w:rPr>
                <w:sz w:val="26"/>
                <w:szCs w:val="26"/>
              </w:rPr>
              <w:t>в</w:t>
            </w:r>
            <w:proofErr w:type="gramEnd"/>
            <w:r w:rsidRPr="004D2002">
              <w:rPr>
                <w:sz w:val="26"/>
                <w:szCs w:val="26"/>
              </w:rPr>
              <w:t xml:space="preserve"> %</w:t>
            </w:r>
          </w:p>
        </w:tc>
      </w:tr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ДЦП</w:t>
            </w:r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эпилепсия</w:t>
            </w:r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Периферическая н</w:t>
            </w:r>
            <w:proofErr w:type="gramStart"/>
            <w:r w:rsidRPr="004D2002">
              <w:rPr>
                <w:sz w:val="26"/>
                <w:szCs w:val="26"/>
              </w:rPr>
              <w:t>.с</w:t>
            </w:r>
            <w:proofErr w:type="gramEnd"/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D2002">
              <w:rPr>
                <w:sz w:val="26"/>
                <w:szCs w:val="26"/>
              </w:rPr>
              <w:t>Нервно-мышечные заболевания</w:t>
            </w:r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38B4" w:rsidRPr="004D2002" w:rsidTr="003F38B4">
        <w:tc>
          <w:tcPr>
            <w:tcW w:w="2261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3F38B4" w:rsidRPr="004D2002" w:rsidRDefault="003F38B4" w:rsidP="004D2002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F38B4" w:rsidRPr="004D2002" w:rsidRDefault="003F38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722FAB" w:rsidRPr="004D2002" w:rsidRDefault="00722FAB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722FAB" w:rsidRPr="004D2002" w:rsidRDefault="00722FAB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722FAB" w:rsidRPr="004D2002" w:rsidRDefault="00722FAB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722FAB" w:rsidRPr="004D2002" w:rsidRDefault="00722FAB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A93DA9" w:rsidRPr="004D2002" w:rsidRDefault="00A93DA9" w:rsidP="004D2002">
      <w:pPr>
        <w:spacing w:line="276" w:lineRule="auto"/>
        <w:contextualSpacing/>
        <w:jc w:val="center"/>
        <w:rPr>
          <w:sz w:val="26"/>
          <w:szCs w:val="26"/>
        </w:rPr>
      </w:pPr>
      <w:r w:rsidRPr="004D2002">
        <w:rPr>
          <w:sz w:val="26"/>
          <w:szCs w:val="26"/>
        </w:rPr>
        <w:t>Анализ инвалидности</w:t>
      </w:r>
    </w:p>
    <w:p w:rsidR="00AE2DAB" w:rsidRPr="004D2002" w:rsidRDefault="00AE2DAB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AE2DAB" w:rsidRPr="004D2002" w:rsidRDefault="003F38B4" w:rsidP="004D2002">
      <w:pPr>
        <w:spacing w:line="276" w:lineRule="auto"/>
        <w:contextualSpacing/>
        <w:jc w:val="both"/>
        <w:rPr>
          <w:sz w:val="26"/>
          <w:szCs w:val="26"/>
        </w:rPr>
      </w:pPr>
      <w:r w:rsidRPr="004D2002">
        <w:rPr>
          <w:sz w:val="26"/>
          <w:szCs w:val="26"/>
        </w:rPr>
        <w:t xml:space="preserve">Число случаев впервые установленной инвалидности по классу МКБ </w:t>
      </w:r>
      <w:r w:rsidRPr="004D2002">
        <w:rPr>
          <w:sz w:val="26"/>
          <w:szCs w:val="26"/>
          <w:lang w:val="en-US"/>
        </w:rPr>
        <w:t>VI</w:t>
      </w:r>
      <w:r w:rsidRPr="004D2002">
        <w:rPr>
          <w:sz w:val="26"/>
          <w:szCs w:val="26"/>
        </w:rPr>
        <w:t>:</w:t>
      </w:r>
    </w:p>
    <w:p w:rsidR="00AE2DAB" w:rsidRPr="004D2002" w:rsidRDefault="00AE2DAB" w:rsidP="004D2002">
      <w:pPr>
        <w:spacing w:line="276" w:lineRule="auto"/>
        <w:contextualSpacing/>
        <w:jc w:val="both"/>
        <w:rPr>
          <w:sz w:val="26"/>
          <w:szCs w:val="26"/>
        </w:rPr>
      </w:pPr>
    </w:p>
    <w:p w:rsidR="00AE2DAB" w:rsidRPr="004D2002" w:rsidRDefault="00AE2DAB" w:rsidP="004D2002">
      <w:pPr>
        <w:spacing w:line="276" w:lineRule="auto"/>
        <w:contextualSpacing/>
        <w:jc w:val="both"/>
        <w:rPr>
          <w:sz w:val="26"/>
          <w:szCs w:val="26"/>
        </w:rPr>
      </w:pPr>
    </w:p>
    <w:p w:rsidR="00AE2DAB" w:rsidRPr="004D2002" w:rsidRDefault="00AE2DAB" w:rsidP="004D2002">
      <w:pPr>
        <w:spacing w:line="276" w:lineRule="auto"/>
        <w:contextualSpacing/>
        <w:jc w:val="center"/>
        <w:rPr>
          <w:sz w:val="26"/>
          <w:szCs w:val="26"/>
        </w:rPr>
      </w:pPr>
      <w:r w:rsidRPr="004D2002">
        <w:rPr>
          <w:sz w:val="26"/>
          <w:szCs w:val="26"/>
        </w:rPr>
        <w:lastRenderedPageBreak/>
        <w:t>Смертность</w:t>
      </w:r>
    </w:p>
    <w:p w:rsidR="004F02B3" w:rsidRPr="004D2002" w:rsidRDefault="004F02B3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F02B3" w:rsidRPr="004D2002" w:rsidRDefault="004F02B3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F02B3" w:rsidRPr="004D2002" w:rsidRDefault="004F02B3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346B4" w:rsidRPr="004D2002" w:rsidRDefault="004346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346B4" w:rsidRPr="004D2002" w:rsidRDefault="004346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346B4" w:rsidRPr="004D2002" w:rsidRDefault="004346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346B4" w:rsidRPr="004D2002" w:rsidRDefault="004346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346B4" w:rsidRPr="004D2002" w:rsidRDefault="004346B4" w:rsidP="004D2002">
      <w:pPr>
        <w:spacing w:line="276" w:lineRule="auto"/>
        <w:contextualSpacing/>
        <w:jc w:val="center"/>
        <w:rPr>
          <w:sz w:val="26"/>
          <w:szCs w:val="26"/>
        </w:rPr>
      </w:pPr>
    </w:p>
    <w:p w:rsidR="004D2002" w:rsidRDefault="004D2002" w:rsidP="004D2002">
      <w:r>
        <w:rPr>
          <w:sz w:val="26"/>
          <w:szCs w:val="26"/>
        </w:rPr>
        <w:t xml:space="preserve">Отчеты направлять на адрес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>. почты –</w:t>
      </w:r>
      <w:proofErr w:type="gramStart"/>
      <w:r>
        <w:rPr>
          <w:sz w:val="26"/>
          <w:szCs w:val="26"/>
        </w:rPr>
        <w:t xml:space="preserve"> </w:t>
      </w:r>
      <w:r w:rsidRPr="004D2002">
        <w:rPr>
          <w:sz w:val="24"/>
          <w:szCs w:val="24"/>
        </w:rPr>
        <w:t>:</w:t>
      </w:r>
      <w:proofErr w:type="gramEnd"/>
      <w:r w:rsidRPr="004D2002">
        <w:rPr>
          <w:sz w:val="24"/>
          <w:szCs w:val="24"/>
        </w:rPr>
        <w:t xml:space="preserve"> </w:t>
      </w:r>
      <w:hyperlink r:id="rId8" w:history="1">
        <w:r w:rsidRPr="00F23024">
          <w:rPr>
            <w:rStyle w:val="a3"/>
            <w:sz w:val="24"/>
            <w:szCs w:val="24"/>
            <w:lang w:val="en-US"/>
          </w:rPr>
          <w:t>info</w:t>
        </w:r>
        <w:r w:rsidRPr="004D2002">
          <w:rPr>
            <w:rStyle w:val="a3"/>
            <w:sz w:val="24"/>
            <w:szCs w:val="24"/>
          </w:rPr>
          <w:t>@</w:t>
        </w:r>
        <w:proofErr w:type="spellStart"/>
        <w:r w:rsidRPr="00F23024">
          <w:rPr>
            <w:rStyle w:val="a3"/>
            <w:sz w:val="24"/>
            <w:szCs w:val="24"/>
            <w:lang w:val="en-US"/>
          </w:rPr>
          <w:t>rdkbrk</w:t>
        </w:r>
        <w:proofErr w:type="spellEnd"/>
        <w:r w:rsidRPr="004D2002">
          <w:rPr>
            <w:rStyle w:val="a3"/>
            <w:sz w:val="24"/>
            <w:szCs w:val="24"/>
          </w:rPr>
          <w:t>.</w:t>
        </w:r>
        <w:proofErr w:type="spellStart"/>
        <w:r w:rsidRPr="00F2302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D2002" w:rsidRPr="004D2002" w:rsidRDefault="004D2002" w:rsidP="004D2002">
      <w:pPr>
        <w:rPr>
          <w:sz w:val="24"/>
          <w:szCs w:val="24"/>
        </w:rPr>
      </w:pPr>
    </w:p>
    <w:p w:rsidR="004346B4" w:rsidRDefault="004D2002" w:rsidP="004D200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Контактный телефон для консультаций – (8212) 72-12-13.</w:t>
      </w:r>
    </w:p>
    <w:p w:rsidR="004D2002" w:rsidRDefault="004D2002" w:rsidP="004D2002">
      <w:pPr>
        <w:spacing w:line="276" w:lineRule="auto"/>
        <w:contextualSpacing/>
        <w:rPr>
          <w:sz w:val="26"/>
          <w:szCs w:val="26"/>
        </w:rPr>
      </w:pPr>
    </w:p>
    <w:p w:rsidR="004D2002" w:rsidRPr="004D2002" w:rsidRDefault="004D2002" w:rsidP="004D2002">
      <w:pPr>
        <w:spacing w:line="276" w:lineRule="auto"/>
        <w:contextualSpacing/>
        <w:rPr>
          <w:sz w:val="26"/>
          <w:szCs w:val="26"/>
        </w:rPr>
      </w:pPr>
    </w:p>
    <w:p w:rsidR="0024315B" w:rsidRPr="004D2002" w:rsidRDefault="0024315B" w:rsidP="004D2002">
      <w:pPr>
        <w:spacing w:line="276" w:lineRule="auto"/>
        <w:contextualSpacing/>
        <w:mirrorIndents/>
        <w:rPr>
          <w:sz w:val="26"/>
          <w:szCs w:val="26"/>
        </w:rPr>
      </w:pPr>
    </w:p>
    <w:sectPr w:rsidR="0024315B" w:rsidRPr="004D2002" w:rsidSect="00CB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3C" w:rsidRDefault="009F453C" w:rsidP="00686098">
      <w:r>
        <w:separator/>
      </w:r>
    </w:p>
  </w:endnote>
  <w:endnote w:type="continuationSeparator" w:id="0">
    <w:p w:rsidR="009F453C" w:rsidRDefault="009F453C" w:rsidP="00686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3C" w:rsidRDefault="009F453C" w:rsidP="00686098">
      <w:r>
        <w:separator/>
      </w:r>
    </w:p>
  </w:footnote>
  <w:footnote w:type="continuationSeparator" w:id="0">
    <w:p w:rsidR="009F453C" w:rsidRDefault="009F453C" w:rsidP="00686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765"/>
    <w:multiLevelType w:val="hybridMultilevel"/>
    <w:tmpl w:val="120A61DC"/>
    <w:lvl w:ilvl="0" w:tplc="9510022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82DB9"/>
    <w:multiLevelType w:val="hybridMultilevel"/>
    <w:tmpl w:val="85720E12"/>
    <w:lvl w:ilvl="0" w:tplc="2BD6F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CF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09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C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EE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3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83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52EAD"/>
    <w:multiLevelType w:val="hybridMultilevel"/>
    <w:tmpl w:val="3C3A00EE"/>
    <w:lvl w:ilvl="0" w:tplc="C4D0F4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F3475E"/>
    <w:multiLevelType w:val="hybridMultilevel"/>
    <w:tmpl w:val="AE20A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25D9F"/>
    <w:multiLevelType w:val="hybridMultilevel"/>
    <w:tmpl w:val="B5668990"/>
    <w:lvl w:ilvl="0" w:tplc="BD3C3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64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D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4E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C3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2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AC6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44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4C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B286B"/>
    <w:multiLevelType w:val="hybridMultilevel"/>
    <w:tmpl w:val="AF92232A"/>
    <w:lvl w:ilvl="0" w:tplc="6D361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FC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A870A">
      <w:start w:val="25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4F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EA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81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20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B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EE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F4907"/>
    <w:multiLevelType w:val="hybridMultilevel"/>
    <w:tmpl w:val="4410A2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AF5"/>
    <w:multiLevelType w:val="hybridMultilevel"/>
    <w:tmpl w:val="DF1C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6DD3"/>
    <w:multiLevelType w:val="multilevel"/>
    <w:tmpl w:val="AC7C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3CFC434D"/>
    <w:multiLevelType w:val="hybridMultilevel"/>
    <w:tmpl w:val="4C92F24A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>
    <w:nsid w:val="3FA909DC"/>
    <w:multiLevelType w:val="hybridMultilevel"/>
    <w:tmpl w:val="1A5E0BBA"/>
    <w:lvl w:ilvl="0" w:tplc="BCA46758">
      <w:start w:val="1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1">
    <w:nsid w:val="41DE2773"/>
    <w:multiLevelType w:val="hybridMultilevel"/>
    <w:tmpl w:val="62FE0A9A"/>
    <w:lvl w:ilvl="0" w:tplc="2CA62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04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A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A0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66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01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0F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80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A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B0340"/>
    <w:multiLevelType w:val="hybridMultilevel"/>
    <w:tmpl w:val="A4C83E80"/>
    <w:lvl w:ilvl="0" w:tplc="4754CD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76F2916"/>
    <w:multiLevelType w:val="hybridMultilevel"/>
    <w:tmpl w:val="B2E46330"/>
    <w:lvl w:ilvl="0" w:tplc="974CEBB8"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55F25D39"/>
    <w:multiLevelType w:val="hybridMultilevel"/>
    <w:tmpl w:val="5358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6D9B"/>
    <w:multiLevelType w:val="hybridMultilevel"/>
    <w:tmpl w:val="0DD647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55B64"/>
    <w:multiLevelType w:val="hybridMultilevel"/>
    <w:tmpl w:val="6862DB5C"/>
    <w:lvl w:ilvl="0" w:tplc="02B89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E57148"/>
    <w:multiLevelType w:val="hybridMultilevel"/>
    <w:tmpl w:val="468A78CA"/>
    <w:lvl w:ilvl="0" w:tplc="7C92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41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0F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61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C0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1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6A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AD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D3AC6"/>
    <w:multiLevelType w:val="hybridMultilevel"/>
    <w:tmpl w:val="E916B0B2"/>
    <w:lvl w:ilvl="0" w:tplc="0DC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0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0F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03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E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65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1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3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C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C5BB0"/>
    <w:multiLevelType w:val="hybridMultilevel"/>
    <w:tmpl w:val="FE22F12C"/>
    <w:lvl w:ilvl="0" w:tplc="7BC265A6">
      <w:start w:val="2007"/>
      <w:numFmt w:val="decimal"/>
      <w:pStyle w:val="2"/>
      <w:lvlText w:val="%1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6D7860FC"/>
    <w:multiLevelType w:val="hybridMultilevel"/>
    <w:tmpl w:val="FA7646B4"/>
    <w:lvl w:ilvl="0" w:tplc="D89A1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CCB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C1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9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67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0B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7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42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A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E0333"/>
    <w:multiLevelType w:val="hybridMultilevel"/>
    <w:tmpl w:val="C89EE090"/>
    <w:lvl w:ilvl="0" w:tplc="B678C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39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67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D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20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A1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EA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2F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82B98"/>
    <w:multiLevelType w:val="hybridMultilevel"/>
    <w:tmpl w:val="ECB2E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A74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8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4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F3615D8"/>
    <w:multiLevelType w:val="hybridMultilevel"/>
    <w:tmpl w:val="7D3285D0"/>
    <w:lvl w:ilvl="0" w:tplc="1020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8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2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22"/>
  </w:num>
  <w:num w:numId="12">
    <w:abstractNumId w:val="17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5"/>
  </w:num>
  <w:num w:numId="18">
    <w:abstractNumId w:val="20"/>
  </w:num>
  <w:num w:numId="19">
    <w:abstractNumId w:val="4"/>
  </w:num>
  <w:num w:numId="20">
    <w:abstractNumId w:val="23"/>
  </w:num>
  <w:num w:numId="21">
    <w:abstractNumId w:val="16"/>
  </w:num>
  <w:num w:numId="22">
    <w:abstractNumId w:val="3"/>
  </w:num>
  <w:num w:numId="23">
    <w:abstractNumId w:val="9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002A"/>
    <w:rsid w:val="000147CF"/>
    <w:rsid w:val="00024DDD"/>
    <w:rsid w:val="00042324"/>
    <w:rsid w:val="00050609"/>
    <w:rsid w:val="00064266"/>
    <w:rsid w:val="00071039"/>
    <w:rsid w:val="00075114"/>
    <w:rsid w:val="000823AF"/>
    <w:rsid w:val="00082A2B"/>
    <w:rsid w:val="0009761B"/>
    <w:rsid w:val="000B67DF"/>
    <w:rsid w:val="000D480F"/>
    <w:rsid w:val="000D5826"/>
    <w:rsid w:val="000D5C48"/>
    <w:rsid w:val="000D5CBD"/>
    <w:rsid w:val="000D72E4"/>
    <w:rsid w:val="000E08CB"/>
    <w:rsid w:val="000E145B"/>
    <w:rsid w:val="000E4A8D"/>
    <w:rsid w:val="000F1C75"/>
    <w:rsid w:val="000F1F27"/>
    <w:rsid w:val="000F5796"/>
    <w:rsid w:val="00100EC8"/>
    <w:rsid w:val="00100F7E"/>
    <w:rsid w:val="001106B7"/>
    <w:rsid w:val="00117665"/>
    <w:rsid w:val="00117984"/>
    <w:rsid w:val="00120B91"/>
    <w:rsid w:val="00124BE8"/>
    <w:rsid w:val="0012654E"/>
    <w:rsid w:val="00142F12"/>
    <w:rsid w:val="001469D1"/>
    <w:rsid w:val="00147C0E"/>
    <w:rsid w:val="00154855"/>
    <w:rsid w:val="001578A2"/>
    <w:rsid w:val="0016132E"/>
    <w:rsid w:val="0016505B"/>
    <w:rsid w:val="00180B91"/>
    <w:rsid w:val="00191AAA"/>
    <w:rsid w:val="001A292A"/>
    <w:rsid w:val="001A5D9E"/>
    <w:rsid w:val="001C3C33"/>
    <w:rsid w:val="001C59FD"/>
    <w:rsid w:val="001D0DE7"/>
    <w:rsid w:val="001D6D7C"/>
    <w:rsid w:val="001D782C"/>
    <w:rsid w:val="001E0528"/>
    <w:rsid w:val="001E2B79"/>
    <w:rsid w:val="001F0D17"/>
    <w:rsid w:val="001F3D90"/>
    <w:rsid w:val="00230732"/>
    <w:rsid w:val="002427AA"/>
    <w:rsid w:val="0024315B"/>
    <w:rsid w:val="00256D52"/>
    <w:rsid w:val="0026198C"/>
    <w:rsid w:val="00266761"/>
    <w:rsid w:val="002713E8"/>
    <w:rsid w:val="00285294"/>
    <w:rsid w:val="00292165"/>
    <w:rsid w:val="002A06AE"/>
    <w:rsid w:val="002A136D"/>
    <w:rsid w:val="002A3CA1"/>
    <w:rsid w:val="002A58B7"/>
    <w:rsid w:val="002B0441"/>
    <w:rsid w:val="002B6E79"/>
    <w:rsid w:val="002C3D69"/>
    <w:rsid w:val="002C4869"/>
    <w:rsid w:val="002C49AF"/>
    <w:rsid w:val="002E0847"/>
    <w:rsid w:val="00304C43"/>
    <w:rsid w:val="0031194F"/>
    <w:rsid w:val="00314C36"/>
    <w:rsid w:val="00314F4D"/>
    <w:rsid w:val="00320EFE"/>
    <w:rsid w:val="00323FA8"/>
    <w:rsid w:val="003264E4"/>
    <w:rsid w:val="00332694"/>
    <w:rsid w:val="003408AD"/>
    <w:rsid w:val="00340B4F"/>
    <w:rsid w:val="00342FDA"/>
    <w:rsid w:val="003459DD"/>
    <w:rsid w:val="00346AAD"/>
    <w:rsid w:val="00346B9D"/>
    <w:rsid w:val="0034700B"/>
    <w:rsid w:val="003625A9"/>
    <w:rsid w:val="00365B93"/>
    <w:rsid w:val="003703B9"/>
    <w:rsid w:val="003756F3"/>
    <w:rsid w:val="00376C24"/>
    <w:rsid w:val="00386515"/>
    <w:rsid w:val="003918CA"/>
    <w:rsid w:val="003A79DE"/>
    <w:rsid w:val="003C2084"/>
    <w:rsid w:val="003C3EBA"/>
    <w:rsid w:val="003C683A"/>
    <w:rsid w:val="003D1813"/>
    <w:rsid w:val="003D41EA"/>
    <w:rsid w:val="003E6EAE"/>
    <w:rsid w:val="003F2473"/>
    <w:rsid w:val="003F38B4"/>
    <w:rsid w:val="0041306B"/>
    <w:rsid w:val="004157C8"/>
    <w:rsid w:val="00424928"/>
    <w:rsid w:val="00426FD2"/>
    <w:rsid w:val="004346B4"/>
    <w:rsid w:val="004513AB"/>
    <w:rsid w:val="004556BF"/>
    <w:rsid w:val="004709FD"/>
    <w:rsid w:val="004732A8"/>
    <w:rsid w:val="00482C93"/>
    <w:rsid w:val="00485B7E"/>
    <w:rsid w:val="004945D0"/>
    <w:rsid w:val="004963BA"/>
    <w:rsid w:val="00497788"/>
    <w:rsid w:val="004A0682"/>
    <w:rsid w:val="004B0757"/>
    <w:rsid w:val="004B2065"/>
    <w:rsid w:val="004B45FD"/>
    <w:rsid w:val="004C75DF"/>
    <w:rsid w:val="004D2002"/>
    <w:rsid w:val="004D71FB"/>
    <w:rsid w:val="004F02B3"/>
    <w:rsid w:val="004F7629"/>
    <w:rsid w:val="00503CAA"/>
    <w:rsid w:val="00506695"/>
    <w:rsid w:val="00521CF0"/>
    <w:rsid w:val="00537A6E"/>
    <w:rsid w:val="005411A5"/>
    <w:rsid w:val="00543604"/>
    <w:rsid w:val="005436A1"/>
    <w:rsid w:val="00543B06"/>
    <w:rsid w:val="00567B4F"/>
    <w:rsid w:val="005720AB"/>
    <w:rsid w:val="00581FB4"/>
    <w:rsid w:val="00596217"/>
    <w:rsid w:val="005B78CC"/>
    <w:rsid w:val="005C199D"/>
    <w:rsid w:val="005E1994"/>
    <w:rsid w:val="005E5231"/>
    <w:rsid w:val="005E5237"/>
    <w:rsid w:val="005E611A"/>
    <w:rsid w:val="005E6BF2"/>
    <w:rsid w:val="005E7400"/>
    <w:rsid w:val="005F33D2"/>
    <w:rsid w:val="005F44BC"/>
    <w:rsid w:val="005F7BAB"/>
    <w:rsid w:val="00602BCA"/>
    <w:rsid w:val="006048AF"/>
    <w:rsid w:val="00613C53"/>
    <w:rsid w:val="00617D14"/>
    <w:rsid w:val="00623384"/>
    <w:rsid w:val="006239D9"/>
    <w:rsid w:val="00631D18"/>
    <w:rsid w:val="0064002A"/>
    <w:rsid w:val="00662B87"/>
    <w:rsid w:val="006641E5"/>
    <w:rsid w:val="00666443"/>
    <w:rsid w:val="006829A0"/>
    <w:rsid w:val="00684BF7"/>
    <w:rsid w:val="00686098"/>
    <w:rsid w:val="00695418"/>
    <w:rsid w:val="00695FC6"/>
    <w:rsid w:val="0069739F"/>
    <w:rsid w:val="006A3051"/>
    <w:rsid w:val="006A7EB9"/>
    <w:rsid w:val="006B1A28"/>
    <w:rsid w:val="006B4388"/>
    <w:rsid w:val="006B6AE7"/>
    <w:rsid w:val="006B75DC"/>
    <w:rsid w:val="006C0393"/>
    <w:rsid w:val="006D0B06"/>
    <w:rsid w:val="006D3856"/>
    <w:rsid w:val="006F31D9"/>
    <w:rsid w:val="006F7929"/>
    <w:rsid w:val="00702E22"/>
    <w:rsid w:val="00707CDF"/>
    <w:rsid w:val="00715DAC"/>
    <w:rsid w:val="00722FAB"/>
    <w:rsid w:val="007259B4"/>
    <w:rsid w:val="007277F2"/>
    <w:rsid w:val="0073064E"/>
    <w:rsid w:val="00736127"/>
    <w:rsid w:val="0073704B"/>
    <w:rsid w:val="00742936"/>
    <w:rsid w:val="007457B4"/>
    <w:rsid w:val="00755402"/>
    <w:rsid w:val="00760F54"/>
    <w:rsid w:val="00766721"/>
    <w:rsid w:val="00770715"/>
    <w:rsid w:val="00786CB0"/>
    <w:rsid w:val="00790192"/>
    <w:rsid w:val="00793C66"/>
    <w:rsid w:val="0079682C"/>
    <w:rsid w:val="007A4934"/>
    <w:rsid w:val="007A5537"/>
    <w:rsid w:val="007B60D7"/>
    <w:rsid w:val="007B7CCD"/>
    <w:rsid w:val="007C5519"/>
    <w:rsid w:val="007D01AD"/>
    <w:rsid w:val="007D0CE8"/>
    <w:rsid w:val="007D1570"/>
    <w:rsid w:val="007E7D8F"/>
    <w:rsid w:val="00802507"/>
    <w:rsid w:val="008047F7"/>
    <w:rsid w:val="008054DF"/>
    <w:rsid w:val="0080646A"/>
    <w:rsid w:val="00806572"/>
    <w:rsid w:val="008179C2"/>
    <w:rsid w:val="0082249E"/>
    <w:rsid w:val="00824E21"/>
    <w:rsid w:val="008265F0"/>
    <w:rsid w:val="00833CB6"/>
    <w:rsid w:val="008449E9"/>
    <w:rsid w:val="00857A67"/>
    <w:rsid w:val="00860284"/>
    <w:rsid w:val="00870AF7"/>
    <w:rsid w:val="008817A7"/>
    <w:rsid w:val="008872E3"/>
    <w:rsid w:val="00887964"/>
    <w:rsid w:val="0089616E"/>
    <w:rsid w:val="00896F8F"/>
    <w:rsid w:val="008A07DE"/>
    <w:rsid w:val="008A0BC3"/>
    <w:rsid w:val="008B08BE"/>
    <w:rsid w:val="008B6241"/>
    <w:rsid w:val="008B76A0"/>
    <w:rsid w:val="008C595C"/>
    <w:rsid w:val="008D7225"/>
    <w:rsid w:val="008E62DD"/>
    <w:rsid w:val="008E757A"/>
    <w:rsid w:val="00913C99"/>
    <w:rsid w:val="00915D7E"/>
    <w:rsid w:val="00922E0E"/>
    <w:rsid w:val="00927E1A"/>
    <w:rsid w:val="00954B97"/>
    <w:rsid w:val="009603FA"/>
    <w:rsid w:val="0096415D"/>
    <w:rsid w:val="0096724C"/>
    <w:rsid w:val="0097442B"/>
    <w:rsid w:val="009760D2"/>
    <w:rsid w:val="009829F9"/>
    <w:rsid w:val="009871E7"/>
    <w:rsid w:val="009876B1"/>
    <w:rsid w:val="00992D0B"/>
    <w:rsid w:val="009A1A4C"/>
    <w:rsid w:val="009A31E2"/>
    <w:rsid w:val="009A463C"/>
    <w:rsid w:val="009C7E60"/>
    <w:rsid w:val="009D645B"/>
    <w:rsid w:val="009D7A8E"/>
    <w:rsid w:val="009E49E6"/>
    <w:rsid w:val="009F453C"/>
    <w:rsid w:val="009F50BF"/>
    <w:rsid w:val="009F642E"/>
    <w:rsid w:val="00A00132"/>
    <w:rsid w:val="00A007D9"/>
    <w:rsid w:val="00A114BB"/>
    <w:rsid w:val="00A17A63"/>
    <w:rsid w:val="00A17EA1"/>
    <w:rsid w:val="00A23C89"/>
    <w:rsid w:val="00A261A6"/>
    <w:rsid w:val="00A31E9A"/>
    <w:rsid w:val="00A41119"/>
    <w:rsid w:val="00A531AC"/>
    <w:rsid w:val="00A5429B"/>
    <w:rsid w:val="00A54623"/>
    <w:rsid w:val="00A6149F"/>
    <w:rsid w:val="00A6318A"/>
    <w:rsid w:val="00A63569"/>
    <w:rsid w:val="00A80B1C"/>
    <w:rsid w:val="00A93DA9"/>
    <w:rsid w:val="00A9513D"/>
    <w:rsid w:val="00AA5490"/>
    <w:rsid w:val="00AA5A70"/>
    <w:rsid w:val="00AB2FD4"/>
    <w:rsid w:val="00AB401A"/>
    <w:rsid w:val="00AC167A"/>
    <w:rsid w:val="00AC2009"/>
    <w:rsid w:val="00AC3FDF"/>
    <w:rsid w:val="00AD1925"/>
    <w:rsid w:val="00AD38EE"/>
    <w:rsid w:val="00AE2DAB"/>
    <w:rsid w:val="00AF5A19"/>
    <w:rsid w:val="00AF7F33"/>
    <w:rsid w:val="00B003FA"/>
    <w:rsid w:val="00B106CC"/>
    <w:rsid w:val="00B220D8"/>
    <w:rsid w:val="00B23DCE"/>
    <w:rsid w:val="00B33E9D"/>
    <w:rsid w:val="00B356F4"/>
    <w:rsid w:val="00B369E0"/>
    <w:rsid w:val="00B40BDA"/>
    <w:rsid w:val="00B52035"/>
    <w:rsid w:val="00B5285B"/>
    <w:rsid w:val="00B709A6"/>
    <w:rsid w:val="00B907AE"/>
    <w:rsid w:val="00B92B1B"/>
    <w:rsid w:val="00B94E66"/>
    <w:rsid w:val="00B95B93"/>
    <w:rsid w:val="00BA2356"/>
    <w:rsid w:val="00BB384D"/>
    <w:rsid w:val="00BC4380"/>
    <w:rsid w:val="00BC5265"/>
    <w:rsid w:val="00BE5957"/>
    <w:rsid w:val="00BF0B1D"/>
    <w:rsid w:val="00BF0CF6"/>
    <w:rsid w:val="00BF19E4"/>
    <w:rsid w:val="00BF2656"/>
    <w:rsid w:val="00BF623A"/>
    <w:rsid w:val="00BF7EA1"/>
    <w:rsid w:val="00C1312C"/>
    <w:rsid w:val="00C249EF"/>
    <w:rsid w:val="00C311DB"/>
    <w:rsid w:val="00C44825"/>
    <w:rsid w:val="00C45F63"/>
    <w:rsid w:val="00C477EA"/>
    <w:rsid w:val="00C51DC8"/>
    <w:rsid w:val="00C75209"/>
    <w:rsid w:val="00C82294"/>
    <w:rsid w:val="00C83666"/>
    <w:rsid w:val="00C915A5"/>
    <w:rsid w:val="00C918C7"/>
    <w:rsid w:val="00C922AD"/>
    <w:rsid w:val="00C97317"/>
    <w:rsid w:val="00C975E3"/>
    <w:rsid w:val="00CA17FA"/>
    <w:rsid w:val="00CA3E7E"/>
    <w:rsid w:val="00CA71D4"/>
    <w:rsid w:val="00CB1DA0"/>
    <w:rsid w:val="00CB6DF3"/>
    <w:rsid w:val="00CB7113"/>
    <w:rsid w:val="00CD06FF"/>
    <w:rsid w:val="00CD6E58"/>
    <w:rsid w:val="00CE294B"/>
    <w:rsid w:val="00CF37F1"/>
    <w:rsid w:val="00CF675E"/>
    <w:rsid w:val="00CF6AC2"/>
    <w:rsid w:val="00CF7C71"/>
    <w:rsid w:val="00D14113"/>
    <w:rsid w:val="00D258D0"/>
    <w:rsid w:val="00D26797"/>
    <w:rsid w:val="00D42E8E"/>
    <w:rsid w:val="00D433E1"/>
    <w:rsid w:val="00D43ECA"/>
    <w:rsid w:val="00D458E6"/>
    <w:rsid w:val="00D46573"/>
    <w:rsid w:val="00D53E38"/>
    <w:rsid w:val="00D55FA7"/>
    <w:rsid w:val="00D572C1"/>
    <w:rsid w:val="00D607A3"/>
    <w:rsid w:val="00D70835"/>
    <w:rsid w:val="00D73535"/>
    <w:rsid w:val="00D82BA0"/>
    <w:rsid w:val="00D97E56"/>
    <w:rsid w:val="00DA2A71"/>
    <w:rsid w:val="00DA370D"/>
    <w:rsid w:val="00DB785D"/>
    <w:rsid w:val="00DC344F"/>
    <w:rsid w:val="00DD2028"/>
    <w:rsid w:val="00DD42A8"/>
    <w:rsid w:val="00DF34BD"/>
    <w:rsid w:val="00E0464F"/>
    <w:rsid w:val="00E12CA9"/>
    <w:rsid w:val="00E212F6"/>
    <w:rsid w:val="00E23A09"/>
    <w:rsid w:val="00E4153D"/>
    <w:rsid w:val="00E42E28"/>
    <w:rsid w:val="00E44435"/>
    <w:rsid w:val="00E62342"/>
    <w:rsid w:val="00E62A84"/>
    <w:rsid w:val="00E72D9E"/>
    <w:rsid w:val="00E8601D"/>
    <w:rsid w:val="00E96762"/>
    <w:rsid w:val="00E97B46"/>
    <w:rsid w:val="00EE222D"/>
    <w:rsid w:val="00EE3E5A"/>
    <w:rsid w:val="00EF030A"/>
    <w:rsid w:val="00EF1372"/>
    <w:rsid w:val="00F05C9A"/>
    <w:rsid w:val="00F07F5B"/>
    <w:rsid w:val="00F116A5"/>
    <w:rsid w:val="00F1342A"/>
    <w:rsid w:val="00F20DA0"/>
    <w:rsid w:val="00F240D3"/>
    <w:rsid w:val="00F24EE1"/>
    <w:rsid w:val="00F278FB"/>
    <w:rsid w:val="00F27F77"/>
    <w:rsid w:val="00F34516"/>
    <w:rsid w:val="00F42700"/>
    <w:rsid w:val="00F50C6C"/>
    <w:rsid w:val="00F624D8"/>
    <w:rsid w:val="00F72DCB"/>
    <w:rsid w:val="00F95A5F"/>
    <w:rsid w:val="00F97105"/>
    <w:rsid w:val="00F97A44"/>
    <w:rsid w:val="00FA37AF"/>
    <w:rsid w:val="00FA7892"/>
    <w:rsid w:val="00FB061D"/>
    <w:rsid w:val="00FB5720"/>
    <w:rsid w:val="00FB5804"/>
    <w:rsid w:val="00FB7358"/>
    <w:rsid w:val="00FD0F5A"/>
    <w:rsid w:val="00FF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B5804"/>
    <w:pPr>
      <w:keepNext/>
      <w:jc w:val="center"/>
      <w:outlineLvl w:val="0"/>
    </w:pPr>
    <w:rPr>
      <w:b/>
      <w:bCs/>
      <w:i/>
      <w:iCs/>
    </w:rPr>
  </w:style>
  <w:style w:type="paragraph" w:styleId="20">
    <w:name w:val="heading 2"/>
    <w:basedOn w:val="a"/>
    <w:next w:val="a"/>
    <w:link w:val="21"/>
    <w:uiPriority w:val="99"/>
    <w:qFormat/>
    <w:rsid w:val="00FB5804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5804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FB580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FB580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FB5804"/>
    <w:pPr>
      <w:keepNext/>
      <w:ind w:right="5385"/>
      <w:jc w:val="center"/>
      <w:outlineLvl w:val="5"/>
    </w:pPr>
    <w:rPr>
      <w:rFonts w:ascii="Bookman Old Style" w:hAnsi="Bookman Old Style" w:cs="Bookman Old Style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FB580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B5804"/>
    <w:pPr>
      <w:keepNext/>
      <w:ind w:right="538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B580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FB58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B580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B58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B580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B5804"/>
    <w:rPr>
      <w:rFonts w:ascii="Bookman Old Style" w:hAnsi="Bookman Old Style" w:cs="Bookman Old Style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B580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locked/>
    <w:rsid w:val="00FB580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FB5804"/>
    <w:rPr>
      <w:u w:val="single"/>
    </w:rPr>
  </w:style>
  <w:style w:type="character" w:styleId="a4">
    <w:name w:val="FollowedHyperlink"/>
    <w:basedOn w:val="a0"/>
    <w:rsid w:val="00FB5804"/>
    <w:rPr>
      <w:color w:val="800080"/>
      <w:u w:val="single"/>
    </w:rPr>
  </w:style>
  <w:style w:type="paragraph" w:styleId="a5">
    <w:name w:val="Normal (Web)"/>
    <w:basedOn w:val="a"/>
    <w:uiPriority w:val="99"/>
    <w:rsid w:val="00FB580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B58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B580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B58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FB580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FB5804"/>
    <w:pPr>
      <w:numPr>
        <w:numId w:val="1"/>
      </w:numPr>
    </w:pPr>
    <w:rPr>
      <w:sz w:val="24"/>
      <w:szCs w:val="24"/>
    </w:rPr>
  </w:style>
  <w:style w:type="paragraph" w:styleId="aa">
    <w:name w:val="Title"/>
    <w:basedOn w:val="a"/>
    <w:link w:val="ab"/>
    <w:qFormat/>
    <w:rsid w:val="00FB5804"/>
    <w:pPr>
      <w:jc w:val="center"/>
    </w:pPr>
    <w:rPr>
      <w:b/>
      <w:bCs/>
      <w:i/>
      <w:iCs/>
    </w:rPr>
  </w:style>
  <w:style w:type="character" w:customStyle="1" w:styleId="ab">
    <w:name w:val="Название Знак"/>
    <w:basedOn w:val="a0"/>
    <w:link w:val="aa"/>
    <w:locked/>
    <w:rsid w:val="00FB580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Body Text"/>
    <w:basedOn w:val="a"/>
    <w:link w:val="ad"/>
    <w:rsid w:val="00FB5804"/>
    <w:pPr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locked/>
    <w:rsid w:val="00FB580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FB5804"/>
    <w:pPr>
      <w:ind w:firstLine="709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uiPriority w:val="99"/>
    <w:locked/>
    <w:rsid w:val="00FB5804"/>
    <w:rPr>
      <w:rFonts w:ascii="Calibri" w:eastAsia="SimSun" w:hAnsi="Calibri" w:cs="Calibri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locked/>
    <w:rsid w:val="00FB580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B5804"/>
    <w:pPr>
      <w:keepLines/>
      <w:jc w:val="both"/>
    </w:pPr>
    <w:rPr>
      <w:b/>
      <w:bCs/>
      <w:cap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FB58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22">
    <w:name w:val="Body Text 2"/>
    <w:basedOn w:val="a"/>
    <w:link w:val="23"/>
    <w:rsid w:val="00FB5804"/>
    <w:pPr>
      <w:jc w:val="center"/>
      <w:outlineLvl w:val="0"/>
    </w:pPr>
    <w:rPr>
      <w:b/>
      <w:bCs/>
      <w:caps/>
    </w:rPr>
  </w:style>
  <w:style w:type="character" w:customStyle="1" w:styleId="23">
    <w:name w:val="Основной текст 2 Знак"/>
    <w:basedOn w:val="a0"/>
    <w:link w:val="22"/>
    <w:locked/>
    <w:rsid w:val="00FB58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31">
    <w:name w:val="Body Text 3"/>
    <w:basedOn w:val="a"/>
    <w:link w:val="32"/>
    <w:rsid w:val="00FB5804"/>
    <w:pPr>
      <w:jc w:val="both"/>
    </w:pPr>
  </w:style>
  <w:style w:type="character" w:customStyle="1" w:styleId="32">
    <w:name w:val="Основной текст 3 Знак"/>
    <w:basedOn w:val="a0"/>
    <w:link w:val="31"/>
    <w:locked/>
    <w:rsid w:val="00FB5804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B5804"/>
    <w:pPr>
      <w:widowControl w:val="0"/>
      <w:ind w:firstLine="720"/>
      <w:jc w:val="both"/>
    </w:pPr>
    <w:rPr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locked/>
    <w:rsid w:val="00FB5804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FB5804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locked/>
    <w:rsid w:val="00FB5804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Block Text"/>
    <w:basedOn w:val="a"/>
    <w:rsid w:val="00FB5804"/>
    <w:pPr>
      <w:ind w:left="113" w:right="113"/>
      <w:jc w:val="center"/>
    </w:pPr>
    <w:rPr>
      <w:sz w:val="24"/>
      <w:szCs w:val="24"/>
    </w:rPr>
  </w:style>
  <w:style w:type="paragraph" w:styleId="af3">
    <w:name w:val="Document Map"/>
    <w:basedOn w:val="a"/>
    <w:link w:val="af4"/>
    <w:semiHidden/>
    <w:rsid w:val="00FB5804"/>
    <w:pPr>
      <w:shd w:val="clear" w:color="auto" w:fill="000080"/>
      <w:tabs>
        <w:tab w:val="num" w:pos="643"/>
      </w:tabs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locked/>
    <w:rsid w:val="00FB5804"/>
    <w:rPr>
      <w:rFonts w:ascii="Tahoma" w:hAnsi="Tahoma" w:cs="Tahoma"/>
      <w:sz w:val="28"/>
      <w:szCs w:val="28"/>
      <w:shd w:val="clear" w:color="auto" w:fill="000080"/>
    </w:rPr>
  </w:style>
  <w:style w:type="paragraph" w:styleId="af5">
    <w:name w:val="Balloon Text"/>
    <w:basedOn w:val="a"/>
    <w:link w:val="af6"/>
    <w:rsid w:val="00FB58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FB5804"/>
    <w:rPr>
      <w:rFonts w:ascii="Tahoma" w:hAnsi="Tahoma" w:cs="Tahoma"/>
      <w:sz w:val="16"/>
      <w:szCs w:val="16"/>
    </w:rPr>
  </w:style>
  <w:style w:type="paragraph" w:styleId="af7">
    <w:name w:val="No Spacing"/>
    <w:aliases w:val="Основной"/>
    <w:link w:val="af8"/>
    <w:uiPriority w:val="1"/>
    <w:qFormat/>
    <w:rsid w:val="00FB5804"/>
    <w:rPr>
      <w:rFonts w:ascii="Times New Roman" w:eastAsia="Times New Roman" w:hAnsi="Times New Roman"/>
      <w:sz w:val="20"/>
      <w:szCs w:val="20"/>
    </w:rPr>
  </w:style>
  <w:style w:type="character" w:customStyle="1" w:styleId="af9">
    <w:name w:val="Абзац списка Знак"/>
    <w:link w:val="afa"/>
    <w:uiPriority w:val="99"/>
    <w:locked/>
    <w:rsid w:val="00FB5804"/>
  </w:style>
  <w:style w:type="paragraph" w:styleId="afa">
    <w:name w:val="List Paragraph"/>
    <w:basedOn w:val="a"/>
    <w:link w:val="af9"/>
    <w:uiPriority w:val="34"/>
    <w:qFormat/>
    <w:rsid w:val="00FB580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5">
    <w:name w:val="Знак Знак3"/>
    <w:basedOn w:val="a"/>
    <w:uiPriority w:val="99"/>
    <w:rsid w:val="00FB5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B5804"/>
    <w:pPr>
      <w:ind w:firstLine="709"/>
      <w:jc w:val="both"/>
    </w:pPr>
    <w:rPr>
      <w:b/>
      <w:bCs/>
    </w:rPr>
  </w:style>
  <w:style w:type="paragraph" w:customStyle="1" w:styleId="211">
    <w:name w:val="Основной текст 21"/>
    <w:basedOn w:val="a"/>
    <w:uiPriority w:val="99"/>
    <w:rsid w:val="00FB5804"/>
    <w:pPr>
      <w:ind w:firstLine="709"/>
      <w:jc w:val="both"/>
    </w:pPr>
  </w:style>
  <w:style w:type="paragraph" w:customStyle="1" w:styleId="ConsTitle">
    <w:name w:val="ConsTitle"/>
    <w:rsid w:val="00FB580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бычный1"/>
    <w:uiPriority w:val="99"/>
    <w:rsid w:val="00FB5804"/>
    <w:rPr>
      <w:rFonts w:ascii="Times New Roman" w:eastAsia="Times New Roman" w:hAnsi="Times New Roman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FB5804"/>
    <w:pPr>
      <w:widowControl w:val="0"/>
      <w:suppressAutoHyphens/>
      <w:spacing w:after="120" w:line="480" w:lineRule="auto"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FB5804"/>
    <w:pPr>
      <w:widowControl w:val="0"/>
      <w:shd w:val="clear" w:color="auto" w:fill="FFFFFF"/>
      <w:suppressAutoHyphens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FB580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FB58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B5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6"/>
    <w:basedOn w:val="a"/>
    <w:rsid w:val="00FB5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FB5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B5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12">
    <w:name w:val="Основной текст с отступом 211"/>
    <w:basedOn w:val="a"/>
    <w:uiPriority w:val="99"/>
    <w:rsid w:val="00FB5804"/>
    <w:pPr>
      <w:ind w:firstLine="709"/>
      <w:jc w:val="both"/>
    </w:pPr>
    <w:rPr>
      <w:b/>
      <w:bCs/>
    </w:rPr>
  </w:style>
  <w:style w:type="paragraph" w:customStyle="1" w:styleId="afc">
    <w:name w:val="Знак Знак Знак Знак"/>
    <w:basedOn w:val="a"/>
    <w:rsid w:val="00FB5804"/>
    <w:pPr>
      <w:autoSpaceDN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FB5804"/>
    <w:pPr>
      <w:ind w:firstLine="709"/>
      <w:jc w:val="both"/>
    </w:pPr>
    <w:rPr>
      <w:rFonts w:ascii="Calibri" w:eastAsia="SimSun" w:hAnsi="Calibri" w:cs="Calibri"/>
      <w:sz w:val="24"/>
      <w:szCs w:val="24"/>
      <w:lang w:eastAsia="zh-CN"/>
    </w:rPr>
  </w:style>
  <w:style w:type="paragraph" w:customStyle="1" w:styleId="xl24">
    <w:name w:val="xl24"/>
    <w:basedOn w:val="a"/>
    <w:rsid w:val="00FB58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a"/>
    <w:rsid w:val="00FB58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ConsPlusTitle">
    <w:name w:val="ConsPlusTitle"/>
    <w:uiPriority w:val="99"/>
    <w:rsid w:val="00FB5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ain">
    <w:name w:val="main"/>
    <w:basedOn w:val="a"/>
    <w:qFormat/>
    <w:rsid w:val="00FB5804"/>
    <w:pPr>
      <w:spacing w:after="120"/>
      <w:ind w:firstLine="709"/>
      <w:jc w:val="both"/>
    </w:pPr>
    <w:rPr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rsid w:val="00FB5804"/>
    <w:rPr>
      <w:sz w:val="28"/>
      <w:szCs w:val="28"/>
    </w:rPr>
  </w:style>
  <w:style w:type="character" w:customStyle="1" w:styleId="100">
    <w:name w:val="Знак10"/>
    <w:uiPriority w:val="99"/>
    <w:rsid w:val="00FB5804"/>
    <w:rPr>
      <w:sz w:val="28"/>
      <w:szCs w:val="28"/>
      <w:lang w:eastAsia="ru-RU"/>
    </w:rPr>
  </w:style>
  <w:style w:type="table" w:styleId="afd">
    <w:name w:val="Table Grid"/>
    <w:basedOn w:val="a1"/>
    <w:uiPriority w:val="39"/>
    <w:rsid w:val="00FB58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basedOn w:val="a0"/>
    <w:uiPriority w:val="99"/>
    <w:semiHidden/>
    <w:locked/>
    <w:rsid w:val="003A79DE"/>
    <w:rPr>
      <w:rFonts w:ascii="Tahoma" w:hAnsi="Tahoma" w:cs="Tahoma"/>
      <w:sz w:val="16"/>
      <w:szCs w:val="16"/>
      <w:lang w:eastAsia="ru-RU"/>
    </w:rPr>
  </w:style>
  <w:style w:type="paragraph" w:customStyle="1" w:styleId="36">
    <w:name w:val="Знак Знак3"/>
    <w:basedOn w:val="a"/>
    <w:rsid w:val="00AC3F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AC3FDF"/>
    <w:pPr>
      <w:ind w:firstLine="709"/>
      <w:jc w:val="both"/>
    </w:pPr>
    <w:rPr>
      <w:b/>
      <w:szCs w:val="20"/>
    </w:rPr>
  </w:style>
  <w:style w:type="paragraph" w:customStyle="1" w:styleId="221">
    <w:name w:val="Основной текст 22"/>
    <w:basedOn w:val="a"/>
    <w:rsid w:val="00AC3FDF"/>
    <w:pPr>
      <w:ind w:firstLine="709"/>
      <w:jc w:val="both"/>
    </w:pPr>
    <w:rPr>
      <w:szCs w:val="20"/>
    </w:rPr>
  </w:style>
  <w:style w:type="paragraph" w:customStyle="1" w:styleId="26">
    <w:name w:val="Обычный2"/>
    <w:rsid w:val="00AC3FDF"/>
    <w:rPr>
      <w:rFonts w:ascii="Times New Roman" w:eastAsia="Times New Roman" w:hAnsi="Times New Roman"/>
      <w:sz w:val="20"/>
      <w:szCs w:val="20"/>
    </w:rPr>
  </w:style>
  <w:style w:type="character" w:styleId="aff">
    <w:name w:val="page number"/>
    <w:basedOn w:val="a0"/>
    <w:locked/>
    <w:rsid w:val="00AC3FDF"/>
  </w:style>
  <w:style w:type="paragraph" w:customStyle="1" w:styleId="aff0">
    <w:name w:val="Знак"/>
    <w:basedOn w:val="a"/>
    <w:rsid w:val="00AC3F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1">
    <w:name w:val="Знак10"/>
    <w:rsid w:val="00AC3FDF"/>
    <w:rPr>
      <w:szCs w:val="28"/>
      <w:lang w:eastAsia="ru-RU" w:bidi="ar-SA"/>
    </w:rPr>
  </w:style>
  <w:style w:type="paragraph" w:customStyle="1" w:styleId="27">
    <w:name w:val="Основной текст с отступом2"/>
    <w:basedOn w:val="a"/>
    <w:uiPriority w:val="99"/>
    <w:rsid w:val="00AC3FDF"/>
    <w:pPr>
      <w:ind w:firstLine="709"/>
      <w:jc w:val="both"/>
    </w:pPr>
    <w:rPr>
      <w:rFonts w:ascii="Calibri" w:eastAsia="SimSun" w:hAnsi="Calibri"/>
      <w:sz w:val="24"/>
      <w:szCs w:val="24"/>
      <w:lang w:eastAsia="zh-CN"/>
    </w:rPr>
  </w:style>
  <w:style w:type="character" w:customStyle="1" w:styleId="af8">
    <w:name w:val="Без интервала Знак"/>
    <w:aliases w:val="Основной Знак"/>
    <w:link w:val="af7"/>
    <w:uiPriority w:val="1"/>
    <w:locked/>
    <w:rsid w:val="00AC3FDF"/>
    <w:rPr>
      <w:rFonts w:ascii="Times New Roman" w:eastAsia="Times New Roman" w:hAnsi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954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64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15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3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8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238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7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0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6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kb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B130-DB4B-4FEF-8066-BC8905E0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Помаскина Елена Николаевна</dc:creator>
  <cp:lastModifiedBy>Секретарь</cp:lastModifiedBy>
  <cp:revision>3</cp:revision>
  <cp:lastPrinted>2020-05-19T07:33:00Z</cp:lastPrinted>
  <dcterms:created xsi:type="dcterms:W3CDTF">2020-12-03T10:51:00Z</dcterms:created>
  <dcterms:modified xsi:type="dcterms:W3CDTF">2020-12-04T11:03:00Z</dcterms:modified>
</cp:coreProperties>
</file>