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437" w:rsidRPr="00C72B81" w:rsidRDefault="00231437" w:rsidP="00C019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C72B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 к годовому отчету по фтизиатрии</w:t>
      </w:r>
    </w:p>
    <w:p w:rsidR="00231437" w:rsidRPr="00C72B81" w:rsidRDefault="00231437" w:rsidP="0023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2B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</w:t>
      </w:r>
      <w:r w:rsidR="00E015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944C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C72B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</w:p>
    <w:p w:rsidR="00231437" w:rsidRPr="00C72B81" w:rsidRDefault="00231437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37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база противотуберкулезной службы, штаты, занятые ставки (отдельно врачебные, средних медработников, младшего персонала).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5"/>
        <w:gridCol w:w="2534"/>
        <w:gridCol w:w="2535"/>
      </w:tblGrid>
      <w:tr w:rsidR="00CE1D75" w:rsidTr="00CE1D75">
        <w:tc>
          <w:tcPr>
            <w:tcW w:w="2534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E1D75" w:rsidRDefault="00CE1D75" w:rsidP="00CE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фтизиатры</w:t>
            </w:r>
          </w:p>
        </w:tc>
        <w:tc>
          <w:tcPr>
            <w:tcW w:w="2534" w:type="dxa"/>
          </w:tcPr>
          <w:p w:rsidR="00CE1D75" w:rsidRDefault="00CE1D75" w:rsidP="00CE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Медсестры фтизиатрической службы</w:t>
            </w:r>
          </w:p>
        </w:tc>
        <w:tc>
          <w:tcPr>
            <w:tcW w:w="2535" w:type="dxa"/>
          </w:tcPr>
          <w:p w:rsidR="00CE1D75" w:rsidRDefault="00CE1D75" w:rsidP="00CE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персонал фтизиатрической службы</w:t>
            </w:r>
          </w:p>
        </w:tc>
      </w:tr>
      <w:tr w:rsidR="00CE1D75" w:rsidTr="00CE1D75">
        <w:tc>
          <w:tcPr>
            <w:tcW w:w="2534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ставки</w:t>
            </w:r>
          </w:p>
        </w:tc>
        <w:tc>
          <w:tcPr>
            <w:tcW w:w="2535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75" w:rsidTr="00CE1D75">
        <w:tc>
          <w:tcPr>
            <w:tcW w:w="2534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Занятые ставки</w:t>
            </w:r>
          </w:p>
        </w:tc>
        <w:tc>
          <w:tcPr>
            <w:tcW w:w="2535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437" w:rsidRPr="00DC50B4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раннему выявлению туберкулеза:</w:t>
      </w:r>
    </w:p>
    <w:p w:rsidR="00231437" w:rsidRPr="00DC50B4" w:rsidRDefault="00231437" w:rsidP="0023143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реализации плана флюорографического обследования населения на 20</w:t>
      </w:r>
      <w:r w:rsidR="00E365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4C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лиц, неосмотренных флюорографически 2 года и более (на основе картотечного учета). Принимаемые меры по снижению показателя неосмотренных флюорографически 2 года и более.</w:t>
      </w:r>
    </w:p>
    <w:p w:rsidR="00231437" w:rsidRDefault="00231437" w:rsidP="0023143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Труднодоступные территории района (с указанием населенных пунктов), организация флюорографического обследования населения данных территорий (выезд передвижных флюорографических установок, количество осмотренных).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2489"/>
        <w:gridCol w:w="2379"/>
        <w:gridCol w:w="2423"/>
        <w:gridCol w:w="2421"/>
      </w:tblGrid>
      <w:tr w:rsidR="00CE1D75" w:rsidTr="00CE1D75">
        <w:tc>
          <w:tcPr>
            <w:tcW w:w="2534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Труднодоступные территории района</w:t>
            </w:r>
          </w:p>
        </w:tc>
        <w:tc>
          <w:tcPr>
            <w:tcW w:w="2534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выезда </w:t>
            </w:r>
          </w:p>
        </w:tc>
        <w:tc>
          <w:tcPr>
            <w:tcW w:w="2535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Подлежало осмотру</w:t>
            </w:r>
          </w:p>
        </w:tc>
        <w:tc>
          <w:tcPr>
            <w:tcW w:w="2535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Осмотрено</w:t>
            </w:r>
          </w:p>
        </w:tc>
      </w:tr>
      <w:tr w:rsidR="00CE1D75" w:rsidTr="00CE1D75">
        <w:tc>
          <w:tcPr>
            <w:tcW w:w="2534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E1D75" w:rsidRDefault="00CE1D75" w:rsidP="0023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D75" w:rsidRPr="00DC50B4" w:rsidRDefault="00CE1D75" w:rsidP="0023143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964" w:rsidRPr="00D507D5" w:rsidRDefault="00583964" w:rsidP="0058396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Плана по снижению смертности от туберкулеза в территории</w:t>
      </w:r>
      <w:r w:rsidR="008F749F" w:rsidRPr="00D5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5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части организации обследования групп социального риска по заболеванию туберкулезом:</w:t>
      </w:r>
    </w:p>
    <w:p w:rsidR="00E91C6A" w:rsidRPr="00DC50B4" w:rsidRDefault="00E91C6A" w:rsidP="00E91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2539"/>
        <w:gridCol w:w="3380"/>
      </w:tblGrid>
      <w:tr w:rsidR="00583964" w:rsidRPr="00DC50B4" w:rsidTr="00E91C6A">
        <w:tc>
          <w:tcPr>
            <w:tcW w:w="3685" w:type="dxa"/>
          </w:tcPr>
          <w:p w:rsidR="00583964" w:rsidRPr="00DC50B4" w:rsidRDefault="00583964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социального риска</w:t>
            </w:r>
          </w:p>
        </w:tc>
        <w:tc>
          <w:tcPr>
            <w:tcW w:w="2539" w:type="dxa"/>
          </w:tcPr>
          <w:p w:rsidR="00583964" w:rsidRPr="00DC50B4" w:rsidRDefault="00E91C6A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(абс. число)</w:t>
            </w:r>
          </w:p>
        </w:tc>
        <w:tc>
          <w:tcPr>
            <w:tcW w:w="3380" w:type="dxa"/>
          </w:tcPr>
          <w:p w:rsidR="00583964" w:rsidRPr="00DC50B4" w:rsidRDefault="00E91C6A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Обследовано (абс. число)</w:t>
            </w:r>
          </w:p>
        </w:tc>
      </w:tr>
      <w:tr w:rsidR="00583964" w:rsidRPr="00DC50B4" w:rsidTr="00E91C6A">
        <w:tc>
          <w:tcPr>
            <w:tcW w:w="3685" w:type="dxa"/>
          </w:tcPr>
          <w:p w:rsidR="00583964" w:rsidRPr="00DC50B4" w:rsidRDefault="00583964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БОМЖ</w:t>
            </w:r>
          </w:p>
        </w:tc>
        <w:tc>
          <w:tcPr>
            <w:tcW w:w="2539" w:type="dxa"/>
          </w:tcPr>
          <w:p w:rsidR="00583964" w:rsidRPr="00DC50B4" w:rsidRDefault="00583964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583964" w:rsidRPr="00DC50B4" w:rsidRDefault="00583964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964" w:rsidRPr="00DC50B4" w:rsidTr="00E91C6A">
        <w:tc>
          <w:tcPr>
            <w:tcW w:w="3685" w:type="dxa"/>
          </w:tcPr>
          <w:p w:rsidR="00583964" w:rsidRPr="00DC50B4" w:rsidRDefault="009217F8" w:rsidP="00921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с</w:t>
            </w:r>
            <w:r w:rsidR="00E91C6A" w:rsidRPr="00DC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остоящие на учете у нарколога</w:t>
            </w:r>
          </w:p>
        </w:tc>
        <w:tc>
          <w:tcPr>
            <w:tcW w:w="2539" w:type="dxa"/>
          </w:tcPr>
          <w:p w:rsidR="00583964" w:rsidRPr="00DC50B4" w:rsidRDefault="00583964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583964" w:rsidRPr="00DC50B4" w:rsidRDefault="00583964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6A" w:rsidRPr="00DC50B4" w:rsidTr="00E91C6A">
        <w:tc>
          <w:tcPr>
            <w:tcW w:w="3685" w:type="dxa"/>
          </w:tcPr>
          <w:p w:rsidR="00E91C6A" w:rsidRPr="00DC50B4" w:rsidRDefault="009217F8" w:rsidP="00921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с</w:t>
            </w:r>
            <w:r w:rsidR="00E91C6A" w:rsidRPr="00DC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остоящие на учете у психиатра </w:t>
            </w:r>
          </w:p>
        </w:tc>
        <w:tc>
          <w:tcPr>
            <w:tcW w:w="2539" w:type="dxa"/>
          </w:tcPr>
          <w:p w:rsidR="00E91C6A" w:rsidRPr="00DC50B4" w:rsidRDefault="00E91C6A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E91C6A" w:rsidRPr="00DC50B4" w:rsidRDefault="00E91C6A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6A" w:rsidRPr="00DC50B4" w:rsidTr="00E91C6A">
        <w:tc>
          <w:tcPr>
            <w:tcW w:w="3685" w:type="dxa"/>
          </w:tcPr>
          <w:p w:rsidR="00E91C6A" w:rsidRPr="00DC50B4" w:rsidRDefault="00E91C6A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в течение последнего года освободившиеся из ФСИН</w:t>
            </w:r>
          </w:p>
        </w:tc>
        <w:tc>
          <w:tcPr>
            <w:tcW w:w="2539" w:type="dxa"/>
          </w:tcPr>
          <w:p w:rsidR="00E91C6A" w:rsidRPr="00DC50B4" w:rsidRDefault="00E91C6A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E91C6A" w:rsidRPr="00DC50B4" w:rsidRDefault="00E91C6A" w:rsidP="0058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A04" w:rsidRPr="00DC50B4" w:rsidRDefault="00555BEF" w:rsidP="00583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B3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</w:t>
      </w:r>
      <w:r w:rsidR="009217F8" w:rsidRPr="00E42B3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 вносить в таблицу проценты!!!</w:t>
      </w:r>
    </w:p>
    <w:p w:rsidR="00231437" w:rsidRPr="00CE1D75" w:rsidRDefault="00231437" w:rsidP="0023143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данные о количестве лиц с выявленной флюоропатологией в территории за 20</w:t>
      </w:r>
      <w:r w:rsidR="004068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49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из них количество дообследованных пациентов. </w:t>
      </w:r>
      <w:r w:rsidRPr="008F7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каждому недообследованному пациенту указать причины</w:t>
      </w:r>
      <w:r w:rsidR="0086632E" w:rsidRPr="008F7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8F7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6632E" w:rsidRPr="008F7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которым дообследование не проведено.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CE1D75" w:rsidTr="00CE1D75">
        <w:tc>
          <w:tcPr>
            <w:tcW w:w="3379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флюоропатология (чел)</w:t>
            </w:r>
          </w:p>
        </w:tc>
        <w:tc>
          <w:tcPr>
            <w:tcW w:w="3379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Дообследовано (чел)</w:t>
            </w:r>
          </w:p>
        </w:tc>
        <w:tc>
          <w:tcPr>
            <w:tcW w:w="3380" w:type="dxa"/>
          </w:tcPr>
          <w:p w:rsidR="00CE1D75" w:rsidRDefault="00CE1D75" w:rsidP="00CE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недообследования</w:t>
            </w:r>
          </w:p>
        </w:tc>
      </w:tr>
    </w:tbl>
    <w:p w:rsidR="00CE1D75" w:rsidRPr="00CE1D75" w:rsidRDefault="00CE1D75" w:rsidP="00CE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37" w:rsidRPr="00C72B81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</w:t>
      </w: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 заразными формами туберкулеза, уклонявшихся от лечения в 20</w:t>
      </w:r>
      <w:r w:rsidR="004068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49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1418"/>
        <w:gridCol w:w="1701"/>
        <w:gridCol w:w="1417"/>
        <w:gridCol w:w="1843"/>
      </w:tblGrid>
      <w:tr w:rsidR="00231437" w:rsidRPr="00C72B81" w:rsidTr="004D7D66">
        <w:tc>
          <w:tcPr>
            <w:tcW w:w="1275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больного и год регистрации</w:t>
            </w:r>
          </w:p>
        </w:tc>
        <w:tc>
          <w:tcPr>
            <w:tcW w:w="1418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прерывания курса ХТ</w:t>
            </w:r>
          </w:p>
        </w:tc>
        <w:tc>
          <w:tcPr>
            <w:tcW w:w="1701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передачи документов в суд</w:t>
            </w:r>
          </w:p>
        </w:tc>
        <w:tc>
          <w:tcPr>
            <w:tcW w:w="1417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вынесения решения суда</w:t>
            </w:r>
          </w:p>
        </w:tc>
        <w:tc>
          <w:tcPr>
            <w:tcW w:w="1843" w:type="dxa"/>
          </w:tcPr>
          <w:p w:rsidR="00231437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 после вынесения решений суда, прокуратуры</w:t>
            </w:r>
          </w:p>
          <w:p w:rsidR="00231437" w:rsidRDefault="00231437" w:rsidP="004D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судебных приставов</w:t>
            </w:r>
          </w:p>
        </w:tc>
      </w:tr>
      <w:tr w:rsidR="00231437" w:rsidRPr="00C72B81" w:rsidTr="004D7D66">
        <w:tc>
          <w:tcPr>
            <w:tcW w:w="1275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31437" w:rsidRPr="00C72B81" w:rsidRDefault="00231437" w:rsidP="004D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1437" w:rsidRPr="00C72B81" w:rsidRDefault="00231437" w:rsidP="004D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437" w:rsidRPr="00C72B81" w:rsidRDefault="00231437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D1" w:rsidRPr="00C72B81" w:rsidRDefault="00B73DD1" w:rsidP="00B7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37" w:rsidRPr="00C72B81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Всем районам представить списки больных </w:t>
      </w:r>
      <w:r w:rsidRPr="00C72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2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C72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групп диспансерного учета, списки больных туберкулезом с МЛУ/ШЛУ МБТ по группам диспансерного учета. </w:t>
      </w:r>
    </w:p>
    <w:p w:rsidR="00231437" w:rsidRPr="00C72B81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территориям представить списки больных сочетанной патологией ВИЧ-инфекция и туберкулез.</w:t>
      </w:r>
    </w:p>
    <w:p w:rsidR="00231437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территориям представить списки активных больных, состоящих на учете по внелегочному туберкулезу с указанием диагноза и группы диспансерного наблюдения.</w:t>
      </w:r>
    </w:p>
    <w:p w:rsidR="006C49D5" w:rsidRDefault="006C49D5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территориям представить списки пациентов, состоящих на учете по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2502"/>
        <w:gridCol w:w="3618"/>
        <w:gridCol w:w="3222"/>
      </w:tblGrid>
      <w:tr w:rsidR="00A53775" w:rsidTr="00A53775">
        <w:tc>
          <w:tcPr>
            <w:tcW w:w="796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02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18" w:type="dxa"/>
          </w:tcPr>
          <w:p w:rsidR="00A53775" w:rsidRPr="006C49D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перевода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ГДУ</w:t>
            </w:r>
          </w:p>
        </w:tc>
        <w:tc>
          <w:tcPr>
            <w:tcW w:w="3222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дата снятия с диспансерного учета</w:t>
            </w:r>
          </w:p>
        </w:tc>
      </w:tr>
      <w:tr w:rsidR="00A53775" w:rsidTr="00A53775">
        <w:tc>
          <w:tcPr>
            <w:tcW w:w="796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2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75" w:rsidTr="00A53775">
        <w:tc>
          <w:tcPr>
            <w:tcW w:w="796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2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A53775" w:rsidRDefault="00A53775" w:rsidP="006C4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437" w:rsidRDefault="00231437" w:rsidP="006C49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4E" w:rsidRDefault="0055674E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эффективность курса химиотерапии больных, взятых на лечение по 4,5 РХТ в 2020 году</w:t>
      </w:r>
    </w:p>
    <w:p w:rsidR="0055674E" w:rsidRDefault="0055674E" w:rsidP="0055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74E">
        <w:rPr>
          <w:noProof/>
          <w:lang w:eastAsia="ru-RU"/>
        </w:rPr>
        <w:drawing>
          <wp:inline distT="0" distB="0" distL="0" distR="0">
            <wp:extent cx="6300470" cy="2046973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04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D5" w:rsidRPr="00C72B81" w:rsidRDefault="006C49D5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</w:t>
      </w:r>
      <w:r w:rsidR="00532E1D">
        <w:rPr>
          <w:rFonts w:ascii="Times New Roman" w:eastAsia="Times New Roman" w:hAnsi="Times New Roman" w:cs="Times New Roman"/>
          <w:sz w:val="24"/>
          <w:szCs w:val="24"/>
          <w:lang w:eastAsia="ru-RU"/>
        </w:rPr>
        <w:t>ыездной работы: посещение ФАПов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врачебных амбулаторий района, рай</w:t>
      </w:r>
      <w:r w:rsidR="001752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больниц</w:t>
      </w:r>
      <w:r w:rsidR="00A5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32E" w:rsidRDefault="0086632E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проверку контингентов, введенных 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Федеральный регистр лиц, больных туберкулезом (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III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ГДУ, лиц</w:t>
      </w:r>
      <w:r w:rsidR="00D169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F5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снятых с учета)</w:t>
      </w:r>
      <w:r w:rsidRPr="006F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674E" w:rsidRPr="00E01508" w:rsidRDefault="0055674E" w:rsidP="005567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 «Больные туберкулезом в сочетании с ВИЧ-инфекцией, включенными в годовой отчет за 2022 год». Приложение (см ниже)</w:t>
      </w:r>
    </w:p>
    <w:p w:rsidR="008F749F" w:rsidRDefault="00231437" w:rsidP="00231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Пояснительная записка подписывается главным врачом учреждения, с указанием исполнителя и его </w:t>
      </w:r>
      <w:r w:rsidR="009217F8" w:rsidRPr="00E01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контактных данных</w:t>
      </w:r>
      <w:r w:rsidRPr="00E015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представляется в организационно-методический кабинет РПТД согласн</w:t>
      </w:r>
      <w:r w:rsidR="00E01508" w:rsidRPr="00E015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графику сдачи годового отчета.</w:t>
      </w:r>
      <w:r w:rsidRPr="00E0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49F" w:rsidRDefault="008F749F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37" w:rsidRPr="008F749F" w:rsidRDefault="008F749F" w:rsidP="008F7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ПОЯСНИТЕЛЬНЫЕ ЗАПИСКИ, КОТОРЫЕ НЕ СООТВЕТСВУЮТ СТРУКТУРЕ ПРИНИМАТЬСЯ НЕ БУДУТ</w:t>
      </w:r>
    </w:p>
    <w:p w:rsidR="008F749F" w:rsidRPr="00B44EF9" w:rsidRDefault="00231437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E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гл. врача по ОМР</w:t>
      </w:r>
    </w:p>
    <w:p w:rsidR="00231437" w:rsidRPr="00B44EF9" w:rsidRDefault="00231437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EF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Тоинова</w:t>
      </w:r>
      <w:r w:rsidR="00693D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Снежана Владимировна</w:t>
      </w:r>
    </w:p>
    <w:p w:rsidR="00231437" w:rsidRDefault="00231437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44E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(8212) </w:t>
      </w:r>
      <w:r w:rsidR="0049473B" w:rsidRPr="00B44EF9">
        <w:rPr>
          <w:rFonts w:ascii="Times New Roman" w:eastAsia="Times New Roman" w:hAnsi="Times New Roman" w:cs="Times New Roman"/>
          <w:sz w:val="20"/>
          <w:szCs w:val="20"/>
          <w:lang w:eastAsia="ru-RU"/>
        </w:rPr>
        <w:t>32-12-78</w:t>
      </w:r>
      <w:r w:rsidR="00693D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6" w:history="1">
        <w:r w:rsidR="00453AA4" w:rsidRPr="00E5434A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rptd</w:t>
        </w:r>
        <w:r w:rsidR="00453AA4" w:rsidRPr="00E5434A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74@</w:t>
        </w:r>
        <w:r w:rsidR="00453AA4" w:rsidRPr="00E5434A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="00453AA4" w:rsidRPr="00E5434A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453AA4" w:rsidRPr="00E5434A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3AA4" w:rsidRPr="00453AA4" w:rsidRDefault="00453AA4" w:rsidP="00453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53AA4">
        <w:rPr>
          <w:noProof/>
          <w:lang w:eastAsia="ru-RU"/>
        </w:rPr>
        <w:drawing>
          <wp:inline distT="0" distB="0" distL="0" distR="0">
            <wp:extent cx="6300470" cy="9041753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4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AA4" w:rsidRDefault="00453AA4" w:rsidP="0023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sectPr w:rsidR="00453AA4" w:rsidSect="00B44EF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50717"/>
    <w:multiLevelType w:val="multilevel"/>
    <w:tmpl w:val="77C08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37"/>
    <w:rsid w:val="000B5378"/>
    <w:rsid w:val="0017527C"/>
    <w:rsid w:val="001A1720"/>
    <w:rsid w:val="00222C85"/>
    <w:rsid w:val="00231437"/>
    <w:rsid w:val="00262413"/>
    <w:rsid w:val="00276388"/>
    <w:rsid w:val="002A08EE"/>
    <w:rsid w:val="00316D38"/>
    <w:rsid w:val="003C4A04"/>
    <w:rsid w:val="00406810"/>
    <w:rsid w:val="00453AA4"/>
    <w:rsid w:val="0049473B"/>
    <w:rsid w:val="00532E1D"/>
    <w:rsid w:val="00551A6B"/>
    <w:rsid w:val="00555BEF"/>
    <w:rsid w:val="0055674E"/>
    <w:rsid w:val="00583964"/>
    <w:rsid w:val="00693D50"/>
    <w:rsid w:val="006C49D5"/>
    <w:rsid w:val="006D1C43"/>
    <w:rsid w:val="006F5530"/>
    <w:rsid w:val="007B1BD6"/>
    <w:rsid w:val="007B6C4D"/>
    <w:rsid w:val="0086632E"/>
    <w:rsid w:val="008D5BE0"/>
    <w:rsid w:val="008F6DE0"/>
    <w:rsid w:val="008F749F"/>
    <w:rsid w:val="009217F8"/>
    <w:rsid w:val="00944C81"/>
    <w:rsid w:val="00970E17"/>
    <w:rsid w:val="00A01881"/>
    <w:rsid w:val="00A53775"/>
    <w:rsid w:val="00B32AAA"/>
    <w:rsid w:val="00B44EF9"/>
    <w:rsid w:val="00B54BD3"/>
    <w:rsid w:val="00B73DD1"/>
    <w:rsid w:val="00BC4721"/>
    <w:rsid w:val="00C019F0"/>
    <w:rsid w:val="00CE1D75"/>
    <w:rsid w:val="00D1697F"/>
    <w:rsid w:val="00D507D5"/>
    <w:rsid w:val="00DC50B4"/>
    <w:rsid w:val="00E01508"/>
    <w:rsid w:val="00E36574"/>
    <w:rsid w:val="00E42B30"/>
    <w:rsid w:val="00E91C6A"/>
    <w:rsid w:val="00E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54D77-5B9A-49BD-A927-EA8AD25E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37"/>
    <w:pPr>
      <w:ind w:left="720"/>
      <w:contextualSpacing/>
    </w:pPr>
  </w:style>
  <w:style w:type="table" w:styleId="a4">
    <w:name w:val="Table Grid"/>
    <w:basedOn w:val="a1"/>
    <w:uiPriority w:val="59"/>
    <w:rsid w:val="00583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E1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53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td74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2022-12-14T11:43:00Z</cp:lastPrinted>
  <dcterms:created xsi:type="dcterms:W3CDTF">2022-12-15T11:30:00Z</dcterms:created>
  <dcterms:modified xsi:type="dcterms:W3CDTF">2022-12-15T11:30:00Z</dcterms:modified>
</cp:coreProperties>
</file>